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30FE" w14:textId="77777777" w:rsidR="004A75C7" w:rsidRDefault="009737A7" w:rsidP="009737A7">
      <w:r>
        <w:rPr>
          <w:noProof/>
          <w:lang w:eastAsia="pt-BR"/>
        </w:rPr>
        <w:t xml:space="preserve">                                              </w:t>
      </w:r>
      <w:r w:rsidR="00C22457">
        <w:rPr>
          <w:noProof/>
          <w:lang w:eastAsia="pt-BR"/>
        </w:rPr>
        <w:t xml:space="preserve">                        </w:t>
      </w:r>
      <w:r w:rsidR="00C22457">
        <w:rPr>
          <w:noProof/>
          <w:lang w:eastAsia="pt-BR"/>
        </w:rPr>
        <w:drawing>
          <wp:inline distT="0" distB="0" distL="0" distR="0" wp14:anchorId="36E58D7A" wp14:editId="1F716521">
            <wp:extent cx="98001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32" cy="10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6188" w14:textId="77777777" w:rsidR="00D17976" w:rsidRPr="00C22457" w:rsidRDefault="00D17976" w:rsidP="00D17976">
      <w:pPr>
        <w:jc w:val="center"/>
        <w:rPr>
          <w:rStyle w:val="TtulodoLivro"/>
          <w:b w:val="0"/>
          <w:sz w:val="24"/>
          <w:szCs w:val="24"/>
        </w:rPr>
      </w:pPr>
      <w:r w:rsidRPr="00C22457">
        <w:rPr>
          <w:rStyle w:val="TtulodoLivro"/>
          <w:b w:val="0"/>
          <w:sz w:val="24"/>
          <w:szCs w:val="24"/>
        </w:rPr>
        <w:t>MINISTÉRIO DO TURISMO</w:t>
      </w:r>
    </w:p>
    <w:p w14:paraId="0CB96F68" w14:textId="77777777" w:rsidR="00C22457" w:rsidRDefault="00C22457" w:rsidP="00D17976">
      <w:pPr>
        <w:jc w:val="center"/>
        <w:rPr>
          <w:rFonts w:ascii="Arial" w:hAnsi="Arial" w:cs="Arial"/>
          <w:b/>
          <w:color w:val="C5E0B3" w:themeColor="accent6" w:themeTint="66"/>
        </w:rPr>
      </w:pPr>
    </w:p>
    <w:p w14:paraId="40F3A9D2" w14:textId="77777777" w:rsidR="004A75C7" w:rsidRPr="00C22457" w:rsidRDefault="004A75C7" w:rsidP="00C22457">
      <w:pPr>
        <w:jc w:val="center"/>
        <w:rPr>
          <w:rFonts w:ascii="Arial" w:hAnsi="Arial" w:cs="Arial"/>
          <w:b/>
          <w:color w:val="C5E0B3" w:themeColor="accent6" w:themeTint="66"/>
          <w:sz w:val="36"/>
          <w:szCs w:val="36"/>
        </w:rPr>
      </w:pPr>
      <w:r w:rsidRPr="00C22457">
        <w:rPr>
          <w:rFonts w:ascii="Arial" w:hAnsi="Arial" w:cs="Arial"/>
          <w:b/>
          <w:color w:val="C5E0B3" w:themeColor="accent6" w:themeTint="66"/>
          <w:sz w:val="36"/>
          <w:szCs w:val="36"/>
        </w:rPr>
        <w:t>CURRÍCULO</w:t>
      </w:r>
    </w:p>
    <w:p w14:paraId="5EC6AA3D" w14:textId="77777777" w:rsidR="00D17976" w:rsidRDefault="00D17976"/>
    <w:p w14:paraId="067DD4E8" w14:textId="77777777" w:rsidR="00C22457" w:rsidRDefault="00F56014">
      <w:pPr>
        <w:rPr>
          <w:color w:val="538135" w:themeColor="accent6" w:themeShade="BF"/>
        </w:rPr>
      </w:pPr>
      <w:r>
        <w:rPr>
          <w:noProof/>
          <w:color w:val="538135" w:themeColor="accent6" w:themeShade="BF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41545D" wp14:editId="514E6886">
                <wp:simplePos x="0" y="0"/>
                <wp:positionH relativeFrom="column">
                  <wp:posOffset>5715</wp:posOffset>
                </wp:positionH>
                <wp:positionV relativeFrom="paragraph">
                  <wp:posOffset>243839</wp:posOffset>
                </wp:positionV>
                <wp:extent cx="536638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9724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9.2pt" to="42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C22457">
        <w:rPr>
          <w:color w:val="538135" w:themeColor="accent6" w:themeShade="BF"/>
        </w:rPr>
        <w:t>INFORMAÇÕES PESSOAIS</w:t>
      </w:r>
    </w:p>
    <w:p w14:paraId="245D8D98" w14:textId="77777777" w:rsidR="00C22457" w:rsidRPr="00C22457" w:rsidRDefault="00C22457">
      <w:pPr>
        <w:rPr>
          <w:color w:val="538135" w:themeColor="accent6" w:themeShade="BF"/>
        </w:rPr>
      </w:pPr>
    </w:p>
    <w:p w14:paraId="340DB45F" w14:textId="30550757" w:rsidR="004A75C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Nome:</w:t>
      </w:r>
      <w:r w:rsidR="00212EB7">
        <w:rPr>
          <w:sz w:val="24"/>
          <w:szCs w:val="24"/>
        </w:rPr>
        <w:t xml:space="preserve"> Gabriel Medeiros Vilar</w:t>
      </w:r>
    </w:p>
    <w:p w14:paraId="0CCD642D" w14:textId="2EC8A18F" w:rsidR="002D57B4" w:rsidRPr="00726097" w:rsidRDefault="002D57B4">
      <w:pPr>
        <w:rPr>
          <w:sz w:val="24"/>
          <w:szCs w:val="24"/>
        </w:rPr>
      </w:pPr>
      <w:r>
        <w:rPr>
          <w:sz w:val="24"/>
          <w:szCs w:val="24"/>
        </w:rPr>
        <w:t>Cargo Efetivo:</w:t>
      </w:r>
    </w:p>
    <w:p w14:paraId="3E88C6A6" w14:textId="72ACF6C0" w:rsidR="00DA5DA4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Cargo</w:t>
      </w:r>
      <w:r w:rsidR="00D44844" w:rsidRPr="00726097">
        <w:rPr>
          <w:sz w:val="24"/>
          <w:szCs w:val="24"/>
        </w:rPr>
        <w:t xml:space="preserve"> Comissionado:</w:t>
      </w:r>
      <w:r w:rsidR="00212EB7">
        <w:rPr>
          <w:sz w:val="24"/>
          <w:szCs w:val="24"/>
        </w:rPr>
        <w:t xml:space="preserve"> CCE 1.15 – Assessor Especial de Assuntos Parlamentares e Federativos</w:t>
      </w:r>
    </w:p>
    <w:p w14:paraId="20399FE7" w14:textId="77777777" w:rsidR="009C37D6" w:rsidRPr="00726097" w:rsidRDefault="009C37D6">
      <w:pPr>
        <w:rPr>
          <w:sz w:val="24"/>
          <w:szCs w:val="24"/>
        </w:rPr>
      </w:pPr>
    </w:p>
    <w:p w14:paraId="5DB83356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CB65E" wp14:editId="2ABD1E40">
                <wp:simplePos x="0" y="0"/>
                <wp:positionH relativeFrom="column">
                  <wp:posOffset>9525</wp:posOffset>
                </wp:positionH>
                <wp:positionV relativeFrom="paragraph">
                  <wp:posOffset>239395</wp:posOffset>
                </wp:positionV>
                <wp:extent cx="5356860" cy="28575"/>
                <wp:effectExtent l="0" t="0" r="1524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CC75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85pt" to="42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FORMAÇÃO ACADÊMICA</w:t>
      </w:r>
    </w:p>
    <w:p w14:paraId="7E9662F3" w14:textId="77777777" w:rsidR="00C22457" w:rsidRPr="00726097" w:rsidRDefault="00C22457">
      <w:pPr>
        <w:rPr>
          <w:color w:val="538135" w:themeColor="accent6" w:themeShade="BF"/>
          <w:sz w:val="24"/>
          <w:szCs w:val="24"/>
          <w:u w:val="single"/>
        </w:rPr>
      </w:pPr>
    </w:p>
    <w:p w14:paraId="5810ED77" w14:textId="1A2E1A50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>Curso:</w:t>
      </w:r>
      <w:r w:rsidR="00212EB7">
        <w:rPr>
          <w:sz w:val="24"/>
          <w:szCs w:val="24"/>
        </w:rPr>
        <w:t xml:space="preserve"> Ciência Política</w:t>
      </w:r>
    </w:p>
    <w:p w14:paraId="1C72CB4B" w14:textId="380F070E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>Instituição</w:t>
      </w:r>
      <w:r w:rsidR="0002428D">
        <w:rPr>
          <w:sz w:val="24"/>
          <w:szCs w:val="24"/>
        </w:rPr>
        <w:t>:</w:t>
      </w:r>
      <w:r w:rsidR="00212EB7">
        <w:rPr>
          <w:sz w:val="24"/>
          <w:szCs w:val="24"/>
        </w:rPr>
        <w:t xml:space="preserve"> UDF – Centro Universitário</w:t>
      </w:r>
    </w:p>
    <w:p w14:paraId="21F828DE" w14:textId="77777777" w:rsidR="003B5198" w:rsidRPr="00726097" w:rsidRDefault="003B5198">
      <w:pPr>
        <w:rPr>
          <w:sz w:val="24"/>
          <w:szCs w:val="24"/>
        </w:rPr>
      </w:pPr>
    </w:p>
    <w:p w14:paraId="48448F42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E3885" wp14:editId="520B13CB">
                <wp:simplePos x="0" y="0"/>
                <wp:positionH relativeFrom="column">
                  <wp:posOffset>9525</wp:posOffset>
                </wp:positionH>
                <wp:positionV relativeFrom="paragraph">
                  <wp:posOffset>240030</wp:posOffset>
                </wp:positionV>
                <wp:extent cx="5356860" cy="28575"/>
                <wp:effectExtent l="0" t="0" r="1524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9CB4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9pt" to="422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EXPERIÊNCIA PROFISSIONAL</w:t>
      </w:r>
      <w:r w:rsidR="009C37D6">
        <w:rPr>
          <w:color w:val="538135" w:themeColor="accent6" w:themeShade="BF"/>
          <w:sz w:val="24"/>
          <w:szCs w:val="24"/>
        </w:rPr>
        <w:t xml:space="preserve"> </w:t>
      </w:r>
    </w:p>
    <w:p w14:paraId="5D310D14" w14:textId="77777777" w:rsidR="0002428D" w:rsidRDefault="0002428D" w:rsidP="004B5E3C">
      <w:pPr>
        <w:rPr>
          <w:sz w:val="24"/>
          <w:szCs w:val="24"/>
        </w:rPr>
      </w:pPr>
    </w:p>
    <w:p w14:paraId="61A453E9" w14:textId="04697DC9" w:rsidR="004B5E3C" w:rsidRPr="00212EB7" w:rsidRDefault="004B5E3C" w:rsidP="004B5E3C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</w:t>
      </w:r>
      <w:r w:rsidR="0002428D" w:rsidRPr="00212EB7">
        <w:rPr>
          <w:rFonts w:cstheme="minorHAnsi"/>
          <w:sz w:val="24"/>
          <w:szCs w:val="24"/>
        </w:rPr>
        <w:t>mpresa</w:t>
      </w:r>
      <w:r w:rsidRPr="00212EB7">
        <w:rPr>
          <w:rFonts w:cstheme="minorHAnsi"/>
          <w:sz w:val="24"/>
          <w:szCs w:val="24"/>
        </w:rPr>
        <w:t>/</w:t>
      </w:r>
      <w:proofErr w:type="spellStart"/>
      <w:r w:rsidRPr="00212EB7">
        <w:rPr>
          <w:rFonts w:cstheme="minorHAnsi"/>
          <w:sz w:val="24"/>
          <w:szCs w:val="24"/>
        </w:rPr>
        <w:t>O</w:t>
      </w:r>
      <w:r w:rsidR="0002428D" w:rsidRPr="00212EB7">
        <w:rPr>
          <w:rFonts w:cstheme="minorHAnsi"/>
          <w:sz w:val="24"/>
          <w:szCs w:val="24"/>
        </w:rPr>
        <w:t>rgão</w:t>
      </w:r>
      <w:proofErr w:type="spellEnd"/>
      <w:r w:rsidRPr="00212EB7">
        <w:rPr>
          <w:rFonts w:cstheme="minorHAnsi"/>
          <w:sz w:val="24"/>
          <w:szCs w:val="24"/>
        </w:rPr>
        <w:t>:</w:t>
      </w:r>
      <w:r w:rsidR="00212EB7" w:rsidRPr="00212EB7">
        <w:rPr>
          <w:rFonts w:cstheme="minorHAnsi"/>
          <w:sz w:val="24"/>
          <w:szCs w:val="24"/>
        </w:rPr>
        <w:t xml:space="preserve"> Ministério da Cultura (MinC)</w:t>
      </w:r>
    </w:p>
    <w:p w14:paraId="0B472243" w14:textId="7F96E6D7" w:rsidR="0002428D" w:rsidRPr="00212EB7" w:rsidRDefault="0002428D" w:rsidP="004B5E3C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Período: </w:t>
      </w:r>
      <w:r w:rsidR="00212EB7" w:rsidRPr="00212EB7">
        <w:rPr>
          <w:rFonts w:cstheme="minorHAnsi"/>
          <w:sz w:val="24"/>
          <w:szCs w:val="24"/>
        </w:rPr>
        <w:t xml:space="preserve">12/11/2014 </w:t>
      </w:r>
      <w:proofErr w:type="gramStart"/>
      <w:r w:rsidR="00212EB7" w:rsidRPr="00212EB7">
        <w:rPr>
          <w:rFonts w:cstheme="minorHAnsi"/>
          <w:sz w:val="24"/>
          <w:szCs w:val="24"/>
        </w:rPr>
        <w:t>a  10</w:t>
      </w:r>
      <w:proofErr w:type="gramEnd"/>
      <w:r w:rsidR="00212EB7" w:rsidRPr="00212EB7">
        <w:rPr>
          <w:rFonts w:cstheme="minorHAnsi"/>
          <w:sz w:val="24"/>
          <w:szCs w:val="24"/>
        </w:rPr>
        <w:t>/11/2015</w:t>
      </w:r>
    </w:p>
    <w:p w14:paraId="7834052E" w14:textId="1546B44F" w:rsidR="004B5E3C" w:rsidRPr="00212EB7" w:rsidRDefault="004B5E3C" w:rsidP="004B5E3C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Cargo:</w:t>
      </w:r>
      <w:r w:rsidR="00212EB7" w:rsidRPr="00212EB7">
        <w:rPr>
          <w:rFonts w:cstheme="minorHAnsi"/>
          <w:sz w:val="24"/>
          <w:szCs w:val="24"/>
        </w:rPr>
        <w:t xml:space="preserve"> Coordenador de Acompanhamento de Emendas Parlamentares (DAS 101.3)</w:t>
      </w:r>
    </w:p>
    <w:p w14:paraId="73041C14" w14:textId="77777777" w:rsidR="00212EB7" w:rsidRPr="00212EB7" w:rsidRDefault="004B5E3C" w:rsidP="00212EB7">
      <w:pPr>
        <w:spacing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Descrição</w:t>
      </w:r>
      <w:r w:rsidR="0002428D" w:rsidRPr="00212EB7">
        <w:rPr>
          <w:rFonts w:cstheme="minorHAnsi"/>
          <w:sz w:val="24"/>
          <w:szCs w:val="24"/>
        </w:rPr>
        <w:t xml:space="preserve"> das atividades</w:t>
      </w:r>
      <w:r w:rsidRPr="00212EB7">
        <w:rPr>
          <w:rFonts w:cstheme="minorHAnsi"/>
          <w:sz w:val="24"/>
          <w:szCs w:val="24"/>
        </w:rPr>
        <w:t>:</w:t>
      </w:r>
      <w:r w:rsidR="00212EB7" w:rsidRPr="00212EB7">
        <w:rPr>
          <w:rFonts w:cstheme="minorHAnsi"/>
          <w:sz w:val="24"/>
          <w:szCs w:val="24"/>
        </w:rPr>
        <w:t xml:space="preserve"> </w:t>
      </w:r>
    </w:p>
    <w:p w14:paraId="57E9A193" w14:textId="4D8B45DD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Acompanhamento da execução de emendas parlamentares no âmbito do Ministério;</w:t>
      </w:r>
    </w:p>
    <w:p w14:paraId="38E86CEE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Elaboração de planilhas orçamentárias e documentos informativos sobre o estágio das emendas;</w:t>
      </w:r>
    </w:p>
    <w:p w14:paraId="47A7A8D9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Acompanhamento de Projetos de Lei Rouanet;</w:t>
      </w:r>
    </w:p>
    <w:p w14:paraId="06056421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Atendimentos aos parlamentares, Prefeitos e Vereadores interessados em emendas e projetos culturais;</w:t>
      </w:r>
    </w:p>
    <w:p w14:paraId="17DEEA8E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lastRenderedPageBreak/>
        <w:t>Acompanhamento do Diário Oficial da União, sessões I e II.</w:t>
      </w:r>
    </w:p>
    <w:p w14:paraId="59E9DBB2" w14:textId="77777777" w:rsidR="0002428D" w:rsidRPr="00212EB7" w:rsidRDefault="0002428D" w:rsidP="003B5198">
      <w:pPr>
        <w:rPr>
          <w:rFonts w:cstheme="minorHAnsi"/>
          <w:sz w:val="24"/>
          <w:szCs w:val="24"/>
        </w:rPr>
      </w:pPr>
    </w:p>
    <w:p w14:paraId="73218702" w14:textId="0E1BAE4B" w:rsidR="0002428D" w:rsidRPr="00212EB7" w:rsidRDefault="0002428D" w:rsidP="0002428D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Empresa/</w:t>
      </w:r>
      <w:proofErr w:type="spellStart"/>
      <w:r w:rsidRPr="00212EB7">
        <w:rPr>
          <w:rFonts w:cstheme="minorHAnsi"/>
          <w:sz w:val="24"/>
          <w:szCs w:val="24"/>
        </w:rPr>
        <w:t>Orgão</w:t>
      </w:r>
      <w:proofErr w:type="spellEnd"/>
      <w:r w:rsidRPr="00212EB7">
        <w:rPr>
          <w:rFonts w:cstheme="minorHAnsi"/>
          <w:sz w:val="24"/>
          <w:szCs w:val="24"/>
        </w:rPr>
        <w:t>:</w:t>
      </w:r>
      <w:r w:rsidR="00212EB7" w:rsidRPr="00212EB7">
        <w:rPr>
          <w:rFonts w:cstheme="minorHAnsi"/>
          <w:sz w:val="24"/>
          <w:szCs w:val="24"/>
        </w:rPr>
        <w:t xml:space="preserve"> Ministério da Justiça e Cidadania (MJ)</w:t>
      </w:r>
    </w:p>
    <w:p w14:paraId="68453EAD" w14:textId="22EEFE72" w:rsidR="0002428D" w:rsidRPr="00212EB7" w:rsidRDefault="0002428D" w:rsidP="0002428D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Período: </w:t>
      </w:r>
      <w:r w:rsidR="00212EB7" w:rsidRPr="00212EB7">
        <w:rPr>
          <w:rFonts w:cstheme="minorHAnsi"/>
          <w:sz w:val="24"/>
          <w:szCs w:val="24"/>
        </w:rPr>
        <w:t>15/04/2016 a 15/09/2016</w:t>
      </w:r>
    </w:p>
    <w:p w14:paraId="438262DE" w14:textId="148C9DF3" w:rsidR="0002428D" w:rsidRPr="00212EB7" w:rsidRDefault="0002428D" w:rsidP="0002428D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Cargo:</w:t>
      </w:r>
      <w:r w:rsidR="00212EB7" w:rsidRPr="00212EB7">
        <w:rPr>
          <w:rFonts w:cstheme="minorHAnsi"/>
          <w:sz w:val="24"/>
          <w:szCs w:val="24"/>
        </w:rPr>
        <w:t xml:space="preserve"> Chefe de Serviço de Acompanhamento Parlamentar (DAS 101.1)</w:t>
      </w:r>
    </w:p>
    <w:p w14:paraId="7C17A753" w14:textId="77777777" w:rsidR="0002428D" w:rsidRPr="00212EB7" w:rsidRDefault="0002428D" w:rsidP="0002428D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Descrição das atividades:</w:t>
      </w:r>
    </w:p>
    <w:p w14:paraId="6845D49C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Coordenar o acompanhamento das matérias de interesse do ministério nas Comissões Temáticas e no Plenário do Senado Federal;</w:t>
      </w:r>
    </w:p>
    <w:p w14:paraId="59FA6612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Auxílio na elaboração de documentos e relatórios técnicos;</w:t>
      </w:r>
    </w:p>
    <w:p w14:paraId="762AB4FA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Elaboração do Boletim Informativo da ASPAR;</w:t>
      </w:r>
    </w:p>
    <w:p w14:paraId="7D270AF3" w14:textId="77777777" w:rsidR="0002428D" w:rsidRPr="00212EB7" w:rsidRDefault="0002428D" w:rsidP="003B5198">
      <w:pPr>
        <w:rPr>
          <w:rFonts w:cstheme="minorHAnsi"/>
          <w:sz w:val="24"/>
          <w:szCs w:val="24"/>
        </w:rPr>
      </w:pPr>
    </w:p>
    <w:p w14:paraId="428B9F7B" w14:textId="66FC4706" w:rsidR="0002428D" w:rsidRPr="00212EB7" w:rsidRDefault="0002428D" w:rsidP="0002428D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Empresa/</w:t>
      </w:r>
      <w:proofErr w:type="spellStart"/>
      <w:r w:rsidRPr="00212EB7">
        <w:rPr>
          <w:rFonts w:cstheme="minorHAnsi"/>
          <w:sz w:val="24"/>
          <w:szCs w:val="24"/>
        </w:rPr>
        <w:t>Orgão</w:t>
      </w:r>
      <w:proofErr w:type="spellEnd"/>
      <w:r w:rsidRPr="00212EB7">
        <w:rPr>
          <w:rFonts w:cstheme="minorHAnsi"/>
          <w:sz w:val="24"/>
          <w:szCs w:val="24"/>
        </w:rPr>
        <w:t>:</w:t>
      </w:r>
      <w:r w:rsidR="00212EB7" w:rsidRPr="00212EB7">
        <w:rPr>
          <w:rFonts w:cstheme="minorHAnsi"/>
          <w:sz w:val="24"/>
          <w:szCs w:val="24"/>
        </w:rPr>
        <w:t xml:space="preserve"> Ministério da Educação (MEC)</w:t>
      </w:r>
    </w:p>
    <w:p w14:paraId="0171FA25" w14:textId="43F3FF5B" w:rsidR="0002428D" w:rsidRPr="00212EB7" w:rsidRDefault="0002428D" w:rsidP="0002428D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Período: </w:t>
      </w:r>
      <w:r w:rsidR="00212EB7" w:rsidRPr="00212EB7">
        <w:rPr>
          <w:rFonts w:cstheme="minorHAnsi"/>
          <w:sz w:val="24"/>
          <w:szCs w:val="24"/>
        </w:rPr>
        <w:t>15/09/2016 a 01/06/2018</w:t>
      </w:r>
    </w:p>
    <w:p w14:paraId="0C96035C" w14:textId="77B800BA" w:rsidR="0002428D" w:rsidRPr="00212EB7" w:rsidRDefault="0002428D" w:rsidP="0002428D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Cargo:</w:t>
      </w:r>
      <w:r w:rsidR="00212EB7" w:rsidRPr="00212EB7">
        <w:rPr>
          <w:rFonts w:cstheme="minorHAnsi"/>
          <w:sz w:val="24"/>
          <w:szCs w:val="24"/>
        </w:rPr>
        <w:t xml:space="preserve"> Chefe de Divisão (DAS 101.2)</w:t>
      </w:r>
    </w:p>
    <w:p w14:paraId="720B9073" w14:textId="77777777" w:rsidR="0002428D" w:rsidRPr="00212EB7" w:rsidRDefault="0002428D" w:rsidP="0002428D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Descrição das atividades:</w:t>
      </w:r>
    </w:p>
    <w:p w14:paraId="76512E33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Coordenar o acompanhamento das matérias de interesse do ministério nas Comissões Temáticas e no Plenário do Senado Federal;</w:t>
      </w:r>
    </w:p>
    <w:p w14:paraId="236654F6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Auxílio na elaboração de documentos e relatórios técnicos;</w:t>
      </w:r>
    </w:p>
    <w:p w14:paraId="27D633B7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Elaboração do Boletim Informativo da ASPAR.</w:t>
      </w:r>
    </w:p>
    <w:p w14:paraId="073423E1" w14:textId="77777777" w:rsidR="00212EB7" w:rsidRPr="00212EB7" w:rsidRDefault="00212EB7" w:rsidP="0002428D">
      <w:pPr>
        <w:rPr>
          <w:rFonts w:cstheme="minorHAnsi"/>
          <w:sz w:val="24"/>
          <w:szCs w:val="24"/>
        </w:rPr>
      </w:pPr>
    </w:p>
    <w:p w14:paraId="1A4F826E" w14:textId="150FC0C6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Empresa/</w:t>
      </w:r>
      <w:proofErr w:type="spellStart"/>
      <w:r w:rsidRPr="00212EB7">
        <w:rPr>
          <w:rFonts w:cstheme="minorHAnsi"/>
          <w:sz w:val="24"/>
          <w:szCs w:val="24"/>
        </w:rPr>
        <w:t>Orgão</w:t>
      </w:r>
      <w:proofErr w:type="spellEnd"/>
      <w:r w:rsidRPr="00212EB7">
        <w:rPr>
          <w:rFonts w:cstheme="minorHAnsi"/>
          <w:sz w:val="24"/>
          <w:szCs w:val="24"/>
        </w:rPr>
        <w:t xml:space="preserve">: </w:t>
      </w:r>
      <w:r w:rsidRPr="00212EB7">
        <w:rPr>
          <w:rFonts w:cstheme="minorHAnsi"/>
          <w:sz w:val="24"/>
          <w:szCs w:val="24"/>
        </w:rPr>
        <w:t>Ministério da Educação (MEC)</w:t>
      </w:r>
    </w:p>
    <w:p w14:paraId="774B7619" w14:textId="5E9191D8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Período: </w:t>
      </w:r>
      <w:r w:rsidRPr="00212EB7">
        <w:rPr>
          <w:rFonts w:cstheme="minorHAnsi"/>
          <w:sz w:val="24"/>
          <w:szCs w:val="24"/>
        </w:rPr>
        <w:t>01/06/2018 a 28/03/2019</w:t>
      </w:r>
    </w:p>
    <w:p w14:paraId="24FE8981" w14:textId="3E0868C5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Cargo: </w:t>
      </w:r>
      <w:r w:rsidRPr="00212EB7">
        <w:rPr>
          <w:rFonts w:cstheme="minorHAnsi"/>
          <w:sz w:val="24"/>
          <w:szCs w:val="24"/>
        </w:rPr>
        <w:t>Coordenador do Acompanhamento de Emendas Parlamentares (DAS 102.3)</w:t>
      </w:r>
    </w:p>
    <w:p w14:paraId="53EDED68" w14:textId="77777777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Descrição das atividades:</w:t>
      </w:r>
    </w:p>
    <w:p w14:paraId="15EC5A84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Coordenar o acompanhamento da execução das emendas parlamentares;</w:t>
      </w:r>
    </w:p>
    <w:p w14:paraId="2759293C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Coordenar o acompanhamento das solicitações encaminhadas pelos parlamentares ao Ministério pelos diversos meios (Ofício, e-mail, </w:t>
      </w:r>
      <w:proofErr w:type="gramStart"/>
      <w:r w:rsidRPr="00212EB7">
        <w:rPr>
          <w:rFonts w:cstheme="minorHAnsi"/>
          <w:sz w:val="24"/>
          <w:szCs w:val="24"/>
        </w:rPr>
        <w:t xml:space="preserve">reunião </w:t>
      </w:r>
      <w:proofErr w:type="spellStart"/>
      <w:r w:rsidRPr="00212EB7">
        <w:rPr>
          <w:rFonts w:cstheme="minorHAnsi"/>
          <w:sz w:val="24"/>
          <w:szCs w:val="24"/>
        </w:rPr>
        <w:t>etc</w:t>
      </w:r>
      <w:proofErr w:type="spellEnd"/>
      <w:proofErr w:type="gramEnd"/>
      <w:r w:rsidRPr="00212EB7">
        <w:rPr>
          <w:rFonts w:cstheme="minorHAnsi"/>
          <w:sz w:val="24"/>
          <w:szCs w:val="24"/>
        </w:rPr>
        <w:t>);</w:t>
      </w:r>
    </w:p>
    <w:p w14:paraId="228FADE1" w14:textId="77777777" w:rsidR="00212EB7" w:rsidRPr="00212EB7" w:rsidRDefault="00212EB7" w:rsidP="00212EB7">
      <w:pPr>
        <w:spacing w:after="0" w:line="360" w:lineRule="auto"/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Gerenciar a equipe da Assessoria Parlamentar.</w:t>
      </w:r>
    </w:p>
    <w:p w14:paraId="38EEF722" w14:textId="77777777" w:rsidR="0002428D" w:rsidRPr="00212EB7" w:rsidRDefault="0002428D" w:rsidP="003B5198">
      <w:pPr>
        <w:rPr>
          <w:rFonts w:cstheme="minorHAnsi"/>
          <w:sz w:val="24"/>
          <w:szCs w:val="24"/>
        </w:rPr>
      </w:pPr>
    </w:p>
    <w:p w14:paraId="736BA6DB" w14:textId="77777777" w:rsidR="00212EB7" w:rsidRPr="00212EB7" w:rsidRDefault="00212EB7" w:rsidP="003B5198">
      <w:pPr>
        <w:rPr>
          <w:rFonts w:cstheme="minorHAnsi"/>
          <w:sz w:val="24"/>
          <w:szCs w:val="24"/>
        </w:rPr>
      </w:pPr>
    </w:p>
    <w:p w14:paraId="36E61BD5" w14:textId="77777777" w:rsidR="00212EB7" w:rsidRPr="00212EB7" w:rsidRDefault="00212EB7" w:rsidP="003B5198">
      <w:pPr>
        <w:rPr>
          <w:rFonts w:cstheme="minorHAnsi"/>
          <w:sz w:val="24"/>
          <w:szCs w:val="24"/>
        </w:rPr>
      </w:pPr>
    </w:p>
    <w:p w14:paraId="3F792DCE" w14:textId="77777777" w:rsidR="00212EB7" w:rsidRPr="00212EB7" w:rsidRDefault="00212EB7" w:rsidP="003B5198">
      <w:pPr>
        <w:rPr>
          <w:rFonts w:cstheme="minorHAnsi"/>
          <w:sz w:val="24"/>
          <w:szCs w:val="24"/>
        </w:rPr>
      </w:pPr>
    </w:p>
    <w:p w14:paraId="5365F1AB" w14:textId="77777777" w:rsidR="00212EB7" w:rsidRPr="00212EB7" w:rsidRDefault="00212EB7" w:rsidP="003B5198">
      <w:pPr>
        <w:rPr>
          <w:rFonts w:cstheme="minorHAnsi"/>
          <w:sz w:val="24"/>
          <w:szCs w:val="24"/>
        </w:rPr>
      </w:pPr>
    </w:p>
    <w:p w14:paraId="2996E727" w14:textId="5B78228F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Empresa/</w:t>
      </w:r>
      <w:proofErr w:type="spellStart"/>
      <w:r w:rsidRPr="00212EB7">
        <w:rPr>
          <w:rFonts w:cstheme="minorHAnsi"/>
          <w:sz w:val="24"/>
          <w:szCs w:val="24"/>
        </w:rPr>
        <w:t>Orgão</w:t>
      </w:r>
      <w:proofErr w:type="spellEnd"/>
      <w:r w:rsidRPr="00212EB7">
        <w:rPr>
          <w:rFonts w:cstheme="minorHAnsi"/>
          <w:sz w:val="24"/>
          <w:szCs w:val="24"/>
        </w:rPr>
        <w:t xml:space="preserve">: </w:t>
      </w:r>
      <w:r w:rsidRPr="00212EB7">
        <w:rPr>
          <w:rFonts w:cstheme="minorHAnsi"/>
          <w:sz w:val="24"/>
          <w:szCs w:val="24"/>
        </w:rPr>
        <w:t>Ministério da Educação (MEC)</w:t>
      </w:r>
    </w:p>
    <w:p w14:paraId="1D2E79B8" w14:textId="0EB67A6A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Período: </w:t>
      </w:r>
      <w:r w:rsidRPr="00212EB7">
        <w:rPr>
          <w:rFonts w:cstheme="minorHAnsi"/>
          <w:sz w:val="24"/>
          <w:szCs w:val="24"/>
        </w:rPr>
        <w:t>28/03/2019 a 09/05/2019</w:t>
      </w:r>
    </w:p>
    <w:p w14:paraId="1B004FD1" w14:textId="7D8C5361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Cargo: </w:t>
      </w:r>
      <w:r w:rsidRPr="00212EB7">
        <w:rPr>
          <w:rFonts w:cstheme="minorHAnsi"/>
          <w:sz w:val="24"/>
          <w:szCs w:val="24"/>
        </w:rPr>
        <w:t>Assessor do Gabinete do Ministro da Educação (DAS 102.4</w:t>
      </w:r>
      <w:r w:rsidRPr="00212EB7">
        <w:rPr>
          <w:rFonts w:cstheme="minorHAnsi"/>
          <w:sz w:val="24"/>
          <w:szCs w:val="24"/>
        </w:rPr>
        <w:tab/>
        <w:t>)</w:t>
      </w:r>
    </w:p>
    <w:p w14:paraId="7602B716" w14:textId="2E1FDA91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Descrição das atividades:</w:t>
      </w:r>
      <w:r w:rsidRPr="00212EB7">
        <w:rPr>
          <w:rFonts w:cstheme="minorHAnsi"/>
          <w:sz w:val="24"/>
          <w:szCs w:val="24"/>
        </w:rPr>
        <w:t xml:space="preserve"> </w:t>
      </w:r>
    </w:p>
    <w:p w14:paraId="4069C176" w14:textId="77777777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Coordenar o acompanhamento da execução das emendas parlamentares;</w:t>
      </w:r>
    </w:p>
    <w:p w14:paraId="342FACE6" w14:textId="77777777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Coordenar o acompanhamento das solicitações encaminhadas pelos parlamentares ao Ministério pelos diversos meios (Ofício, e-mail, </w:t>
      </w:r>
      <w:proofErr w:type="gramStart"/>
      <w:r w:rsidRPr="00212EB7">
        <w:rPr>
          <w:rFonts w:cstheme="minorHAnsi"/>
          <w:sz w:val="24"/>
          <w:szCs w:val="24"/>
        </w:rPr>
        <w:t xml:space="preserve">reunião </w:t>
      </w:r>
      <w:proofErr w:type="spellStart"/>
      <w:r w:rsidRPr="00212EB7">
        <w:rPr>
          <w:rFonts w:cstheme="minorHAnsi"/>
          <w:sz w:val="24"/>
          <w:szCs w:val="24"/>
        </w:rPr>
        <w:t>etc</w:t>
      </w:r>
      <w:proofErr w:type="spellEnd"/>
      <w:proofErr w:type="gramEnd"/>
      <w:r w:rsidRPr="00212EB7">
        <w:rPr>
          <w:rFonts w:cstheme="minorHAnsi"/>
          <w:sz w:val="24"/>
          <w:szCs w:val="24"/>
        </w:rPr>
        <w:t>).</w:t>
      </w:r>
    </w:p>
    <w:p w14:paraId="2408D603" w14:textId="77777777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Gerenciar a equipe da Assessoria Parlamentar.</w:t>
      </w:r>
    </w:p>
    <w:p w14:paraId="019E1BA3" w14:textId="77777777" w:rsidR="00212EB7" w:rsidRPr="00212EB7" w:rsidRDefault="00212EB7" w:rsidP="003B5198">
      <w:pPr>
        <w:rPr>
          <w:rFonts w:cstheme="minorHAnsi"/>
          <w:sz w:val="24"/>
          <w:szCs w:val="24"/>
        </w:rPr>
      </w:pPr>
    </w:p>
    <w:p w14:paraId="5B70953D" w14:textId="4AF7F9ED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Empresa/</w:t>
      </w:r>
      <w:proofErr w:type="spellStart"/>
      <w:r w:rsidRPr="00212EB7">
        <w:rPr>
          <w:rFonts w:cstheme="minorHAnsi"/>
          <w:sz w:val="24"/>
          <w:szCs w:val="24"/>
        </w:rPr>
        <w:t>Orgão</w:t>
      </w:r>
      <w:proofErr w:type="spellEnd"/>
      <w:r w:rsidRPr="00212EB7">
        <w:rPr>
          <w:rFonts w:cstheme="minorHAnsi"/>
          <w:sz w:val="24"/>
          <w:szCs w:val="24"/>
        </w:rPr>
        <w:t xml:space="preserve">: </w:t>
      </w:r>
      <w:r w:rsidRPr="00212EB7">
        <w:rPr>
          <w:rFonts w:cstheme="minorHAnsi"/>
          <w:sz w:val="24"/>
          <w:szCs w:val="24"/>
        </w:rPr>
        <w:t>Ministério da Educação (MEC)</w:t>
      </w:r>
    </w:p>
    <w:p w14:paraId="091A3ABA" w14:textId="1A0BA475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Período: </w:t>
      </w:r>
      <w:r w:rsidRPr="00212EB7">
        <w:rPr>
          <w:rFonts w:cstheme="minorHAnsi"/>
          <w:sz w:val="24"/>
          <w:szCs w:val="24"/>
        </w:rPr>
        <w:t>09/05/2019 a 24/12/2019</w:t>
      </w:r>
    </w:p>
    <w:p w14:paraId="4E4BA4D2" w14:textId="58EB4492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Cargo: Chefe da Assessoria Parlamentar (DAS 101.4)</w:t>
      </w:r>
    </w:p>
    <w:p w14:paraId="46FEEF6B" w14:textId="77777777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Descrição das atividades:</w:t>
      </w:r>
    </w:p>
    <w:p w14:paraId="01DDB01C" w14:textId="77777777" w:rsidR="00212EB7" w:rsidRDefault="00212EB7" w:rsidP="00212EB7">
      <w:pPr>
        <w:spacing w:after="0" w:line="360" w:lineRule="auto"/>
        <w:rPr>
          <w:rFonts w:cs="Arial"/>
        </w:rPr>
      </w:pPr>
      <w:r>
        <w:rPr>
          <w:rFonts w:cs="Arial"/>
        </w:rPr>
        <w:t>Coordenar o acompanhamento da execução das emendas parlamentares;</w:t>
      </w:r>
    </w:p>
    <w:p w14:paraId="30B9C158" w14:textId="77777777" w:rsidR="00212EB7" w:rsidRDefault="00212EB7" w:rsidP="00212EB7">
      <w:pPr>
        <w:spacing w:after="0" w:line="360" w:lineRule="auto"/>
        <w:rPr>
          <w:rFonts w:cs="Arial"/>
        </w:rPr>
      </w:pPr>
      <w:r>
        <w:rPr>
          <w:rFonts w:cs="Arial"/>
        </w:rPr>
        <w:t>Coordenar o acompanhamento das tramitações de matérias de interesse da pasta no Congresso Nacional;</w:t>
      </w:r>
    </w:p>
    <w:p w14:paraId="613B1606" w14:textId="77777777" w:rsidR="00212EB7" w:rsidRDefault="00212EB7" w:rsidP="00212EB7">
      <w:pPr>
        <w:spacing w:after="0" w:line="360" w:lineRule="auto"/>
        <w:rPr>
          <w:rFonts w:cs="Arial"/>
        </w:rPr>
      </w:pPr>
      <w:r>
        <w:rPr>
          <w:rFonts w:cs="Arial"/>
        </w:rPr>
        <w:t xml:space="preserve">Coordenar o acompanhamento das solicitações encaminhadas pelos parlamentares ao Ministério pelos diversos meios (Ofício, e-mail, </w:t>
      </w:r>
      <w:proofErr w:type="gramStart"/>
      <w:r>
        <w:rPr>
          <w:rFonts w:cs="Arial"/>
        </w:rPr>
        <w:t xml:space="preserve">reunião </w:t>
      </w:r>
      <w:proofErr w:type="spellStart"/>
      <w:r>
        <w:rPr>
          <w:rFonts w:cs="Arial"/>
        </w:rPr>
        <w:t>etc</w:t>
      </w:r>
      <w:proofErr w:type="spellEnd"/>
      <w:proofErr w:type="gramEnd"/>
      <w:r>
        <w:rPr>
          <w:rFonts w:cs="Arial"/>
        </w:rPr>
        <w:t>).</w:t>
      </w:r>
    </w:p>
    <w:p w14:paraId="32C8D8D8" w14:textId="77777777" w:rsidR="00212EB7" w:rsidRDefault="00212EB7" w:rsidP="00212EB7">
      <w:pPr>
        <w:spacing w:after="0" w:line="360" w:lineRule="auto"/>
        <w:rPr>
          <w:rFonts w:cs="Arial"/>
        </w:rPr>
      </w:pPr>
      <w:r>
        <w:rPr>
          <w:rFonts w:cs="Arial"/>
        </w:rPr>
        <w:t>Gerenciar a equipe da Assessoria Parlamentar.</w:t>
      </w:r>
    </w:p>
    <w:p w14:paraId="4C0F4BD9" w14:textId="77777777" w:rsidR="00212EB7" w:rsidRPr="00212EB7" w:rsidRDefault="00212EB7" w:rsidP="003B5198">
      <w:pPr>
        <w:rPr>
          <w:rFonts w:cstheme="minorHAnsi"/>
          <w:sz w:val="24"/>
          <w:szCs w:val="24"/>
        </w:rPr>
      </w:pPr>
    </w:p>
    <w:p w14:paraId="2F1B5B64" w14:textId="2F66B01E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Empresa/</w:t>
      </w:r>
      <w:proofErr w:type="spellStart"/>
      <w:r w:rsidRPr="00212EB7">
        <w:rPr>
          <w:rFonts w:cstheme="minorHAnsi"/>
          <w:sz w:val="24"/>
          <w:szCs w:val="24"/>
        </w:rPr>
        <w:t>Orgão</w:t>
      </w:r>
      <w:proofErr w:type="spellEnd"/>
      <w:r w:rsidRPr="00212EB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Fundo Nacional de Desenvolvimento da Educação (FNDE)</w:t>
      </w:r>
    </w:p>
    <w:p w14:paraId="478DC865" w14:textId="0EAF244C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Período: </w:t>
      </w:r>
      <w:r>
        <w:rPr>
          <w:rFonts w:cstheme="minorHAnsi"/>
          <w:sz w:val="24"/>
          <w:szCs w:val="24"/>
        </w:rPr>
        <w:t>24/12/2019 a 01/01/2023</w:t>
      </w:r>
    </w:p>
    <w:p w14:paraId="3A73B895" w14:textId="77777777" w:rsidR="00212EB7" w:rsidRDefault="00212EB7" w:rsidP="00212EB7">
      <w:pPr>
        <w:spacing w:line="360" w:lineRule="auto"/>
        <w:rPr>
          <w:rFonts w:cs="Arial"/>
        </w:rPr>
      </w:pPr>
      <w:r w:rsidRPr="00212EB7">
        <w:rPr>
          <w:rFonts w:cstheme="minorHAnsi"/>
          <w:sz w:val="24"/>
          <w:szCs w:val="24"/>
        </w:rPr>
        <w:t xml:space="preserve">Cargo: </w:t>
      </w:r>
      <w:r w:rsidRPr="00212EB7">
        <w:rPr>
          <w:rFonts w:cs="Arial"/>
          <w:sz w:val="24"/>
          <w:szCs w:val="24"/>
        </w:rPr>
        <w:t xml:space="preserve">Diretor de Gestão, Articulação e Projetos Educacionais (DAS 101.5) </w:t>
      </w:r>
    </w:p>
    <w:p w14:paraId="2EE4649F" w14:textId="6FA5F3FA" w:rsid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Descrição das atividades:</w:t>
      </w:r>
      <w:r>
        <w:rPr>
          <w:rFonts w:cstheme="minorHAnsi"/>
          <w:sz w:val="24"/>
          <w:szCs w:val="24"/>
        </w:rPr>
        <w:t xml:space="preserve"> </w:t>
      </w:r>
    </w:p>
    <w:p w14:paraId="21FCAF43" w14:textId="2B59DC58" w:rsidR="00212EB7" w:rsidRPr="00212EB7" w:rsidRDefault="00212EB7" w:rsidP="00212E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Coordenar a execução das políticas públicas executadas através do Plano de Ações Articuladas (PAR), tais como: Construção de escolas e creches, aquisição de ônibus e outros.</w:t>
      </w:r>
    </w:p>
    <w:p w14:paraId="0597E43B" w14:textId="77777777" w:rsidR="00212EB7" w:rsidRPr="00212EB7" w:rsidRDefault="00212EB7" w:rsidP="003B5198">
      <w:pPr>
        <w:rPr>
          <w:rFonts w:cstheme="minorHAnsi"/>
          <w:sz w:val="24"/>
          <w:szCs w:val="24"/>
        </w:rPr>
      </w:pPr>
    </w:p>
    <w:p w14:paraId="64DA55BD" w14:textId="58C518AC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Empresa/</w:t>
      </w:r>
      <w:proofErr w:type="spellStart"/>
      <w:r w:rsidRPr="00212EB7">
        <w:rPr>
          <w:rFonts w:cstheme="minorHAnsi"/>
          <w:sz w:val="24"/>
          <w:szCs w:val="24"/>
        </w:rPr>
        <w:t>Orgão</w:t>
      </w:r>
      <w:proofErr w:type="spellEnd"/>
      <w:r w:rsidRPr="00212EB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Câmara dos Deputados (CD)</w:t>
      </w:r>
    </w:p>
    <w:p w14:paraId="27181E49" w14:textId="39D1FD28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 xml:space="preserve">Período: </w:t>
      </w:r>
      <w:r>
        <w:rPr>
          <w:rFonts w:cs="Arial"/>
        </w:rPr>
        <w:t>15/02/2023</w:t>
      </w:r>
      <w:r w:rsidR="002207CA">
        <w:rPr>
          <w:rFonts w:cs="Arial"/>
        </w:rPr>
        <w:t xml:space="preserve"> a 27/11/2024</w:t>
      </w:r>
    </w:p>
    <w:p w14:paraId="099D9CCE" w14:textId="77777777" w:rsidR="00212EB7" w:rsidRDefault="00212EB7" w:rsidP="00212EB7">
      <w:pPr>
        <w:spacing w:line="360" w:lineRule="auto"/>
        <w:rPr>
          <w:rFonts w:cs="Arial"/>
        </w:rPr>
      </w:pPr>
      <w:r w:rsidRPr="00212EB7">
        <w:rPr>
          <w:rFonts w:cstheme="minorHAnsi"/>
          <w:sz w:val="24"/>
          <w:szCs w:val="24"/>
        </w:rPr>
        <w:t xml:space="preserve">Cargo: </w:t>
      </w:r>
      <w:r w:rsidRPr="00184B32">
        <w:rPr>
          <w:rFonts w:cs="Arial"/>
        </w:rPr>
        <w:t>Assistente Técnico de Gabinete</w:t>
      </w:r>
      <w:r>
        <w:rPr>
          <w:rFonts w:cs="Arial"/>
        </w:rPr>
        <w:t xml:space="preserve"> (</w:t>
      </w:r>
      <w:r w:rsidRPr="00184B32">
        <w:rPr>
          <w:rFonts w:cs="Arial"/>
        </w:rPr>
        <w:t>CNE-09</w:t>
      </w:r>
      <w:r>
        <w:rPr>
          <w:rFonts w:cs="Arial"/>
        </w:rPr>
        <w:t>).</w:t>
      </w:r>
    </w:p>
    <w:p w14:paraId="634E9C33" w14:textId="7E953F5B" w:rsidR="00212EB7" w:rsidRPr="00212EB7" w:rsidRDefault="00212EB7" w:rsidP="00212EB7">
      <w:pPr>
        <w:rPr>
          <w:rFonts w:cstheme="minorHAnsi"/>
          <w:sz w:val="24"/>
          <w:szCs w:val="24"/>
        </w:rPr>
      </w:pPr>
    </w:p>
    <w:p w14:paraId="59CB4DE2" w14:textId="77777777" w:rsidR="00212EB7" w:rsidRPr="00212EB7" w:rsidRDefault="00212EB7" w:rsidP="00212EB7">
      <w:pPr>
        <w:rPr>
          <w:rFonts w:cstheme="minorHAnsi"/>
          <w:sz w:val="24"/>
          <w:szCs w:val="24"/>
        </w:rPr>
      </w:pPr>
      <w:r w:rsidRPr="00212EB7">
        <w:rPr>
          <w:rFonts w:cstheme="minorHAnsi"/>
          <w:sz w:val="24"/>
          <w:szCs w:val="24"/>
        </w:rPr>
        <w:t>Descrição das atividades:</w:t>
      </w:r>
    </w:p>
    <w:p w14:paraId="73FDA61B" w14:textId="2C65A12A" w:rsidR="00212EB7" w:rsidRPr="00212EB7" w:rsidRDefault="002207CA" w:rsidP="003B51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Acompanhar o Líder do AVANTE em reuniões e auxiliar na formatação de projetos de lei que auxiliassem na execução de políticas públicas.</w:t>
      </w:r>
    </w:p>
    <w:sectPr w:rsidR="00212EB7" w:rsidRPr="00212EB7" w:rsidSect="0002428D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6AFC"/>
    <w:multiLevelType w:val="hybridMultilevel"/>
    <w:tmpl w:val="40E2A2DA"/>
    <w:lvl w:ilvl="0" w:tplc="158CF760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FE68DA2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B4A0698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AF48906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2E36DC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0F8DBA8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354687E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CD2F68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ADAB074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638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7"/>
    <w:rsid w:val="0002428D"/>
    <w:rsid w:val="000F5BA0"/>
    <w:rsid w:val="00212EB7"/>
    <w:rsid w:val="002207CA"/>
    <w:rsid w:val="00277C2F"/>
    <w:rsid w:val="002B426E"/>
    <w:rsid w:val="002D57B4"/>
    <w:rsid w:val="00367D0E"/>
    <w:rsid w:val="003B5198"/>
    <w:rsid w:val="003C2C3F"/>
    <w:rsid w:val="003F402E"/>
    <w:rsid w:val="004A75C7"/>
    <w:rsid w:val="004B5E3C"/>
    <w:rsid w:val="00614EB5"/>
    <w:rsid w:val="00726097"/>
    <w:rsid w:val="0076342D"/>
    <w:rsid w:val="008717C1"/>
    <w:rsid w:val="00874C69"/>
    <w:rsid w:val="00935849"/>
    <w:rsid w:val="00963575"/>
    <w:rsid w:val="009737A7"/>
    <w:rsid w:val="009C37D6"/>
    <w:rsid w:val="009E533F"/>
    <w:rsid w:val="00A058D2"/>
    <w:rsid w:val="00A17462"/>
    <w:rsid w:val="00A26787"/>
    <w:rsid w:val="00AD24B0"/>
    <w:rsid w:val="00C21416"/>
    <w:rsid w:val="00C22457"/>
    <w:rsid w:val="00CF16ED"/>
    <w:rsid w:val="00D17976"/>
    <w:rsid w:val="00D437D2"/>
    <w:rsid w:val="00D44844"/>
    <w:rsid w:val="00DA5DA4"/>
    <w:rsid w:val="00F5194C"/>
    <w:rsid w:val="00F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6AEC"/>
  <w15:docId w15:val="{9BC6EB77-C2E0-42B8-B08F-943CB35E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7A7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C2245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c80c1e0-fc97-4e0d-ba00-3015699f4a4a">
      <Terms xmlns="http://schemas.microsoft.com/office/infopath/2007/PartnerControls"/>
    </lcf76f155ced4ddcb4097134ff3c332f>
    <TaxCatchAll xmlns="b21d199e-8f68-4c0a-abb5-fa4cdbdba2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769B9BBC1C8478401E101CF27A54A" ma:contentTypeVersion="19" ma:contentTypeDescription="Crie um novo documento." ma:contentTypeScope="" ma:versionID="70f7c9b65d1e6086fc751c7f49e8b504">
  <xsd:schema xmlns:xsd="http://www.w3.org/2001/XMLSchema" xmlns:xs="http://www.w3.org/2001/XMLSchema" xmlns:p="http://schemas.microsoft.com/office/2006/metadata/properties" xmlns:ns1="http://schemas.microsoft.com/sharepoint/v3" xmlns:ns2="6c80c1e0-fc97-4e0d-ba00-3015699f4a4a" xmlns:ns3="b21d199e-8f68-4c0a-abb5-fa4cdbdba293" targetNamespace="http://schemas.microsoft.com/office/2006/metadata/properties" ma:root="true" ma:fieldsID="610f8789f1247911ddb90b8c4e0c5703" ns1:_="" ns2:_="" ns3:_="">
    <xsd:import namespace="http://schemas.microsoft.com/sharepoint/v3"/>
    <xsd:import namespace="6c80c1e0-fc97-4e0d-ba00-3015699f4a4a"/>
    <xsd:import namespace="b21d199e-8f68-4c0a-abb5-fa4cdbdba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c1e0-fc97-4e0d-ba00-3015699f4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199e-8f68-4c0a-abb5-fa4cdbdba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461286-6b7c-4997-8d68-1cfd518d4c46}" ma:internalName="TaxCatchAll" ma:showField="CatchAllData" ma:web="b21d199e-8f68-4c0a-abb5-fa4cdbdba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6938E-64CE-4E5B-983F-512223314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D057E-8F57-454A-A9D5-2E100569A5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c80c1e0-fc97-4e0d-ba00-3015699f4a4a"/>
    <ds:schemaRef ds:uri="b21d199e-8f68-4c0a-abb5-fa4cdbdba293"/>
  </ds:schemaRefs>
</ds:datastoreItem>
</file>

<file path=customXml/itemProps3.xml><?xml version="1.0" encoding="utf-8"?>
<ds:datastoreItem xmlns:ds="http://schemas.openxmlformats.org/officeDocument/2006/customXml" ds:itemID="{EA9A1A61-AB87-4BEA-B70E-4AE890990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528C3-7B23-42EB-BA98-423E5FD3D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80c1e0-fc97-4e0d-ba00-3015699f4a4a"/>
    <ds:schemaRef ds:uri="b21d199e-8f68-4c0a-abb5-fa4cdbdba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penha</dc:creator>
  <cp:lastModifiedBy>Gabriel Medeiros Vilar</cp:lastModifiedBy>
  <cp:revision>2</cp:revision>
  <dcterms:created xsi:type="dcterms:W3CDTF">2024-12-05T13:37:00Z</dcterms:created>
  <dcterms:modified xsi:type="dcterms:W3CDTF">2024-12-05T13:37:00Z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0x01010004B769B9BBC1C8478401E101CF27A54A</vt:lpwstr>
  </property>
  <property fmtid="{D5CDD505-2E9C-101B-9397-08002B2CF9AE}" pid="3" name="MediaServiceImageTags">
    <vt:lpwstr/>
  </property>
</Properties>
</file>