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A1FD" w14:textId="77777777" w:rsidR="007E2B09" w:rsidRDefault="0005058E">
      <w:pPr>
        <w:pStyle w:val="Cabealho"/>
        <w:jc w:val="center"/>
      </w:pPr>
      <w:r>
        <w:rPr>
          <w:noProof/>
        </w:rPr>
        <w:drawing>
          <wp:inline distT="0" distB="0" distL="0" distR="0" wp14:anchorId="61AF9DFA" wp14:editId="294C7B14">
            <wp:extent cx="762000" cy="7524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7E2B09" w14:paraId="0F6C2DBB" w14:textId="77777777">
        <w:trPr>
          <w:cantSplit/>
        </w:trPr>
        <w:tc>
          <w:tcPr>
            <w:tcW w:w="8594" w:type="dxa"/>
            <w:shd w:val="clear" w:color="auto" w:fill="FFFFFF"/>
            <w:vAlign w:val="center"/>
          </w:tcPr>
          <w:p w14:paraId="6D2A6B88" w14:textId="77777777" w:rsidR="007E2B09" w:rsidRDefault="0005058E">
            <w:pPr>
              <w:pStyle w:val="Estilopadr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MINISTÉRIO DO DESENVOLVIMENTO INDÚSTRIA E COMÉRCIO EXTERIOR</w:t>
            </w:r>
          </w:p>
        </w:tc>
      </w:tr>
      <w:tr w:rsidR="007E2B09" w14:paraId="109D16C9" w14:textId="77777777">
        <w:trPr>
          <w:cantSplit/>
          <w:trHeight w:val="615"/>
        </w:trPr>
        <w:tc>
          <w:tcPr>
            <w:tcW w:w="8594" w:type="dxa"/>
            <w:shd w:val="clear" w:color="auto" w:fill="FFFFFF"/>
            <w:vAlign w:val="center"/>
          </w:tcPr>
          <w:p w14:paraId="44231302" w14:textId="77777777" w:rsidR="007E2B09" w:rsidRDefault="0005058E">
            <w:pPr>
              <w:pStyle w:val="Estilopadr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Superintendência da Zona Franca de Manaus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SUFRAMA</w:t>
            </w:r>
          </w:p>
        </w:tc>
      </w:tr>
    </w:tbl>
    <w:p w14:paraId="757FD570" w14:textId="77777777" w:rsidR="007E2B09" w:rsidRDefault="0005058E">
      <w:pPr>
        <w:pStyle w:val="Estilopadr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DECLARAÇÃO DE VERACIDADE</w:t>
      </w:r>
    </w:p>
    <w:p w14:paraId="442C2146" w14:textId="6FD3D307" w:rsidR="007E2B09" w:rsidRPr="0056420B" w:rsidRDefault="00B25D21">
      <w:pPr>
        <w:pStyle w:val="Estilopadro"/>
        <w:jc w:val="center"/>
        <w:rPr>
          <w:i/>
          <w:iCs/>
          <w:color w:val="FF0000"/>
        </w:rPr>
      </w:pPr>
      <w:r w:rsidRPr="0056420B">
        <w:rPr>
          <w:i/>
          <w:iCs/>
          <w:color w:val="FF0000"/>
        </w:rPr>
        <w:t>*</w:t>
      </w:r>
      <w:r w:rsidR="001415BB" w:rsidRPr="0056420B">
        <w:rPr>
          <w:i/>
          <w:iCs/>
          <w:color w:val="FF0000"/>
        </w:rPr>
        <w:t>a</w:t>
      </w:r>
      <w:r w:rsidR="00DE4100" w:rsidRPr="0056420B">
        <w:rPr>
          <w:i/>
          <w:iCs/>
          <w:color w:val="FF0000"/>
        </w:rPr>
        <w:t xml:space="preserve"> empresa beneficiária não poderá alterar o texto padrão declaratório, limitando-se</w:t>
      </w:r>
      <w:r w:rsidR="00FD3196" w:rsidRPr="0056420B">
        <w:rPr>
          <w:i/>
          <w:iCs/>
          <w:color w:val="FF0000"/>
        </w:rPr>
        <w:t xml:space="preserve"> a incluir/editar informações nos campos delimitados</w:t>
      </w:r>
      <w:r w:rsidR="0056420B" w:rsidRPr="0056420B">
        <w:rPr>
          <w:i/>
          <w:iCs/>
          <w:color w:val="FF0000"/>
        </w:rPr>
        <w:t>.</w:t>
      </w:r>
    </w:p>
    <w:p w14:paraId="6C05505F" w14:textId="77777777" w:rsidR="007E2B09" w:rsidRDefault="0005058E">
      <w:pPr>
        <w:pStyle w:val="Estilopadr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Emissão: __/__/__</w:t>
      </w:r>
    </w:p>
    <w:p w14:paraId="22E93377" w14:textId="77777777" w:rsidR="007E2B09" w:rsidRDefault="0005058E">
      <w:pPr>
        <w:pStyle w:val="Estilopadro"/>
      </w:pPr>
      <w:r>
        <w:rPr>
          <w:rFonts w:ascii="Times New Roman" w:hAnsi="Times New Roman" w:cs="Times New Roman"/>
          <w:sz w:val="24"/>
          <w:szCs w:val="24"/>
        </w:rPr>
        <w:t xml:space="preserve">A empresa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_________________________, inscrita no CNPJ: nº_____________ </w:t>
      </w:r>
      <w:r w:rsidR="00647236">
        <w:rPr>
          <w:rFonts w:ascii="Times New Roman" w:hAnsi="Times New Roman" w:cs="Times New Roman"/>
          <w:sz w:val="24"/>
          <w:szCs w:val="24"/>
        </w:rPr>
        <w:t>inscrição Suframa nº __________</w:t>
      </w:r>
      <w:r>
        <w:rPr>
          <w:rFonts w:ascii="Times New Roman" w:hAnsi="Times New Roman" w:cs="Times New Roman"/>
          <w:sz w:val="24"/>
          <w:szCs w:val="24"/>
        </w:rPr>
        <w:t xml:space="preserve">beneficiária do(s) incentivo(s), Isenção do IPI e Redução do II, fabricante do(s) produtos(s) relacionado(s) a seguir com sua(s) respectiva(s) </w:t>
      </w:r>
      <w:r w:rsidR="0087795D">
        <w:rPr>
          <w:rFonts w:ascii="Times New Roman" w:hAnsi="Times New Roman" w:cs="Times New Roman"/>
          <w:sz w:val="24"/>
          <w:szCs w:val="24"/>
        </w:rPr>
        <w:t>Resoluções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87795D">
        <w:rPr>
          <w:rFonts w:ascii="Times New Roman" w:hAnsi="Times New Roman" w:cs="Times New Roman"/>
          <w:sz w:val="24"/>
          <w:szCs w:val="24"/>
        </w:rPr>
        <w:t>/Portaria(s)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67C3">
        <w:rPr>
          <w:rFonts w:ascii="Times New Roman" w:hAnsi="Times New Roman" w:cs="Times New Roman"/>
          <w:sz w:val="24"/>
          <w:szCs w:val="24"/>
        </w:rPr>
        <w:t>declara</w:t>
      </w:r>
      <w:r>
        <w:rPr>
          <w:rFonts w:ascii="Times New Roman" w:hAnsi="Times New Roman" w:cs="Times New Roman"/>
          <w:sz w:val="24"/>
          <w:szCs w:val="24"/>
        </w:rPr>
        <w:t xml:space="preserve"> à SUFRAMA, , em razão das obrigações</w:t>
      </w:r>
      <w:r w:rsidR="007867C3">
        <w:rPr>
          <w:rFonts w:ascii="Times New Roman" w:hAnsi="Times New Roman" w:cs="Times New Roman"/>
          <w:sz w:val="24"/>
          <w:szCs w:val="24"/>
        </w:rPr>
        <w:t xml:space="preserve"> de P&amp;D</w:t>
      </w:r>
      <w:r>
        <w:rPr>
          <w:rFonts w:ascii="Times New Roman" w:hAnsi="Times New Roman" w:cs="Times New Roman"/>
          <w:sz w:val="24"/>
          <w:szCs w:val="24"/>
        </w:rPr>
        <w:t xml:space="preserve"> decorrentes da comercialização </w:t>
      </w:r>
      <w:r w:rsidR="0064009F">
        <w:rPr>
          <w:rFonts w:ascii="Times New Roman" w:hAnsi="Times New Roman" w:cs="Times New Roman"/>
          <w:sz w:val="24"/>
          <w:szCs w:val="24"/>
        </w:rPr>
        <w:t>dos produtos incentivados</w:t>
      </w:r>
      <w:r>
        <w:rPr>
          <w:rFonts w:ascii="Times New Roman" w:hAnsi="Times New Roman" w:cs="Times New Roman"/>
          <w:sz w:val="24"/>
          <w:szCs w:val="24"/>
        </w:rPr>
        <w:t xml:space="preserve"> no mercado interno, no período de ___/___/___ a ___/___/___</w:t>
      </w:r>
    </w:p>
    <w:p w14:paraId="676825E2" w14:textId="69A84642" w:rsidR="007E2B09" w:rsidRDefault="0005058E">
      <w:pPr>
        <w:pStyle w:val="Estilopadr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 ainda</w:t>
      </w:r>
      <w:r w:rsidR="008779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as informações contidas nos </w:t>
      </w:r>
      <w:r w:rsidR="008779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nexos</w:t>
      </w:r>
      <w:r w:rsidR="00560876">
        <w:rPr>
          <w:rFonts w:ascii="Times New Roman" w:hAnsi="Times New Roman" w:cs="Times New Roman"/>
          <w:sz w:val="24"/>
          <w:szCs w:val="24"/>
        </w:rPr>
        <w:t xml:space="preserve"> e base de dados complementares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95D">
        <w:rPr>
          <w:rFonts w:ascii="Times New Roman" w:hAnsi="Times New Roman" w:cs="Times New Roman"/>
          <w:sz w:val="24"/>
          <w:szCs w:val="24"/>
        </w:rPr>
        <w:t xml:space="preserve">que compõem o </w:t>
      </w:r>
      <w:r w:rsidR="00133CF4">
        <w:rPr>
          <w:rFonts w:ascii="Times New Roman" w:hAnsi="Times New Roman" w:cs="Times New Roman"/>
          <w:sz w:val="24"/>
          <w:szCs w:val="24"/>
        </w:rPr>
        <w:t>P</w:t>
      </w:r>
      <w:r w:rsidR="00D41250">
        <w:rPr>
          <w:rFonts w:ascii="Times New Roman" w:hAnsi="Times New Roman" w:cs="Times New Roman"/>
          <w:sz w:val="24"/>
          <w:szCs w:val="24"/>
        </w:rPr>
        <w:t>lano</w:t>
      </w:r>
      <w:r w:rsidR="00133CF4">
        <w:rPr>
          <w:rFonts w:ascii="Times New Roman" w:hAnsi="Times New Roman" w:cs="Times New Roman"/>
          <w:sz w:val="24"/>
          <w:szCs w:val="24"/>
        </w:rPr>
        <w:t xml:space="preserve"> de P&amp;D ano-base 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795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ão a expressão da verdade, dispondo dos elementos legais comprobatórios das mesmas e assume o compromisso de mantê-los à disposição das autoridades competentes pelo </w:t>
      </w:r>
      <w:r w:rsidR="0087795D">
        <w:rPr>
          <w:rFonts w:ascii="Times New Roman" w:hAnsi="Times New Roman" w:cs="Times New Roman"/>
          <w:sz w:val="24"/>
          <w:szCs w:val="24"/>
        </w:rPr>
        <w:t>prazo mínimo de</w:t>
      </w:r>
      <w:r>
        <w:rPr>
          <w:rFonts w:ascii="Times New Roman" w:hAnsi="Times New Roman" w:cs="Times New Roman"/>
          <w:sz w:val="24"/>
          <w:szCs w:val="24"/>
        </w:rPr>
        <w:t xml:space="preserve"> cinco anos.</w:t>
      </w:r>
    </w:p>
    <w:p w14:paraId="21823E26" w14:textId="77777777" w:rsidR="00133CF4" w:rsidRPr="00133CF4" w:rsidRDefault="00133CF4">
      <w:pPr>
        <w:pStyle w:val="Estilopadro"/>
        <w:rPr>
          <w:rFonts w:ascii="Times New Roman" w:hAnsi="Times New Roman" w:cs="Times New Roman"/>
          <w:sz w:val="24"/>
          <w:szCs w:val="24"/>
        </w:rPr>
      </w:pPr>
      <w:r w:rsidRPr="00133CF4">
        <w:rPr>
          <w:rFonts w:ascii="Times New Roman" w:hAnsi="Times New Roman" w:cs="Times New Roman"/>
          <w:sz w:val="24"/>
          <w:szCs w:val="24"/>
        </w:rPr>
        <w:t>Assegura que os dados de faturamento informados pela empresa</w:t>
      </w:r>
      <w:r w:rsidR="007867C3">
        <w:rPr>
          <w:rFonts w:ascii="Times New Roman" w:hAnsi="Times New Roman" w:cs="Times New Roman"/>
          <w:sz w:val="24"/>
          <w:szCs w:val="24"/>
        </w:rPr>
        <w:t>,</w:t>
      </w:r>
      <w:r w:rsidRPr="00133CF4">
        <w:rPr>
          <w:rFonts w:ascii="Times New Roman" w:hAnsi="Times New Roman" w:cs="Times New Roman"/>
          <w:sz w:val="24"/>
          <w:szCs w:val="24"/>
        </w:rPr>
        <w:t xml:space="preserve"> estão em consonância com as informações encaminhadas à Secretaria da Receita Federal do Brasil.</w:t>
      </w:r>
    </w:p>
    <w:p w14:paraId="1C96F2A0" w14:textId="77777777" w:rsidR="00133CF4" w:rsidRDefault="00133CF4">
      <w:pPr>
        <w:pStyle w:val="Estilopadro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55"/>
        <w:gridCol w:w="3239"/>
      </w:tblGrid>
      <w:tr w:rsidR="007E2B09" w14:paraId="5C7EC7E0" w14:textId="77777777" w:rsidTr="5ADAA377">
        <w:trPr>
          <w:cantSplit/>
          <w:trHeight w:val="359"/>
        </w:trPr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65E6AE27" w14:textId="77777777" w:rsidR="007E2B09" w:rsidRDefault="0005058E">
            <w:pPr>
              <w:pStyle w:val="Estilopadro"/>
              <w:jc w:val="center"/>
            </w:pPr>
            <w:r>
              <w:rPr>
                <w:rFonts w:eastAsia="Times New Roman"/>
                <w:b/>
                <w:color w:val="000000"/>
              </w:rPr>
              <w:t>Descrição do Produto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DB3F9B0" w14:textId="756E042D" w:rsidR="007E2B09" w:rsidRDefault="0005058E">
            <w:pPr>
              <w:pStyle w:val="Estilopadro"/>
              <w:jc w:val="center"/>
            </w:pPr>
            <w:r w:rsidRPr="5ADAA377">
              <w:rPr>
                <w:b/>
                <w:bCs/>
                <w:color w:val="000000" w:themeColor="text1"/>
              </w:rPr>
              <w:t>Nº Portaria</w:t>
            </w:r>
            <w:r w:rsidR="00FD0253" w:rsidRPr="5ADAA377">
              <w:rPr>
                <w:b/>
                <w:bCs/>
                <w:color w:val="000000" w:themeColor="text1"/>
              </w:rPr>
              <w:t xml:space="preserve"> Intermini</w:t>
            </w:r>
            <w:r w:rsidR="3EF25A2C" w:rsidRPr="5ADAA377">
              <w:rPr>
                <w:b/>
                <w:bCs/>
                <w:color w:val="000000" w:themeColor="text1"/>
              </w:rPr>
              <w:t>s</w:t>
            </w:r>
            <w:r w:rsidR="00FD0253" w:rsidRPr="5ADAA377">
              <w:rPr>
                <w:b/>
                <w:bCs/>
                <w:color w:val="000000" w:themeColor="text1"/>
              </w:rPr>
              <w:t>terial e Documento Aprobatório de projeto</w:t>
            </w:r>
          </w:p>
        </w:tc>
      </w:tr>
      <w:tr w:rsidR="007E2B09" w14:paraId="5014116A" w14:textId="77777777" w:rsidTr="5ADAA377">
        <w:trPr>
          <w:cantSplit/>
          <w:trHeight w:val="359"/>
        </w:trPr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06C6CEA5" w14:textId="77777777" w:rsidR="007E2B09" w:rsidRDefault="007E2B09">
            <w:pPr>
              <w:pStyle w:val="Estilopadro"/>
              <w:jc w:val="center"/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13F2437F" w14:textId="77777777" w:rsidR="007E2B09" w:rsidRDefault="007E2B09">
            <w:pPr>
              <w:pStyle w:val="Estilopadro"/>
              <w:jc w:val="center"/>
            </w:pPr>
          </w:p>
        </w:tc>
      </w:tr>
      <w:tr w:rsidR="007E2B09" w14:paraId="13BE3D6D" w14:textId="77777777" w:rsidTr="5ADAA377">
        <w:trPr>
          <w:cantSplit/>
          <w:trHeight w:val="359"/>
        </w:trPr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2CECE4C7" w14:textId="77777777" w:rsidR="007E2B09" w:rsidRDefault="007E2B09">
            <w:pPr>
              <w:pStyle w:val="Estilopadro"/>
              <w:jc w:val="center"/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171174E5" w14:textId="77777777" w:rsidR="007E2B09" w:rsidRDefault="007E2B09">
            <w:pPr>
              <w:pStyle w:val="Estilopadro"/>
              <w:jc w:val="center"/>
            </w:pPr>
          </w:p>
        </w:tc>
      </w:tr>
      <w:tr w:rsidR="007E2B09" w14:paraId="632D671B" w14:textId="77777777" w:rsidTr="5ADAA377">
        <w:trPr>
          <w:cantSplit/>
          <w:trHeight w:val="359"/>
        </w:trPr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044735F9" w14:textId="77777777" w:rsidR="007E2B09" w:rsidRDefault="007E2B09">
            <w:pPr>
              <w:pStyle w:val="Estilopadro"/>
              <w:jc w:val="center"/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3AEE4DDA" w14:textId="77777777" w:rsidR="007E2B09" w:rsidRDefault="007E2B09">
            <w:pPr>
              <w:pStyle w:val="Estilopadro"/>
              <w:jc w:val="center"/>
            </w:pPr>
          </w:p>
        </w:tc>
      </w:tr>
      <w:tr w:rsidR="007E2B09" w14:paraId="2CBADBBB" w14:textId="77777777" w:rsidTr="5ADAA377">
        <w:trPr>
          <w:cantSplit/>
          <w:trHeight w:val="359"/>
        </w:trPr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5FD95883" w14:textId="77777777" w:rsidR="007E2B09" w:rsidRDefault="007E2B09">
            <w:pPr>
              <w:pStyle w:val="Estilopadro"/>
              <w:jc w:val="center"/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14:paraId="30259466" w14:textId="77777777" w:rsidR="007E2B09" w:rsidRDefault="007E2B09">
            <w:pPr>
              <w:pStyle w:val="Estilopadro"/>
              <w:jc w:val="center"/>
            </w:pPr>
          </w:p>
        </w:tc>
      </w:tr>
    </w:tbl>
    <w:p w14:paraId="178C6423" w14:textId="77777777" w:rsidR="009528F3" w:rsidRDefault="009528F3">
      <w:pPr>
        <w:suppressAutoHyphens w:val="0"/>
        <w:rPr>
          <w:color w:val="auto"/>
        </w:rPr>
      </w:pPr>
      <w:r>
        <w:br w:type="page"/>
      </w:r>
    </w:p>
    <w:p w14:paraId="7FEA45F6" w14:textId="77777777" w:rsidR="007E2B09" w:rsidRDefault="0005058E">
      <w:pPr>
        <w:pStyle w:val="Estilopadr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EXTRATO CONSOLIDADO</w:t>
      </w:r>
    </w:p>
    <w:p w14:paraId="598AF7DC" w14:textId="77777777" w:rsidR="007E2B09" w:rsidRDefault="0005058E">
      <w:pPr>
        <w:pStyle w:val="Estilopadr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ANO-</w:t>
      </w:r>
      <w:r w:rsidR="009528F3">
        <w:rPr>
          <w:rFonts w:ascii="Times New Roman" w:hAnsi="Times New Roman" w:cs="Times New Roman"/>
          <w:b/>
          <w:sz w:val="24"/>
          <w:szCs w:val="24"/>
        </w:rPr>
        <w:t>BASE</w:t>
      </w:r>
      <w:r w:rsidR="0007145D">
        <w:rPr>
          <w:rFonts w:ascii="Times New Roman" w:hAnsi="Times New Roman" w:cs="Times New Roman"/>
          <w:b/>
          <w:sz w:val="24"/>
          <w:szCs w:val="24"/>
        </w:rPr>
        <w:t xml:space="preserve"> XXXXX</w:t>
      </w:r>
    </w:p>
    <w:p w14:paraId="435398C0" w14:textId="77777777" w:rsidR="007E2B09" w:rsidRDefault="0005058E">
      <w:pPr>
        <w:pStyle w:val="Estilopadro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FATURAMENTO DA EMPRESA </w:t>
      </w:r>
      <w:r w:rsidR="00133CF4">
        <w:rPr>
          <w:rFonts w:ascii="Times New Roman" w:hAnsi="Times New Roman" w:cs="Times New Roman"/>
          <w:b/>
          <w:sz w:val="24"/>
          <w:szCs w:val="24"/>
        </w:rPr>
        <w:t>(DADOS POR PRODUTO)</w:t>
      </w:r>
    </w:p>
    <w:p w14:paraId="7917D1D1" w14:textId="77777777" w:rsidR="00133CF4" w:rsidRPr="00C32CBB" w:rsidRDefault="00133CF4">
      <w:pPr>
        <w:pStyle w:val="Estilopadro"/>
        <w:rPr>
          <w:rFonts w:ascii="Times New Roman" w:hAnsi="Times New Roman" w:cs="Times New Roman"/>
          <w:sz w:val="24"/>
          <w:szCs w:val="24"/>
        </w:rPr>
      </w:pPr>
      <w:r w:rsidRPr="00C32CBB">
        <w:rPr>
          <w:rFonts w:ascii="Times New Roman" w:hAnsi="Times New Roman" w:cs="Times New Roman"/>
          <w:sz w:val="24"/>
          <w:szCs w:val="24"/>
        </w:rPr>
        <w:t>NOME DO PRODUTO</w:t>
      </w:r>
      <w:r w:rsidR="00C32CBB" w:rsidRPr="00C32CBB">
        <w:rPr>
          <w:rFonts w:ascii="Times New Roman" w:hAnsi="Times New Roman" w:cs="Times New Roman"/>
          <w:sz w:val="24"/>
          <w:szCs w:val="24"/>
        </w:rPr>
        <w:t xml:space="preserve"> 1</w:t>
      </w:r>
      <w:r w:rsidRPr="00C32CBB">
        <w:rPr>
          <w:rFonts w:ascii="Times New Roman" w:hAnsi="Times New Roman" w:cs="Times New Roman"/>
          <w:sz w:val="24"/>
          <w:szCs w:val="24"/>
        </w:rPr>
        <w:t xml:space="preserve"> – CODIGO SUFRAMA</w:t>
      </w:r>
    </w:p>
    <w:p w14:paraId="21D9377D" w14:textId="77777777" w:rsidR="007E2B09" w:rsidRDefault="0005058E">
      <w:pPr>
        <w:pStyle w:val="Estilopadr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R$</w:t>
      </w:r>
      <w:r w:rsidR="0087795D">
        <w:rPr>
          <w:rFonts w:ascii="Times New Roman" w:hAnsi="Times New Roman" w:cs="Times New Roman"/>
          <w:sz w:val="24"/>
          <w:szCs w:val="24"/>
        </w:rPr>
        <w:t xml:space="preserve"> 1,00</w:t>
      </w:r>
    </w:p>
    <w:tbl>
      <w:tblPr>
        <w:tblW w:w="8698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6222"/>
        <w:gridCol w:w="2076"/>
      </w:tblGrid>
      <w:tr w:rsidR="007E2B09" w:rsidRPr="00CD55AA" w14:paraId="16EDA035" w14:textId="77777777" w:rsidTr="3C5B571A">
        <w:trPr>
          <w:cantSplit/>
          <w:trHeight w:val="397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53273EE" w14:textId="77777777" w:rsidR="007E2B09" w:rsidRPr="00CD55AA" w:rsidRDefault="0005058E" w:rsidP="00951532">
            <w:pPr>
              <w:pStyle w:val="Estilopadro"/>
              <w:spacing w:after="0"/>
              <w:jc w:val="center"/>
            </w:pPr>
            <w:r w:rsidRPr="00CD55A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2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629CF" w14:textId="77777777" w:rsidR="007E2B09" w:rsidRPr="00CD55AA" w:rsidRDefault="0064009F" w:rsidP="00951532">
            <w:pPr>
              <w:pStyle w:val="Estilopadro"/>
              <w:spacing w:after="0"/>
              <w:jc w:val="left"/>
            </w:pPr>
            <w:r w:rsidRPr="00CD55AA">
              <w:rPr>
                <w:rFonts w:ascii="Times New Roman" w:eastAsia="Times New Roman" w:hAnsi="Times New Roman" w:cs="Times New Roman"/>
                <w:color w:val="000000"/>
              </w:rPr>
              <w:t>Faturamento bruto no mercado interno</w:t>
            </w:r>
            <w:r w:rsidR="00133CF4" w:rsidRPr="00CD55AA">
              <w:rPr>
                <w:rFonts w:ascii="Times New Roman" w:eastAsia="Times New Roman" w:hAnsi="Times New Roman" w:cs="Times New Roman"/>
                <w:color w:val="000000"/>
              </w:rPr>
              <w:t xml:space="preserve"> com o Produto </w:t>
            </w:r>
          </w:p>
        </w:tc>
        <w:tc>
          <w:tcPr>
            <w:tcW w:w="20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CEB473" w14:textId="77777777" w:rsidR="007E2B09" w:rsidRPr="00CD55AA" w:rsidRDefault="007E2B09" w:rsidP="00951532">
            <w:pPr>
              <w:pStyle w:val="Estilopadro"/>
              <w:spacing w:after="0"/>
              <w:jc w:val="right"/>
            </w:pPr>
          </w:p>
        </w:tc>
      </w:tr>
      <w:tr w:rsidR="007E2B09" w:rsidRPr="00CD55AA" w14:paraId="130D0E22" w14:textId="77777777" w:rsidTr="3C5B571A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527D19E" w14:textId="77777777" w:rsidR="007E2B09" w:rsidRPr="00CD55AA" w:rsidRDefault="0005058E" w:rsidP="00951532">
            <w:pPr>
              <w:pStyle w:val="Estilopadro"/>
              <w:spacing w:after="0"/>
              <w:jc w:val="center"/>
            </w:pPr>
            <w:r w:rsidRPr="00CD55A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1755C" w14:textId="77777777" w:rsidR="007E2B09" w:rsidRPr="00CD55AA" w:rsidRDefault="0005058E" w:rsidP="00951532">
            <w:pPr>
              <w:pStyle w:val="Estilopadro"/>
              <w:spacing w:after="0"/>
              <w:jc w:val="left"/>
            </w:pPr>
            <w:r w:rsidRPr="00CD55AA">
              <w:rPr>
                <w:rFonts w:ascii="Times New Roman" w:eastAsia="Times New Roman" w:hAnsi="Times New Roman" w:cs="Times New Roman"/>
                <w:color w:val="000000"/>
              </w:rPr>
              <w:t>Total de Tributos recolhidos (COFINS</w:t>
            </w:r>
            <w:r w:rsidR="0087795D" w:rsidRPr="00CD55A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55AA">
              <w:rPr>
                <w:rFonts w:ascii="Times New Roman" w:eastAsia="Times New Roman" w:hAnsi="Times New Roman" w:cs="Times New Roman"/>
                <w:color w:val="000000"/>
              </w:rPr>
              <w:t xml:space="preserve"> PIS</w:t>
            </w:r>
            <w:r w:rsidR="006651A6" w:rsidRPr="00CD55AA">
              <w:rPr>
                <w:rFonts w:ascii="Times New Roman" w:eastAsia="Times New Roman" w:hAnsi="Times New Roman" w:cs="Times New Roman"/>
                <w:color w:val="000000"/>
              </w:rPr>
              <w:t>/PASEP</w:t>
            </w:r>
            <w:r w:rsidR="0087795D" w:rsidRPr="00CD55AA">
              <w:rPr>
                <w:rFonts w:ascii="Times New Roman" w:eastAsia="Times New Roman" w:hAnsi="Times New Roman" w:cs="Times New Roman"/>
                <w:color w:val="000000"/>
              </w:rPr>
              <w:t>, ICMS</w:t>
            </w:r>
            <w:r w:rsidRPr="00CD55A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133CF4" w:rsidRPr="00CD55AA">
              <w:rPr>
                <w:rFonts w:ascii="Times New Roman" w:eastAsia="Times New Roman" w:hAnsi="Times New Roman" w:cs="Times New Roman"/>
                <w:color w:val="000000"/>
              </w:rPr>
              <w:t xml:space="preserve"> com o Produto</w:t>
            </w:r>
            <w:r w:rsidRPr="00CD55A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2037E4" w14:textId="77777777" w:rsidR="007E2B09" w:rsidRPr="00CD55AA" w:rsidRDefault="007E2B09" w:rsidP="00951532">
            <w:pPr>
              <w:pStyle w:val="Estilopadro"/>
              <w:spacing w:after="0"/>
              <w:jc w:val="right"/>
            </w:pPr>
          </w:p>
        </w:tc>
      </w:tr>
      <w:tr w:rsidR="0056420B" w:rsidRPr="0056420B" w14:paraId="0EEE7C98" w14:textId="77777777" w:rsidTr="3C5B571A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1D2701" w14:textId="7FF0A01D" w:rsidR="302B897E" w:rsidRPr="0056420B" w:rsidRDefault="00F6226D" w:rsidP="3C5B571A">
            <w:pPr>
              <w:pStyle w:val="Estilopadro"/>
              <w:jc w:val="center"/>
              <w:rPr>
                <w:b/>
                <w:bCs/>
              </w:rPr>
            </w:pPr>
            <w:r w:rsidRPr="0056420B">
              <w:rPr>
                <w:b/>
                <w:bCs/>
              </w:rPr>
              <w:t>3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476F53AB" w14:textId="008F8E49" w:rsidR="302B897E" w:rsidRPr="0056420B" w:rsidRDefault="302B897E" w:rsidP="3C5B571A">
            <w:pPr>
              <w:pStyle w:val="Estilopadro"/>
              <w:jc w:val="left"/>
              <w:rPr>
                <w:b/>
                <w:bCs/>
                <w:smallCaps/>
              </w:rPr>
            </w:pPr>
            <w:r w:rsidRPr="0056420B">
              <w:rPr>
                <w:b/>
                <w:bCs/>
                <w:smallCaps/>
              </w:rPr>
              <w:t>devoluções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5665E84D" w14:textId="04D036C4" w:rsidR="3C5B571A" w:rsidRPr="0056420B" w:rsidRDefault="3C5B571A" w:rsidP="3C5B571A">
            <w:pPr>
              <w:pStyle w:val="Estilopadro"/>
              <w:jc w:val="right"/>
            </w:pPr>
          </w:p>
        </w:tc>
      </w:tr>
      <w:tr w:rsidR="0056420B" w:rsidRPr="0056420B" w14:paraId="3AF6F443" w14:textId="77777777" w:rsidTr="3C5B571A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6E3DBD4" w14:textId="209FC6BA" w:rsidR="00FD0253" w:rsidRPr="0056420B" w:rsidRDefault="00F6226D" w:rsidP="00951532">
            <w:pPr>
              <w:pStyle w:val="Estilopadr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2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1E755E09" w14:textId="7D1821E4" w:rsidR="00FD0253" w:rsidRPr="0056420B" w:rsidRDefault="00FD0253" w:rsidP="00951532">
            <w:pPr>
              <w:pStyle w:val="Estilopadro"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Faturamento líquido (1– 2</w:t>
            </w:r>
            <w:r w:rsidR="00F6226D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-3</w:t>
            </w:r>
            <w:r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)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17A5493A" w14:textId="77777777" w:rsidR="00FD0253" w:rsidRPr="0056420B" w:rsidRDefault="00FD0253" w:rsidP="00951532">
            <w:pPr>
              <w:pStyle w:val="Estilopadro"/>
              <w:spacing w:after="0"/>
              <w:jc w:val="right"/>
            </w:pPr>
          </w:p>
        </w:tc>
      </w:tr>
      <w:tr w:rsidR="0056420B" w:rsidRPr="0056420B" w14:paraId="67389BC3" w14:textId="77777777" w:rsidTr="3C5B571A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F057F0A" w14:textId="4AEB1EC8" w:rsidR="007E2B09" w:rsidRPr="0056420B" w:rsidRDefault="00F6226D" w:rsidP="00951532">
            <w:pPr>
              <w:pStyle w:val="Estilopadro"/>
              <w:spacing w:after="0"/>
              <w:jc w:val="center"/>
              <w:rPr>
                <w:b/>
                <w:bCs/>
              </w:rPr>
            </w:pPr>
            <w:r w:rsidRPr="0056420B">
              <w:rPr>
                <w:b/>
                <w:bCs/>
              </w:rPr>
              <w:t>5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00E76E2A" w14:textId="1DBFFEF2" w:rsidR="007E2B09" w:rsidRPr="0056420B" w:rsidRDefault="0005058E" w:rsidP="00951532">
            <w:pPr>
              <w:pStyle w:val="Estilopadro"/>
              <w:spacing w:after="0"/>
              <w:jc w:val="left"/>
            </w:pPr>
            <w:r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Base</w:t>
            </w:r>
            <w:r w:rsidR="0064009F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 de Cálculo empresa</w:t>
            </w:r>
            <w:r w:rsidR="00FD0253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 considerando o perfil de utilização de dispensa estabelecido pela Portaria interministerial</w:t>
            </w:r>
            <w:r w:rsidR="00CD55AA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 ¹</w:t>
            </w:r>
            <w:r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: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4979F854" w14:textId="77777777" w:rsidR="007E2B09" w:rsidRPr="0056420B" w:rsidRDefault="007E2B09" w:rsidP="00951532">
            <w:pPr>
              <w:pStyle w:val="Estilopadro"/>
              <w:spacing w:after="0"/>
              <w:jc w:val="right"/>
            </w:pPr>
          </w:p>
        </w:tc>
      </w:tr>
      <w:tr w:rsidR="009528F3" w:rsidRPr="0056420B" w14:paraId="128E2897" w14:textId="77777777" w:rsidTr="3C5B571A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BC66B4" w14:textId="1F330AF5" w:rsidR="009528F3" w:rsidRPr="0056420B" w:rsidRDefault="00F6226D" w:rsidP="00951532">
            <w:pPr>
              <w:pStyle w:val="Estilopadr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2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CB938" w14:textId="037A7B9E" w:rsidR="009528F3" w:rsidRPr="0056420B" w:rsidRDefault="009528F3" w:rsidP="00951532">
            <w:pPr>
              <w:pStyle w:val="Estilopadro"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Obrigação a ser aplicada</w:t>
            </w:r>
            <w:r w:rsidR="00FD0253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 (</w:t>
            </w:r>
            <w:r w:rsidR="00F6226D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5</w:t>
            </w:r>
            <w:r w:rsidR="00FD0253" w:rsidRPr="0056420B">
              <w:rPr>
                <w:rFonts w:ascii="Times New Roman" w:eastAsia="Times New Roman" w:hAnsi="Times New Roman" w:cs="Times New Roman"/>
                <w:b/>
                <w:bCs/>
                <w:smallCaps/>
              </w:rPr>
              <w:t>x percentual de obrigação estabelecido pela portaria Interministerial)</w:t>
            </w:r>
          </w:p>
        </w:tc>
        <w:tc>
          <w:tcPr>
            <w:tcW w:w="20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1A6B2A" w14:textId="77777777" w:rsidR="009528F3" w:rsidRPr="0056420B" w:rsidRDefault="009528F3" w:rsidP="00951532">
            <w:pPr>
              <w:pStyle w:val="Estilopadro"/>
              <w:spacing w:after="0"/>
              <w:jc w:val="right"/>
            </w:pPr>
          </w:p>
        </w:tc>
      </w:tr>
    </w:tbl>
    <w:p w14:paraId="359EC8F3" w14:textId="77777777" w:rsidR="00CD55AA" w:rsidRPr="0056420B" w:rsidRDefault="00CD55AA" w:rsidP="00C32CBB">
      <w:pPr>
        <w:pStyle w:val="Estilopadro"/>
        <w:rPr>
          <w:rFonts w:ascii="Times New Roman" w:hAnsi="Times New Roman" w:cs="Times New Roman"/>
          <w:sz w:val="24"/>
          <w:szCs w:val="24"/>
        </w:rPr>
      </w:pPr>
    </w:p>
    <w:p w14:paraId="13F6AA42" w14:textId="59EEB4E6" w:rsidR="00C32CBB" w:rsidRPr="0056420B" w:rsidRDefault="00C32CBB" w:rsidP="00C32CBB">
      <w:pPr>
        <w:pStyle w:val="Estilopadro"/>
        <w:rPr>
          <w:rFonts w:ascii="Times New Roman" w:hAnsi="Times New Roman" w:cs="Times New Roman"/>
          <w:sz w:val="24"/>
          <w:szCs w:val="24"/>
        </w:rPr>
      </w:pPr>
      <w:r w:rsidRPr="0056420B">
        <w:rPr>
          <w:rFonts w:ascii="Times New Roman" w:hAnsi="Times New Roman" w:cs="Times New Roman"/>
          <w:sz w:val="24"/>
          <w:szCs w:val="24"/>
        </w:rPr>
        <w:t>NOME DO PRODUTO “n” – CODIGO SUFRAMA</w:t>
      </w:r>
    </w:p>
    <w:p w14:paraId="78EE6AD5" w14:textId="77777777" w:rsidR="00C32CBB" w:rsidRPr="0056420B" w:rsidRDefault="00C32CBB" w:rsidP="00C32CBB">
      <w:pPr>
        <w:pStyle w:val="Estilopadro"/>
        <w:jc w:val="center"/>
      </w:pPr>
      <w:r w:rsidRPr="0056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R$ 1,00</w:t>
      </w:r>
    </w:p>
    <w:tbl>
      <w:tblPr>
        <w:tblW w:w="8698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6222"/>
        <w:gridCol w:w="2076"/>
      </w:tblGrid>
      <w:tr w:rsidR="0056420B" w:rsidRPr="0056420B" w14:paraId="4D2B24FF" w14:textId="77777777" w:rsidTr="00292078">
        <w:trPr>
          <w:cantSplit/>
          <w:trHeight w:val="397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110B0DA" w14:textId="77777777" w:rsidR="008F4576" w:rsidRPr="0056420B" w:rsidRDefault="008F4576" w:rsidP="00292078">
            <w:pPr>
              <w:pStyle w:val="Estilopadro"/>
              <w:spacing w:after="0"/>
              <w:jc w:val="center"/>
            </w:pPr>
            <w:r w:rsidRPr="005642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D8A3E" w14:textId="77777777" w:rsidR="008F4576" w:rsidRPr="0056420B" w:rsidRDefault="008F4576" w:rsidP="00292078">
            <w:pPr>
              <w:pStyle w:val="Estilopadro"/>
              <w:spacing w:after="0"/>
              <w:jc w:val="left"/>
            </w:pPr>
            <w:r w:rsidRPr="0056420B">
              <w:rPr>
                <w:rFonts w:ascii="Times New Roman" w:eastAsia="Times New Roman" w:hAnsi="Times New Roman" w:cs="Times New Roman"/>
              </w:rPr>
              <w:t xml:space="preserve">Faturamento bruto no mercado interno com o Produto </w:t>
            </w:r>
          </w:p>
        </w:tc>
        <w:tc>
          <w:tcPr>
            <w:tcW w:w="20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8D2759" w14:textId="77777777" w:rsidR="008F4576" w:rsidRPr="0056420B" w:rsidRDefault="008F4576" w:rsidP="00292078">
            <w:pPr>
              <w:pStyle w:val="Estilopadro"/>
              <w:spacing w:after="0"/>
              <w:jc w:val="right"/>
            </w:pPr>
          </w:p>
        </w:tc>
      </w:tr>
      <w:tr w:rsidR="0056420B" w:rsidRPr="0056420B" w14:paraId="75A831D5" w14:textId="77777777" w:rsidTr="00292078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B37362A" w14:textId="77777777" w:rsidR="008F4576" w:rsidRPr="0056420B" w:rsidRDefault="008F4576" w:rsidP="00292078">
            <w:pPr>
              <w:pStyle w:val="Estilopadro"/>
              <w:spacing w:after="0"/>
              <w:jc w:val="center"/>
            </w:pPr>
            <w:r w:rsidRPr="005642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58F78" w14:textId="77777777" w:rsidR="008F4576" w:rsidRPr="0056420B" w:rsidRDefault="008F4576" w:rsidP="00292078">
            <w:pPr>
              <w:pStyle w:val="Estilopadro"/>
              <w:spacing w:after="0"/>
              <w:jc w:val="left"/>
            </w:pPr>
            <w:r w:rsidRPr="0056420B">
              <w:rPr>
                <w:rFonts w:ascii="Times New Roman" w:eastAsia="Times New Roman" w:hAnsi="Times New Roman" w:cs="Times New Roman"/>
              </w:rPr>
              <w:t>Total de Tributos recolhidos (COFINS, PIS/PASEP, ICMS) com o Produto:</w:t>
            </w:r>
          </w:p>
        </w:tc>
        <w:tc>
          <w:tcPr>
            <w:tcW w:w="20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FDE0DD" w14:textId="77777777" w:rsidR="008F4576" w:rsidRPr="0056420B" w:rsidRDefault="008F4576" w:rsidP="00292078">
            <w:pPr>
              <w:pStyle w:val="Estilopadro"/>
              <w:spacing w:after="0"/>
              <w:jc w:val="right"/>
            </w:pPr>
          </w:p>
        </w:tc>
      </w:tr>
      <w:tr w:rsidR="0056420B" w:rsidRPr="0056420B" w14:paraId="3171A528" w14:textId="77777777" w:rsidTr="00292078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08CB762" w14:textId="77777777" w:rsidR="008F4576" w:rsidRPr="0056420B" w:rsidRDefault="008F4576" w:rsidP="00292078">
            <w:pPr>
              <w:pStyle w:val="Estilopadro"/>
              <w:jc w:val="center"/>
              <w:rPr>
                <w:b/>
                <w:bCs/>
              </w:rPr>
            </w:pPr>
            <w:r w:rsidRPr="0056420B">
              <w:rPr>
                <w:b/>
                <w:bCs/>
              </w:rPr>
              <w:t>3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4163FFF2" w14:textId="77777777" w:rsidR="008F4576" w:rsidRPr="0056420B" w:rsidRDefault="008F4576" w:rsidP="00292078">
            <w:pPr>
              <w:pStyle w:val="Estilopadro"/>
              <w:jc w:val="left"/>
              <w:rPr>
                <w:b/>
                <w:bCs/>
                <w:smallCaps/>
              </w:rPr>
            </w:pPr>
            <w:r w:rsidRPr="0056420B">
              <w:rPr>
                <w:b/>
                <w:bCs/>
                <w:smallCaps/>
              </w:rPr>
              <w:t>devoluções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345EBC7C" w14:textId="77777777" w:rsidR="008F4576" w:rsidRPr="0056420B" w:rsidRDefault="008F4576" w:rsidP="00292078">
            <w:pPr>
              <w:pStyle w:val="Estilopadro"/>
              <w:jc w:val="right"/>
            </w:pPr>
          </w:p>
        </w:tc>
      </w:tr>
      <w:tr w:rsidR="008F4576" w:rsidRPr="00CD55AA" w14:paraId="540E1DE2" w14:textId="77777777" w:rsidTr="00292078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FD9CDA3" w14:textId="77777777" w:rsidR="008F4576" w:rsidRPr="00CD55AA" w:rsidRDefault="008F4576" w:rsidP="00292078">
            <w:pPr>
              <w:pStyle w:val="Estilopadro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11B2EBD1" w14:textId="77777777" w:rsidR="008F4576" w:rsidRPr="00CD55AA" w:rsidRDefault="008F4576" w:rsidP="00292078">
            <w:pPr>
              <w:pStyle w:val="Estilopadro"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  <w:r w:rsidRPr="00CD55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Faturamento líquido (1– 2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-3</w:t>
            </w:r>
            <w:r w:rsidRPr="00CD55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)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180D5F4F" w14:textId="77777777" w:rsidR="008F4576" w:rsidRPr="00CD55AA" w:rsidRDefault="008F4576" w:rsidP="00292078">
            <w:pPr>
              <w:pStyle w:val="Estilopadro"/>
              <w:spacing w:after="0"/>
              <w:jc w:val="right"/>
            </w:pPr>
          </w:p>
        </w:tc>
      </w:tr>
      <w:tr w:rsidR="008F4576" w:rsidRPr="00CD55AA" w14:paraId="2155C6CD" w14:textId="77777777" w:rsidTr="00292078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C9D4C2E" w14:textId="77777777" w:rsidR="008F4576" w:rsidRPr="00CD55AA" w:rsidRDefault="008F4576" w:rsidP="00292078">
            <w:pPr>
              <w:pStyle w:val="Estilopadr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2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79805BD2" w14:textId="77777777" w:rsidR="008F4576" w:rsidRPr="00CD55AA" w:rsidRDefault="008F4576" w:rsidP="00292078">
            <w:pPr>
              <w:pStyle w:val="Estilopadro"/>
              <w:spacing w:after="0"/>
              <w:jc w:val="left"/>
            </w:pPr>
            <w:r w:rsidRPr="00CD55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Base de Cálculo empresa considerando o perfil de utilização de dispensa estabelecido pela Portaria interministerial ¹:</w:t>
            </w:r>
          </w:p>
        </w:tc>
        <w:tc>
          <w:tcPr>
            <w:tcW w:w="2076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14:paraId="4C4F82B2" w14:textId="77777777" w:rsidR="008F4576" w:rsidRPr="00CD55AA" w:rsidRDefault="008F4576" w:rsidP="00292078">
            <w:pPr>
              <w:pStyle w:val="Estilopadro"/>
              <w:spacing w:after="0"/>
              <w:jc w:val="right"/>
            </w:pPr>
          </w:p>
        </w:tc>
      </w:tr>
      <w:tr w:rsidR="008F4576" w:rsidRPr="00CD55AA" w14:paraId="6D33E9E1" w14:textId="77777777" w:rsidTr="00292078">
        <w:trPr>
          <w:cantSplit/>
          <w:trHeight w:val="198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2B85BAB" w14:textId="77777777" w:rsidR="008F4576" w:rsidRPr="00CD55AA" w:rsidRDefault="008F4576" w:rsidP="00292078">
            <w:pPr>
              <w:pStyle w:val="Estilopadro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2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1ADFA" w14:textId="5064E1F1" w:rsidR="008F4576" w:rsidRPr="00CD55AA" w:rsidRDefault="008F4576" w:rsidP="00292078">
            <w:pPr>
              <w:pStyle w:val="Estilopadro"/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</w:pPr>
            <w:r w:rsidRPr="00CD55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Obrigação a ser aplicada (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5</w:t>
            </w:r>
            <w:r w:rsidR="0003315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 xml:space="preserve"> </w:t>
            </w:r>
            <w:r w:rsidRPr="00CD55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</w:rPr>
              <w:t>x percentual de obrigação estabelecido pela portaria Interministerial)</w:t>
            </w:r>
          </w:p>
        </w:tc>
        <w:tc>
          <w:tcPr>
            <w:tcW w:w="20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9C173A" w14:textId="77777777" w:rsidR="008F4576" w:rsidRPr="00CD55AA" w:rsidRDefault="008F4576" w:rsidP="00292078">
            <w:pPr>
              <w:pStyle w:val="Estilopadro"/>
              <w:spacing w:after="0"/>
              <w:jc w:val="right"/>
            </w:pPr>
          </w:p>
        </w:tc>
      </w:tr>
    </w:tbl>
    <w:p w14:paraId="55778AB9" w14:textId="43BD627A" w:rsidR="009528F3" w:rsidRDefault="00CE1A91" w:rsidP="003220B3">
      <w:pPr>
        <w:pStyle w:val="Estilopadro"/>
        <w:rPr>
          <w:i/>
          <w:iCs/>
          <w:sz w:val="18"/>
          <w:szCs w:val="18"/>
        </w:rPr>
      </w:pPr>
      <w:r w:rsidRPr="00CD55AA">
        <w:rPr>
          <w:i/>
          <w:iCs/>
          <w:sz w:val="18"/>
          <w:szCs w:val="18"/>
        </w:rPr>
        <w:t xml:space="preserve">Segue </w:t>
      </w:r>
      <w:r w:rsidR="003220B3" w:rsidRPr="00CD55AA">
        <w:rPr>
          <w:i/>
          <w:iCs/>
          <w:sz w:val="18"/>
          <w:szCs w:val="18"/>
        </w:rPr>
        <w:t>anexo a esta declaração</w:t>
      </w:r>
      <w:r w:rsidR="00A73C73">
        <w:rPr>
          <w:i/>
          <w:iCs/>
          <w:sz w:val="18"/>
          <w:szCs w:val="18"/>
        </w:rPr>
        <w:t>,</w:t>
      </w:r>
      <w:r w:rsidR="003220B3" w:rsidRPr="00CD55AA">
        <w:rPr>
          <w:i/>
          <w:iCs/>
          <w:sz w:val="18"/>
          <w:szCs w:val="18"/>
        </w:rPr>
        <w:t xml:space="preserve"> </w:t>
      </w:r>
      <w:r w:rsidR="0083572F">
        <w:rPr>
          <w:i/>
          <w:iCs/>
          <w:sz w:val="18"/>
          <w:szCs w:val="18"/>
        </w:rPr>
        <w:t>t</w:t>
      </w:r>
      <w:r w:rsidR="003220B3" w:rsidRPr="00CD55AA">
        <w:rPr>
          <w:i/>
          <w:iCs/>
          <w:sz w:val="18"/>
          <w:szCs w:val="18"/>
        </w:rPr>
        <w:t>abela</w:t>
      </w:r>
      <w:r w:rsidR="0083572F">
        <w:rPr>
          <w:i/>
          <w:iCs/>
          <w:sz w:val="18"/>
          <w:szCs w:val="18"/>
        </w:rPr>
        <w:t>/ quadro/ resumo do perfil de uso da dispensa prevista em PPB, também poderá conter a Demonstração de Resultado do Exercício (DRE), com Notas Explicativas que esclareça</w:t>
      </w:r>
      <w:r w:rsidR="00A73C73">
        <w:rPr>
          <w:i/>
          <w:iCs/>
          <w:sz w:val="18"/>
          <w:szCs w:val="18"/>
        </w:rPr>
        <w:t xml:space="preserve"> exatamente o valor da obrigação. Os documentos deverão ser</w:t>
      </w:r>
      <w:r w:rsidR="0083572F">
        <w:rPr>
          <w:i/>
          <w:iCs/>
          <w:sz w:val="18"/>
          <w:szCs w:val="18"/>
        </w:rPr>
        <w:t xml:space="preserve"> </w:t>
      </w:r>
      <w:r w:rsidR="00FF00B4" w:rsidRPr="00CD55AA">
        <w:rPr>
          <w:i/>
          <w:iCs/>
          <w:sz w:val="18"/>
          <w:szCs w:val="18"/>
        </w:rPr>
        <w:t>rubricad</w:t>
      </w:r>
      <w:r w:rsidR="00A73C73">
        <w:rPr>
          <w:i/>
          <w:iCs/>
          <w:sz w:val="18"/>
          <w:szCs w:val="18"/>
        </w:rPr>
        <w:t>os (ou assinatura eletrônica)</w:t>
      </w:r>
      <w:r w:rsidR="00FF00B4" w:rsidRPr="00CD55AA">
        <w:rPr>
          <w:i/>
          <w:iCs/>
          <w:sz w:val="18"/>
          <w:szCs w:val="18"/>
        </w:rPr>
        <w:t xml:space="preserve"> </w:t>
      </w:r>
      <w:r w:rsidR="00A73C73">
        <w:rPr>
          <w:i/>
          <w:iCs/>
          <w:sz w:val="18"/>
          <w:szCs w:val="18"/>
        </w:rPr>
        <w:t>e demonstrarem o embasamento da</w:t>
      </w:r>
      <w:r w:rsidR="003220B3" w:rsidRPr="00CD55AA">
        <w:rPr>
          <w:i/>
          <w:iCs/>
          <w:sz w:val="18"/>
          <w:szCs w:val="18"/>
        </w:rPr>
        <w:t xml:space="preserve"> </w:t>
      </w:r>
      <w:r w:rsidR="00A73C73">
        <w:rPr>
          <w:i/>
          <w:iCs/>
          <w:sz w:val="18"/>
          <w:szCs w:val="18"/>
        </w:rPr>
        <w:t xml:space="preserve">empresa para </w:t>
      </w:r>
      <w:r w:rsidR="00CD55AA" w:rsidRPr="00CD55AA">
        <w:rPr>
          <w:i/>
          <w:iCs/>
          <w:sz w:val="18"/>
          <w:szCs w:val="18"/>
        </w:rPr>
        <w:t>cálculo</w:t>
      </w:r>
      <w:r w:rsidR="003220B3" w:rsidRPr="00CD55AA">
        <w:rPr>
          <w:i/>
          <w:iCs/>
          <w:sz w:val="18"/>
          <w:szCs w:val="18"/>
        </w:rPr>
        <w:t xml:space="preserve"> da obrigação de PD</w:t>
      </w:r>
      <w:r w:rsidR="00A73C73">
        <w:rPr>
          <w:i/>
          <w:iCs/>
          <w:sz w:val="18"/>
          <w:szCs w:val="18"/>
        </w:rPr>
        <w:t>&amp;I/PPB</w:t>
      </w:r>
      <w:r w:rsidR="003220B3" w:rsidRPr="00CD55AA">
        <w:rPr>
          <w:i/>
          <w:iCs/>
          <w:sz w:val="18"/>
          <w:szCs w:val="18"/>
        </w:rPr>
        <w:t>.</w:t>
      </w:r>
    </w:p>
    <w:p w14:paraId="5377B185" w14:textId="77777777" w:rsidR="00A73C73" w:rsidRPr="00CD55AA" w:rsidRDefault="00A73C73" w:rsidP="003220B3">
      <w:pPr>
        <w:pStyle w:val="Estilopadro"/>
        <w:rPr>
          <w:i/>
          <w:iCs/>
          <w:sz w:val="18"/>
          <w:szCs w:val="18"/>
        </w:rPr>
      </w:pPr>
    </w:p>
    <w:p w14:paraId="535ADC80" w14:textId="77777777" w:rsidR="007E2B09" w:rsidRDefault="0005058E" w:rsidP="00A73C73">
      <w:pPr>
        <w:pStyle w:val="Estilopadro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5FCA001A" w14:textId="77777777" w:rsidR="007E2B09" w:rsidRDefault="0005058E" w:rsidP="00A73C73">
      <w:pPr>
        <w:pStyle w:val="Estilopadro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Assinatura do Representante Legal </w:t>
      </w:r>
    </w:p>
    <w:p w14:paraId="6372CAF9" w14:textId="17103130" w:rsidR="007E2B09" w:rsidRDefault="0005058E" w:rsidP="00A73C73">
      <w:pPr>
        <w:pStyle w:val="Estilopadr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5ADAA377">
        <w:rPr>
          <w:rFonts w:ascii="Times New Roman" w:hAnsi="Times New Roman" w:cs="Times New Roman"/>
          <w:sz w:val="24"/>
          <w:szCs w:val="24"/>
        </w:rPr>
        <w:t>(</w:t>
      </w:r>
      <w:r w:rsidRPr="000824FB">
        <w:rPr>
          <w:rFonts w:ascii="Times New Roman" w:hAnsi="Times New Roman" w:cs="Times New Roman"/>
          <w:b/>
          <w:bCs/>
          <w:sz w:val="16"/>
          <w:szCs w:val="16"/>
        </w:rPr>
        <w:t>reconhecida</w:t>
      </w:r>
      <w:r w:rsidR="7B2D4C6D" w:rsidRPr="000824FB">
        <w:rPr>
          <w:rFonts w:ascii="Times New Roman" w:hAnsi="Times New Roman" w:cs="Times New Roman"/>
          <w:b/>
          <w:bCs/>
          <w:sz w:val="16"/>
          <w:szCs w:val="16"/>
        </w:rPr>
        <w:t>/válida assinatura eletrônica</w:t>
      </w:r>
      <w:r w:rsidRPr="5ADAA377">
        <w:rPr>
          <w:rFonts w:ascii="Times New Roman" w:hAnsi="Times New Roman" w:cs="Times New Roman"/>
          <w:sz w:val="24"/>
          <w:szCs w:val="24"/>
        </w:rPr>
        <w:t>)</w:t>
      </w:r>
    </w:p>
    <w:p w14:paraId="633BB00A" w14:textId="77777777" w:rsidR="00A73C73" w:rsidRDefault="00A73C73" w:rsidP="00A73C73">
      <w:pPr>
        <w:pStyle w:val="Estilopadr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E19104" w14:textId="77777777" w:rsidR="00133CF4" w:rsidRDefault="00133CF4" w:rsidP="00A73C73">
      <w:pPr>
        <w:pStyle w:val="Estilopadro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9852921" w14:textId="77777777" w:rsidR="00133CF4" w:rsidRDefault="00133CF4" w:rsidP="00A73C73">
      <w:pPr>
        <w:pStyle w:val="Estilopadro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Assinatura do Responsável </w:t>
      </w:r>
      <w:r w:rsidR="007867C3">
        <w:rPr>
          <w:rFonts w:ascii="Times New Roman" w:hAnsi="Times New Roman" w:cs="Times New Roman"/>
          <w:sz w:val="24"/>
          <w:szCs w:val="24"/>
        </w:rPr>
        <w:t>Contábil-Financeiro</w:t>
      </w:r>
    </w:p>
    <w:p w14:paraId="0B365993" w14:textId="046FEF9E" w:rsidR="00951532" w:rsidRDefault="00133CF4" w:rsidP="004E39C4">
      <w:pPr>
        <w:pStyle w:val="Estilopadr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5ADAA377">
        <w:rPr>
          <w:rFonts w:ascii="Times New Roman" w:hAnsi="Times New Roman" w:cs="Times New Roman"/>
          <w:sz w:val="24"/>
          <w:szCs w:val="24"/>
        </w:rPr>
        <w:t>(</w:t>
      </w:r>
      <w:r w:rsidR="06064A84" w:rsidRPr="5ADAA377">
        <w:rPr>
          <w:rFonts w:ascii="Times New Roman" w:hAnsi="Times New Roman" w:cs="Times New Roman"/>
          <w:b/>
          <w:bCs/>
          <w:sz w:val="16"/>
          <w:szCs w:val="16"/>
        </w:rPr>
        <w:t>reconhecida/válida assinatura eletrônica</w:t>
      </w:r>
      <w:r w:rsidRPr="5ADAA377">
        <w:rPr>
          <w:rFonts w:ascii="Times New Roman" w:hAnsi="Times New Roman" w:cs="Times New Roman"/>
          <w:sz w:val="24"/>
          <w:szCs w:val="24"/>
        </w:rPr>
        <w:t>)</w:t>
      </w:r>
    </w:p>
    <w:p w14:paraId="0E564DEC" w14:textId="77777777" w:rsidR="00951532" w:rsidRDefault="00951532">
      <w:pPr>
        <w:suppressAutoHyphens w:val="0"/>
        <w:rPr>
          <w:color w:val="auto"/>
        </w:rPr>
        <w:sectPr w:rsidR="00951532" w:rsidSect="00CD55AA">
          <w:footerReference w:type="default" r:id="rId9"/>
          <w:pgSz w:w="11906" w:h="16838"/>
          <w:pgMar w:top="568" w:right="1701" w:bottom="1417" w:left="1701" w:header="708" w:footer="0" w:gutter="0"/>
          <w:cols w:space="720"/>
          <w:formProt w:val="0"/>
          <w:titlePg/>
          <w:docGrid w:linePitch="360" w:charSpace="4096"/>
        </w:sectPr>
      </w:pPr>
    </w:p>
    <w:p w14:paraId="1010A48D" w14:textId="4CA3F25E" w:rsidR="00951532" w:rsidRDefault="00951532" w:rsidP="00951532">
      <w:pPr>
        <w:suppressAutoHyphens w:val="0"/>
        <w:jc w:val="center"/>
        <w:rPr>
          <w:b/>
          <w:bCs/>
          <w:color w:val="auto"/>
        </w:rPr>
      </w:pPr>
      <w:r w:rsidRPr="00951532">
        <w:rPr>
          <w:b/>
          <w:bCs/>
          <w:color w:val="auto"/>
        </w:rPr>
        <w:lastRenderedPageBreak/>
        <w:t>Anexo I</w:t>
      </w:r>
      <w:r>
        <w:rPr>
          <w:b/>
          <w:bCs/>
          <w:color w:val="auto"/>
        </w:rPr>
        <w:t xml:space="preserve"> – </w:t>
      </w:r>
      <w:r w:rsidR="00A73C73">
        <w:rPr>
          <w:b/>
          <w:bCs/>
          <w:color w:val="auto"/>
        </w:rPr>
        <w:t>T</w:t>
      </w:r>
      <w:r w:rsidR="00A73C73" w:rsidRPr="00A73C73">
        <w:rPr>
          <w:b/>
          <w:bCs/>
          <w:color w:val="auto"/>
        </w:rPr>
        <w:t>abela/ quadro/ resumo do perfil de uso da dispensa prevista em PPB</w:t>
      </w:r>
    </w:p>
    <w:p w14:paraId="54410519" w14:textId="77777777" w:rsidR="00A73C73" w:rsidRPr="003E7AC0" w:rsidRDefault="00A73C73" w:rsidP="005F06AA">
      <w:pPr>
        <w:jc w:val="both"/>
        <w:rPr>
          <w:i/>
          <w:iCs/>
          <w:color w:val="auto"/>
          <w:sz w:val="18"/>
          <w:szCs w:val="18"/>
        </w:rPr>
      </w:pPr>
    </w:p>
    <w:p w14:paraId="5AD6CC04" w14:textId="02566ECB" w:rsidR="5ADAA377" w:rsidRPr="005F06AA" w:rsidRDefault="1F7CED94" w:rsidP="3C5B571A">
      <w:pPr>
        <w:jc w:val="both"/>
        <w:rPr>
          <w:i/>
          <w:iCs/>
          <w:color w:val="000000" w:themeColor="text1"/>
          <w:sz w:val="18"/>
          <w:szCs w:val="18"/>
        </w:rPr>
      </w:pPr>
      <w:r w:rsidRPr="003E7AC0">
        <w:rPr>
          <w:i/>
          <w:iCs/>
          <w:color w:val="auto"/>
          <w:sz w:val="18"/>
          <w:szCs w:val="18"/>
        </w:rPr>
        <w:t>A empresa deverá apresentar planilha/base de dados</w:t>
      </w:r>
      <w:r w:rsidR="1C17FC45" w:rsidRPr="003E7AC0">
        <w:rPr>
          <w:i/>
          <w:iCs/>
          <w:color w:val="auto"/>
          <w:sz w:val="18"/>
          <w:szCs w:val="18"/>
        </w:rPr>
        <w:t xml:space="preserve"> (comercialização, tributos, devoluções</w:t>
      </w:r>
      <w:r w:rsidR="71F0B189" w:rsidRPr="003E7AC0">
        <w:rPr>
          <w:i/>
          <w:iCs/>
          <w:color w:val="auto"/>
          <w:sz w:val="18"/>
          <w:szCs w:val="18"/>
        </w:rPr>
        <w:t>, por produto Suframa</w:t>
      </w:r>
      <w:r w:rsidR="1C17FC45" w:rsidRPr="003E7AC0">
        <w:rPr>
          <w:i/>
          <w:iCs/>
          <w:color w:val="auto"/>
          <w:sz w:val="18"/>
          <w:szCs w:val="18"/>
        </w:rPr>
        <w:t>)</w:t>
      </w:r>
      <w:r w:rsidRPr="003E7AC0">
        <w:rPr>
          <w:i/>
          <w:iCs/>
          <w:color w:val="auto"/>
          <w:sz w:val="18"/>
          <w:szCs w:val="18"/>
        </w:rPr>
        <w:t xml:space="preserve"> que </w:t>
      </w:r>
      <w:r w:rsidRPr="3C5B571A">
        <w:rPr>
          <w:i/>
          <w:iCs/>
          <w:color w:val="000000" w:themeColor="text1"/>
          <w:sz w:val="18"/>
          <w:szCs w:val="18"/>
        </w:rPr>
        <w:t>subsidiou o resumo declarado.</w:t>
      </w:r>
      <w:r w:rsidR="0FEB1C6B" w:rsidRPr="3C5B571A">
        <w:rPr>
          <w:i/>
          <w:iCs/>
          <w:color w:val="000000" w:themeColor="text1"/>
          <w:sz w:val="18"/>
          <w:szCs w:val="18"/>
        </w:rPr>
        <w:t xml:space="preserve"> É importante que </w:t>
      </w:r>
      <w:r w:rsidR="7FCDC60F" w:rsidRPr="3C5B571A">
        <w:rPr>
          <w:i/>
          <w:iCs/>
          <w:color w:val="000000" w:themeColor="text1"/>
          <w:sz w:val="18"/>
          <w:szCs w:val="18"/>
        </w:rPr>
        <w:t xml:space="preserve">a planilha apresente </w:t>
      </w:r>
      <w:r w:rsidR="7DC66355" w:rsidRPr="3C5B571A">
        <w:rPr>
          <w:i/>
          <w:iCs/>
          <w:color w:val="000000" w:themeColor="text1"/>
          <w:sz w:val="18"/>
          <w:szCs w:val="18"/>
        </w:rPr>
        <w:t xml:space="preserve">vinculo informacional com a tipologia dos sistemas Suframa, deste modo, mesmo que a empresa </w:t>
      </w:r>
      <w:r w:rsidR="11EAF4CE" w:rsidRPr="3C5B571A">
        <w:rPr>
          <w:i/>
          <w:iCs/>
          <w:color w:val="000000" w:themeColor="text1"/>
          <w:sz w:val="18"/>
          <w:szCs w:val="18"/>
        </w:rPr>
        <w:t xml:space="preserve">apresente detalhamento </w:t>
      </w:r>
      <w:r w:rsidR="52714A6D" w:rsidRPr="3C5B571A">
        <w:rPr>
          <w:i/>
          <w:iCs/>
          <w:color w:val="000000" w:themeColor="text1"/>
          <w:sz w:val="18"/>
          <w:szCs w:val="18"/>
        </w:rPr>
        <w:t>mais alinhado com os padrões internos dos sistemas utilizados pela empresa</w:t>
      </w:r>
      <w:r w:rsidR="11EAF4CE" w:rsidRPr="3C5B571A">
        <w:rPr>
          <w:i/>
          <w:iCs/>
          <w:color w:val="000000" w:themeColor="text1"/>
          <w:sz w:val="18"/>
          <w:szCs w:val="18"/>
        </w:rPr>
        <w:t xml:space="preserve">, é </w:t>
      </w:r>
      <w:r w:rsidR="770F080A" w:rsidRPr="3C5B571A">
        <w:rPr>
          <w:i/>
          <w:iCs/>
          <w:color w:val="000000" w:themeColor="text1"/>
          <w:sz w:val="18"/>
          <w:szCs w:val="18"/>
        </w:rPr>
        <w:t>necessário</w:t>
      </w:r>
      <w:r w:rsidR="11EAF4CE" w:rsidRPr="3C5B571A">
        <w:rPr>
          <w:i/>
          <w:iCs/>
          <w:color w:val="000000" w:themeColor="text1"/>
          <w:sz w:val="18"/>
          <w:szCs w:val="18"/>
        </w:rPr>
        <w:t xml:space="preserve"> que </w:t>
      </w:r>
      <w:r w:rsidR="770F080A" w:rsidRPr="3C5B571A">
        <w:rPr>
          <w:i/>
          <w:iCs/>
          <w:color w:val="000000" w:themeColor="text1"/>
          <w:sz w:val="18"/>
          <w:szCs w:val="18"/>
        </w:rPr>
        <w:t xml:space="preserve">o </w:t>
      </w:r>
      <w:r w:rsidR="268B8FB6" w:rsidRPr="3C5B571A">
        <w:rPr>
          <w:i/>
          <w:iCs/>
          <w:color w:val="000000" w:themeColor="text1"/>
          <w:sz w:val="18"/>
          <w:szCs w:val="18"/>
        </w:rPr>
        <w:t>apresent</w:t>
      </w:r>
      <w:r w:rsidR="770F080A" w:rsidRPr="3C5B571A">
        <w:rPr>
          <w:i/>
          <w:iCs/>
          <w:color w:val="000000" w:themeColor="text1"/>
          <w:sz w:val="18"/>
          <w:szCs w:val="18"/>
        </w:rPr>
        <w:t xml:space="preserve">ado, contenha </w:t>
      </w:r>
      <w:r w:rsidR="11EAF4CE" w:rsidRPr="3C5B571A">
        <w:rPr>
          <w:i/>
          <w:iCs/>
          <w:color w:val="000000" w:themeColor="text1"/>
          <w:sz w:val="18"/>
          <w:szCs w:val="18"/>
        </w:rPr>
        <w:t>campo informacional</w:t>
      </w:r>
      <w:r w:rsidR="770F080A" w:rsidRPr="3C5B571A">
        <w:rPr>
          <w:i/>
          <w:iCs/>
          <w:color w:val="000000" w:themeColor="text1"/>
          <w:sz w:val="18"/>
          <w:szCs w:val="18"/>
        </w:rPr>
        <w:t>/dados</w:t>
      </w:r>
      <w:r w:rsidR="11EAF4CE" w:rsidRPr="3C5B571A">
        <w:rPr>
          <w:i/>
          <w:iCs/>
          <w:color w:val="000000" w:themeColor="text1"/>
          <w:sz w:val="18"/>
          <w:szCs w:val="18"/>
        </w:rPr>
        <w:t xml:space="preserve"> que relacione com código padrão Suframa e tipos</w:t>
      </w:r>
      <w:r w:rsidR="268B8FB6" w:rsidRPr="3C5B571A">
        <w:rPr>
          <w:i/>
          <w:iCs/>
          <w:color w:val="000000" w:themeColor="text1"/>
          <w:sz w:val="18"/>
          <w:szCs w:val="18"/>
        </w:rPr>
        <w:t xml:space="preserve"> informados nos Indicadores Suframa.</w:t>
      </w:r>
    </w:p>
    <w:p w14:paraId="3BF81DB4" w14:textId="77777777" w:rsidR="00D64B74" w:rsidRPr="001018EC" w:rsidRDefault="00D64B74" w:rsidP="00D64B74">
      <w:pPr>
        <w:pStyle w:val="Estilopadro"/>
        <w:jc w:val="center"/>
        <w:rPr>
          <w:rFonts w:ascii="Times New Roman" w:hAnsi="Times New Roman" w:cs="Times New Roman"/>
          <w:i/>
          <w:iCs/>
          <w:color w:val="FF0000"/>
        </w:rPr>
      </w:pPr>
      <w:r w:rsidRPr="001018EC">
        <w:rPr>
          <w:rFonts w:ascii="Times New Roman" w:hAnsi="Times New Roman" w:cs="Times New Roman"/>
          <w:i/>
          <w:iCs/>
          <w:color w:val="FF0000"/>
          <w:highlight w:val="yellow"/>
        </w:rPr>
        <w:t>*Caso a empresa possua obrigação de PD&amp;I, oriundo d</w:t>
      </w:r>
      <w:r>
        <w:rPr>
          <w:rFonts w:ascii="Times New Roman" w:hAnsi="Times New Roman" w:cs="Times New Roman"/>
          <w:i/>
          <w:iCs/>
          <w:color w:val="FF0000"/>
          <w:highlight w:val="yellow"/>
        </w:rPr>
        <w:t>a fabricação de Bens de Informática (exclusive adicional de PPB)</w:t>
      </w:r>
      <w:r w:rsidRPr="001018EC">
        <w:rPr>
          <w:rFonts w:ascii="Times New Roman" w:hAnsi="Times New Roman" w:cs="Times New Roman"/>
          <w:i/>
          <w:iCs/>
          <w:color w:val="FF0000"/>
          <w:highlight w:val="yellow"/>
        </w:rPr>
        <w:t>, deverá neste espaço informar da obrigação e que a mesma já foi/será pro</w:t>
      </w:r>
      <w:r>
        <w:rPr>
          <w:rFonts w:ascii="Times New Roman" w:hAnsi="Times New Roman" w:cs="Times New Roman"/>
          <w:i/>
          <w:iCs/>
          <w:color w:val="FF0000"/>
          <w:highlight w:val="yellow"/>
        </w:rPr>
        <w:t>to</w:t>
      </w:r>
      <w:r w:rsidRPr="001018EC">
        <w:rPr>
          <w:rFonts w:ascii="Times New Roman" w:hAnsi="Times New Roman" w:cs="Times New Roman"/>
          <w:i/>
          <w:iCs/>
          <w:color w:val="FF0000"/>
          <w:highlight w:val="yellow"/>
        </w:rPr>
        <w:t>colizada em processo próprio. Caso haja nº de protocolo, citar.</w:t>
      </w:r>
    </w:p>
    <w:p w14:paraId="07B8ECEC" w14:textId="77777777" w:rsidR="00D64B74" w:rsidRDefault="00D64B74" w:rsidP="00D57146">
      <w:pPr>
        <w:pStyle w:val="Estilopadr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5D684" w14:textId="111257A4" w:rsidR="00D57146" w:rsidRDefault="00D57146" w:rsidP="00D57146">
      <w:pPr>
        <w:pStyle w:val="Estilopadr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26236377" w14:textId="77777777" w:rsidR="00D57146" w:rsidRDefault="00D57146" w:rsidP="00D57146">
      <w:pPr>
        <w:pStyle w:val="Estilopadr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Assinatura do Representante Legal </w:t>
      </w:r>
    </w:p>
    <w:p w14:paraId="36AB9A15" w14:textId="77777777" w:rsidR="00D57146" w:rsidRDefault="00D57146" w:rsidP="00D57146">
      <w:pPr>
        <w:pStyle w:val="Estilopadro"/>
        <w:jc w:val="center"/>
        <w:rPr>
          <w:rFonts w:ascii="Times New Roman" w:hAnsi="Times New Roman" w:cs="Times New Roman"/>
          <w:sz w:val="24"/>
          <w:szCs w:val="24"/>
        </w:rPr>
      </w:pPr>
      <w:r w:rsidRPr="5ADAA377">
        <w:rPr>
          <w:rFonts w:ascii="Times New Roman" w:hAnsi="Times New Roman" w:cs="Times New Roman"/>
          <w:sz w:val="24"/>
          <w:szCs w:val="24"/>
        </w:rPr>
        <w:t>(</w:t>
      </w:r>
      <w:r w:rsidRPr="000824FB">
        <w:rPr>
          <w:rFonts w:ascii="Times New Roman" w:hAnsi="Times New Roman" w:cs="Times New Roman"/>
          <w:b/>
          <w:bCs/>
          <w:sz w:val="16"/>
          <w:szCs w:val="16"/>
        </w:rPr>
        <w:t>reconhecida/válida assinatura eletrônica</w:t>
      </w:r>
      <w:r w:rsidRPr="5ADAA377">
        <w:rPr>
          <w:rFonts w:ascii="Times New Roman" w:hAnsi="Times New Roman" w:cs="Times New Roman"/>
          <w:sz w:val="24"/>
          <w:szCs w:val="24"/>
        </w:rPr>
        <w:t>)</w:t>
      </w:r>
    </w:p>
    <w:p w14:paraId="7042E6E7" w14:textId="77777777" w:rsidR="00D57146" w:rsidRDefault="00D57146" w:rsidP="00D57146">
      <w:pPr>
        <w:pStyle w:val="Estilopadr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51A10C80" w14:textId="77777777" w:rsidR="00D57146" w:rsidRDefault="00D57146" w:rsidP="00D57146">
      <w:pPr>
        <w:pStyle w:val="Estilopadro"/>
        <w:jc w:val="center"/>
      </w:pPr>
      <w:r>
        <w:rPr>
          <w:rFonts w:ascii="Times New Roman" w:hAnsi="Times New Roman" w:cs="Times New Roman"/>
          <w:sz w:val="24"/>
          <w:szCs w:val="24"/>
        </w:rPr>
        <w:t>Assinatura do Responsável Contábil-Financeiro</w:t>
      </w:r>
    </w:p>
    <w:p w14:paraId="2A696996" w14:textId="56191E8E" w:rsidR="00D57146" w:rsidRDefault="00D57146" w:rsidP="00D57146">
      <w:pPr>
        <w:pStyle w:val="Estilopadro"/>
        <w:jc w:val="center"/>
        <w:rPr>
          <w:rFonts w:ascii="Times New Roman" w:hAnsi="Times New Roman" w:cs="Times New Roman"/>
          <w:sz w:val="24"/>
          <w:szCs w:val="24"/>
        </w:rPr>
      </w:pPr>
      <w:r w:rsidRPr="5ADAA377">
        <w:rPr>
          <w:rFonts w:ascii="Times New Roman" w:hAnsi="Times New Roman" w:cs="Times New Roman"/>
          <w:sz w:val="24"/>
          <w:szCs w:val="24"/>
        </w:rPr>
        <w:t>(</w:t>
      </w:r>
      <w:r w:rsidRPr="5ADAA377">
        <w:rPr>
          <w:rFonts w:ascii="Times New Roman" w:hAnsi="Times New Roman" w:cs="Times New Roman"/>
          <w:b/>
          <w:bCs/>
          <w:sz w:val="16"/>
          <w:szCs w:val="16"/>
        </w:rPr>
        <w:t>reconhecida/válida assinatura eletrônica</w:t>
      </w:r>
      <w:r w:rsidRPr="5ADAA377">
        <w:rPr>
          <w:rFonts w:ascii="Times New Roman" w:hAnsi="Times New Roman" w:cs="Times New Roman"/>
          <w:sz w:val="24"/>
          <w:szCs w:val="24"/>
        </w:rPr>
        <w:t>)</w:t>
      </w:r>
    </w:p>
    <w:p w14:paraId="4CA4D970" w14:textId="77777777" w:rsidR="004E39C4" w:rsidRDefault="004E39C4">
      <w:pPr>
        <w:suppressAutoHyphens w:val="0"/>
        <w:rPr>
          <w:color w:val="auto"/>
        </w:rPr>
      </w:pPr>
    </w:p>
    <w:p w14:paraId="2243F6D9" w14:textId="77777777" w:rsidR="004E39C4" w:rsidRDefault="004E39C4">
      <w:pPr>
        <w:suppressAutoHyphens w:val="0"/>
        <w:rPr>
          <w:color w:val="auto"/>
        </w:rPr>
      </w:pPr>
    </w:p>
    <w:p w14:paraId="52064162" w14:textId="77777777" w:rsidR="004E39C4" w:rsidRDefault="004E39C4">
      <w:pPr>
        <w:suppressAutoHyphens w:val="0"/>
        <w:rPr>
          <w:color w:val="auto"/>
        </w:rPr>
      </w:pPr>
    </w:p>
    <w:p w14:paraId="22CB97A9" w14:textId="2461ABBD" w:rsidR="00C16293" w:rsidRDefault="00C16293">
      <w:pPr>
        <w:suppressAutoHyphens w:val="0"/>
        <w:rPr>
          <w:color w:val="auto"/>
        </w:rPr>
      </w:pPr>
      <w:r>
        <w:rPr>
          <w:color w:val="auto"/>
        </w:rPr>
        <w:br w:type="page"/>
      </w:r>
    </w:p>
    <w:p w14:paraId="744821E8" w14:textId="2AA3AB3D" w:rsidR="00D57146" w:rsidRPr="00C16293" w:rsidRDefault="00C16293" w:rsidP="00951532">
      <w:pPr>
        <w:suppressAutoHyphens w:val="0"/>
        <w:jc w:val="center"/>
        <w:rPr>
          <w:b/>
          <w:bCs/>
          <w:color w:val="auto"/>
        </w:rPr>
      </w:pPr>
      <w:r w:rsidRPr="00C16293">
        <w:rPr>
          <w:b/>
          <w:bCs/>
          <w:color w:val="auto"/>
        </w:rPr>
        <w:lastRenderedPageBreak/>
        <w:t xml:space="preserve">Anexo II – Demonstração do Resultado do Exercício </w:t>
      </w:r>
    </w:p>
    <w:p w14:paraId="63ED1940" w14:textId="19EEA124" w:rsidR="00C16293" w:rsidRDefault="00C16293" w:rsidP="00951532">
      <w:pPr>
        <w:suppressAutoHyphens w:val="0"/>
        <w:jc w:val="center"/>
        <w:rPr>
          <w:color w:val="auto"/>
        </w:rPr>
      </w:pPr>
    </w:p>
    <w:p w14:paraId="72A8A357" w14:textId="4A091732" w:rsidR="00C16293" w:rsidRDefault="770F080A" w:rsidP="00951532">
      <w:pPr>
        <w:suppressAutoHyphens w:val="0"/>
        <w:jc w:val="center"/>
        <w:rPr>
          <w:i/>
          <w:iCs/>
          <w:sz w:val="18"/>
          <w:szCs w:val="18"/>
        </w:rPr>
      </w:pPr>
      <w:r w:rsidRPr="3C5B571A">
        <w:rPr>
          <w:i/>
          <w:iCs/>
          <w:sz w:val="18"/>
          <w:szCs w:val="18"/>
        </w:rPr>
        <w:t>Demonstração de Resultado do Exercício (DRE), com Notas Explicativas que esclareça exatamente o valor da obrigação oriunda da contrapartida/opção com obrigação de aplicação em PD&amp;I.</w:t>
      </w:r>
    </w:p>
    <w:p w14:paraId="4C5E4866" w14:textId="579D2D1D" w:rsidR="006B069E" w:rsidRPr="002B2401" w:rsidRDefault="002B2401" w:rsidP="00951532">
      <w:pPr>
        <w:suppressAutoHyphens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</w:t>
      </w:r>
      <w:r w:rsidR="006B069E" w:rsidRPr="002B2401">
        <w:rPr>
          <w:i/>
          <w:iCs/>
          <w:sz w:val="18"/>
          <w:szCs w:val="18"/>
        </w:rPr>
        <w:t>s dados da DRE deve</w:t>
      </w:r>
      <w:r>
        <w:rPr>
          <w:i/>
          <w:iCs/>
          <w:sz w:val="18"/>
          <w:szCs w:val="18"/>
        </w:rPr>
        <w:t>m</w:t>
      </w:r>
      <w:r w:rsidR="006B069E" w:rsidRPr="002B2401">
        <w:rPr>
          <w:i/>
          <w:iCs/>
          <w:sz w:val="18"/>
          <w:szCs w:val="18"/>
        </w:rPr>
        <w:t xml:space="preserve"> ser até a segunda casa </w:t>
      </w:r>
      <w:proofErr w:type="gramStart"/>
      <w:r w:rsidR="006B069E" w:rsidRPr="002B2401">
        <w:rPr>
          <w:i/>
          <w:iCs/>
          <w:sz w:val="18"/>
          <w:szCs w:val="18"/>
        </w:rPr>
        <w:t>decimal</w:t>
      </w:r>
      <w:r>
        <w:rPr>
          <w:i/>
          <w:iCs/>
          <w:sz w:val="18"/>
          <w:szCs w:val="18"/>
        </w:rPr>
        <w:t xml:space="preserve"> .</w:t>
      </w:r>
      <w:proofErr w:type="gramEnd"/>
      <w:r>
        <w:rPr>
          <w:i/>
          <w:iCs/>
          <w:sz w:val="18"/>
          <w:szCs w:val="18"/>
        </w:rPr>
        <w:t>(</w:t>
      </w:r>
      <w:proofErr w:type="spellStart"/>
      <w:r>
        <w:rPr>
          <w:i/>
          <w:iCs/>
          <w:sz w:val="18"/>
          <w:szCs w:val="18"/>
        </w:rPr>
        <w:t>ex</w:t>
      </w:r>
      <w:proofErr w:type="spellEnd"/>
      <w:r>
        <w:rPr>
          <w:i/>
          <w:iCs/>
          <w:sz w:val="18"/>
          <w:szCs w:val="18"/>
        </w:rPr>
        <w:t xml:space="preserve">: </w:t>
      </w:r>
      <w:r w:rsidRPr="00A95E92">
        <w:rPr>
          <w:i/>
          <w:iCs/>
          <w:sz w:val="18"/>
          <w:szCs w:val="18"/>
        </w:rPr>
        <w:t xml:space="preserve">R$ </w:t>
      </w:r>
      <w:r w:rsidR="00A95E92">
        <w:rPr>
          <w:i/>
          <w:iCs/>
          <w:sz w:val="18"/>
          <w:szCs w:val="18"/>
        </w:rPr>
        <w:t>50</w:t>
      </w:r>
      <w:r w:rsidRPr="00A95E92">
        <w:rPr>
          <w:i/>
          <w:iCs/>
          <w:sz w:val="18"/>
          <w:szCs w:val="18"/>
        </w:rPr>
        <w:t>.321.5</w:t>
      </w:r>
      <w:r w:rsidR="00A95E92">
        <w:rPr>
          <w:i/>
          <w:iCs/>
          <w:sz w:val="18"/>
          <w:szCs w:val="18"/>
        </w:rPr>
        <w:t>1</w:t>
      </w:r>
      <w:r w:rsidRPr="00A95E92">
        <w:rPr>
          <w:i/>
          <w:iCs/>
          <w:sz w:val="18"/>
          <w:szCs w:val="18"/>
        </w:rPr>
        <w:t>6,78</w:t>
      </w:r>
      <w:r w:rsidR="00A95E92" w:rsidRPr="00A95E92">
        <w:rPr>
          <w:i/>
          <w:iCs/>
          <w:sz w:val="18"/>
          <w:szCs w:val="18"/>
        </w:rPr>
        <w:t>)</w:t>
      </w:r>
    </w:p>
    <w:p w14:paraId="304FF092" w14:textId="4758EF29" w:rsidR="309596BB" w:rsidRDefault="309596BB" w:rsidP="3C5B571A">
      <w:pPr>
        <w:jc w:val="center"/>
        <w:rPr>
          <w:i/>
          <w:iCs/>
          <w:color w:val="000000" w:themeColor="text1"/>
        </w:rPr>
      </w:pPr>
      <w:r w:rsidRPr="3C5B571A">
        <w:rPr>
          <w:i/>
          <w:iCs/>
          <w:color w:val="000000" w:themeColor="text1"/>
        </w:rPr>
        <w:t>[....]</w:t>
      </w:r>
    </w:p>
    <w:p w14:paraId="1E6F8A80" w14:textId="0E30BD5D" w:rsidR="30796024" w:rsidRDefault="30796024" w:rsidP="3C5B571A">
      <w:pPr>
        <w:jc w:val="center"/>
        <w:rPr>
          <w:i/>
          <w:iCs/>
          <w:color w:val="000000" w:themeColor="text1"/>
        </w:rPr>
      </w:pPr>
      <w:r w:rsidRPr="3C5B571A">
        <w:rPr>
          <w:i/>
          <w:iCs/>
          <w:color w:val="000000" w:themeColor="text1"/>
        </w:rPr>
        <w:t>[...]</w:t>
      </w:r>
    </w:p>
    <w:sectPr w:rsidR="30796024" w:rsidSect="00951532">
      <w:pgSz w:w="16838" w:h="11906" w:orient="landscape"/>
      <w:pgMar w:top="1701" w:right="1417" w:bottom="1701" w:left="568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BCAF" w14:textId="77777777" w:rsidR="00F6240A" w:rsidRDefault="00F6240A" w:rsidP="007E2B09">
      <w:pPr>
        <w:spacing w:after="0" w:line="240" w:lineRule="auto"/>
      </w:pPr>
      <w:r>
        <w:separator/>
      </w:r>
    </w:p>
  </w:endnote>
  <w:endnote w:type="continuationSeparator" w:id="0">
    <w:p w14:paraId="29463854" w14:textId="77777777" w:rsidR="00F6240A" w:rsidRDefault="00F6240A" w:rsidP="007E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0"/>
      <w:docPartObj>
        <w:docPartGallery w:val="Page Numbers (Bottom of Page)"/>
        <w:docPartUnique/>
      </w:docPartObj>
    </w:sdtPr>
    <w:sdtContent>
      <w:p w14:paraId="4E3633E8" w14:textId="77777777" w:rsidR="00904D8B" w:rsidRDefault="00A41247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4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721FF4" w14:textId="77777777" w:rsidR="00904D8B" w:rsidRDefault="00904D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A223" w14:textId="77777777" w:rsidR="00F6240A" w:rsidRDefault="00F6240A" w:rsidP="007E2B09">
      <w:pPr>
        <w:spacing w:after="0" w:line="240" w:lineRule="auto"/>
      </w:pPr>
      <w:r>
        <w:separator/>
      </w:r>
    </w:p>
  </w:footnote>
  <w:footnote w:type="continuationSeparator" w:id="0">
    <w:p w14:paraId="0FC1A1E5" w14:textId="77777777" w:rsidR="00F6240A" w:rsidRDefault="00F6240A" w:rsidP="007E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052"/>
    <w:multiLevelType w:val="multilevel"/>
    <w:tmpl w:val="1D968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11559"/>
    <w:multiLevelType w:val="multilevel"/>
    <w:tmpl w:val="5980E9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8831B1"/>
    <w:multiLevelType w:val="multilevel"/>
    <w:tmpl w:val="1DCA1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1891EE7"/>
    <w:multiLevelType w:val="multilevel"/>
    <w:tmpl w:val="8C3073CE"/>
    <w:lvl w:ilvl="0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num w:numId="1" w16cid:durableId="114951437">
    <w:abstractNumId w:val="3"/>
  </w:num>
  <w:num w:numId="2" w16cid:durableId="558708859">
    <w:abstractNumId w:val="0"/>
  </w:num>
  <w:num w:numId="3" w16cid:durableId="1495876659">
    <w:abstractNumId w:val="2"/>
  </w:num>
  <w:num w:numId="4" w16cid:durableId="194618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9"/>
    <w:rsid w:val="00021BCA"/>
    <w:rsid w:val="0003315A"/>
    <w:rsid w:val="0005058E"/>
    <w:rsid w:val="0007145D"/>
    <w:rsid w:val="000753C4"/>
    <w:rsid w:val="00082404"/>
    <w:rsid w:val="000824FB"/>
    <w:rsid w:val="00133CF4"/>
    <w:rsid w:val="001415BB"/>
    <w:rsid w:val="00265C1D"/>
    <w:rsid w:val="00290B10"/>
    <w:rsid w:val="002B2401"/>
    <w:rsid w:val="002B3ACE"/>
    <w:rsid w:val="003220B3"/>
    <w:rsid w:val="00387638"/>
    <w:rsid w:val="003E7AC0"/>
    <w:rsid w:val="004226E5"/>
    <w:rsid w:val="004276B0"/>
    <w:rsid w:val="00490B18"/>
    <w:rsid w:val="004E39C4"/>
    <w:rsid w:val="005165B9"/>
    <w:rsid w:val="005524DD"/>
    <w:rsid w:val="00560876"/>
    <w:rsid w:val="0056420B"/>
    <w:rsid w:val="0056692B"/>
    <w:rsid w:val="005F06AA"/>
    <w:rsid w:val="0064009F"/>
    <w:rsid w:val="00647236"/>
    <w:rsid w:val="006651A6"/>
    <w:rsid w:val="006B069E"/>
    <w:rsid w:val="006C3D03"/>
    <w:rsid w:val="00742FB5"/>
    <w:rsid w:val="007867C3"/>
    <w:rsid w:val="007A6082"/>
    <w:rsid w:val="007E239E"/>
    <w:rsid w:val="007E2B09"/>
    <w:rsid w:val="00827E1D"/>
    <w:rsid w:val="0083572F"/>
    <w:rsid w:val="0087795D"/>
    <w:rsid w:val="008F4576"/>
    <w:rsid w:val="00904D8B"/>
    <w:rsid w:val="00917B49"/>
    <w:rsid w:val="00951532"/>
    <w:rsid w:val="009528F3"/>
    <w:rsid w:val="00976520"/>
    <w:rsid w:val="009B0BAC"/>
    <w:rsid w:val="009D46DD"/>
    <w:rsid w:val="00A03BA5"/>
    <w:rsid w:val="00A31E2B"/>
    <w:rsid w:val="00A41247"/>
    <w:rsid w:val="00A73C73"/>
    <w:rsid w:val="00A95E92"/>
    <w:rsid w:val="00B00DE5"/>
    <w:rsid w:val="00B25D21"/>
    <w:rsid w:val="00B4343F"/>
    <w:rsid w:val="00B64721"/>
    <w:rsid w:val="00BC57BA"/>
    <w:rsid w:val="00BE587B"/>
    <w:rsid w:val="00BF13BF"/>
    <w:rsid w:val="00C16293"/>
    <w:rsid w:val="00C32CBB"/>
    <w:rsid w:val="00CD55AA"/>
    <w:rsid w:val="00CE1A91"/>
    <w:rsid w:val="00D41250"/>
    <w:rsid w:val="00D57146"/>
    <w:rsid w:val="00D64B74"/>
    <w:rsid w:val="00D75047"/>
    <w:rsid w:val="00DC109D"/>
    <w:rsid w:val="00DE4100"/>
    <w:rsid w:val="00EC2EB8"/>
    <w:rsid w:val="00EF7483"/>
    <w:rsid w:val="00F1569B"/>
    <w:rsid w:val="00F6226D"/>
    <w:rsid w:val="00F6240A"/>
    <w:rsid w:val="00FB2FB8"/>
    <w:rsid w:val="00FB57C6"/>
    <w:rsid w:val="00FD0253"/>
    <w:rsid w:val="00FD14E5"/>
    <w:rsid w:val="00FD3196"/>
    <w:rsid w:val="00FE3CC6"/>
    <w:rsid w:val="00FF00B4"/>
    <w:rsid w:val="06064A84"/>
    <w:rsid w:val="0A6313C5"/>
    <w:rsid w:val="0D2BCA5E"/>
    <w:rsid w:val="0D4FBEB3"/>
    <w:rsid w:val="0D6993B8"/>
    <w:rsid w:val="0F056419"/>
    <w:rsid w:val="0F716E95"/>
    <w:rsid w:val="0FEB1C6B"/>
    <w:rsid w:val="11EAF4CE"/>
    <w:rsid w:val="1223DC7E"/>
    <w:rsid w:val="13BFACDF"/>
    <w:rsid w:val="142D296C"/>
    <w:rsid w:val="1494E95A"/>
    <w:rsid w:val="18AC465F"/>
    <w:rsid w:val="1C17FC45"/>
    <w:rsid w:val="1F7CED94"/>
    <w:rsid w:val="2190C3EA"/>
    <w:rsid w:val="21C313A9"/>
    <w:rsid w:val="26584C73"/>
    <w:rsid w:val="268B8FB6"/>
    <w:rsid w:val="269B557C"/>
    <w:rsid w:val="281A5CBB"/>
    <w:rsid w:val="29D2F63E"/>
    <w:rsid w:val="2A4CFFB3"/>
    <w:rsid w:val="2EEA1977"/>
    <w:rsid w:val="302B897E"/>
    <w:rsid w:val="306A32BE"/>
    <w:rsid w:val="30796024"/>
    <w:rsid w:val="309596BB"/>
    <w:rsid w:val="32581198"/>
    <w:rsid w:val="328F26B4"/>
    <w:rsid w:val="34B2E813"/>
    <w:rsid w:val="37A3DA78"/>
    <w:rsid w:val="39EC36DE"/>
    <w:rsid w:val="3C5B571A"/>
    <w:rsid w:val="3EF25A2C"/>
    <w:rsid w:val="446B55DA"/>
    <w:rsid w:val="44E4A059"/>
    <w:rsid w:val="46FF0CFF"/>
    <w:rsid w:val="49B8117C"/>
    <w:rsid w:val="4CEFB23E"/>
    <w:rsid w:val="4E8B829F"/>
    <w:rsid w:val="4EACA97A"/>
    <w:rsid w:val="50275300"/>
    <w:rsid w:val="52714A6D"/>
    <w:rsid w:val="52791CFA"/>
    <w:rsid w:val="56247895"/>
    <w:rsid w:val="58B727C4"/>
    <w:rsid w:val="58CF3621"/>
    <w:rsid w:val="5ADAA377"/>
    <w:rsid w:val="5B65404A"/>
    <w:rsid w:val="5FBE9DA0"/>
    <w:rsid w:val="5FF387AD"/>
    <w:rsid w:val="6299E57E"/>
    <w:rsid w:val="62D1F4C6"/>
    <w:rsid w:val="67AC9A66"/>
    <w:rsid w:val="6C1EC115"/>
    <w:rsid w:val="6F5C88F5"/>
    <w:rsid w:val="70F85956"/>
    <w:rsid w:val="71F0B189"/>
    <w:rsid w:val="72FE9644"/>
    <w:rsid w:val="73576529"/>
    <w:rsid w:val="770F080A"/>
    <w:rsid w:val="782BC542"/>
    <w:rsid w:val="7B20A47C"/>
    <w:rsid w:val="7B2D4C6D"/>
    <w:rsid w:val="7C112D27"/>
    <w:rsid w:val="7DC66355"/>
    <w:rsid w:val="7FCDC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0272"/>
  <w15:docId w15:val="{C7F18962-DA0A-4289-9FB6-B82D638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09"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7E2B09"/>
    <w:pPr>
      <w:suppressAutoHyphens/>
      <w:jc w:val="both"/>
    </w:pPr>
    <w:rPr>
      <w:rFonts w:ascii="Calibri" w:eastAsia="SimSun" w:hAnsi="Calibri" w:cs="Calibri"/>
      <w:lang w:eastAsia="en-US"/>
    </w:rPr>
  </w:style>
  <w:style w:type="character" w:customStyle="1" w:styleId="CabealhoChar">
    <w:name w:val="Cabeçalho Char"/>
    <w:basedOn w:val="Fontepargpadro"/>
    <w:rsid w:val="007E2B09"/>
    <w:rPr>
      <w:rFonts w:ascii="Times New Roman" w:eastAsia="Batang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uiPriority w:val="99"/>
    <w:rsid w:val="007E2B09"/>
  </w:style>
  <w:style w:type="character" w:customStyle="1" w:styleId="ListLabel1">
    <w:name w:val="ListLabel 1"/>
    <w:rsid w:val="007E2B09"/>
    <w:rPr>
      <w:rFonts w:cs="Courier New"/>
    </w:rPr>
  </w:style>
  <w:style w:type="paragraph" w:styleId="Ttulo">
    <w:name w:val="Title"/>
    <w:basedOn w:val="Estilopadro"/>
    <w:next w:val="Corpodotexto"/>
    <w:rsid w:val="007E2B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7E2B09"/>
    <w:pPr>
      <w:spacing w:after="120"/>
    </w:pPr>
  </w:style>
  <w:style w:type="paragraph" w:styleId="Lista">
    <w:name w:val="List"/>
    <w:basedOn w:val="Corpodotexto"/>
    <w:rsid w:val="007E2B09"/>
    <w:rPr>
      <w:rFonts w:cs="Mangal"/>
    </w:rPr>
  </w:style>
  <w:style w:type="paragraph" w:styleId="Legenda">
    <w:name w:val="caption"/>
    <w:basedOn w:val="Estilopadro"/>
    <w:rsid w:val="007E2B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rsid w:val="007E2B09"/>
    <w:pPr>
      <w:suppressLineNumbers/>
    </w:pPr>
    <w:rPr>
      <w:rFonts w:cs="Mangal"/>
    </w:rPr>
  </w:style>
  <w:style w:type="paragraph" w:styleId="PargrafodaLista">
    <w:name w:val="List Paragraph"/>
    <w:basedOn w:val="Estilopadro"/>
    <w:rsid w:val="007E2B09"/>
    <w:pPr>
      <w:spacing w:after="0"/>
      <w:ind w:left="720"/>
      <w:contextualSpacing/>
    </w:pPr>
  </w:style>
  <w:style w:type="paragraph" w:styleId="Cabealho">
    <w:name w:val="header"/>
    <w:basedOn w:val="Estilopadro"/>
    <w:rsid w:val="007E2B09"/>
    <w:pPr>
      <w:tabs>
        <w:tab w:val="center" w:pos="4419"/>
        <w:tab w:val="right" w:pos="8838"/>
      </w:tabs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Estilopadro"/>
    <w:uiPriority w:val="99"/>
    <w:rsid w:val="007E2B0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5D"/>
    <w:rPr>
      <w:rFonts w:ascii="Tahoma" w:eastAsia="SimSun" w:hAnsi="Tahoma" w:cs="Tahoma"/>
      <w:color w:val="000000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SimSun" w:hAnsi="Times New Roman" w:cs="Times New Roman"/>
      <w:color w:val="000000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3495-8A49-48B4-AE12-18384096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asammer</dc:creator>
  <cp:lastModifiedBy>Joao Paulo Penhalosa Duarte</cp:lastModifiedBy>
  <cp:revision>38</cp:revision>
  <cp:lastPrinted>2017-05-17T16:35:00Z</cp:lastPrinted>
  <dcterms:created xsi:type="dcterms:W3CDTF">2020-04-02T12:39:00Z</dcterms:created>
  <dcterms:modified xsi:type="dcterms:W3CDTF">2022-09-22T18:35:00Z</dcterms:modified>
</cp:coreProperties>
</file>