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E5111E" w:rsidRDefault="007B1085">
      <w:pPr>
        <w:pStyle w:val="Corpodetexto"/>
        <w:ind w:left="454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45A4602" wp14:editId="07777777">
            <wp:extent cx="793395" cy="78181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395" cy="78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E5111E" w:rsidRDefault="00E5111E">
      <w:pPr>
        <w:pStyle w:val="Corpodetexto"/>
        <w:spacing w:before="7"/>
        <w:rPr>
          <w:rFonts w:ascii="Times New Roman"/>
          <w:sz w:val="17"/>
        </w:rPr>
      </w:pPr>
    </w:p>
    <w:p w14:paraId="0D0B940D" w14:textId="6A77B9D7" w:rsidR="00E5111E" w:rsidRDefault="007B1085" w:rsidP="003721ED">
      <w:pPr>
        <w:pStyle w:val="Ttulo1"/>
        <w:spacing w:before="97" w:line="235" w:lineRule="auto"/>
        <w:ind w:right="436" w:firstLine="1"/>
        <w:jc w:val="center"/>
        <w:rPr>
          <w:b w:val="0"/>
          <w:sz w:val="26"/>
        </w:rPr>
      </w:pPr>
      <w:r>
        <w:t>MINISTÉRIO DA INTEGRAÇÃO E DO DESENVOLVIMENTO REGIONAL</w:t>
      </w:r>
      <w:r>
        <w:rPr>
          <w:spacing w:val="1"/>
        </w:rPr>
        <w:t xml:space="preserve"> </w:t>
      </w:r>
      <w:r>
        <w:t>SUPERINTENDÊNCIA</w:t>
      </w:r>
      <w:r>
        <w:rPr>
          <w:spacing w:val="16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DESENVOLVIMENTO</w:t>
      </w:r>
      <w:r>
        <w:rPr>
          <w:spacing w:val="16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CENTRO-OESTE</w:t>
      </w:r>
      <w:r>
        <w:rPr>
          <w:spacing w:val="1"/>
        </w:rPr>
        <w:t xml:space="preserve"> </w:t>
      </w:r>
      <w:r>
        <w:t>DIRETORIA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IMPLEMENTAÇÃO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PROGRAMAS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GESTÃO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FUNDOS</w:t>
      </w:r>
    </w:p>
    <w:p w14:paraId="44EAFD9C" w14:textId="77777777" w:rsidR="00E5111E" w:rsidRDefault="00E5111E">
      <w:pPr>
        <w:rPr>
          <w:b/>
          <w:sz w:val="26"/>
        </w:rPr>
      </w:pPr>
    </w:p>
    <w:p w14:paraId="4B94D5A5" w14:textId="77777777" w:rsidR="00E5111E" w:rsidRDefault="00E5111E">
      <w:pPr>
        <w:spacing w:before="5"/>
        <w:rPr>
          <w:b/>
          <w:sz w:val="26"/>
        </w:rPr>
      </w:pPr>
    </w:p>
    <w:p w14:paraId="202AC8D0" w14:textId="7CECCF54" w:rsidR="00E5111E" w:rsidRPr="00F63DC1" w:rsidRDefault="007B1085">
      <w:pPr>
        <w:pStyle w:val="Ttulo"/>
        <w:rPr>
          <w:sz w:val="24"/>
          <w:szCs w:val="24"/>
        </w:rPr>
      </w:pPr>
      <w:r w:rsidRPr="00F63DC1">
        <w:rPr>
          <w:sz w:val="24"/>
          <w:szCs w:val="24"/>
        </w:rPr>
        <w:t>FUNDO DE DESENVOLVIMENTO DO</w:t>
      </w:r>
      <w:r w:rsidR="004162A1">
        <w:rPr>
          <w:sz w:val="24"/>
          <w:szCs w:val="24"/>
        </w:rPr>
        <w:t xml:space="preserve"> </w:t>
      </w:r>
      <w:r w:rsidRPr="00F63DC1">
        <w:rPr>
          <w:spacing w:val="-98"/>
          <w:sz w:val="24"/>
          <w:szCs w:val="24"/>
        </w:rPr>
        <w:t xml:space="preserve"> </w:t>
      </w:r>
      <w:r w:rsidRPr="00F63DC1">
        <w:rPr>
          <w:sz w:val="24"/>
          <w:szCs w:val="24"/>
        </w:rPr>
        <w:t>CENTRO-OESTE</w:t>
      </w:r>
      <w:r w:rsidRPr="00F63DC1">
        <w:rPr>
          <w:spacing w:val="-4"/>
          <w:sz w:val="24"/>
          <w:szCs w:val="24"/>
        </w:rPr>
        <w:t xml:space="preserve"> </w:t>
      </w:r>
      <w:r w:rsidRPr="00F63DC1">
        <w:rPr>
          <w:sz w:val="24"/>
          <w:szCs w:val="24"/>
        </w:rPr>
        <w:t>(FDCO)</w:t>
      </w:r>
    </w:p>
    <w:p w14:paraId="2FCDAB04" w14:textId="77777777" w:rsidR="003721ED" w:rsidRDefault="003721ED">
      <w:pPr>
        <w:pStyle w:val="Ttulo"/>
      </w:pPr>
    </w:p>
    <w:p w14:paraId="605A34DA" w14:textId="77777777" w:rsidR="003721ED" w:rsidRDefault="003721ED">
      <w:pPr>
        <w:pStyle w:val="Ttulo"/>
      </w:pPr>
    </w:p>
    <w:p w14:paraId="48A611A7" w14:textId="77777777" w:rsidR="003721ED" w:rsidRDefault="003721ED">
      <w:pPr>
        <w:pStyle w:val="Ttulo"/>
      </w:pPr>
    </w:p>
    <w:p w14:paraId="1026F218" w14:textId="77777777" w:rsidR="003721ED" w:rsidRDefault="003721ED">
      <w:pPr>
        <w:pStyle w:val="Ttulo"/>
      </w:pPr>
    </w:p>
    <w:p w14:paraId="3DEEC669" w14:textId="77777777" w:rsidR="00E5111E" w:rsidRDefault="00E5111E">
      <w:pPr>
        <w:spacing w:before="11"/>
        <w:rPr>
          <w:b/>
          <w:sz w:val="36"/>
        </w:rPr>
      </w:pPr>
    </w:p>
    <w:p w14:paraId="12DFA4BE" w14:textId="77777777" w:rsidR="00F63DC1" w:rsidRDefault="00F63DC1" w:rsidP="003721ED">
      <w:pPr>
        <w:spacing w:line="360" w:lineRule="auto"/>
        <w:ind w:right="125"/>
        <w:jc w:val="center"/>
        <w:rPr>
          <w:rFonts w:ascii="Arial MT" w:hAnsi="Arial MT"/>
          <w:b/>
          <w:bCs/>
          <w:sz w:val="36"/>
          <w:szCs w:val="36"/>
        </w:rPr>
      </w:pPr>
      <w:r>
        <w:rPr>
          <w:rFonts w:ascii="Arial MT" w:hAnsi="Arial MT"/>
          <w:b/>
          <w:bCs/>
          <w:sz w:val="36"/>
          <w:szCs w:val="36"/>
        </w:rPr>
        <w:t>ORIENTAÇÕE</w:t>
      </w:r>
      <w:r w:rsidR="69614791" w:rsidRPr="00905339">
        <w:rPr>
          <w:rFonts w:ascii="Arial MT" w:hAnsi="Arial MT"/>
          <w:b/>
          <w:bCs/>
          <w:sz w:val="36"/>
          <w:szCs w:val="36"/>
        </w:rPr>
        <w:t xml:space="preserve">S </w:t>
      </w:r>
      <w:r w:rsidR="00120053" w:rsidRPr="00905339">
        <w:rPr>
          <w:rFonts w:ascii="Arial MT" w:hAnsi="Arial MT"/>
          <w:b/>
          <w:bCs/>
          <w:sz w:val="36"/>
          <w:szCs w:val="36"/>
        </w:rPr>
        <w:t>E</w:t>
      </w:r>
      <w:r w:rsidR="69614791" w:rsidRPr="00905339">
        <w:rPr>
          <w:rFonts w:ascii="Arial MT" w:hAnsi="Arial MT"/>
          <w:b/>
          <w:bCs/>
          <w:sz w:val="36"/>
          <w:szCs w:val="36"/>
        </w:rPr>
        <w:t xml:space="preserve"> </w:t>
      </w:r>
      <w:r w:rsidR="00905339">
        <w:rPr>
          <w:rFonts w:ascii="Arial MT" w:hAnsi="Arial MT"/>
          <w:b/>
          <w:bCs/>
          <w:sz w:val="36"/>
          <w:szCs w:val="36"/>
        </w:rPr>
        <w:t>FORMULÁRIO</w:t>
      </w:r>
    </w:p>
    <w:p w14:paraId="3BB78072" w14:textId="77777777" w:rsidR="00F63DC1" w:rsidRDefault="00905339" w:rsidP="003721ED">
      <w:pPr>
        <w:spacing w:line="360" w:lineRule="auto"/>
        <w:ind w:right="125"/>
        <w:jc w:val="center"/>
        <w:rPr>
          <w:rFonts w:ascii="Arial MT" w:hAnsi="Arial MT"/>
          <w:b/>
          <w:bCs/>
          <w:sz w:val="36"/>
          <w:szCs w:val="36"/>
        </w:rPr>
      </w:pPr>
      <w:r>
        <w:rPr>
          <w:rFonts w:ascii="Arial MT" w:hAnsi="Arial MT"/>
          <w:b/>
          <w:bCs/>
          <w:sz w:val="36"/>
          <w:szCs w:val="36"/>
        </w:rPr>
        <w:t xml:space="preserve">PARA </w:t>
      </w:r>
      <w:r w:rsidR="69614791" w:rsidRPr="00905339">
        <w:rPr>
          <w:rFonts w:ascii="Arial MT" w:hAnsi="Arial MT"/>
          <w:b/>
          <w:bCs/>
          <w:sz w:val="36"/>
          <w:szCs w:val="36"/>
        </w:rPr>
        <w:t>APRESENTAÇÃO D</w:t>
      </w:r>
      <w:r w:rsidR="00120053" w:rsidRPr="00905339">
        <w:rPr>
          <w:rFonts w:ascii="Arial MT" w:hAnsi="Arial MT"/>
          <w:b/>
          <w:bCs/>
          <w:sz w:val="36"/>
          <w:szCs w:val="36"/>
        </w:rPr>
        <w:t>O</w:t>
      </w:r>
    </w:p>
    <w:p w14:paraId="585A89BC" w14:textId="09C76C56" w:rsidR="00E5111E" w:rsidRPr="00905339" w:rsidRDefault="007B1085" w:rsidP="003721ED">
      <w:pPr>
        <w:spacing w:line="360" w:lineRule="auto"/>
        <w:ind w:right="125"/>
        <w:jc w:val="center"/>
        <w:rPr>
          <w:rFonts w:ascii="Arial MT" w:hAnsi="Arial MT"/>
          <w:b/>
          <w:bCs/>
          <w:sz w:val="36"/>
          <w:szCs w:val="36"/>
        </w:rPr>
      </w:pPr>
      <w:r w:rsidRPr="00905339">
        <w:rPr>
          <w:rFonts w:ascii="Arial MT" w:hAnsi="Arial MT"/>
          <w:b/>
          <w:bCs/>
          <w:sz w:val="36"/>
          <w:szCs w:val="36"/>
        </w:rPr>
        <w:t>RELATÓRIO DE RESULTADO</w:t>
      </w:r>
      <w:r w:rsidR="2CF2C3AE" w:rsidRPr="00905339">
        <w:rPr>
          <w:rFonts w:ascii="Arial MT" w:hAnsi="Arial MT"/>
          <w:b/>
          <w:bCs/>
          <w:sz w:val="36"/>
          <w:szCs w:val="36"/>
        </w:rPr>
        <w:t xml:space="preserve"> </w:t>
      </w:r>
      <w:r w:rsidRPr="00905339">
        <w:rPr>
          <w:rFonts w:ascii="Arial MT" w:hAnsi="Arial MT"/>
          <w:b/>
          <w:bCs/>
          <w:sz w:val="36"/>
          <w:szCs w:val="36"/>
        </w:rPr>
        <w:t>DE</w:t>
      </w:r>
      <w:r w:rsidR="003721ED" w:rsidRPr="00905339">
        <w:rPr>
          <w:rFonts w:ascii="Arial MT" w:hAnsi="Arial MT"/>
          <w:b/>
          <w:bCs/>
          <w:sz w:val="36"/>
          <w:szCs w:val="36"/>
        </w:rPr>
        <w:t xml:space="preserve"> </w:t>
      </w:r>
      <w:r w:rsidRPr="00905339">
        <w:rPr>
          <w:rFonts w:ascii="Arial MT" w:hAnsi="Arial MT"/>
          <w:b/>
          <w:bCs/>
          <w:sz w:val="36"/>
          <w:szCs w:val="36"/>
        </w:rPr>
        <w:t>ANÁLISE</w:t>
      </w:r>
      <w:r w:rsidRPr="00905339">
        <w:rPr>
          <w:rFonts w:ascii="Arial MT" w:hAnsi="Arial MT"/>
          <w:b/>
          <w:bCs/>
          <w:spacing w:val="-1"/>
          <w:sz w:val="36"/>
          <w:szCs w:val="36"/>
        </w:rPr>
        <w:t xml:space="preserve"> </w:t>
      </w:r>
      <w:r w:rsidRPr="00905339">
        <w:rPr>
          <w:rFonts w:ascii="Arial MT" w:hAnsi="Arial MT"/>
          <w:b/>
          <w:bCs/>
          <w:sz w:val="36"/>
          <w:szCs w:val="36"/>
        </w:rPr>
        <w:t>DE PROJETO</w:t>
      </w:r>
    </w:p>
    <w:p w14:paraId="3656B9AB" w14:textId="77777777" w:rsidR="00E5111E" w:rsidRDefault="00E5111E">
      <w:pPr>
        <w:rPr>
          <w:b/>
          <w:sz w:val="18"/>
        </w:rPr>
      </w:pPr>
    </w:p>
    <w:p w14:paraId="45FB0818" w14:textId="77777777" w:rsidR="00E5111E" w:rsidRDefault="00E5111E">
      <w:pPr>
        <w:rPr>
          <w:b/>
          <w:sz w:val="18"/>
        </w:rPr>
      </w:pPr>
    </w:p>
    <w:p w14:paraId="049F31CB" w14:textId="77777777" w:rsidR="00E5111E" w:rsidRDefault="00E5111E">
      <w:pPr>
        <w:rPr>
          <w:b/>
          <w:sz w:val="18"/>
        </w:rPr>
      </w:pPr>
    </w:p>
    <w:p w14:paraId="53128261" w14:textId="77777777" w:rsidR="00E5111E" w:rsidRDefault="00E5111E">
      <w:pPr>
        <w:rPr>
          <w:b/>
          <w:sz w:val="18"/>
        </w:rPr>
      </w:pPr>
    </w:p>
    <w:p w14:paraId="62486C05" w14:textId="77777777" w:rsidR="00E5111E" w:rsidRDefault="00E5111E">
      <w:pPr>
        <w:rPr>
          <w:b/>
          <w:sz w:val="18"/>
        </w:rPr>
      </w:pPr>
    </w:p>
    <w:p w14:paraId="4101652C" w14:textId="77777777" w:rsidR="00E5111E" w:rsidRDefault="00E5111E">
      <w:pPr>
        <w:rPr>
          <w:b/>
          <w:sz w:val="18"/>
        </w:rPr>
      </w:pPr>
    </w:p>
    <w:p w14:paraId="4B99056E" w14:textId="77777777" w:rsidR="00E5111E" w:rsidRDefault="00E5111E">
      <w:pPr>
        <w:rPr>
          <w:b/>
          <w:sz w:val="18"/>
        </w:rPr>
      </w:pPr>
    </w:p>
    <w:p w14:paraId="1299C43A" w14:textId="77777777" w:rsidR="00E5111E" w:rsidRDefault="00E5111E">
      <w:pPr>
        <w:rPr>
          <w:b/>
          <w:sz w:val="18"/>
        </w:rPr>
      </w:pPr>
    </w:p>
    <w:p w14:paraId="4DDBEF00" w14:textId="77777777" w:rsidR="00E5111E" w:rsidRDefault="00E5111E">
      <w:pPr>
        <w:rPr>
          <w:b/>
          <w:sz w:val="18"/>
        </w:rPr>
      </w:pPr>
    </w:p>
    <w:p w14:paraId="3461D779" w14:textId="77777777" w:rsidR="00E5111E" w:rsidRDefault="00E5111E">
      <w:pPr>
        <w:rPr>
          <w:b/>
          <w:sz w:val="18"/>
        </w:rPr>
      </w:pPr>
    </w:p>
    <w:p w14:paraId="3CF2D8B6" w14:textId="77777777" w:rsidR="00E5111E" w:rsidRDefault="00E5111E">
      <w:pPr>
        <w:rPr>
          <w:b/>
          <w:sz w:val="18"/>
        </w:rPr>
      </w:pPr>
    </w:p>
    <w:p w14:paraId="0FB78278" w14:textId="77777777" w:rsidR="00E5111E" w:rsidRDefault="00E5111E">
      <w:pPr>
        <w:rPr>
          <w:b/>
          <w:sz w:val="18"/>
        </w:rPr>
      </w:pPr>
    </w:p>
    <w:p w14:paraId="1FC39945" w14:textId="77777777" w:rsidR="00E5111E" w:rsidRDefault="00E5111E">
      <w:pPr>
        <w:rPr>
          <w:b/>
          <w:sz w:val="18"/>
        </w:rPr>
      </w:pPr>
    </w:p>
    <w:p w14:paraId="0562CB0E" w14:textId="77777777" w:rsidR="00E5111E" w:rsidRDefault="00E5111E">
      <w:pPr>
        <w:rPr>
          <w:b/>
          <w:sz w:val="18"/>
        </w:rPr>
      </w:pPr>
    </w:p>
    <w:p w14:paraId="34CE0A41" w14:textId="77777777" w:rsidR="00E5111E" w:rsidRDefault="00E5111E">
      <w:pPr>
        <w:rPr>
          <w:b/>
          <w:sz w:val="18"/>
        </w:rPr>
      </w:pPr>
    </w:p>
    <w:p w14:paraId="62EBF3C5" w14:textId="77777777" w:rsidR="00E5111E" w:rsidRDefault="00E5111E">
      <w:pPr>
        <w:rPr>
          <w:b/>
          <w:sz w:val="18"/>
        </w:rPr>
      </w:pPr>
    </w:p>
    <w:p w14:paraId="6D98A12B" w14:textId="77777777" w:rsidR="00E5111E" w:rsidRDefault="00E5111E">
      <w:pPr>
        <w:rPr>
          <w:b/>
          <w:sz w:val="18"/>
        </w:rPr>
      </w:pPr>
    </w:p>
    <w:p w14:paraId="1D6B940F" w14:textId="77777777" w:rsidR="00120053" w:rsidRDefault="00120053">
      <w:pPr>
        <w:rPr>
          <w:b/>
          <w:sz w:val="18"/>
        </w:rPr>
      </w:pPr>
    </w:p>
    <w:p w14:paraId="1D338682" w14:textId="77777777" w:rsidR="00120053" w:rsidRDefault="00120053">
      <w:pPr>
        <w:rPr>
          <w:b/>
          <w:sz w:val="18"/>
        </w:rPr>
      </w:pPr>
    </w:p>
    <w:p w14:paraId="304D9D33" w14:textId="77777777" w:rsidR="00120053" w:rsidRDefault="00120053">
      <w:pPr>
        <w:rPr>
          <w:b/>
          <w:sz w:val="18"/>
        </w:rPr>
      </w:pPr>
    </w:p>
    <w:p w14:paraId="2E0E17B2" w14:textId="77777777" w:rsidR="00C325D9" w:rsidRDefault="00C325D9">
      <w:pPr>
        <w:rPr>
          <w:b/>
          <w:sz w:val="18"/>
        </w:rPr>
      </w:pPr>
    </w:p>
    <w:p w14:paraId="0E9ECCB8" w14:textId="77777777" w:rsidR="00C325D9" w:rsidRDefault="00C325D9">
      <w:pPr>
        <w:rPr>
          <w:b/>
          <w:sz w:val="18"/>
        </w:rPr>
      </w:pPr>
    </w:p>
    <w:p w14:paraId="61F50C98" w14:textId="77777777" w:rsidR="00C325D9" w:rsidRDefault="00C325D9">
      <w:pPr>
        <w:rPr>
          <w:b/>
          <w:sz w:val="18"/>
        </w:rPr>
      </w:pPr>
    </w:p>
    <w:p w14:paraId="086DF705" w14:textId="77777777" w:rsidR="00C325D9" w:rsidRDefault="00C325D9">
      <w:pPr>
        <w:rPr>
          <w:b/>
          <w:sz w:val="18"/>
        </w:rPr>
      </w:pPr>
    </w:p>
    <w:p w14:paraId="071A69C3" w14:textId="77777777" w:rsidR="00C325D9" w:rsidRDefault="00C325D9">
      <w:pPr>
        <w:rPr>
          <w:b/>
          <w:sz w:val="18"/>
        </w:rPr>
      </w:pPr>
    </w:p>
    <w:p w14:paraId="1F1585A6" w14:textId="77777777" w:rsidR="00C325D9" w:rsidRDefault="00C325D9">
      <w:pPr>
        <w:rPr>
          <w:b/>
          <w:sz w:val="18"/>
        </w:rPr>
      </w:pPr>
    </w:p>
    <w:p w14:paraId="7397BCEE" w14:textId="77777777" w:rsidR="00120053" w:rsidRDefault="00120053">
      <w:pPr>
        <w:rPr>
          <w:b/>
          <w:sz w:val="18"/>
        </w:rPr>
      </w:pPr>
    </w:p>
    <w:p w14:paraId="42FC5CC2" w14:textId="77777777" w:rsidR="00593429" w:rsidRDefault="00593429">
      <w:pPr>
        <w:rPr>
          <w:b/>
          <w:sz w:val="18"/>
        </w:rPr>
      </w:pPr>
    </w:p>
    <w:p w14:paraId="0DE7FD6A" w14:textId="77777777" w:rsidR="00593429" w:rsidRDefault="00593429">
      <w:pPr>
        <w:rPr>
          <w:b/>
          <w:sz w:val="18"/>
        </w:rPr>
      </w:pPr>
    </w:p>
    <w:p w14:paraId="29281E1F" w14:textId="77777777" w:rsidR="00593429" w:rsidRDefault="00593429">
      <w:pPr>
        <w:rPr>
          <w:b/>
          <w:sz w:val="18"/>
        </w:rPr>
      </w:pPr>
    </w:p>
    <w:p w14:paraId="58E01425" w14:textId="77777777" w:rsidR="00593429" w:rsidRDefault="00593429">
      <w:pPr>
        <w:rPr>
          <w:b/>
          <w:sz w:val="18"/>
        </w:rPr>
      </w:pPr>
    </w:p>
    <w:p w14:paraId="34076138" w14:textId="77777777" w:rsidR="00C325D9" w:rsidRDefault="00C325D9">
      <w:pPr>
        <w:rPr>
          <w:b/>
          <w:sz w:val="18"/>
        </w:rPr>
      </w:pPr>
    </w:p>
    <w:p w14:paraId="4228A59D" w14:textId="77777777" w:rsidR="00C325D9" w:rsidRDefault="00C325D9">
      <w:pPr>
        <w:rPr>
          <w:b/>
          <w:sz w:val="18"/>
        </w:rPr>
      </w:pPr>
    </w:p>
    <w:p w14:paraId="2946DB82" w14:textId="77777777" w:rsidR="00E5111E" w:rsidRDefault="00E5111E">
      <w:pPr>
        <w:spacing w:before="2"/>
        <w:rPr>
          <w:b/>
          <w:sz w:val="16"/>
        </w:rPr>
      </w:pPr>
    </w:p>
    <w:p w14:paraId="68CD666D" w14:textId="35134820" w:rsidR="00E5111E" w:rsidRDefault="007B1085" w:rsidP="68CD666D">
      <w:pPr>
        <w:tabs>
          <w:tab w:val="left" w:pos="3711"/>
          <w:tab w:val="left" w:pos="4845"/>
        </w:tabs>
        <w:spacing w:line="259" w:lineRule="auto"/>
        <w:ind w:left="168"/>
        <w:jc w:val="center"/>
        <w:rPr>
          <w:rFonts w:ascii="Arial MT" w:hAnsi="Arial MT"/>
          <w:sz w:val="24"/>
          <w:szCs w:val="24"/>
        </w:rPr>
      </w:pPr>
      <w:r w:rsidRPr="68CD666D">
        <w:rPr>
          <w:rFonts w:ascii="Arial MT" w:hAnsi="Arial MT"/>
          <w:sz w:val="24"/>
          <w:szCs w:val="24"/>
        </w:rPr>
        <w:t>Brasília</w:t>
      </w:r>
      <w:r w:rsidR="45BDB25E" w:rsidRPr="68CD666D">
        <w:rPr>
          <w:rFonts w:ascii="Arial MT" w:hAnsi="Arial MT"/>
          <w:sz w:val="24"/>
          <w:szCs w:val="24"/>
        </w:rPr>
        <w:t>/DF</w:t>
      </w:r>
    </w:p>
    <w:p w14:paraId="325D32B4" w14:textId="751FAB57" w:rsidR="00E5111E" w:rsidRDefault="45BDB25E" w:rsidP="68CD666D">
      <w:pPr>
        <w:tabs>
          <w:tab w:val="left" w:pos="3711"/>
          <w:tab w:val="left" w:pos="4845"/>
        </w:tabs>
        <w:spacing w:line="259" w:lineRule="auto"/>
        <w:ind w:left="168"/>
        <w:jc w:val="center"/>
        <w:rPr>
          <w:rFonts w:ascii="Arial MT" w:hAnsi="Arial MT"/>
          <w:sz w:val="24"/>
          <w:szCs w:val="24"/>
        </w:rPr>
      </w:pPr>
      <w:r w:rsidRPr="68CD666D">
        <w:rPr>
          <w:rFonts w:ascii="Arial MT" w:hAnsi="Arial MT"/>
          <w:sz w:val="24"/>
          <w:szCs w:val="24"/>
        </w:rPr>
        <w:t>202</w:t>
      </w:r>
      <w:r w:rsidR="007049AC">
        <w:rPr>
          <w:rFonts w:ascii="Arial MT" w:hAnsi="Arial MT"/>
          <w:sz w:val="24"/>
          <w:szCs w:val="24"/>
        </w:rPr>
        <w:t>4</w:t>
      </w:r>
    </w:p>
    <w:p w14:paraId="52E56223" w14:textId="2C663DA5" w:rsidR="00E5111E" w:rsidRDefault="00E5111E" w:rsidP="68CD666D">
      <w:pPr>
        <w:pStyle w:val="Corpodetexto"/>
        <w:spacing w:before="5"/>
        <w:rPr>
          <w:sz w:val="12"/>
          <w:szCs w:val="12"/>
        </w:rPr>
        <w:sectPr w:rsidR="00E5111E" w:rsidSect="00593429">
          <w:footerReference w:type="default" r:id="rId12"/>
          <w:type w:val="continuous"/>
          <w:pgSz w:w="11930" w:h="16860"/>
          <w:pgMar w:top="880" w:right="880" w:bottom="280" w:left="860" w:header="720" w:footer="720" w:gutter="0"/>
          <w:cols w:space="720"/>
          <w:titlePg/>
          <w:docGrid w:linePitch="299"/>
        </w:sectPr>
      </w:pPr>
    </w:p>
    <w:p w14:paraId="5043CB0F" w14:textId="77777777" w:rsidR="007049AC" w:rsidRDefault="007049AC">
      <w:pPr>
        <w:rPr>
          <w:sz w:val="16"/>
        </w:rPr>
        <w:sectPr w:rsidR="007049AC" w:rsidSect="00593429">
          <w:pgSz w:w="11930" w:h="16860"/>
          <w:pgMar w:top="1020" w:right="880" w:bottom="280" w:left="860" w:header="720" w:footer="113" w:gutter="0"/>
          <w:cols w:num="2" w:space="720" w:equalWidth="0">
            <w:col w:w="8412" w:space="65"/>
            <w:col w:w="1713"/>
          </w:cols>
          <w:docGrid w:linePitch="299"/>
        </w:sectPr>
      </w:pPr>
    </w:p>
    <w:p w14:paraId="27E98758" w14:textId="77777777" w:rsidR="00E5111E" w:rsidRDefault="373A18C0" w:rsidP="373A18C0">
      <w:pPr>
        <w:pStyle w:val="Ttulo2"/>
        <w:numPr>
          <w:ilvl w:val="0"/>
          <w:numId w:val="14"/>
        </w:numPr>
        <w:tabs>
          <w:tab w:val="left" w:pos="1266"/>
          <w:tab w:val="left" w:pos="1267"/>
        </w:tabs>
        <w:rPr>
          <w:rFonts w:asciiTheme="minorHAnsi" w:eastAsiaTheme="minorEastAsia" w:hAnsiTheme="minorHAnsi" w:cstheme="minorBidi"/>
          <w:sz w:val="24"/>
          <w:szCs w:val="24"/>
        </w:rPr>
      </w:pPr>
      <w:r w:rsidRPr="373A18C0">
        <w:rPr>
          <w:rFonts w:asciiTheme="minorHAnsi" w:eastAsiaTheme="minorEastAsia" w:hAnsiTheme="minorHAnsi" w:cstheme="minorBidi"/>
          <w:sz w:val="24"/>
          <w:szCs w:val="24"/>
        </w:rPr>
        <w:t>APRESENTAÇÃO:</w:t>
      </w:r>
    </w:p>
    <w:p w14:paraId="44E871BC" w14:textId="77777777" w:rsidR="00E5111E" w:rsidRDefault="00E5111E" w:rsidP="373A18C0">
      <w:pPr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161BA7A4" w14:textId="22B882EA" w:rsidR="00E5111E" w:rsidRDefault="373A18C0" w:rsidP="693F1663">
      <w:pPr>
        <w:pStyle w:val="Corpodetexto"/>
        <w:spacing w:before="193" w:line="360" w:lineRule="auto"/>
        <w:ind w:left="561" w:right="219" w:firstLine="705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693F1663">
        <w:rPr>
          <w:rFonts w:asciiTheme="minorHAnsi" w:eastAsiaTheme="minorEastAsia" w:hAnsiTheme="minorHAnsi" w:cstheme="minorBidi"/>
          <w:sz w:val="24"/>
          <w:szCs w:val="24"/>
        </w:rPr>
        <w:t xml:space="preserve">O </w:t>
      </w:r>
      <w:r w:rsidRPr="00905339">
        <w:rPr>
          <w:rFonts w:asciiTheme="minorHAnsi" w:eastAsiaTheme="minorEastAsia" w:hAnsiTheme="minorHAnsi" w:cstheme="minorBidi"/>
          <w:sz w:val="24"/>
          <w:szCs w:val="24"/>
        </w:rPr>
        <w:t xml:space="preserve">presente </w:t>
      </w:r>
      <w:r w:rsidR="00AA4A35" w:rsidRPr="00905339">
        <w:rPr>
          <w:rFonts w:asciiTheme="minorHAnsi" w:eastAsiaTheme="minorEastAsia" w:hAnsiTheme="minorHAnsi" w:cstheme="minorBidi"/>
          <w:sz w:val="24"/>
          <w:szCs w:val="24"/>
        </w:rPr>
        <w:t>documento</w:t>
      </w:r>
      <w:r w:rsidRPr="00905339">
        <w:rPr>
          <w:rFonts w:asciiTheme="minorHAnsi" w:eastAsiaTheme="minorEastAsia" w:hAnsiTheme="minorHAnsi" w:cstheme="minorBidi"/>
          <w:sz w:val="24"/>
          <w:szCs w:val="24"/>
        </w:rPr>
        <w:t xml:space="preserve"> tem a finalidade </w:t>
      </w:r>
      <w:r w:rsidRPr="693F1663">
        <w:rPr>
          <w:rFonts w:asciiTheme="minorHAnsi" w:eastAsiaTheme="minorEastAsia" w:hAnsiTheme="minorHAnsi" w:cstheme="minorBidi"/>
          <w:sz w:val="24"/>
          <w:szCs w:val="24"/>
        </w:rPr>
        <w:t>de orientar os agentes operadores do Fundo de</w:t>
      </w:r>
      <w:r w:rsidRPr="693F1663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pacing w:val="-1"/>
          <w:sz w:val="24"/>
          <w:szCs w:val="24"/>
        </w:rPr>
        <w:t>Desenvolvimento</w:t>
      </w:r>
      <w:r w:rsidRPr="693F1663">
        <w:rPr>
          <w:rFonts w:asciiTheme="minorHAnsi" w:eastAsiaTheme="minorEastAsia" w:hAnsiTheme="minorHAnsi" w:cstheme="minorBidi"/>
          <w:spacing w:val="-12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z w:val="24"/>
          <w:szCs w:val="24"/>
        </w:rPr>
        <w:t>do</w:t>
      </w:r>
      <w:r w:rsidRPr="693F1663">
        <w:rPr>
          <w:rFonts w:asciiTheme="minorHAnsi" w:eastAsiaTheme="minorEastAsia" w:hAnsiTheme="minorHAnsi" w:cstheme="minorBidi"/>
          <w:spacing w:val="-12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z w:val="24"/>
          <w:szCs w:val="24"/>
        </w:rPr>
        <w:t>Centro-Oeste</w:t>
      </w:r>
      <w:r w:rsidRPr="693F1663">
        <w:rPr>
          <w:rFonts w:asciiTheme="minorHAnsi" w:eastAsiaTheme="minorEastAsia" w:hAnsiTheme="minorHAnsi" w:cstheme="minorBidi"/>
          <w:spacing w:val="-11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z w:val="24"/>
          <w:szCs w:val="24"/>
        </w:rPr>
        <w:t>–</w:t>
      </w:r>
      <w:r w:rsidRPr="693F1663">
        <w:rPr>
          <w:rFonts w:asciiTheme="minorHAnsi" w:eastAsiaTheme="minorEastAsia" w:hAnsiTheme="minorHAnsi" w:cstheme="minorBidi"/>
          <w:spacing w:val="-12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z w:val="24"/>
          <w:szCs w:val="24"/>
        </w:rPr>
        <w:t>FDCO</w:t>
      </w:r>
      <w:r w:rsidRPr="693F1663">
        <w:rPr>
          <w:rFonts w:asciiTheme="minorHAnsi" w:eastAsiaTheme="minorEastAsia" w:hAnsiTheme="minorHAnsi" w:cstheme="minorBidi"/>
          <w:spacing w:val="-8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z w:val="24"/>
          <w:szCs w:val="24"/>
        </w:rPr>
        <w:t>na</w:t>
      </w:r>
      <w:r w:rsidRPr="693F1663">
        <w:rPr>
          <w:rFonts w:asciiTheme="minorHAnsi" w:eastAsiaTheme="minorEastAsia" w:hAnsiTheme="minorHAnsi" w:cstheme="minorBidi"/>
          <w:spacing w:val="-11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z w:val="24"/>
          <w:szCs w:val="24"/>
        </w:rPr>
        <w:t>definição</w:t>
      </w:r>
      <w:r w:rsidRPr="693F1663">
        <w:rPr>
          <w:rFonts w:asciiTheme="minorHAnsi" w:eastAsiaTheme="minorEastAsia" w:hAnsiTheme="minorHAnsi" w:cstheme="minorBidi"/>
          <w:spacing w:val="-12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z w:val="24"/>
          <w:szCs w:val="24"/>
        </w:rPr>
        <w:t>e</w:t>
      </w:r>
      <w:r w:rsidRPr="693F1663">
        <w:rPr>
          <w:rFonts w:asciiTheme="minorHAnsi" w:eastAsiaTheme="minorEastAsia" w:hAnsiTheme="minorHAnsi" w:cstheme="minorBidi"/>
          <w:spacing w:val="-12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z w:val="24"/>
          <w:szCs w:val="24"/>
        </w:rPr>
        <w:t>apresentação</w:t>
      </w:r>
      <w:r w:rsidRPr="693F1663">
        <w:rPr>
          <w:rFonts w:asciiTheme="minorHAnsi" w:eastAsiaTheme="minorEastAsia" w:hAnsiTheme="minorHAnsi" w:cstheme="minorBidi"/>
          <w:spacing w:val="-10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z w:val="24"/>
          <w:szCs w:val="24"/>
        </w:rPr>
        <w:t>de</w:t>
      </w:r>
      <w:r w:rsidRPr="693F1663">
        <w:rPr>
          <w:rFonts w:asciiTheme="minorHAnsi" w:eastAsiaTheme="minorEastAsia" w:hAnsiTheme="minorHAnsi" w:cstheme="minorBidi"/>
          <w:spacing w:val="-12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z w:val="24"/>
          <w:szCs w:val="24"/>
        </w:rPr>
        <w:t>informações</w:t>
      </w:r>
      <w:r w:rsidRPr="693F1663">
        <w:rPr>
          <w:rFonts w:asciiTheme="minorHAnsi" w:eastAsiaTheme="minorEastAsia" w:hAnsiTheme="minorHAnsi" w:cstheme="minorBidi"/>
          <w:spacing w:val="-14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z w:val="24"/>
          <w:szCs w:val="24"/>
        </w:rPr>
        <w:t>técnicas</w:t>
      </w:r>
      <w:r w:rsidRPr="693F1663">
        <w:rPr>
          <w:rFonts w:asciiTheme="minorHAnsi" w:eastAsiaTheme="minorEastAsia" w:hAnsiTheme="minorHAnsi" w:cstheme="minorBidi"/>
          <w:spacing w:val="-58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z w:val="24"/>
          <w:szCs w:val="24"/>
        </w:rPr>
        <w:t>resultantes da análise da viabilidade econômico-financeira de projeto submetido por pessoa</w:t>
      </w:r>
      <w:r w:rsidRPr="693F1663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z w:val="24"/>
          <w:szCs w:val="24"/>
        </w:rPr>
        <w:t>jurídica</w:t>
      </w:r>
      <w:r w:rsidRPr="693F1663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z w:val="24"/>
          <w:szCs w:val="24"/>
        </w:rPr>
        <w:t>interessada</w:t>
      </w:r>
      <w:r w:rsidRPr="693F1663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z w:val="24"/>
          <w:szCs w:val="24"/>
        </w:rPr>
        <w:t>na</w:t>
      </w:r>
      <w:r w:rsidRPr="693F1663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z w:val="24"/>
          <w:szCs w:val="24"/>
        </w:rPr>
        <w:t>implantação,</w:t>
      </w:r>
      <w:r w:rsidRPr="693F1663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z w:val="24"/>
          <w:szCs w:val="24"/>
        </w:rPr>
        <w:t>ampliação,</w:t>
      </w:r>
      <w:r w:rsidRPr="693F1663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z w:val="24"/>
          <w:szCs w:val="24"/>
        </w:rPr>
        <w:t>diversificação</w:t>
      </w:r>
      <w:r w:rsidRPr="693F1663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z w:val="24"/>
          <w:szCs w:val="24"/>
        </w:rPr>
        <w:t>ou</w:t>
      </w:r>
      <w:r w:rsidRPr="693F1663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z w:val="24"/>
          <w:szCs w:val="24"/>
        </w:rPr>
        <w:t>modernização</w:t>
      </w:r>
      <w:r w:rsidRPr="693F1663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z w:val="24"/>
          <w:szCs w:val="24"/>
        </w:rPr>
        <w:t>de</w:t>
      </w:r>
      <w:r w:rsidRPr="693F1663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z w:val="24"/>
          <w:szCs w:val="24"/>
        </w:rPr>
        <w:t>empreendimentos</w:t>
      </w:r>
      <w:r w:rsidRPr="693F1663">
        <w:rPr>
          <w:rFonts w:asciiTheme="minorHAnsi" w:eastAsiaTheme="minorEastAsia" w:hAnsiTheme="minorHAnsi" w:cstheme="minorBidi"/>
          <w:spacing w:val="-13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z w:val="24"/>
          <w:szCs w:val="24"/>
        </w:rPr>
        <w:t>na</w:t>
      </w:r>
      <w:r w:rsidRPr="693F1663">
        <w:rPr>
          <w:rFonts w:asciiTheme="minorHAnsi" w:eastAsiaTheme="minorEastAsia" w:hAnsiTheme="minorHAnsi" w:cstheme="minorBidi"/>
          <w:spacing w:val="-11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z w:val="24"/>
          <w:szCs w:val="24"/>
        </w:rPr>
        <w:t>área</w:t>
      </w:r>
      <w:r w:rsidRPr="693F1663">
        <w:rPr>
          <w:rFonts w:asciiTheme="minorHAnsi" w:eastAsiaTheme="minorEastAsia" w:hAnsiTheme="minorHAnsi" w:cstheme="minorBidi"/>
          <w:spacing w:val="-10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z w:val="24"/>
          <w:szCs w:val="24"/>
        </w:rPr>
        <w:t>de</w:t>
      </w:r>
      <w:r w:rsidRPr="693F1663">
        <w:rPr>
          <w:rFonts w:asciiTheme="minorHAnsi" w:eastAsiaTheme="minorEastAsia" w:hAnsiTheme="minorHAnsi" w:cstheme="minorBidi"/>
          <w:spacing w:val="-11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z w:val="24"/>
          <w:szCs w:val="24"/>
        </w:rPr>
        <w:t>atuação</w:t>
      </w:r>
      <w:r w:rsidRPr="693F1663">
        <w:rPr>
          <w:rFonts w:asciiTheme="minorHAnsi" w:eastAsiaTheme="minorEastAsia" w:hAnsiTheme="minorHAnsi" w:cstheme="minorBidi"/>
          <w:spacing w:val="-13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z w:val="24"/>
          <w:szCs w:val="24"/>
        </w:rPr>
        <w:t>da</w:t>
      </w:r>
      <w:r w:rsidRPr="693F1663">
        <w:rPr>
          <w:rFonts w:asciiTheme="minorHAnsi" w:eastAsiaTheme="minorEastAsia" w:hAnsiTheme="minorHAnsi" w:cstheme="minorBidi"/>
          <w:spacing w:val="-11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z w:val="24"/>
          <w:szCs w:val="24"/>
        </w:rPr>
        <w:t>SUDECO,</w:t>
      </w:r>
      <w:r w:rsidRPr="693F1663">
        <w:rPr>
          <w:rFonts w:asciiTheme="minorHAnsi" w:eastAsiaTheme="minorEastAsia" w:hAnsiTheme="minorHAnsi" w:cstheme="minorBidi"/>
          <w:spacing w:val="-8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z w:val="24"/>
          <w:szCs w:val="24"/>
        </w:rPr>
        <w:t>e</w:t>
      </w:r>
      <w:r w:rsidRPr="693F1663">
        <w:rPr>
          <w:rFonts w:asciiTheme="minorHAnsi" w:eastAsiaTheme="minorEastAsia" w:hAnsiTheme="minorHAnsi" w:cstheme="minorBidi"/>
          <w:spacing w:val="-11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z w:val="24"/>
          <w:szCs w:val="24"/>
        </w:rPr>
        <w:t>que</w:t>
      </w:r>
      <w:r w:rsidRPr="693F1663">
        <w:rPr>
          <w:rFonts w:asciiTheme="minorHAnsi" w:eastAsiaTheme="minorEastAsia" w:hAnsiTheme="minorHAnsi" w:cstheme="minorBidi"/>
          <w:spacing w:val="-13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z w:val="24"/>
          <w:szCs w:val="24"/>
        </w:rPr>
        <w:t>obtiveram</w:t>
      </w:r>
      <w:r w:rsidRPr="693F1663">
        <w:rPr>
          <w:rFonts w:asciiTheme="minorHAnsi" w:eastAsiaTheme="minorEastAsia" w:hAnsiTheme="minorHAnsi" w:cstheme="minorBidi"/>
          <w:spacing w:val="-10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z w:val="24"/>
          <w:szCs w:val="24"/>
        </w:rPr>
        <w:t>consulta</w:t>
      </w:r>
      <w:r w:rsidRPr="693F1663">
        <w:rPr>
          <w:rFonts w:asciiTheme="minorHAnsi" w:eastAsiaTheme="minorEastAsia" w:hAnsiTheme="minorHAnsi" w:cstheme="minorBidi"/>
          <w:spacing w:val="-10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z w:val="24"/>
          <w:szCs w:val="24"/>
        </w:rPr>
        <w:t>prévia</w:t>
      </w:r>
      <w:r w:rsidRPr="693F1663">
        <w:rPr>
          <w:rFonts w:asciiTheme="minorHAnsi" w:eastAsiaTheme="minorEastAsia" w:hAnsiTheme="minorHAnsi" w:cstheme="minorBidi"/>
          <w:spacing w:val="-14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z w:val="24"/>
          <w:szCs w:val="24"/>
        </w:rPr>
        <w:t>enquadrada</w:t>
      </w:r>
      <w:r w:rsidRPr="693F1663">
        <w:rPr>
          <w:rFonts w:asciiTheme="minorHAnsi" w:eastAsiaTheme="minorEastAsia" w:hAnsiTheme="minorHAnsi" w:cstheme="minorBidi"/>
          <w:spacing w:val="-59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pacing w:val="-1"/>
          <w:sz w:val="24"/>
          <w:szCs w:val="24"/>
        </w:rPr>
        <w:t>nas</w:t>
      </w:r>
      <w:r w:rsidRPr="693F1663">
        <w:rPr>
          <w:rFonts w:asciiTheme="minorHAnsi" w:eastAsiaTheme="minorEastAsia" w:hAnsiTheme="minorHAnsi" w:cstheme="minorBidi"/>
          <w:spacing w:val="-16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pacing w:val="-1"/>
          <w:sz w:val="24"/>
          <w:szCs w:val="24"/>
        </w:rPr>
        <w:t>prioridades</w:t>
      </w:r>
      <w:r w:rsidRPr="693F1663">
        <w:rPr>
          <w:rFonts w:asciiTheme="minorHAnsi" w:eastAsiaTheme="minorEastAsia" w:hAnsiTheme="minorHAnsi" w:cstheme="minorBidi"/>
          <w:spacing w:val="-14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pacing w:val="-1"/>
          <w:sz w:val="24"/>
          <w:szCs w:val="24"/>
        </w:rPr>
        <w:t>estabelecidas</w:t>
      </w:r>
      <w:r w:rsidRPr="693F1663">
        <w:rPr>
          <w:rFonts w:asciiTheme="minorHAnsi" w:eastAsiaTheme="minorEastAsia" w:hAnsiTheme="minorHAnsi" w:cstheme="minorBidi"/>
          <w:spacing w:val="-11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pacing w:val="-1"/>
          <w:sz w:val="24"/>
          <w:szCs w:val="24"/>
        </w:rPr>
        <w:t>pelo</w:t>
      </w:r>
      <w:r w:rsidRPr="693F1663">
        <w:rPr>
          <w:rFonts w:asciiTheme="minorHAnsi" w:eastAsiaTheme="minorEastAsia" w:hAnsiTheme="minorHAnsi" w:cstheme="minorBidi"/>
          <w:spacing w:val="-9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z w:val="24"/>
          <w:szCs w:val="24"/>
        </w:rPr>
        <w:t>Conselho</w:t>
      </w:r>
      <w:r w:rsidRPr="693F1663">
        <w:rPr>
          <w:rFonts w:asciiTheme="minorHAnsi" w:eastAsiaTheme="minorEastAsia" w:hAnsiTheme="minorHAnsi" w:cstheme="minorBidi"/>
          <w:spacing w:val="-9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z w:val="24"/>
          <w:szCs w:val="24"/>
        </w:rPr>
        <w:t>Deliberativo</w:t>
      </w:r>
      <w:r w:rsidRPr="693F1663">
        <w:rPr>
          <w:rFonts w:asciiTheme="minorHAnsi" w:eastAsiaTheme="minorEastAsia" w:hAnsiTheme="minorHAnsi" w:cstheme="minorBidi"/>
          <w:spacing w:val="-14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z w:val="24"/>
          <w:szCs w:val="24"/>
        </w:rPr>
        <w:t>do</w:t>
      </w:r>
      <w:r w:rsidRPr="693F1663">
        <w:rPr>
          <w:rFonts w:asciiTheme="minorHAnsi" w:eastAsiaTheme="minorEastAsia" w:hAnsiTheme="minorHAnsi" w:cstheme="minorBidi"/>
          <w:spacing w:val="-4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z w:val="24"/>
          <w:szCs w:val="24"/>
        </w:rPr>
        <w:t>Desenvolvimento</w:t>
      </w:r>
      <w:r w:rsidRPr="693F1663">
        <w:rPr>
          <w:rFonts w:asciiTheme="minorHAnsi" w:eastAsiaTheme="minorEastAsia" w:hAnsiTheme="minorHAnsi" w:cstheme="minorBidi"/>
          <w:spacing w:val="-13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z w:val="24"/>
          <w:szCs w:val="24"/>
        </w:rPr>
        <w:t>do</w:t>
      </w:r>
      <w:r w:rsidRPr="693F1663">
        <w:rPr>
          <w:rFonts w:asciiTheme="minorHAnsi" w:eastAsiaTheme="minorEastAsia" w:hAnsiTheme="minorHAnsi" w:cstheme="minorBidi"/>
          <w:spacing w:val="-7"/>
          <w:sz w:val="24"/>
          <w:szCs w:val="24"/>
        </w:rPr>
        <w:t xml:space="preserve"> </w:t>
      </w:r>
      <w:r w:rsidRPr="693F1663">
        <w:rPr>
          <w:rFonts w:asciiTheme="minorHAnsi" w:eastAsiaTheme="minorEastAsia" w:hAnsiTheme="minorHAnsi" w:cstheme="minorBidi"/>
          <w:sz w:val="24"/>
          <w:szCs w:val="24"/>
        </w:rPr>
        <w:t>Centro-Oeste.</w:t>
      </w:r>
    </w:p>
    <w:p w14:paraId="144A5D23" w14:textId="77777777" w:rsidR="00E5111E" w:rsidRDefault="00E5111E" w:rsidP="373A18C0">
      <w:pPr>
        <w:pStyle w:val="Corpodetexto"/>
        <w:spacing w:before="4"/>
        <w:rPr>
          <w:rFonts w:asciiTheme="minorHAnsi" w:eastAsiaTheme="minorEastAsia" w:hAnsiTheme="minorHAnsi" w:cstheme="minorBidi"/>
          <w:sz w:val="24"/>
          <w:szCs w:val="24"/>
        </w:rPr>
      </w:pPr>
    </w:p>
    <w:p w14:paraId="28D1FCE2" w14:textId="77777777" w:rsidR="00E5111E" w:rsidRDefault="373A18C0" w:rsidP="373A18C0">
      <w:pPr>
        <w:pStyle w:val="Corpodetexto"/>
        <w:spacing w:line="360" w:lineRule="auto"/>
        <w:ind w:left="561" w:right="229" w:firstLine="705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373A18C0">
        <w:rPr>
          <w:rFonts w:asciiTheme="minorHAnsi" w:eastAsiaTheme="minorEastAsia" w:hAnsiTheme="minorHAnsi" w:cstheme="minorBidi"/>
          <w:sz w:val="24"/>
          <w:szCs w:val="24"/>
        </w:rPr>
        <w:t>As referidas informações deverão fundamentar a elaboração do Termo de Aprovação do</w:t>
      </w:r>
      <w:r w:rsidRPr="373A18C0">
        <w:rPr>
          <w:rFonts w:asciiTheme="minorHAnsi" w:eastAsiaTheme="minorEastAsia" w:hAnsiTheme="minorHAnsi" w:cstheme="minorBidi"/>
          <w:spacing w:val="-59"/>
          <w:sz w:val="24"/>
          <w:szCs w:val="24"/>
        </w:rPr>
        <w:t xml:space="preserve"> </w:t>
      </w:r>
      <w:r w:rsidRPr="373A18C0">
        <w:rPr>
          <w:rFonts w:asciiTheme="minorHAnsi" w:eastAsiaTheme="minorEastAsia" w:hAnsiTheme="minorHAnsi" w:cstheme="minorBidi"/>
          <w:sz w:val="24"/>
          <w:szCs w:val="24"/>
        </w:rPr>
        <w:t>projeto</w:t>
      </w:r>
      <w:r w:rsidRPr="373A18C0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 </w:t>
      </w:r>
      <w:r w:rsidRPr="373A18C0">
        <w:rPr>
          <w:rFonts w:asciiTheme="minorHAnsi" w:eastAsiaTheme="minorEastAsia" w:hAnsiTheme="minorHAnsi" w:cstheme="minorBidi"/>
          <w:sz w:val="24"/>
          <w:szCs w:val="24"/>
        </w:rPr>
        <w:t>por</w:t>
      </w:r>
      <w:r w:rsidRPr="373A18C0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 </w:t>
      </w:r>
      <w:r w:rsidRPr="373A18C0">
        <w:rPr>
          <w:rFonts w:asciiTheme="minorHAnsi" w:eastAsiaTheme="minorEastAsia" w:hAnsiTheme="minorHAnsi" w:cstheme="minorBidi"/>
          <w:sz w:val="24"/>
          <w:szCs w:val="24"/>
        </w:rPr>
        <w:t>parte</w:t>
      </w:r>
      <w:r w:rsidRPr="373A18C0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 </w:t>
      </w:r>
      <w:r w:rsidRPr="373A18C0">
        <w:rPr>
          <w:rFonts w:asciiTheme="minorHAnsi" w:eastAsiaTheme="minorEastAsia" w:hAnsiTheme="minorHAnsi" w:cstheme="minorBidi"/>
          <w:sz w:val="24"/>
          <w:szCs w:val="24"/>
        </w:rPr>
        <w:t>do</w:t>
      </w:r>
      <w:r w:rsidRPr="373A18C0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 </w:t>
      </w:r>
      <w:r w:rsidRPr="373A18C0">
        <w:rPr>
          <w:rFonts w:asciiTheme="minorHAnsi" w:eastAsiaTheme="minorEastAsia" w:hAnsiTheme="minorHAnsi" w:cstheme="minorBidi"/>
          <w:sz w:val="24"/>
          <w:szCs w:val="24"/>
        </w:rPr>
        <w:t>agente</w:t>
      </w:r>
      <w:r w:rsidRPr="373A18C0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 </w:t>
      </w:r>
      <w:r w:rsidRPr="373A18C0">
        <w:rPr>
          <w:rFonts w:asciiTheme="minorHAnsi" w:eastAsiaTheme="minorEastAsia" w:hAnsiTheme="minorHAnsi" w:cstheme="minorBidi"/>
          <w:sz w:val="24"/>
          <w:szCs w:val="24"/>
        </w:rPr>
        <w:t>operador</w:t>
      </w:r>
      <w:r w:rsidRPr="373A18C0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 </w:t>
      </w:r>
      <w:r w:rsidRPr="373A18C0">
        <w:rPr>
          <w:rFonts w:asciiTheme="minorHAnsi" w:eastAsiaTheme="minorEastAsia" w:hAnsiTheme="minorHAnsi" w:cstheme="minorBidi"/>
          <w:sz w:val="24"/>
          <w:szCs w:val="24"/>
        </w:rPr>
        <w:t>responsável</w:t>
      </w:r>
      <w:r w:rsidRPr="373A18C0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 </w:t>
      </w:r>
      <w:r w:rsidRPr="373A18C0">
        <w:rPr>
          <w:rFonts w:asciiTheme="minorHAnsi" w:eastAsiaTheme="minorEastAsia" w:hAnsiTheme="minorHAnsi" w:cstheme="minorBidi"/>
          <w:sz w:val="24"/>
          <w:szCs w:val="24"/>
        </w:rPr>
        <w:t>pela</w:t>
      </w:r>
      <w:r w:rsidRPr="373A18C0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 </w:t>
      </w:r>
      <w:r w:rsidRPr="373A18C0">
        <w:rPr>
          <w:rFonts w:asciiTheme="minorHAnsi" w:eastAsiaTheme="minorEastAsia" w:hAnsiTheme="minorHAnsi" w:cstheme="minorBidi"/>
          <w:sz w:val="24"/>
          <w:szCs w:val="24"/>
        </w:rPr>
        <w:t>sua</w:t>
      </w:r>
      <w:r w:rsidRPr="373A18C0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 </w:t>
      </w:r>
      <w:r w:rsidRPr="373A18C0">
        <w:rPr>
          <w:rFonts w:asciiTheme="minorHAnsi" w:eastAsiaTheme="minorEastAsia" w:hAnsiTheme="minorHAnsi" w:cstheme="minorBidi"/>
          <w:sz w:val="24"/>
          <w:szCs w:val="24"/>
        </w:rPr>
        <w:t>análise,</w:t>
      </w:r>
      <w:r w:rsidRPr="373A18C0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 </w:t>
      </w:r>
      <w:r w:rsidRPr="373A18C0">
        <w:rPr>
          <w:rFonts w:asciiTheme="minorHAnsi" w:eastAsiaTheme="minorEastAsia" w:hAnsiTheme="minorHAnsi" w:cstheme="minorBidi"/>
          <w:sz w:val="24"/>
          <w:szCs w:val="24"/>
        </w:rPr>
        <w:t>que</w:t>
      </w:r>
      <w:r w:rsidRPr="373A18C0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 </w:t>
      </w:r>
      <w:r w:rsidRPr="373A18C0">
        <w:rPr>
          <w:rFonts w:asciiTheme="minorHAnsi" w:eastAsiaTheme="minorEastAsia" w:hAnsiTheme="minorHAnsi" w:cstheme="minorBidi"/>
          <w:sz w:val="24"/>
          <w:szCs w:val="24"/>
        </w:rPr>
        <w:t>subsidiará</w:t>
      </w:r>
      <w:r w:rsidRPr="373A18C0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 </w:t>
      </w:r>
      <w:r w:rsidRPr="373A18C0">
        <w:rPr>
          <w:rFonts w:asciiTheme="minorHAnsi" w:eastAsiaTheme="minorEastAsia" w:hAnsiTheme="minorHAnsi" w:cstheme="minorBidi"/>
          <w:sz w:val="24"/>
          <w:szCs w:val="24"/>
        </w:rPr>
        <w:t>a</w:t>
      </w:r>
      <w:r w:rsidRPr="373A18C0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 </w:t>
      </w:r>
      <w:r w:rsidRPr="373A18C0">
        <w:rPr>
          <w:rFonts w:asciiTheme="minorHAnsi" w:eastAsiaTheme="minorEastAsia" w:hAnsiTheme="minorHAnsi" w:cstheme="minorBidi"/>
          <w:sz w:val="24"/>
          <w:szCs w:val="24"/>
        </w:rPr>
        <w:t>manifestação técnica da Diretoria Colegiada da SUDECO quanto ao apoio financeiro do FDCO</w:t>
      </w:r>
      <w:r w:rsidRPr="373A18C0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 </w:t>
      </w:r>
      <w:r w:rsidRPr="373A18C0">
        <w:rPr>
          <w:rFonts w:asciiTheme="minorHAnsi" w:eastAsiaTheme="minorEastAsia" w:hAnsiTheme="minorHAnsi" w:cstheme="minorBidi"/>
          <w:sz w:val="24"/>
          <w:szCs w:val="24"/>
        </w:rPr>
        <w:t>ao</w:t>
      </w:r>
      <w:r w:rsidRPr="373A18C0">
        <w:rPr>
          <w:rFonts w:asciiTheme="minorHAnsi" w:eastAsiaTheme="minorEastAsia" w:hAnsiTheme="minorHAnsi" w:cstheme="minorBidi"/>
          <w:spacing w:val="-1"/>
          <w:sz w:val="24"/>
          <w:szCs w:val="24"/>
        </w:rPr>
        <w:t xml:space="preserve"> </w:t>
      </w:r>
      <w:r w:rsidRPr="373A18C0">
        <w:rPr>
          <w:rFonts w:asciiTheme="minorHAnsi" w:eastAsiaTheme="minorEastAsia" w:hAnsiTheme="minorHAnsi" w:cstheme="minorBidi"/>
          <w:sz w:val="24"/>
          <w:szCs w:val="24"/>
        </w:rPr>
        <w:t>projeto.</w:t>
      </w:r>
    </w:p>
    <w:p w14:paraId="738610EB" w14:textId="77777777" w:rsidR="00E5111E" w:rsidRDefault="00E5111E" w:rsidP="373A18C0">
      <w:pPr>
        <w:pStyle w:val="Corpodetexto"/>
        <w:spacing w:before="3"/>
        <w:rPr>
          <w:rFonts w:asciiTheme="minorHAnsi" w:eastAsiaTheme="minorEastAsia" w:hAnsiTheme="minorHAnsi" w:cstheme="minorBidi"/>
          <w:sz w:val="24"/>
          <w:szCs w:val="24"/>
        </w:rPr>
      </w:pPr>
    </w:p>
    <w:p w14:paraId="11F53764" w14:textId="77777777" w:rsidR="00E5111E" w:rsidRDefault="373A18C0" w:rsidP="373A18C0">
      <w:pPr>
        <w:pStyle w:val="Corpodetexto"/>
        <w:spacing w:line="360" w:lineRule="auto"/>
        <w:ind w:left="561" w:right="224" w:firstLine="705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373A18C0">
        <w:rPr>
          <w:rFonts w:asciiTheme="minorHAnsi" w:eastAsiaTheme="minorEastAsia" w:hAnsiTheme="minorHAnsi" w:cstheme="minorBidi"/>
          <w:sz w:val="24"/>
          <w:szCs w:val="24"/>
        </w:rPr>
        <w:t>O projeto apresentado pelo interessado deve atender, contudo, as normas e modelo</w:t>
      </w:r>
      <w:r w:rsidRPr="373A18C0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 </w:t>
      </w:r>
      <w:r w:rsidRPr="373A18C0">
        <w:rPr>
          <w:rFonts w:asciiTheme="minorHAnsi" w:eastAsiaTheme="minorEastAsia" w:hAnsiTheme="minorHAnsi" w:cstheme="minorBidi"/>
          <w:sz w:val="24"/>
          <w:szCs w:val="24"/>
        </w:rPr>
        <w:t>expedidos pelo agente operador de sua escolha, cuja análise, em caráter normativo, deve-se</w:t>
      </w:r>
      <w:r w:rsidRPr="373A18C0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 </w:t>
      </w:r>
      <w:r w:rsidRPr="373A18C0">
        <w:rPr>
          <w:rFonts w:asciiTheme="minorHAnsi" w:eastAsiaTheme="minorEastAsia" w:hAnsiTheme="minorHAnsi" w:cstheme="minorBidi"/>
          <w:sz w:val="24"/>
          <w:szCs w:val="24"/>
        </w:rPr>
        <w:t>pautar</w:t>
      </w:r>
      <w:r w:rsidRPr="373A18C0">
        <w:rPr>
          <w:rFonts w:asciiTheme="minorHAnsi" w:eastAsiaTheme="minorEastAsia" w:hAnsiTheme="minorHAnsi" w:cstheme="minorBidi"/>
          <w:spacing w:val="-2"/>
          <w:sz w:val="24"/>
          <w:szCs w:val="24"/>
        </w:rPr>
        <w:t xml:space="preserve"> </w:t>
      </w:r>
      <w:r w:rsidRPr="373A18C0">
        <w:rPr>
          <w:rFonts w:asciiTheme="minorHAnsi" w:eastAsiaTheme="minorEastAsia" w:hAnsiTheme="minorHAnsi" w:cstheme="minorBidi"/>
          <w:sz w:val="24"/>
          <w:szCs w:val="24"/>
        </w:rPr>
        <w:t>pelo Regulamento do Fundo.</w:t>
      </w:r>
    </w:p>
    <w:p w14:paraId="7D59420F" w14:textId="1F8E0E18" w:rsidR="373A18C0" w:rsidRDefault="373A18C0" w:rsidP="373A18C0">
      <w:pPr>
        <w:pStyle w:val="Corpodetexto"/>
        <w:spacing w:line="360" w:lineRule="auto"/>
        <w:ind w:left="561" w:right="224" w:firstLine="705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59B804AC" w14:textId="360AB789" w:rsidR="36DD05B2" w:rsidRDefault="36DD05B2" w:rsidP="373A18C0">
      <w:pPr>
        <w:pStyle w:val="Ttulo2"/>
        <w:numPr>
          <w:ilvl w:val="0"/>
          <w:numId w:val="14"/>
        </w:numPr>
        <w:tabs>
          <w:tab w:val="left" w:pos="1266"/>
          <w:tab w:val="left" w:pos="1267"/>
        </w:tabs>
        <w:spacing w:after="120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373A18C0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LEGISLAÇÃO APLICÁVEL:</w:t>
      </w:r>
    </w:p>
    <w:p w14:paraId="6359B0FF" w14:textId="69449DFD" w:rsidR="373A18C0" w:rsidRDefault="373A18C0" w:rsidP="373A18C0">
      <w:pPr>
        <w:tabs>
          <w:tab w:val="left" w:pos="709"/>
        </w:tabs>
        <w:spacing w:before="2" w:after="120"/>
        <w:ind w:left="1260" w:hanging="720"/>
        <w:rPr>
          <w:rFonts w:asciiTheme="minorHAnsi" w:eastAsiaTheme="minorEastAsia" w:hAnsiTheme="minorHAnsi" w:cstheme="minorBidi"/>
          <w:sz w:val="24"/>
          <w:szCs w:val="24"/>
        </w:rPr>
      </w:pPr>
    </w:p>
    <w:p w14:paraId="2C692151" w14:textId="6DEE7F66" w:rsidR="36DD05B2" w:rsidRDefault="36DD05B2" w:rsidP="373A18C0">
      <w:pPr>
        <w:pStyle w:val="PargrafodaLista"/>
        <w:widowControl/>
        <w:numPr>
          <w:ilvl w:val="0"/>
          <w:numId w:val="1"/>
        </w:numPr>
        <w:tabs>
          <w:tab w:val="left" w:pos="630"/>
          <w:tab w:val="num" w:pos="1134"/>
        </w:tabs>
        <w:spacing w:after="120"/>
        <w:ind w:left="1260" w:hanging="720"/>
        <w:jc w:val="both"/>
        <w:rPr>
          <w:rFonts w:asciiTheme="minorHAnsi" w:eastAsiaTheme="minorEastAsia" w:hAnsiTheme="minorHAnsi" w:cstheme="minorBidi"/>
          <w:sz w:val="24"/>
          <w:szCs w:val="24"/>
        </w:rPr>
      </w:pPr>
      <w:hyperlink r:id="rId13">
        <w:r w:rsidRPr="373A18C0">
          <w:rPr>
            <w:rStyle w:val="Hyperlink"/>
            <w:rFonts w:asciiTheme="minorHAnsi" w:eastAsiaTheme="minorEastAsia" w:hAnsiTheme="minorHAnsi" w:cstheme="minorBidi"/>
            <w:color w:val="auto"/>
            <w:sz w:val="24"/>
            <w:szCs w:val="24"/>
            <w:lang w:val="pt-BR"/>
          </w:rPr>
          <w:t>Lei Complementar n.º 129, de 08 de janeiro de 2009</w:t>
        </w:r>
      </w:hyperlink>
      <w:r w:rsidRPr="373A18C0">
        <w:rPr>
          <w:rStyle w:val="normaltextrun"/>
          <w:rFonts w:asciiTheme="minorHAnsi" w:eastAsiaTheme="minorEastAsia" w:hAnsiTheme="minorHAnsi" w:cstheme="minorBidi"/>
          <w:sz w:val="24"/>
          <w:szCs w:val="24"/>
          <w:lang w:val="pt-BR"/>
        </w:rPr>
        <w:t>;  </w:t>
      </w:r>
    </w:p>
    <w:p w14:paraId="5A390D9A" w14:textId="72E650B4" w:rsidR="36DD05B2" w:rsidRDefault="36DD05B2" w:rsidP="373A18C0">
      <w:pPr>
        <w:pStyle w:val="PargrafodaLista"/>
        <w:widowControl/>
        <w:numPr>
          <w:ilvl w:val="0"/>
          <w:numId w:val="1"/>
        </w:numPr>
        <w:tabs>
          <w:tab w:val="left" w:pos="630"/>
          <w:tab w:val="num" w:pos="1134"/>
        </w:tabs>
        <w:spacing w:after="120"/>
        <w:ind w:left="1260" w:hanging="720"/>
        <w:jc w:val="both"/>
        <w:rPr>
          <w:rFonts w:asciiTheme="minorHAnsi" w:eastAsiaTheme="minorEastAsia" w:hAnsiTheme="minorHAnsi" w:cstheme="minorBidi"/>
          <w:sz w:val="24"/>
          <w:szCs w:val="24"/>
        </w:rPr>
      </w:pPr>
      <w:hyperlink r:id="rId14">
        <w:r w:rsidRPr="373A18C0">
          <w:rPr>
            <w:rStyle w:val="Hyperlink"/>
            <w:rFonts w:asciiTheme="minorHAnsi" w:eastAsiaTheme="minorEastAsia" w:hAnsiTheme="minorHAnsi" w:cstheme="minorBidi"/>
            <w:color w:val="auto"/>
            <w:sz w:val="24"/>
            <w:szCs w:val="24"/>
            <w:lang w:val="pt-BR"/>
          </w:rPr>
          <w:t>Lei n.º 12.712, de 30 de agosto de 2012</w:t>
        </w:r>
      </w:hyperlink>
      <w:r w:rsidRPr="373A18C0">
        <w:rPr>
          <w:rStyle w:val="normaltextrun"/>
          <w:rFonts w:asciiTheme="minorHAnsi" w:eastAsiaTheme="minorEastAsia" w:hAnsiTheme="minorHAnsi" w:cstheme="minorBidi"/>
          <w:sz w:val="24"/>
          <w:szCs w:val="24"/>
          <w:lang w:val="pt-BR"/>
        </w:rPr>
        <w:t>; </w:t>
      </w:r>
    </w:p>
    <w:p w14:paraId="392EC030" w14:textId="3C7A5501" w:rsidR="36DD05B2" w:rsidRDefault="36DD05B2" w:rsidP="373A18C0">
      <w:pPr>
        <w:pStyle w:val="PargrafodaLista"/>
        <w:widowControl/>
        <w:numPr>
          <w:ilvl w:val="0"/>
          <w:numId w:val="1"/>
        </w:numPr>
        <w:tabs>
          <w:tab w:val="left" w:pos="630"/>
          <w:tab w:val="num" w:pos="1134"/>
        </w:tabs>
        <w:spacing w:after="120"/>
        <w:ind w:left="1260" w:hanging="720"/>
        <w:jc w:val="both"/>
        <w:rPr>
          <w:rFonts w:asciiTheme="minorHAnsi" w:eastAsiaTheme="minorEastAsia" w:hAnsiTheme="minorHAnsi" w:cstheme="minorBidi"/>
          <w:sz w:val="24"/>
          <w:szCs w:val="24"/>
        </w:rPr>
      </w:pPr>
      <w:hyperlink r:id="rId15">
        <w:r w:rsidRPr="373A18C0">
          <w:rPr>
            <w:rStyle w:val="Hyperlink"/>
            <w:rFonts w:asciiTheme="minorHAnsi" w:eastAsiaTheme="minorEastAsia" w:hAnsiTheme="minorHAnsi" w:cstheme="minorBidi"/>
            <w:color w:val="auto"/>
            <w:sz w:val="24"/>
            <w:szCs w:val="24"/>
            <w:lang w:val="pt-BR"/>
          </w:rPr>
          <w:t>Decreto n.º 10.152, de 02 de dezembro de 2019</w:t>
        </w:r>
      </w:hyperlink>
      <w:r w:rsidRPr="373A18C0">
        <w:rPr>
          <w:rStyle w:val="normaltextrun"/>
          <w:rFonts w:asciiTheme="minorHAnsi" w:eastAsiaTheme="minorEastAsia" w:hAnsiTheme="minorHAnsi" w:cstheme="minorBidi"/>
          <w:sz w:val="24"/>
          <w:szCs w:val="24"/>
          <w:lang w:val="pt-BR"/>
        </w:rPr>
        <w:t>; </w:t>
      </w:r>
    </w:p>
    <w:p w14:paraId="57326492" w14:textId="1A0F759D" w:rsidR="36DD05B2" w:rsidRDefault="36DD05B2" w:rsidP="373A18C0">
      <w:pPr>
        <w:pStyle w:val="PargrafodaLista"/>
        <w:widowControl/>
        <w:numPr>
          <w:ilvl w:val="0"/>
          <w:numId w:val="1"/>
        </w:numPr>
        <w:tabs>
          <w:tab w:val="left" w:pos="630"/>
          <w:tab w:val="num" w:pos="1134"/>
        </w:tabs>
        <w:spacing w:after="120"/>
        <w:ind w:left="1260" w:hanging="720"/>
        <w:jc w:val="both"/>
        <w:rPr>
          <w:rFonts w:asciiTheme="minorHAnsi" w:eastAsiaTheme="minorEastAsia" w:hAnsiTheme="minorHAnsi" w:cstheme="minorBidi"/>
          <w:sz w:val="24"/>
          <w:szCs w:val="24"/>
        </w:rPr>
      </w:pPr>
      <w:hyperlink r:id="rId16">
        <w:r w:rsidRPr="373A18C0">
          <w:rPr>
            <w:rStyle w:val="Hyperlink"/>
            <w:rFonts w:asciiTheme="minorHAnsi" w:eastAsiaTheme="minorEastAsia" w:hAnsiTheme="minorHAnsi" w:cstheme="minorBidi"/>
            <w:color w:val="auto"/>
            <w:sz w:val="24"/>
            <w:szCs w:val="24"/>
            <w:lang w:val="pt-BR"/>
          </w:rPr>
          <w:t>Portaria Interministerial MIDR/MF nº 6, de 24 de maio de 2023</w:t>
        </w:r>
      </w:hyperlink>
      <w:r w:rsidRPr="373A18C0">
        <w:rPr>
          <w:rStyle w:val="normaltextrun"/>
          <w:rFonts w:asciiTheme="minorHAnsi" w:eastAsiaTheme="minorEastAsia" w:hAnsiTheme="minorHAnsi" w:cstheme="minorBidi"/>
          <w:sz w:val="24"/>
          <w:szCs w:val="24"/>
          <w:lang w:val="pt-BR"/>
        </w:rPr>
        <w:t>; </w:t>
      </w:r>
    </w:p>
    <w:p w14:paraId="175CC548" w14:textId="2A849958" w:rsidR="36DD05B2" w:rsidRDefault="36DD05B2" w:rsidP="373A18C0">
      <w:pPr>
        <w:pStyle w:val="PargrafodaLista"/>
        <w:widowControl/>
        <w:numPr>
          <w:ilvl w:val="0"/>
          <w:numId w:val="1"/>
        </w:numPr>
        <w:tabs>
          <w:tab w:val="left" w:pos="630"/>
          <w:tab w:val="num" w:pos="1134"/>
        </w:tabs>
        <w:spacing w:after="120"/>
        <w:ind w:left="1260" w:hanging="720"/>
        <w:jc w:val="both"/>
        <w:rPr>
          <w:rFonts w:asciiTheme="minorHAnsi" w:eastAsiaTheme="minorEastAsia" w:hAnsiTheme="minorHAnsi" w:cstheme="minorBidi"/>
          <w:sz w:val="24"/>
          <w:szCs w:val="24"/>
        </w:rPr>
      </w:pPr>
      <w:hyperlink r:id="rId17">
        <w:r w:rsidRPr="373A18C0">
          <w:rPr>
            <w:rStyle w:val="Hyperlink"/>
            <w:rFonts w:asciiTheme="minorHAnsi" w:eastAsiaTheme="minorEastAsia" w:hAnsiTheme="minorHAnsi" w:cstheme="minorBidi"/>
            <w:color w:val="auto"/>
            <w:sz w:val="24"/>
            <w:szCs w:val="24"/>
            <w:lang w:val="pt-BR"/>
          </w:rPr>
          <w:t>Resolução CONDEL/SUDECO n.º 114, de 9 de novembro de 2021</w:t>
        </w:r>
      </w:hyperlink>
      <w:r w:rsidRPr="373A18C0">
        <w:rPr>
          <w:rStyle w:val="normaltextrun"/>
          <w:rFonts w:asciiTheme="minorHAnsi" w:eastAsiaTheme="minorEastAsia" w:hAnsiTheme="minorHAnsi" w:cstheme="minorBidi"/>
          <w:sz w:val="24"/>
          <w:szCs w:val="24"/>
          <w:lang w:val="pt-BR"/>
        </w:rPr>
        <w:t>; </w:t>
      </w:r>
    </w:p>
    <w:p w14:paraId="7C10E6FC" w14:textId="6CA08CD1" w:rsidR="36DD05B2" w:rsidRDefault="36DD05B2" w:rsidP="373A18C0">
      <w:pPr>
        <w:pStyle w:val="PargrafodaLista"/>
        <w:widowControl/>
        <w:numPr>
          <w:ilvl w:val="0"/>
          <w:numId w:val="1"/>
        </w:numPr>
        <w:tabs>
          <w:tab w:val="left" w:pos="630"/>
          <w:tab w:val="num" w:pos="1134"/>
        </w:tabs>
        <w:spacing w:after="120"/>
        <w:ind w:left="1260" w:hanging="720"/>
        <w:jc w:val="both"/>
        <w:rPr>
          <w:rFonts w:asciiTheme="minorHAnsi" w:eastAsiaTheme="minorEastAsia" w:hAnsiTheme="minorHAnsi" w:cstheme="minorBidi"/>
          <w:sz w:val="24"/>
          <w:szCs w:val="24"/>
        </w:rPr>
      </w:pPr>
      <w:hyperlink r:id="rId18">
        <w:r w:rsidRPr="373A18C0">
          <w:rPr>
            <w:rStyle w:val="Hyperlink"/>
            <w:rFonts w:asciiTheme="minorHAnsi" w:eastAsiaTheme="minorEastAsia" w:hAnsiTheme="minorHAnsi" w:cstheme="minorBidi"/>
            <w:color w:val="auto"/>
            <w:sz w:val="24"/>
            <w:szCs w:val="24"/>
            <w:lang w:val="pt-BR"/>
          </w:rPr>
          <w:t>Resolução CMN nº 4.960 de 21 de outubro de 2021</w:t>
        </w:r>
      </w:hyperlink>
      <w:r w:rsidRPr="373A18C0">
        <w:rPr>
          <w:rStyle w:val="normaltextrun"/>
          <w:rFonts w:asciiTheme="minorHAnsi" w:eastAsiaTheme="minorEastAsia" w:hAnsiTheme="minorHAnsi" w:cstheme="minorBidi"/>
          <w:sz w:val="24"/>
          <w:szCs w:val="24"/>
          <w:lang w:val="pt-BR"/>
        </w:rPr>
        <w:t>;  </w:t>
      </w:r>
    </w:p>
    <w:p w14:paraId="443C5B36" w14:textId="3458DDBA" w:rsidR="36DD05B2" w:rsidRDefault="36DD05B2" w:rsidP="373A18C0">
      <w:pPr>
        <w:pStyle w:val="PargrafodaLista"/>
        <w:widowControl/>
        <w:numPr>
          <w:ilvl w:val="0"/>
          <w:numId w:val="1"/>
        </w:numPr>
        <w:tabs>
          <w:tab w:val="left" w:pos="630"/>
          <w:tab w:val="num" w:pos="1134"/>
        </w:tabs>
        <w:spacing w:after="120"/>
        <w:ind w:left="1260" w:hanging="720"/>
        <w:jc w:val="both"/>
        <w:rPr>
          <w:rFonts w:asciiTheme="minorHAnsi" w:eastAsiaTheme="minorEastAsia" w:hAnsiTheme="minorHAnsi" w:cstheme="minorBidi"/>
          <w:sz w:val="24"/>
          <w:szCs w:val="24"/>
        </w:rPr>
      </w:pPr>
      <w:hyperlink r:id="rId19">
        <w:r w:rsidRPr="373A18C0">
          <w:rPr>
            <w:rStyle w:val="Hyperlink"/>
            <w:rFonts w:asciiTheme="minorHAnsi" w:eastAsiaTheme="minorEastAsia" w:hAnsiTheme="minorHAnsi" w:cstheme="minorBidi"/>
            <w:color w:val="auto"/>
            <w:sz w:val="24"/>
            <w:szCs w:val="24"/>
            <w:lang w:val="pt-BR"/>
          </w:rPr>
          <w:t>Resolução CONDEL/SUDECO nº 135, de 12 de dezembro de 2022</w:t>
        </w:r>
        <w:r w:rsidRPr="373A18C0">
          <w:rPr>
            <w:rStyle w:val="Hyperlink"/>
            <w:rFonts w:asciiTheme="minorHAnsi" w:eastAsiaTheme="minorEastAsia" w:hAnsiTheme="minorHAnsi" w:cstheme="minorBidi"/>
            <w:color w:val="auto"/>
            <w:sz w:val="24"/>
            <w:szCs w:val="24"/>
            <w:u w:val="none"/>
            <w:lang w:val="pt-BR"/>
          </w:rPr>
          <w:t>;</w:t>
        </w:r>
      </w:hyperlink>
      <w:r w:rsidRPr="373A18C0">
        <w:rPr>
          <w:rStyle w:val="eop"/>
          <w:rFonts w:asciiTheme="minorHAnsi" w:eastAsiaTheme="minorEastAsia" w:hAnsiTheme="minorHAnsi" w:cstheme="minorBidi"/>
          <w:sz w:val="24"/>
          <w:szCs w:val="24"/>
          <w:lang w:val="pt-BR"/>
        </w:rPr>
        <w:t> </w:t>
      </w:r>
    </w:p>
    <w:p w14:paraId="4608F01D" w14:textId="7CCE195C" w:rsidR="36DD05B2" w:rsidRDefault="36DD05B2" w:rsidP="373A18C0">
      <w:pPr>
        <w:pStyle w:val="PargrafodaLista"/>
        <w:widowControl/>
        <w:numPr>
          <w:ilvl w:val="0"/>
          <w:numId w:val="1"/>
        </w:numPr>
        <w:tabs>
          <w:tab w:val="left" w:pos="630"/>
          <w:tab w:val="num" w:pos="1134"/>
        </w:tabs>
        <w:spacing w:after="120"/>
        <w:ind w:left="1260" w:hanging="720"/>
        <w:jc w:val="both"/>
        <w:rPr>
          <w:rFonts w:asciiTheme="minorHAnsi" w:eastAsiaTheme="minorEastAsia" w:hAnsiTheme="minorHAnsi" w:cstheme="minorBidi"/>
          <w:sz w:val="24"/>
          <w:szCs w:val="24"/>
        </w:rPr>
      </w:pPr>
      <w:hyperlink r:id="rId20">
        <w:r w:rsidRPr="373A18C0">
          <w:rPr>
            <w:rStyle w:val="Hyperlink"/>
            <w:rFonts w:asciiTheme="minorHAnsi" w:eastAsiaTheme="minorEastAsia" w:hAnsiTheme="minorHAnsi" w:cstheme="minorBidi"/>
            <w:color w:val="auto"/>
            <w:sz w:val="24"/>
            <w:szCs w:val="24"/>
            <w:lang w:val="pt-BR"/>
          </w:rPr>
          <w:t>Resolução CONDEL/SUDECO nº</w:t>
        </w:r>
        <w:r w:rsidR="00F305CF">
          <w:rPr>
            <w:rStyle w:val="Hyperlink"/>
            <w:rFonts w:asciiTheme="minorHAnsi" w:eastAsiaTheme="minorEastAsia" w:hAnsiTheme="minorHAnsi" w:cstheme="minorBidi"/>
            <w:color w:val="auto"/>
            <w:sz w:val="24"/>
            <w:szCs w:val="24"/>
            <w:lang w:val="pt-BR"/>
          </w:rPr>
          <w:t xml:space="preserve"> </w:t>
        </w:r>
        <w:r w:rsidRPr="373A18C0">
          <w:rPr>
            <w:rStyle w:val="Hyperlink"/>
            <w:rFonts w:asciiTheme="minorHAnsi" w:eastAsiaTheme="minorEastAsia" w:hAnsiTheme="minorHAnsi" w:cstheme="minorBidi"/>
            <w:color w:val="auto"/>
            <w:sz w:val="24"/>
            <w:szCs w:val="24"/>
            <w:lang w:val="pt-BR"/>
          </w:rPr>
          <w:t>144, de 10 de agosto de 2023</w:t>
        </w:r>
      </w:hyperlink>
      <w:r w:rsidRPr="373A18C0">
        <w:rPr>
          <w:rStyle w:val="eop"/>
          <w:rFonts w:asciiTheme="minorHAnsi" w:eastAsiaTheme="minorEastAsia" w:hAnsiTheme="minorHAnsi" w:cstheme="minorBidi"/>
          <w:sz w:val="24"/>
          <w:szCs w:val="24"/>
          <w:lang w:val="pt-BR"/>
        </w:rPr>
        <w:t>;</w:t>
      </w:r>
    </w:p>
    <w:p w14:paraId="3BCC0FDE" w14:textId="0FFF1ED1" w:rsidR="36DD05B2" w:rsidRDefault="36DD05B2" w:rsidP="373A18C0">
      <w:pPr>
        <w:pStyle w:val="PargrafodaLista"/>
        <w:widowControl/>
        <w:numPr>
          <w:ilvl w:val="0"/>
          <w:numId w:val="1"/>
        </w:numPr>
        <w:tabs>
          <w:tab w:val="left" w:pos="630"/>
          <w:tab w:val="num" w:pos="1134"/>
        </w:tabs>
        <w:spacing w:after="120"/>
        <w:ind w:left="1260" w:hanging="720"/>
        <w:jc w:val="both"/>
        <w:rPr>
          <w:rFonts w:asciiTheme="minorHAnsi" w:eastAsiaTheme="minorEastAsia" w:hAnsiTheme="minorHAnsi" w:cstheme="minorBidi"/>
          <w:sz w:val="24"/>
          <w:szCs w:val="24"/>
        </w:rPr>
      </w:pPr>
      <w:hyperlink r:id="rId21">
        <w:r w:rsidRPr="373A18C0">
          <w:rPr>
            <w:rStyle w:val="Hyperlink"/>
            <w:rFonts w:asciiTheme="minorHAnsi" w:eastAsiaTheme="minorEastAsia" w:hAnsiTheme="minorHAnsi" w:cstheme="minorBidi"/>
            <w:color w:val="auto"/>
            <w:sz w:val="24"/>
            <w:szCs w:val="24"/>
            <w:lang w:val="pt-BR"/>
          </w:rPr>
          <w:t>Decreto nº 9.810, de 30 de maio de 2019</w:t>
        </w:r>
        <w:r w:rsidRPr="373A18C0">
          <w:rPr>
            <w:rStyle w:val="Hyperlink"/>
            <w:rFonts w:asciiTheme="minorHAnsi" w:eastAsiaTheme="minorEastAsia" w:hAnsiTheme="minorHAnsi" w:cstheme="minorBidi"/>
            <w:color w:val="auto"/>
            <w:sz w:val="24"/>
            <w:szCs w:val="24"/>
            <w:u w:val="none"/>
            <w:lang w:val="pt-BR"/>
          </w:rPr>
          <w:t>;</w:t>
        </w:r>
      </w:hyperlink>
      <w:r w:rsidRPr="373A18C0">
        <w:rPr>
          <w:rStyle w:val="normaltextrun"/>
          <w:rFonts w:asciiTheme="minorHAnsi" w:eastAsiaTheme="minorEastAsia" w:hAnsiTheme="minorHAnsi" w:cstheme="minorBidi"/>
          <w:sz w:val="24"/>
          <w:szCs w:val="24"/>
          <w:lang w:val="pt-BR"/>
        </w:rPr>
        <w:t xml:space="preserve"> e </w:t>
      </w:r>
    </w:p>
    <w:p w14:paraId="7F744F44" w14:textId="1ACB4D67" w:rsidR="36DD05B2" w:rsidRPr="0000047E" w:rsidRDefault="36DD05B2" w:rsidP="373A18C0">
      <w:pPr>
        <w:pStyle w:val="PargrafodaLista"/>
        <w:widowControl/>
        <w:numPr>
          <w:ilvl w:val="0"/>
          <w:numId w:val="1"/>
        </w:numPr>
        <w:tabs>
          <w:tab w:val="left" w:pos="630"/>
          <w:tab w:val="num" w:pos="1134"/>
        </w:tabs>
        <w:spacing w:after="120"/>
        <w:ind w:left="1260" w:hanging="720"/>
        <w:jc w:val="both"/>
        <w:rPr>
          <w:rStyle w:val="normaltextrun"/>
          <w:rFonts w:asciiTheme="minorHAnsi" w:eastAsiaTheme="minorEastAsia" w:hAnsiTheme="minorHAnsi" w:cstheme="minorBidi"/>
          <w:sz w:val="24"/>
          <w:szCs w:val="24"/>
        </w:rPr>
      </w:pPr>
      <w:r w:rsidRPr="373A18C0">
        <w:rPr>
          <w:rStyle w:val="normaltextrun"/>
          <w:rFonts w:asciiTheme="minorHAnsi" w:eastAsiaTheme="minorEastAsia" w:hAnsiTheme="minorHAnsi" w:cstheme="minorBidi"/>
          <w:sz w:val="24"/>
          <w:szCs w:val="24"/>
          <w:lang w:val="pt-BR"/>
        </w:rPr>
        <w:t>Atos Complementares do gestor e dos Agentes Operadores. </w:t>
      </w:r>
    </w:p>
    <w:p w14:paraId="6F21FFC6" w14:textId="77777777" w:rsidR="0000047E" w:rsidRDefault="0000047E" w:rsidP="0000047E">
      <w:pPr>
        <w:widowControl/>
        <w:tabs>
          <w:tab w:val="left" w:pos="630"/>
        </w:tabs>
        <w:spacing w:after="120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1AE67700" w14:textId="3DF2FE50" w:rsidR="0000047E" w:rsidRPr="00905339" w:rsidRDefault="00905339" w:rsidP="0000047E">
      <w:pPr>
        <w:pStyle w:val="PargrafodaLista"/>
        <w:widowControl/>
        <w:numPr>
          <w:ilvl w:val="0"/>
          <w:numId w:val="14"/>
        </w:numPr>
        <w:tabs>
          <w:tab w:val="left" w:pos="630"/>
        </w:tabs>
        <w:spacing w:after="120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00905339">
        <w:rPr>
          <w:rFonts w:asciiTheme="minorHAnsi" w:eastAsiaTheme="minorEastAsia" w:hAnsiTheme="minorHAnsi" w:cstheme="minorBidi"/>
          <w:b/>
          <w:bCs/>
          <w:sz w:val="24"/>
          <w:szCs w:val="24"/>
        </w:rPr>
        <w:t>RELATÓRIO DE RESULTADO DE ANÁLISE DE PROJETO</w:t>
      </w:r>
    </w:p>
    <w:p w14:paraId="62B11BB3" w14:textId="77777777" w:rsidR="00587F53" w:rsidRDefault="00587F53" w:rsidP="00587F53">
      <w:pPr>
        <w:widowControl/>
        <w:tabs>
          <w:tab w:val="left" w:pos="630"/>
        </w:tabs>
        <w:spacing w:after="120"/>
        <w:rPr>
          <w:rFonts w:asciiTheme="minorHAnsi" w:eastAsiaTheme="minorEastAsia" w:hAnsiTheme="minorHAnsi" w:cstheme="minorBidi"/>
          <w:sz w:val="24"/>
          <w:szCs w:val="24"/>
        </w:rPr>
      </w:pPr>
    </w:p>
    <w:p w14:paraId="0192AD37" w14:textId="17A70095" w:rsidR="00587F53" w:rsidRPr="00587F53" w:rsidRDefault="004D1EB1" w:rsidP="00905339">
      <w:pPr>
        <w:widowControl/>
        <w:tabs>
          <w:tab w:val="left" w:pos="630"/>
        </w:tabs>
        <w:spacing w:after="120"/>
        <w:ind w:firstLine="1276"/>
        <w:rPr>
          <w:rFonts w:asciiTheme="minorHAnsi" w:eastAsiaTheme="minorEastAsia" w:hAnsiTheme="minorHAnsi" w:cstheme="minorBidi"/>
          <w:sz w:val="24"/>
          <w:szCs w:val="24"/>
        </w:rPr>
      </w:pPr>
      <w:r w:rsidRPr="00587F53">
        <w:rPr>
          <w:rFonts w:asciiTheme="minorHAnsi" w:eastAsiaTheme="minorEastAsia" w:hAnsiTheme="minorHAnsi" w:cstheme="minorBidi"/>
          <w:sz w:val="24"/>
          <w:szCs w:val="24"/>
        </w:rPr>
        <w:t xml:space="preserve">O </w:t>
      </w:r>
      <w:r w:rsidR="00587F53" w:rsidRPr="00587F53">
        <w:rPr>
          <w:rFonts w:asciiTheme="minorHAnsi" w:eastAsiaTheme="minorEastAsia" w:hAnsiTheme="minorHAnsi" w:cstheme="minorBidi"/>
          <w:sz w:val="24"/>
          <w:szCs w:val="24"/>
        </w:rPr>
        <w:t>Relatório de Resultado de Análise de Projeto</w:t>
      </w:r>
      <w:r w:rsidR="00587F53">
        <w:rPr>
          <w:rFonts w:asciiTheme="minorHAnsi" w:eastAsiaTheme="minorEastAsia" w:hAnsiTheme="minorHAnsi" w:cstheme="minorBidi"/>
          <w:sz w:val="24"/>
          <w:szCs w:val="24"/>
        </w:rPr>
        <w:t xml:space="preserve">, </w:t>
      </w:r>
      <w:r w:rsidR="00F305CF">
        <w:rPr>
          <w:rFonts w:asciiTheme="minorHAnsi" w:eastAsiaTheme="minorEastAsia" w:hAnsiTheme="minorHAnsi" w:cstheme="minorBidi"/>
          <w:sz w:val="24"/>
          <w:szCs w:val="24"/>
        </w:rPr>
        <w:t>d</w:t>
      </w:r>
      <w:r w:rsidR="00587F53">
        <w:rPr>
          <w:rFonts w:asciiTheme="minorHAnsi" w:eastAsiaTheme="minorEastAsia" w:hAnsiTheme="minorHAnsi" w:cstheme="minorBidi"/>
          <w:sz w:val="24"/>
          <w:szCs w:val="24"/>
        </w:rPr>
        <w:t>everá ser apresentado</w:t>
      </w:r>
      <w:r w:rsidR="00905339">
        <w:rPr>
          <w:rFonts w:asciiTheme="minorHAnsi" w:eastAsiaTheme="minorEastAsia" w:hAnsiTheme="minorHAnsi" w:cstheme="minorBidi"/>
          <w:sz w:val="24"/>
          <w:szCs w:val="24"/>
        </w:rPr>
        <w:t>, conforme fomulário abaixo:</w:t>
      </w:r>
    </w:p>
    <w:p w14:paraId="63122071" w14:textId="091B4D62" w:rsidR="373A18C0" w:rsidRDefault="373A18C0" w:rsidP="373A18C0">
      <w:pPr>
        <w:spacing w:after="120"/>
        <w:rPr>
          <w:rFonts w:asciiTheme="minorHAnsi" w:eastAsiaTheme="minorEastAsia" w:hAnsiTheme="minorHAnsi" w:cstheme="minorBidi"/>
          <w:sz w:val="24"/>
          <w:szCs w:val="24"/>
        </w:rPr>
        <w:sectPr w:rsidR="373A18C0" w:rsidSect="00593429">
          <w:type w:val="continuous"/>
          <w:pgSz w:w="11930" w:h="16860"/>
          <w:pgMar w:top="880" w:right="880" w:bottom="280" w:left="860" w:header="720" w:footer="0" w:gutter="0"/>
          <w:cols w:space="720"/>
        </w:sectPr>
      </w:pPr>
    </w:p>
    <w:p w14:paraId="763DADEA" w14:textId="3F2C43EE" w:rsidR="00593429" w:rsidRDefault="00593429" w:rsidP="00593429">
      <w:pPr>
        <w:spacing w:before="12"/>
        <w:rPr>
          <w:rFonts w:ascii="Arial MT" w:hAnsi="Arial MT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FD002FA" wp14:editId="64F7D58C">
                <wp:simplePos x="0" y="0"/>
                <wp:positionH relativeFrom="page">
                  <wp:posOffset>2247900</wp:posOffset>
                </wp:positionH>
                <wp:positionV relativeFrom="margin">
                  <wp:posOffset>14605</wp:posOffset>
                </wp:positionV>
                <wp:extent cx="4432300" cy="615950"/>
                <wp:effectExtent l="0" t="0" r="6350" b="12700"/>
                <wp:wrapNone/>
                <wp:docPr id="7270124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2300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B2062E" w14:textId="3728C987" w:rsidR="00593429" w:rsidRDefault="00593429" w:rsidP="004162A1">
                            <w:pPr>
                              <w:spacing w:before="12"/>
                              <w:ind w:left="20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162A1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INSERIR NOME </w:t>
                            </w:r>
                            <w:r w:rsidR="004162A1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DA INSTITUIÇÃO FINANCEIRA</w:t>
                            </w:r>
                          </w:p>
                          <w:p w14:paraId="0EA51E08" w14:textId="77777777" w:rsidR="004162A1" w:rsidRDefault="004162A1" w:rsidP="004162A1">
                            <w:pPr>
                              <w:spacing w:before="12"/>
                              <w:ind w:left="20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287BBEF7" w14:textId="75DB0E3F" w:rsidR="004162A1" w:rsidRPr="004162A1" w:rsidRDefault="004162A1" w:rsidP="004162A1">
                            <w:pPr>
                              <w:spacing w:before="12"/>
                              <w:ind w:left="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Inserir endereço da instituição financeira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D002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7pt;margin-top:1.15pt;width:349pt;height:48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" filled="f" stroked="f">
                <v:textbox inset="0,0,0,0">
                  <w:txbxContent>
                    <w:p w14:paraId="5AB2062E" w14:textId="3728C987" w:rsidR="00593429" w:rsidRDefault="00593429" w:rsidP="004162A1">
                      <w:pPr>
                        <w:spacing w:before="12"/>
                        <w:ind w:left="20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4162A1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INSERIR NOME </w:t>
                      </w:r>
                      <w:r w:rsidR="004162A1">
                        <w:rPr>
                          <w:b/>
                          <w:color w:val="FF0000"/>
                          <w:sz w:val="24"/>
                          <w:szCs w:val="24"/>
                        </w:rPr>
                        <w:t>DA INSTITUIÇÃO FINANCEIRA</w:t>
                      </w:r>
                    </w:p>
                    <w:p w14:paraId="0EA51E08" w14:textId="77777777" w:rsidR="004162A1" w:rsidRDefault="004162A1" w:rsidP="004162A1">
                      <w:pPr>
                        <w:spacing w:before="12"/>
                        <w:ind w:left="20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287BBEF7" w14:textId="75DB0E3F" w:rsidR="004162A1" w:rsidRPr="004162A1" w:rsidRDefault="004162A1" w:rsidP="004162A1">
                      <w:pPr>
                        <w:spacing w:before="12"/>
                        <w:ind w:left="2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Inserir endereço da instituição financeira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42077" wp14:editId="64B2352B">
                <wp:simplePos x="0" y="0"/>
                <wp:positionH relativeFrom="margin">
                  <wp:align>left</wp:align>
                </wp:positionH>
                <wp:positionV relativeFrom="paragraph">
                  <wp:posOffset>-5080</wp:posOffset>
                </wp:positionV>
                <wp:extent cx="1438275" cy="676275"/>
                <wp:effectExtent l="0" t="0" r="28575" b="28575"/>
                <wp:wrapNone/>
                <wp:docPr id="811131326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676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3B350" w14:textId="79F13F7A" w:rsidR="00593429" w:rsidRPr="007049AC" w:rsidRDefault="00593429" w:rsidP="00593429">
                            <w:pPr>
                              <w:jc w:val="center"/>
                              <w:rPr>
                                <w:color w:val="FF0000"/>
                                <w:lang w:val="pt-BR"/>
                              </w:rPr>
                            </w:pPr>
                            <w:r w:rsidRPr="007049AC">
                              <w:rPr>
                                <w:color w:val="FF0000"/>
                                <w:lang w:val="pt-BR"/>
                              </w:rPr>
                              <w:t>INSE</w:t>
                            </w:r>
                            <w:r>
                              <w:rPr>
                                <w:color w:val="FF0000"/>
                                <w:lang w:val="pt-BR"/>
                              </w:rPr>
                              <w:t xml:space="preserve">RIR LOGO </w:t>
                            </w:r>
                            <w:r w:rsidR="004162A1">
                              <w:rPr>
                                <w:color w:val="FF0000"/>
                                <w:lang w:val="pt-BR"/>
                              </w:rPr>
                              <w:t>DA INSTITUIÇÃO FINANCEIRA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42077" id="Retângulo 1" o:spid="_x0000_s1027" style="position:absolute;margin-left:0;margin-top:-.4pt;width:113.25pt;height:53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" fillcolor="white [3212]" strokecolor="red" strokeweight="2pt">
                <v:textbox>
                  <w:txbxContent>
                    <w:p w14:paraId="0643B350" w14:textId="79F13F7A" w:rsidR="00593429" w:rsidRPr="007049AC" w:rsidRDefault="00593429" w:rsidP="00593429">
                      <w:pPr>
                        <w:jc w:val="center"/>
                        <w:rPr>
                          <w:color w:val="FF0000"/>
                          <w:lang w:val="pt-BR"/>
                        </w:rPr>
                      </w:pPr>
                      <w:r w:rsidRPr="007049AC">
                        <w:rPr>
                          <w:color w:val="FF0000"/>
                          <w:lang w:val="pt-BR"/>
                        </w:rPr>
                        <w:t>INSE</w:t>
                      </w:r>
                      <w:r>
                        <w:rPr>
                          <w:color w:val="FF0000"/>
                          <w:lang w:val="pt-BR"/>
                        </w:rPr>
                        <w:t xml:space="preserve">RIR LOGO </w:t>
                      </w:r>
                      <w:r w:rsidR="004162A1">
                        <w:rPr>
                          <w:color w:val="FF0000"/>
                          <w:lang w:val="pt-BR"/>
                        </w:rPr>
                        <w:t>DA INSTITUIÇÃO FINANCEIRA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65897BC" w14:textId="61182804" w:rsidR="00593429" w:rsidRDefault="00593429" w:rsidP="373A18C0">
      <w:pPr>
        <w:ind w:left="2428" w:right="2269"/>
        <w:jc w:val="center"/>
        <w:rPr>
          <w:rFonts w:ascii="Arial MT" w:hAnsi="Arial MT"/>
          <w:b/>
          <w:bCs/>
          <w:sz w:val="28"/>
          <w:szCs w:val="28"/>
        </w:rPr>
      </w:pPr>
    </w:p>
    <w:p w14:paraId="1C747260" w14:textId="77777777" w:rsidR="004162A1" w:rsidRDefault="004162A1" w:rsidP="373A18C0">
      <w:pPr>
        <w:ind w:left="2428" w:right="2269"/>
        <w:jc w:val="center"/>
        <w:rPr>
          <w:rFonts w:ascii="Arial MT" w:hAnsi="Arial MT"/>
          <w:b/>
          <w:bCs/>
          <w:sz w:val="28"/>
          <w:szCs w:val="28"/>
        </w:rPr>
      </w:pPr>
    </w:p>
    <w:p w14:paraId="25C55F81" w14:textId="40CACD21" w:rsidR="00593429" w:rsidRDefault="00593429" w:rsidP="373A18C0">
      <w:pPr>
        <w:ind w:left="2428" w:right="2269"/>
        <w:jc w:val="center"/>
        <w:rPr>
          <w:rFonts w:ascii="Arial MT" w:hAnsi="Arial MT"/>
          <w:b/>
          <w:bCs/>
          <w:sz w:val="28"/>
          <w:szCs w:val="28"/>
        </w:rPr>
      </w:pPr>
    </w:p>
    <w:p w14:paraId="4720B885" w14:textId="77777777" w:rsidR="00593429" w:rsidRDefault="00593429" w:rsidP="373A18C0">
      <w:pPr>
        <w:ind w:left="2428" w:right="2269"/>
        <w:jc w:val="center"/>
        <w:rPr>
          <w:rFonts w:ascii="Arial MT" w:hAnsi="Arial MT"/>
          <w:b/>
          <w:bCs/>
          <w:sz w:val="28"/>
          <w:szCs w:val="28"/>
        </w:rPr>
      </w:pPr>
    </w:p>
    <w:p w14:paraId="1520BC0F" w14:textId="77777777" w:rsidR="00F305CF" w:rsidRDefault="7E422298" w:rsidP="00F305CF">
      <w:pPr>
        <w:ind w:right="132"/>
        <w:jc w:val="center"/>
        <w:rPr>
          <w:rFonts w:ascii="Arial MT" w:hAnsi="Arial MT"/>
          <w:b/>
          <w:bCs/>
          <w:color w:val="FF0000"/>
          <w:sz w:val="28"/>
          <w:szCs w:val="28"/>
        </w:rPr>
      </w:pPr>
      <w:r w:rsidRPr="00F63DC1">
        <w:rPr>
          <w:rFonts w:ascii="Arial MT" w:hAnsi="Arial MT"/>
          <w:b/>
          <w:bCs/>
          <w:sz w:val="28"/>
          <w:szCs w:val="28"/>
        </w:rPr>
        <w:t>RELATÓRIO DE RESULTADO</w:t>
      </w:r>
      <w:r w:rsidR="51F2D6B8" w:rsidRPr="00F63DC1">
        <w:rPr>
          <w:rFonts w:ascii="Arial MT" w:hAnsi="Arial MT"/>
          <w:b/>
          <w:bCs/>
          <w:sz w:val="28"/>
          <w:szCs w:val="28"/>
        </w:rPr>
        <w:t xml:space="preserve"> </w:t>
      </w:r>
      <w:r w:rsidRPr="00F63DC1">
        <w:rPr>
          <w:rFonts w:ascii="Arial MT" w:hAnsi="Arial MT"/>
          <w:b/>
          <w:bCs/>
          <w:sz w:val="28"/>
          <w:szCs w:val="28"/>
        </w:rPr>
        <w:t>DE ANÁLISE D</w:t>
      </w:r>
      <w:r w:rsidR="004162A1">
        <w:rPr>
          <w:rFonts w:ascii="Arial MT" w:hAnsi="Arial MT"/>
          <w:b/>
          <w:bCs/>
          <w:sz w:val="28"/>
          <w:szCs w:val="28"/>
        </w:rPr>
        <w:t>O</w:t>
      </w:r>
      <w:r w:rsidRPr="00F63DC1">
        <w:rPr>
          <w:rFonts w:ascii="Arial MT" w:hAnsi="Arial MT"/>
          <w:b/>
          <w:bCs/>
          <w:sz w:val="28"/>
          <w:szCs w:val="28"/>
        </w:rPr>
        <w:t xml:space="preserve"> PROJETO</w:t>
      </w:r>
      <w:r w:rsidR="004162A1">
        <w:rPr>
          <w:rFonts w:ascii="Arial MT" w:hAnsi="Arial MT"/>
          <w:b/>
          <w:bCs/>
          <w:sz w:val="28"/>
          <w:szCs w:val="28"/>
        </w:rPr>
        <w:t xml:space="preserve"> DA EMPRESA </w:t>
      </w:r>
      <w:r w:rsidR="004162A1" w:rsidRPr="004162A1">
        <w:rPr>
          <w:rFonts w:ascii="Arial MT" w:hAnsi="Arial MT"/>
          <w:b/>
          <w:bCs/>
          <w:color w:val="FF0000"/>
          <w:sz w:val="28"/>
          <w:szCs w:val="28"/>
        </w:rPr>
        <w:t>(INSERIR O NOME DA EMPRESA)</w:t>
      </w:r>
      <w:r w:rsidR="004162A1">
        <w:rPr>
          <w:rFonts w:ascii="Arial MT" w:hAnsi="Arial MT"/>
          <w:b/>
          <w:bCs/>
          <w:color w:val="FF0000"/>
          <w:sz w:val="28"/>
          <w:szCs w:val="28"/>
        </w:rPr>
        <w:t xml:space="preserve"> </w:t>
      </w:r>
    </w:p>
    <w:p w14:paraId="502CDC58" w14:textId="23DB3D21" w:rsidR="00E5111E" w:rsidRPr="00F305CF" w:rsidRDefault="00F305CF" w:rsidP="00F305CF">
      <w:pPr>
        <w:ind w:right="132"/>
        <w:jc w:val="center"/>
        <w:rPr>
          <w:rFonts w:ascii="Arial MT" w:hAnsi="Arial MT"/>
          <w:b/>
          <w:bCs/>
          <w:color w:val="FF0000"/>
          <w:sz w:val="28"/>
          <w:szCs w:val="28"/>
        </w:rPr>
      </w:pPr>
      <w:r w:rsidRPr="00F305CF">
        <w:rPr>
          <w:rFonts w:ascii="Arial MT" w:hAnsi="Arial MT"/>
          <w:b/>
          <w:bCs/>
          <w:sz w:val="28"/>
          <w:szCs w:val="28"/>
        </w:rPr>
        <w:t>PARA OBTENÇÃO DE FINANCIAMENTO COM RECURSOS DO FUNDO DE DESENVOLVIMENTO DO CENTRO-OESTE -</w:t>
      </w:r>
      <w:r>
        <w:rPr>
          <w:rFonts w:ascii="Arial MT" w:hAnsi="Arial MT"/>
          <w:b/>
          <w:bCs/>
          <w:sz w:val="28"/>
          <w:szCs w:val="28"/>
        </w:rPr>
        <w:t xml:space="preserve"> </w:t>
      </w:r>
      <w:r w:rsidRPr="00F305CF">
        <w:rPr>
          <w:rFonts w:ascii="Arial MT" w:hAnsi="Arial MT"/>
          <w:b/>
          <w:bCs/>
          <w:sz w:val="28"/>
          <w:szCs w:val="28"/>
        </w:rPr>
        <w:t>FDCO</w:t>
      </w:r>
    </w:p>
    <w:p w14:paraId="2BA226A1" w14:textId="77777777" w:rsidR="00E5111E" w:rsidRPr="00F63DC1" w:rsidRDefault="00E5111E" w:rsidP="373A18C0">
      <w:pPr>
        <w:pStyle w:val="Corpodetexto"/>
        <w:rPr>
          <w:b/>
          <w:bCs/>
          <w:sz w:val="20"/>
          <w:szCs w:val="20"/>
        </w:rPr>
      </w:pPr>
    </w:p>
    <w:p w14:paraId="17AD93B2" w14:textId="77777777" w:rsidR="00E5111E" w:rsidRDefault="00E5111E">
      <w:pPr>
        <w:pStyle w:val="Corpodetexto"/>
        <w:spacing w:before="5"/>
        <w:rPr>
          <w:sz w:val="15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0"/>
      </w:tblGrid>
      <w:tr w:rsidR="00E5111E" w14:paraId="2D00380D" w14:textId="77777777" w:rsidTr="00081627">
        <w:trPr>
          <w:trHeight w:val="405"/>
        </w:trPr>
        <w:tc>
          <w:tcPr>
            <w:tcW w:w="10490" w:type="dxa"/>
            <w:shd w:val="clear" w:color="auto" w:fill="1F497D" w:themeFill="text2"/>
            <w:vAlign w:val="center"/>
          </w:tcPr>
          <w:p w14:paraId="27E1F4E6" w14:textId="77777777" w:rsidR="00E5111E" w:rsidRDefault="373A18C0" w:rsidP="373A18C0">
            <w:pPr>
              <w:pStyle w:val="TableParagraph"/>
              <w:spacing w:line="220" w:lineRule="exact"/>
              <w:rPr>
                <w:b/>
                <w:bCs/>
                <w:sz w:val="20"/>
                <w:szCs w:val="20"/>
              </w:rPr>
            </w:pPr>
            <w:r w:rsidRPr="373A18C0">
              <w:rPr>
                <w:b/>
                <w:bCs/>
                <w:color w:val="FFFFFF"/>
                <w:sz w:val="20"/>
                <w:szCs w:val="20"/>
              </w:rPr>
              <w:t>1.</w:t>
            </w:r>
            <w:r w:rsidRPr="373A18C0">
              <w:rPr>
                <w:b/>
                <w:bCs/>
                <w:color w:val="FFFFFF"/>
                <w:spacing w:val="-4"/>
                <w:sz w:val="20"/>
                <w:szCs w:val="20"/>
              </w:rPr>
              <w:t xml:space="preserve"> </w:t>
            </w:r>
            <w:r w:rsidRPr="373A18C0">
              <w:rPr>
                <w:b/>
                <w:bCs/>
                <w:color w:val="FFFFFF"/>
                <w:sz w:val="20"/>
                <w:szCs w:val="20"/>
              </w:rPr>
              <w:t>AGENTE</w:t>
            </w:r>
            <w:r w:rsidRPr="373A18C0">
              <w:rPr>
                <w:b/>
                <w:bCs/>
                <w:color w:val="FFFFFF"/>
                <w:spacing w:val="-4"/>
                <w:sz w:val="20"/>
                <w:szCs w:val="20"/>
              </w:rPr>
              <w:t xml:space="preserve"> </w:t>
            </w:r>
            <w:r w:rsidRPr="373A18C0">
              <w:rPr>
                <w:b/>
                <w:bCs/>
                <w:color w:val="FFFFFF"/>
                <w:sz w:val="20"/>
                <w:szCs w:val="20"/>
              </w:rPr>
              <w:t>OPERADOR RESPONSÁVEL</w:t>
            </w:r>
            <w:r w:rsidRPr="373A18C0">
              <w:rPr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 w:rsidRPr="373A18C0">
              <w:rPr>
                <w:b/>
                <w:bCs/>
                <w:color w:val="FFFFFF"/>
                <w:sz w:val="20"/>
                <w:szCs w:val="20"/>
              </w:rPr>
              <w:t>PELA</w:t>
            </w:r>
            <w:r w:rsidRPr="373A18C0">
              <w:rPr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 w:rsidRPr="373A18C0">
              <w:rPr>
                <w:b/>
                <w:bCs/>
                <w:color w:val="FFFFFF"/>
                <w:sz w:val="20"/>
                <w:szCs w:val="20"/>
              </w:rPr>
              <w:t>ANÁLISE</w:t>
            </w:r>
            <w:r w:rsidRPr="373A18C0">
              <w:rPr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 w:rsidRPr="373A18C0">
              <w:rPr>
                <w:b/>
                <w:bCs/>
                <w:color w:val="FFFFFF"/>
                <w:sz w:val="20"/>
                <w:szCs w:val="20"/>
              </w:rPr>
              <w:t>DO</w:t>
            </w:r>
            <w:r w:rsidRPr="373A18C0">
              <w:rPr>
                <w:b/>
                <w:bCs/>
                <w:color w:val="FFFFFF"/>
                <w:spacing w:val="-3"/>
                <w:sz w:val="20"/>
                <w:szCs w:val="20"/>
              </w:rPr>
              <w:t xml:space="preserve"> </w:t>
            </w:r>
            <w:r w:rsidRPr="373A18C0">
              <w:rPr>
                <w:b/>
                <w:bCs/>
                <w:color w:val="FFFFFF"/>
                <w:sz w:val="20"/>
                <w:szCs w:val="20"/>
              </w:rPr>
              <w:t>PROJETO:</w:t>
            </w:r>
          </w:p>
        </w:tc>
      </w:tr>
      <w:tr w:rsidR="00E5111E" w14:paraId="594186C1" w14:textId="77777777" w:rsidTr="00081627">
        <w:trPr>
          <w:trHeight w:val="300"/>
        </w:trPr>
        <w:tc>
          <w:tcPr>
            <w:tcW w:w="10490" w:type="dxa"/>
            <w:tcBorders>
              <w:left w:val="single" w:sz="4" w:space="0" w:color="4F81BA"/>
              <w:bottom w:val="single" w:sz="4" w:space="0" w:color="4F81BA"/>
              <w:right w:val="single" w:sz="4" w:space="0" w:color="4F81BA"/>
            </w:tcBorders>
            <w:shd w:val="clear" w:color="auto" w:fill="548DD4" w:themeFill="text2" w:themeFillTint="99"/>
            <w:vAlign w:val="center"/>
          </w:tcPr>
          <w:p w14:paraId="50603FA3" w14:textId="77777777" w:rsidR="00E5111E" w:rsidRDefault="373A18C0" w:rsidP="373A18C0">
            <w:pPr>
              <w:pStyle w:val="TableParagraph"/>
              <w:spacing w:before="66"/>
              <w:ind w:left="81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373A18C0">
              <w:rPr>
                <w:b/>
                <w:bCs/>
                <w:color w:val="FFFFFF" w:themeColor="background1"/>
                <w:sz w:val="20"/>
                <w:szCs w:val="20"/>
              </w:rPr>
              <w:t>1.1 DENOMINAÇÃO</w:t>
            </w:r>
          </w:p>
        </w:tc>
      </w:tr>
      <w:tr w:rsidR="373A18C0" w14:paraId="16D7CCE4" w14:textId="77777777" w:rsidTr="00081627">
        <w:trPr>
          <w:trHeight w:val="458"/>
        </w:trPr>
        <w:tc>
          <w:tcPr>
            <w:tcW w:w="10490" w:type="dxa"/>
            <w:tcBorders>
              <w:left w:val="single" w:sz="4" w:space="0" w:color="4F81BA"/>
              <w:bottom w:val="single" w:sz="4" w:space="0" w:color="4F81BA"/>
              <w:right w:val="single" w:sz="4" w:space="0" w:color="4F81BA"/>
            </w:tcBorders>
            <w:vAlign w:val="center"/>
          </w:tcPr>
          <w:p w14:paraId="0FD63ECF" w14:textId="52147C96" w:rsidR="373A18C0" w:rsidRDefault="373A18C0" w:rsidP="373A18C0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</w:tr>
    </w:tbl>
    <w:p w14:paraId="0DE4B5B7" w14:textId="77777777" w:rsidR="00E5111E" w:rsidRDefault="00E5111E">
      <w:pPr>
        <w:pStyle w:val="Corpodetexto"/>
        <w:rPr>
          <w:sz w:val="10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1"/>
        <w:gridCol w:w="5949"/>
      </w:tblGrid>
      <w:tr w:rsidR="00E5111E" w14:paraId="283D04CD" w14:textId="77777777" w:rsidTr="00081627">
        <w:trPr>
          <w:trHeight w:val="315"/>
        </w:trPr>
        <w:tc>
          <w:tcPr>
            <w:tcW w:w="10490" w:type="dxa"/>
            <w:gridSpan w:val="2"/>
            <w:shd w:val="clear" w:color="auto" w:fill="1F497D" w:themeFill="text2"/>
            <w:vAlign w:val="center"/>
          </w:tcPr>
          <w:p w14:paraId="1D56C4D0" w14:textId="77777777" w:rsidR="00E5111E" w:rsidRDefault="373A18C0" w:rsidP="373A18C0">
            <w:pPr>
              <w:pStyle w:val="TableParagraph"/>
              <w:spacing w:line="222" w:lineRule="exact"/>
              <w:rPr>
                <w:b/>
                <w:bCs/>
                <w:sz w:val="20"/>
                <w:szCs w:val="20"/>
              </w:rPr>
            </w:pPr>
            <w:r w:rsidRPr="373A18C0">
              <w:rPr>
                <w:b/>
                <w:bCs/>
                <w:color w:val="FFFFFF"/>
                <w:sz w:val="20"/>
                <w:szCs w:val="20"/>
              </w:rPr>
              <w:t>2.</w:t>
            </w:r>
            <w:r w:rsidRPr="373A18C0">
              <w:rPr>
                <w:b/>
                <w:bCs/>
                <w:color w:val="FFFFFF"/>
                <w:spacing w:val="-4"/>
                <w:sz w:val="20"/>
                <w:szCs w:val="20"/>
              </w:rPr>
              <w:t xml:space="preserve"> </w:t>
            </w:r>
            <w:r w:rsidRPr="373A18C0">
              <w:rPr>
                <w:b/>
                <w:bCs/>
                <w:color w:val="FFFFFF"/>
                <w:sz w:val="20"/>
                <w:szCs w:val="20"/>
              </w:rPr>
              <w:t>INVESTIMENTOS</w:t>
            </w:r>
            <w:r w:rsidRPr="373A18C0">
              <w:rPr>
                <w:b/>
                <w:bCs/>
                <w:color w:val="FFFFFF"/>
                <w:spacing w:val="-2"/>
                <w:sz w:val="20"/>
                <w:szCs w:val="20"/>
              </w:rPr>
              <w:t xml:space="preserve"> </w:t>
            </w:r>
            <w:r w:rsidRPr="373A18C0">
              <w:rPr>
                <w:b/>
                <w:bCs/>
                <w:color w:val="FFFFFF"/>
                <w:sz w:val="20"/>
                <w:szCs w:val="20"/>
              </w:rPr>
              <w:t>DO</w:t>
            </w:r>
            <w:r w:rsidRPr="373A18C0">
              <w:rPr>
                <w:b/>
                <w:bCs/>
                <w:color w:val="FFFFFF"/>
                <w:spacing w:val="-3"/>
                <w:sz w:val="20"/>
                <w:szCs w:val="20"/>
              </w:rPr>
              <w:t xml:space="preserve"> </w:t>
            </w:r>
            <w:r w:rsidRPr="373A18C0">
              <w:rPr>
                <w:b/>
                <w:bCs/>
                <w:color w:val="FFFFFF"/>
                <w:sz w:val="20"/>
                <w:szCs w:val="20"/>
              </w:rPr>
              <w:t>PROJETO:</w:t>
            </w:r>
          </w:p>
        </w:tc>
      </w:tr>
      <w:tr w:rsidR="00E5111E" w14:paraId="2975D441" w14:textId="77777777" w:rsidTr="00081627">
        <w:trPr>
          <w:trHeight w:val="300"/>
        </w:trPr>
        <w:tc>
          <w:tcPr>
            <w:tcW w:w="4541" w:type="dxa"/>
            <w:tcBorders>
              <w:left w:val="single" w:sz="4" w:space="0" w:color="4F81BA"/>
              <w:bottom w:val="single" w:sz="4" w:space="0" w:color="4F81BA"/>
              <w:right w:val="single" w:sz="4" w:space="0" w:color="4F81BA"/>
            </w:tcBorders>
            <w:shd w:val="clear" w:color="auto" w:fill="548DD4" w:themeFill="text2" w:themeFillTint="99"/>
            <w:vAlign w:val="center"/>
          </w:tcPr>
          <w:p w14:paraId="40D5CE9D" w14:textId="77777777" w:rsidR="00E5111E" w:rsidRDefault="373A18C0" w:rsidP="373A18C0">
            <w:pPr>
              <w:pStyle w:val="TableParagraph"/>
              <w:spacing w:before="66"/>
              <w:ind w:left="81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373A18C0">
              <w:rPr>
                <w:b/>
                <w:bCs/>
                <w:color w:val="FFFFFF" w:themeColor="background1"/>
                <w:sz w:val="20"/>
                <w:szCs w:val="20"/>
              </w:rPr>
              <w:t>2.1 TOTAL</w:t>
            </w:r>
          </w:p>
        </w:tc>
        <w:tc>
          <w:tcPr>
            <w:tcW w:w="5949" w:type="dxa"/>
            <w:tcBorders>
              <w:left w:val="single" w:sz="4" w:space="0" w:color="4F81BA"/>
              <w:bottom w:val="single" w:sz="4" w:space="0" w:color="4F81BA"/>
              <w:right w:val="single" w:sz="4" w:space="0" w:color="4F81BA"/>
            </w:tcBorders>
            <w:shd w:val="clear" w:color="auto" w:fill="548DD4" w:themeFill="text2" w:themeFillTint="99"/>
            <w:vAlign w:val="center"/>
          </w:tcPr>
          <w:p w14:paraId="42953320" w14:textId="52344FCA" w:rsidR="00E5111E" w:rsidRDefault="105822F6" w:rsidP="373A18C0">
            <w:pPr>
              <w:pStyle w:val="TableParagraph"/>
              <w:spacing w:before="66"/>
              <w:ind w:left="81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373A18C0">
              <w:rPr>
                <w:b/>
                <w:bCs/>
                <w:color w:val="FFFFFF" w:themeColor="background1"/>
                <w:sz w:val="20"/>
                <w:szCs w:val="20"/>
              </w:rPr>
              <w:t xml:space="preserve">2.2 </w:t>
            </w:r>
            <w:r w:rsidR="373A18C0" w:rsidRPr="373A18C0">
              <w:rPr>
                <w:b/>
                <w:bCs/>
                <w:color w:val="FFFFFF" w:themeColor="background1"/>
                <w:sz w:val="20"/>
                <w:szCs w:val="20"/>
              </w:rPr>
              <w:t>PARTICIPAÇÃO DO FDCO</w:t>
            </w:r>
          </w:p>
        </w:tc>
      </w:tr>
      <w:tr w:rsidR="373A18C0" w14:paraId="43819A4E" w14:textId="77777777" w:rsidTr="00081627">
        <w:trPr>
          <w:trHeight w:val="870"/>
        </w:trPr>
        <w:tc>
          <w:tcPr>
            <w:tcW w:w="4541" w:type="dxa"/>
            <w:tcBorders>
              <w:left w:val="single" w:sz="4" w:space="0" w:color="4F81BA"/>
              <w:bottom w:val="single" w:sz="4" w:space="0" w:color="4F81BA"/>
              <w:right w:val="single" w:sz="4" w:space="0" w:color="4F81BA"/>
            </w:tcBorders>
            <w:vAlign w:val="center"/>
          </w:tcPr>
          <w:p w14:paraId="3EC0FD7A" w14:textId="05EB5CF2" w:rsidR="373A18C0" w:rsidRDefault="373A18C0" w:rsidP="373A18C0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49" w:type="dxa"/>
            <w:tcBorders>
              <w:left w:val="single" w:sz="4" w:space="0" w:color="4F81BA"/>
              <w:bottom w:val="single" w:sz="4" w:space="0" w:color="4F81BA"/>
              <w:right w:val="single" w:sz="4" w:space="0" w:color="4F81BA"/>
            </w:tcBorders>
            <w:vAlign w:val="center"/>
          </w:tcPr>
          <w:p w14:paraId="2658F06B" w14:textId="15CA2D4B" w:rsidR="373A18C0" w:rsidRDefault="373A18C0" w:rsidP="373A18C0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</w:tr>
    </w:tbl>
    <w:p w14:paraId="66204FF1" w14:textId="77777777" w:rsidR="00E5111E" w:rsidRDefault="00E5111E">
      <w:pPr>
        <w:pStyle w:val="Corpodetexto"/>
        <w:spacing w:before="10"/>
        <w:rPr>
          <w:sz w:val="10"/>
        </w:rPr>
      </w:pPr>
    </w:p>
    <w:p w14:paraId="2DBF0D7D" w14:textId="77777777" w:rsidR="00E5111E" w:rsidRDefault="00E5111E">
      <w:pPr>
        <w:spacing w:before="11"/>
        <w:rPr>
          <w:b/>
          <w:sz w:val="16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4"/>
        <w:gridCol w:w="3256"/>
      </w:tblGrid>
      <w:tr w:rsidR="373A18C0" w14:paraId="7608AAC5" w14:textId="77777777" w:rsidTr="00081627">
        <w:trPr>
          <w:trHeight w:val="300"/>
        </w:trPr>
        <w:tc>
          <w:tcPr>
            <w:tcW w:w="10490" w:type="dxa"/>
            <w:gridSpan w:val="2"/>
            <w:shd w:val="clear" w:color="auto" w:fill="1F497D" w:themeFill="text2"/>
            <w:vAlign w:val="center"/>
          </w:tcPr>
          <w:p w14:paraId="3D8D230E" w14:textId="3177B88A" w:rsidR="2E64D94B" w:rsidRPr="00B0003E" w:rsidRDefault="2E64D94B" w:rsidP="373A18C0">
            <w:pPr>
              <w:spacing w:before="93"/>
              <w:ind w:left="9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0003E">
              <w:rPr>
                <w:b/>
                <w:bCs/>
                <w:color w:val="FFFFFF" w:themeColor="background1"/>
                <w:sz w:val="20"/>
                <w:szCs w:val="20"/>
              </w:rPr>
              <w:t>3. INFORMAÇÕES SOBRE A EMPRESA TITULAR DO PROJETO</w:t>
            </w:r>
          </w:p>
        </w:tc>
      </w:tr>
      <w:tr w:rsidR="00E5111E" w14:paraId="2593324A" w14:textId="77777777" w:rsidTr="00081627">
        <w:trPr>
          <w:trHeight w:val="254"/>
        </w:trPr>
        <w:tc>
          <w:tcPr>
            <w:tcW w:w="10490" w:type="dxa"/>
            <w:gridSpan w:val="2"/>
            <w:shd w:val="clear" w:color="auto" w:fill="4F81BA"/>
            <w:vAlign w:val="center"/>
          </w:tcPr>
          <w:p w14:paraId="7155634B" w14:textId="77777777" w:rsidR="00E5111E" w:rsidRDefault="373A18C0" w:rsidP="373A18C0">
            <w:pPr>
              <w:pStyle w:val="TableParagraph"/>
              <w:spacing w:line="220" w:lineRule="exact"/>
              <w:rPr>
                <w:b/>
                <w:bCs/>
                <w:sz w:val="20"/>
                <w:szCs w:val="20"/>
              </w:rPr>
            </w:pPr>
            <w:r w:rsidRPr="373A18C0">
              <w:rPr>
                <w:b/>
                <w:bCs/>
                <w:color w:val="FFFFFF"/>
                <w:sz w:val="20"/>
                <w:szCs w:val="20"/>
              </w:rPr>
              <w:t>3.1</w:t>
            </w:r>
            <w:r w:rsidRPr="373A18C0">
              <w:rPr>
                <w:b/>
                <w:bCs/>
                <w:color w:val="FFFFFF"/>
                <w:spacing w:val="-3"/>
                <w:sz w:val="20"/>
                <w:szCs w:val="20"/>
              </w:rPr>
              <w:t xml:space="preserve"> </w:t>
            </w:r>
            <w:r w:rsidRPr="373A18C0">
              <w:rPr>
                <w:b/>
                <w:bCs/>
                <w:color w:val="FFFFFF"/>
                <w:sz w:val="20"/>
                <w:szCs w:val="20"/>
              </w:rPr>
              <w:t>IDENTIFICAÇÃO</w:t>
            </w:r>
            <w:r w:rsidRPr="373A18C0">
              <w:rPr>
                <w:b/>
                <w:bCs/>
                <w:color w:val="FFFFFF"/>
                <w:spacing w:val="-2"/>
                <w:sz w:val="20"/>
                <w:szCs w:val="20"/>
              </w:rPr>
              <w:t xml:space="preserve"> </w:t>
            </w:r>
            <w:r w:rsidRPr="373A18C0">
              <w:rPr>
                <w:b/>
                <w:bCs/>
                <w:color w:val="FFFFFF"/>
                <w:sz w:val="20"/>
                <w:szCs w:val="20"/>
              </w:rPr>
              <w:t>DA EMPRESA</w:t>
            </w:r>
          </w:p>
        </w:tc>
      </w:tr>
      <w:tr w:rsidR="00AD5507" w14:paraId="61E67A1C" w14:textId="77777777" w:rsidTr="00081627">
        <w:trPr>
          <w:trHeight w:val="177"/>
        </w:trPr>
        <w:tc>
          <w:tcPr>
            <w:tcW w:w="7234" w:type="dxa"/>
            <w:tcBorders>
              <w:left w:val="single" w:sz="4" w:space="0" w:color="4F81BA"/>
              <w:bottom w:val="single" w:sz="4" w:space="0" w:color="4F81BD" w:themeColor="accent1"/>
              <w:right w:val="single" w:sz="4" w:space="0" w:color="4F81BA"/>
            </w:tcBorders>
          </w:tcPr>
          <w:p w14:paraId="67B6F63E" w14:textId="77777777" w:rsidR="00AD5507" w:rsidRDefault="00AD5507">
            <w:pPr>
              <w:pStyle w:val="TableParagraph"/>
              <w:spacing w:before="56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3.1.1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RAZÃO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SOCIAL</w:t>
            </w:r>
          </w:p>
        </w:tc>
        <w:tc>
          <w:tcPr>
            <w:tcW w:w="3256" w:type="dxa"/>
            <w:tcBorders>
              <w:left w:val="single" w:sz="4" w:space="0" w:color="4F81BA"/>
              <w:bottom w:val="single" w:sz="4" w:space="0" w:color="4F81BD" w:themeColor="accent1"/>
              <w:right w:val="single" w:sz="4" w:space="0" w:color="4F81BA"/>
            </w:tcBorders>
          </w:tcPr>
          <w:p w14:paraId="3847D884" w14:textId="77777777" w:rsidR="00AD5507" w:rsidRDefault="00AD5507">
            <w:pPr>
              <w:pStyle w:val="TableParagraph"/>
              <w:spacing w:before="56"/>
              <w:rPr>
                <w:b/>
                <w:sz w:val="16"/>
              </w:rPr>
            </w:pPr>
            <w:r>
              <w:rPr>
                <w:b/>
                <w:sz w:val="16"/>
              </w:rPr>
              <w:t>3.1.2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CNPJ</w:t>
            </w:r>
          </w:p>
        </w:tc>
      </w:tr>
      <w:tr w:rsidR="00AD5507" w14:paraId="3ABFA10A" w14:textId="77777777" w:rsidTr="00081627">
        <w:trPr>
          <w:trHeight w:val="307"/>
        </w:trPr>
        <w:tc>
          <w:tcPr>
            <w:tcW w:w="7234" w:type="dxa"/>
            <w:tcBorders>
              <w:top w:val="single" w:sz="4" w:space="0" w:color="4F81BD" w:themeColor="accent1"/>
              <w:left w:val="single" w:sz="4" w:space="0" w:color="4F81BA"/>
              <w:bottom w:val="single" w:sz="4" w:space="0" w:color="4F81BA"/>
              <w:right w:val="single" w:sz="4" w:space="0" w:color="4F81BA"/>
            </w:tcBorders>
          </w:tcPr>
          <w:p w14:paraId="58B03975" w14:textId="77777777" w:rsidR="00AD5507" w:rsidRDefault="00AD5507">
            <w:pPr>
              <w:pStyle w:val="TableParagraph"/>
              <w:spacing w:before="56"/>
              <w:ind w:left="81"/>
              <w:rPr>
                <w:b/>
                <w:sz w:val="16"/>
              </w:rPr>
            </w:pPr>
          </w:p>
        </w:tc>
        <w:tc>
          <w:tcPr>
            <w:tcW w:w="3256" w:type="dxa"/>
            <w:tcBorders>
              <w:top w:val="single" w:sz="4" w:space="0" w:color="4F81BD" w:themeColor="accent1"/>
              <w:left w:val="single" w:sz="4" w:space="0" w:color="4F81BA"/>
              <w:bottom w:val="single" w:sz="4" w:space="0" w:color="4F81BA"/>
              <w:right w:val="single" w:sz="4" w:space="0" w:color="4F81BA"/>
            </w:tcBorders>
          </w:tcPr>
          <w:p w14:paraId="7B9914CB" w14:textId="77777777" w:rsidR="00AD5507" w:rsidRDefault="00AD5507">
            <w:pPr>
              <w:pStyle w:val="TableParagraph"/>
              <w:spacing w:before="56"/>
              <w:rPr>
                <w:b/>
                <w:sz w:val="16"/>
              </w:rPr>
            </w:pPr>
          </w:p>
        </w:tc>
      </w:tr>
    </w:tbl>
    <w:p w14:paraId="6B62F1B3" w14:textId="77777777" w:rsidR="00E5111E" w:rsidRDefault="00E5111E">
      <w:pPr>
        <w:spacing w:before="6"/>
        <w:rPr>
          <w:b/>
          <w:sz w:val="8"/>
        </w:rPr>
      </w:pPr>
    </w:p>
    <w:tbl>
      <w:tblPr>
        <w:tblW w:w="10490" w:type="dxa"/>
        <w:tblBorders>
          <w:top w:val="single" w:sz="4" w:space="0" w:color="4F81BA"/>
          <w:left w:val="single" w:sz="4" w:space="0" w:color="4F81BA"/>
          <w:bottom w:val="single" w:sz="4" w:space="0" w:color="4F81BA"/>
          <w:right w:val="single" w:sz="4" w:space="0" w:color="4F81BA"/>
          <w:insideH w:val="single" w:sz="4" w:space="0" w:color="4F81BA"/>
          <w:insideV w:val="single" w:sz="4" w:space="0" w:color="4F81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0"/>
        <w:gridCol w:w="2748"/>
        <w:gridCol w:w="1384"/>
        <w:gridCol w:w="1277"/>
        <w:gridCol w:w="2261"/>
      </w:tblGrid>
      <w:tr w:rsidR="00E5111E" w14:paraId="13E33601" w14:textId="77777777" w:rsidTr="00081627">
        <w:trPr>
          <w:trHeight w:val="249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4F81BA"/>
          </w:tcPr>
          <w:p w14:paraId="5ECF3525" w14:textId="77777777" w:rsidR="00E5111E" w:rsidRDefault="007B1085">
            <w:pPr>
              <w:pStyle w:val="TableParagraph"/>
              <w:spacing w:line="218" w:lineRule="exact"/>
              <w:ind w:left="9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3.2.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LOCALIZAÇÃO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 SEDE</w:t>
            </w:r>
          </w:p>
        </w:tc>
      </w:tr>
      <w:tr w:rsidR="00E1046C" w14:paraId="39399AC1" w14:textId="77777777" w:rsidTr="00081627">
        <w:trPr>
          <w:trHeight w:val="270"/>
        </w:trPr>
        <w:tc>
          <w:tcPr>
            <w:tcW w:w="6952" w:type="dxa"/>
            <w:gridSpan w:val="3"/>
            <w:tcBorders>
              <w:top w:val="nil"/>
            </w:tcBorders>
          </w:tcPr>
          <w:p w14:paraId="7CAF9D78" w14:textId="77777777" w:rsidR="00E1046C" w:rsidRDefault="00E1046C">
            <w:pPr>
              <w:pStyle w:val="TableParagraph"/>
              <w:spacing w:before="58"/>
              <w:rPr>
                <w:b/>
                <w:sz w:val="16"/>
              </w:rPr>
            </w:pPr>
            <w:r>
              <w:rPr>
                <w:b/>
                <w:sz w:val="16"/>
              </w:rPr>
              <w:t>3 2.1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ENDEREÇO</w:t>
            </w:r>
          </w:p>
        </w:tc>
        <w:tc>
          <w:tcPr>
            <w:tcW w:w="1277" w:type="dxa"/>
            <w:tcBorders>
              <w:top w:val="nil"/>
            </w:tcBorders>
          </w:tcPr>
          <w:p w14:paraId="7485368F" w14:textId="77777777" w:rsidR="00E1046C" w:rsidRDefault="00E1046C">
            <w:pPr>
              <w:pStyle w:val="TableParagraph"/>
              <w:spacing w:before="58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3.2.2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NÚMERO</w:t>
            </w:r>
          </w:p>
        </w:tc>
        <w:tc>
          <w:tcPr>
            <w:tcW w:w="2261" w:type="dxa"/>
            <w:tcBorders>
              <w:top w:val="nil"/>
            </w:tcBorders>
          </w:tcPr>
          <w:p w14:paraId="3E5759C5" w14:textId="77777777" w:rsidR="00E1046C" w:rsidRDefault="00E1046C">
            <w:pPr>
              <w:pStyle w:val="TableParagraph"/>
              <w:spacing w:before="58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3.2.3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COMPLEMENTO</w:t>
            </w:r>
          </w:p>
        </w:tc>
      </w:tr>
      <w:tr w:rsidR="00E1046C" w14:paraId="331D9475" w14:textId="77777777" w:rsidTr="00081627">
        <w:trPr>
          <w:trHeight w:val="270"/>
        </w:trPr>
        <w:tc>
          <w:tcPr>
            <w:tcW w:w="6952" w:type="dxa"/>
            <w:gridSpan w:val="3"/>
            <w:tcBorders>
              <w:top w:val="nil"/>
            </w:tcBorders>
          </w:tcPr>
          <w:p w14:paraId="6BAE325A" w14:textId="77777777" w:rsidR="00E1046C" w:rsidRDefault="00E1046C">
            <w:pPr>
              <w:pStyle w:val="TableParagraph"/>
              <w:spacing w:before="58"/>
              <w:rPr>
                <w:b/>
                <w:sz w:val="16"/>
              </w:rPr>
            </w:pPr>
          </w:p>
        </w:tc>
        <w:tc>
          <w:tcPr>
            <w:tcW w:w="1277" w:type="dxa"/>
          </w:tcPr>
          <w:p w14:paraId="14CEA780" w14:textId="77777777" w:rsidR="00E1046C" w:rsidRDefault="00E1046C">
            <w:pPr>
              <w:pStyle w:val="TableParagraph"/>
              <w:spacing w:before="58"/>
              <w:ind w:left="80"/>
              <w:rPr>
                <w:b/>
                <w:sz w:val="16"/>
              </w:rPr>
            </w:pPr>
          </w:p>
        </w:tc>
        <w:tc>
          <w:tcPr>
            <w:tcW w:w="2261" w:type="dxa"/>
          </w:tcPr>
          <w:p w14:paraId="56FC9644" w14:textId="77777777" w:rsidR="00E1046C" w:rsidRDefault="00E1046C">
            <w:pPr>
              <w:pStyle w:val="TableParagraph"/>
              <w:spacing w:before="58"/>
              <w:ind w:left="83"/>
              <w:rPr>
                <w:b/>
                <w:sz w:val="16"/>
              </w:rPr>
            </w:pPr>
          </w:p>
        </w:tc>
      </w:tr>
      <w:tr w:rsidR="00E1046C" w14:paraId="1427EC89" w14:textId="77777777" w:rsidTr="00081627">
        <w:trPr>
          <w:trHeight w:val="278"/>
        </w:trPr>
        <w:tc>
          <w:tcPr>
            <w:tcW w:w="2820" w:type="dxa"/>
          </w:tcPr>
          <w:p w14:paraId="6FF6AB62" w14:textId="77777777" w:rsidR="00E1046C" w:rsidRDefault="00E1046C">
            <w:pPr>
              <w:pStyle w:val="TableParagraph"/>
              <w:spacing w:before="63"/>
              <w:rPr>
                <w:b/>
                <w:sz w:val="16"/>
              </w:rPr>
            </w:pPr>
            <w:r>
              <w:rPr>
                <w:b/>
                <w:sz w:val="16"/>
              </w:rPr>
              <w:t>3.2.4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CIDADE</w:t>
            </w:r>
          </w:p>
        </w:tc>
        <w:tc>
          <w:tcPr>
            <w:tcW w:w="2748" w:type="dxa"/>
          </w:tcPr>
          <w:p w14:paraId="34078F02" w14:textId="77777777" w:rsidR="00E1046C" w:rsidRDefault="00E1046C">
            <w:pPr>
              <w:pStyle w:val="TableParagraph"/>
              <w:spacing w:before="63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3.2.5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BAIRRO</w:t>
            </w:r>
          </w:p>
        </w:tc>
        <w:tc>
          <w:tcPr>
            <w:tcW w:w="2661" w:type="dxa"/>
            <w:gridSpan w:val="2"/>
          </w:tcPr>
          <w:p w14:paraId="4290859C" w14:textId="77777777" w:rsidR="00E1046C" w:rsidRDefault="00E1046C">
            <w:pPr>
              <w:pStyle w:val="TableParagraph"/>
              <w:spacing w:before="63"/>
              <w:ind w:left="82"/>
              <w:rPr>
                <w:b/>
                <w:sz w:val="16"/>
              </w:rPr>
            </w:pPr>
            <w:r>
              <w:rPr>
                <w:b/>
                <w:sz w:val="16"/>
              </w:rPr>
              <w:t>3.2.6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UF</w:t>
            </w:r>
          </w:p>
        </w:tc>
        <w:tc>
          <w:tcPr>
            <w:tcW w:w="2261" w:type="dxa"/>
          </w:tcPr>
          <w:p w14:paraId="05E0D2CC" w14:textId="77777777" w:rsidR="00E1046C" w:rsidRDefault="00E1046C">
            <w:pPr>
              <w:pStyle w:val="TableParagraph"/>
              <w:spacing w:before="63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3.2.7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CEP</w:t>
            </w:r>
          </w:p>
        </w:tc>
      </w:tr>
      <w:tr w:rsidR="00E1046C" w14:paraId="7602C897" w14:textId="77777777" w:rsidTr="00081627">
        <w:trPr>
          <w:trHeight w:val="277"/>
        </w:trPr>
        <w:tc>
          <w:tcPr>
            <w:tcW w:w="2820" w:type="dxa"/>
          </w:tcPr>
          <w:p w14:paraId="5D99A9B8" w14:textId="77777777" w:rsidR="00E1046C" w:rsidRDefault="00E1046C">
            <w:pPr>
              <w:pStyle w:val="TableParagraph"/>
              <w:spacing w:before="63"/>
              <w:rPr>
                <w:b/>
                <w:sz w:val="16"/>
              </w:rPr>
            </w:pPr>
          </w:p>
        </w:tc>
        <w:tc>
          <w:tcPr>
            <w:tcW w:w="2748" w:type="dxa"/>
          </w:tcPr>
          <w:p w14:paraId="6B10E829" w14:textId="77777777" w:rsidR="00E1046C" w:rsidRDefault="00E1046C">
            <w:pPr>
              <w:pStyle w:val="TableParagraph"/>
              <w:spacing w:before="63"/>
              <w:ind w:left="84"/>
              <w:rPr>
                <w:b/>
                <w:sz w:val="16"/>
              </w:rPr>
            </w:pPr>
          </w:p>
        </w:tc>
        <w:tc>
          <w:tcPr>
            <w:tcW w:w="2661" w:type="dxa"/>
            <w:gridSpan w:val="2"/>
          </w:tcPr>
          <w:p w14:paraId="02A75174" w14:textId="77777777" w:rsidR="00E1046C" w:rsidRDefault="00E1046C">
            <w:pPr>
              <w:pStyle w:val="TableParagraph"/>
              <w:spacing w:before="63"/>
              <w:ind w:left="82"/>
              <w:rPr>
                <w:b/>
                <w:sz w:val="16"/>
              </w:rPr>
            </w:pPr>
          </w:p>
        </w:tc>
        <w:tc>
          <w:tcPr>
            <w:tcW w:w="2261" w:type="dxa"/>
          </w:tcPr>
          <w:p w14:paraId="67EC799F" w14:textId="77777777" w:rsidR="00E1046C" w:rsidRDefault="00E1046C">
            <w:pPr>
              <w:pStyle w:val="TableParagraph"/>
              <w:spacing w:before="63"/>
              <w:ind w:left="83"/>
              <w:rPr>
                <w:b/>
                <w:sz w:val="16"/>
              </w:rPr>
            </w:pPr>
          </w:p>
        </w:tc>
      </w:tr>
      <w:tr w:rsidR="00E1046C" w14:paraId="1E82BE0D" w14:textId="77777777" w:rsidTr="00081627">
        <w:trPr>
          <w:trHeight w:val="278"/>
        </w:trPr>
        <w:tc>
          <w:tcPr>
            <w:tcW w:w="2820" w:type="dxa"/>
          </w:tcPr>
          <w:p w14:paraId="57D70A51" w14:textId="77777777" w:rsidR="00E1046C" w:rsidRDefault="00E1046C">
            <w:pPr>
              <w:pStyle w:val="TableParagraph"/>
              <w:spacing w:before="61"/>
              <w:rPr>
                <w:b/>
                <w:sz w:val="16"/>
              </w:rPr>
            </w:pPr>
            <w:r>
              <w:rPr>
                <w:b/>
                <w:sz w:val="16"/>
              </w:rPr>
              <w:t>3.2.8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TELEFONES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(Com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DDD)</w:t>
            </w:r>
          </w:p>
        </w:tc>
        <w:tc>
          <w:tcPr>
            <w:tcW w:w="2748" w:type="dxa"/>
          </w:tcPr>
          <w:p w14:paraId="49D78FA5" w14:textId="77777777" w:rsidR="00E1046C" w:rsidRDefault="00E1046C">
            <w:pPr>
              <w:pStyle w:val="TableParagraph"/>
              <w:spacing w:before="61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3.2.9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FAX</w:t>
            </w:r>
          </w:p>
        </w:tc>
        <w:tc>
          <w:tcPr>
            <w:tcW w:w="2661" w:type="dxa"/>
            <w:gridSpan w:val="2"/>
          </w:tcPr>
          <w:p w14:paraId="7452B946" w14:textId="77777777" w:rsidR="00E1046C" w:rsidRDefault="00E1046C">
            <w:pPr>
              <w:pStyle w:val="TableParagraph"/>
              <w:spacing w:before="61"/>
              <w:ind w:left="82"/>
              <w:rPr>
                <w:b/>
                <w:sz w:val="16"/>
              </w:rPr>
            </w:pPr>
            <w:r>
              <w:rPr>
                <w:b/>
                <w:sz w:val="16"/>
              </w:rPr>
              <w:t>3.2.10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SITE</w:t>
            </w:r>
          </w:p>
        </w:tc>
        <w:tc>
          <w:tcPr>
            <w:tcW w:w="2261" w:type="dxa"/>
          </w:tcPr>
          <w:p w14:paraId="136A89C3" w14:textId="77777777" w:rsidR="00E1046C" w:rsidRDefault="00E1046C">
            <w:pPr>
              <w:pStyle w:val="TableParagraph"/>
              <w:spacing w:before="61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3.2.11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E-MAIL</w:t>
            </w:r>
          </w:p>
        </w:tc>
      </w:tr>
      <w:tr w:rsidR="00E1046C" w14:paraId="538D1524" w14:textId="77777777" w:rsidTr="00081627">
        <w:trPr>
          <w:trHeight w:val="277"/>
        </w:trPr>
        <w:tc>
          <w:tcPr>
            <w:tcW w:w="2820" w:type="dxa"/>
          </w:tcPr>
          <w:p w14:paraId="22090EB1" w14:textId="77777777" w:rsidR="00E1046C" w:rsidRDefault="00E1046C">
            <w:pPr>
              <w:pStyle w:val="TableParagraph"/>
              <w:spacing w:before="61"/>
              <w:rPr>
                <w:b/>
                <w:sz w:val="16"/>
              </w:rPr>
            </w:pPr>
          </w:p>
        </w:tc>
        <w:tc>
          <w:tcPr>
            <w:tcW w:w="2748" w:type="dxa"/>
          </w:tcPr>
          <w:p w14:paraId="508556AB" w14:textId="77777777" w:rsidR="00E1046C" w:rsidRDefault="00E1046C">
            <w:pPr>
              <w:pStyle w:val="TableParagraph"/>
              <w:spacing w:before="61"/>
              <w:ind w:left="84"/>
              <w:rPr>
                <w:b/>
                <w:sz w:val="16"/>
              </w:rPr>
            </w:pPr>
          </w:p>
        </w:tc>
        <w:tc>
          <w:tcPr>
            <w:tcW w:w="2661" w:type="dxa"/>
            <w:gridSpan w:val="2"/>
          </w:tcPr>
          <w:p w14:paraId="265ACB12" w14:textId="77777777" w:rsidR="00E1046C" w:rsidRDefault="00E1046C">
            <w:pPr>
              <w:pStyle w:val="TableParagraph"/>
              <w:spacing w:before="61"/>
              <w:ind w:left="82"/>
              <w:rPr>
                <w:b/>
                <w:sz w:val="16"/>
              </w:rPr>
            </w:pPr>
          </w:p>
        </w:tc>
        <w:tc>
          <w:tcPr>
            <w:tcW w:w="2261" w:type="dxa"/>
          </w:tcPr>
          <w:p w14:paraId="042D2911" w14:textId="77777777" w:rsidR="00E1046C" w:rsidRDefault="00E1046C">
            <w:pPr>
              <w:pStyle w:val="TableParagraph"/>
              <w:spacing w:before="61"/>
              <w:ind w:left="83"/>
              <w:rPr>
                <w:b/>
                <w:sz w:val="16"/>
              </w:rPr>
            </w:pPr>
          </w:p>
        </w:tc>
      </w:tr>
    </w:tbl>
    <w:p w14:paraId="02F2C34E" w14:textId="77777777" w:rsidR="00E5111E" w:rsidRDefault="00E5111E">
      <w:pPr>
        <w:spacing w:before="9"/>
        <w:rPr>
          <w:b/>
          <w:sz w:val="9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33"/>
        <w:gridCol w:w="2257"/>
      </w:tblGrid>
      <w:tr w:rsidR="00E5111E" w14:paraId="7C9A6CEF" w14:textId="77777777" w:rsidTr="00081627">
        <w:trPr>
          <w:trHeight w:val="252"/>
        </w:trPr>
        <w:tc>
          <w:tcPr>
            <w:tcW w:w="10490" w:type="dxa"/>
            <w:gridSpan w:val="2"/>
            <w:shd w:val="clear" w:color="auto" w:fill="4F81BA"/>
          </w:tcPr>
          <w:p w14:paraId="5B0BBF89" w14:textId="77777777" w:rsidR="00E5111E" w:rsidRDefault="007B1085">
            <w:pPr>
              <w:pStyle w:val="TableParagraph"/>
              <w:spacing w:line="220" w:lineRule="exact"/>
              <w:ind w:left="9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3.3.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ATIVIDADE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EMPRESA:</w:t>
            </w:r>
          </w:p>
        </w:tc>
      </w:tr>
      <w:tr w:rsidR="00E1046C" w14:paraId="6E8EFD7A" w14:textId="77777777" w:rsidTr="00081627">
        <w:trPr>
          <w:trHeight w:val="165"/>
        </w:trPr>
        <w:tc>
          <w:tcPr>
            <w:tcW w:w="8233" w:type="dxa"/>
            <w:tcBorders>
              <w:left w:val="single" w:sz="4" w:space="0" w:color="4F81BA"/>
              <w:bottom w:val="single" w:sz="4" w:space="0" w:color="4F81BD" w:themeColor="accent1"/>
              <w:right w:val="single" w:sz="4" w:space="0" w:color="4F81BA"/>
            </w:tcBorders>
          </w:tcPr>
          <w:p w14:paraId="75547890" w14:textId="50346061" w:rsidR="00E1046C" w:rsidRDefault="00E1046C">
            <w:pPr>
              <w:pStyle w:val="TableParagraph"/>
              <w:spacing w:before="56"/>
              <w:rPr>
                <w:b/>
                <w:sz w:val="16"/>
              </w:rPr>
            </w:pPr>
            <w:r>
              <w:rPr>
                <w:b/>
                <w:sz w:val="16"/>
              </w:rPr>
              <w:t>3.3.1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SETOR/RAMO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(Conforme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classificação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IBGE)</w:t>
            </w:r>
          </w:p>
        </w:tc>
        <w:tc>
          <w:tcPr>
            <w:tcW w:w="2257" w:type="dxa"/>
            <w:tcBorders>
              <w:left w:val="single" w:sz="4" w:space="0" w:color="4F81BA"/>
              <w:right w:val="single" w:sz="4" w:space="0" w:color="4F81BA"/>
            </w:tcBorders>
          </w:tcPr>
          <w:p w14:paraId="1C1F2380" w14:textId="4EA714C4" w:rsidR="00E1046C" w:rsidRDefault="00E1046C" w:rsidP="373A18C0">
            <w:pPr>
              <w:pStyle w:val="TableParagraph"/>
              <w:spacing w:before="56"/>
              <w:ind w:left="81"/>
              <w:rPr>
                <w:b/>
                <w:bCs/>
                <w:sz w:val="16"/>
                <w:szCs w:val="16"/>
              </w:rPr>
            </w:pPr>
            <w:r w:rsidRPr="373A18C0">
              <w:rPr>
                <w:b/>
                <w:bCs/>
                <w:sz w:val="16"/>
                <w:szCs w:val="16"/>
              </w:rPr>
              <w:t>3.3.2</w:t>
            </w:r>
            <w:r w:rsidRPr="373A18C0"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373A18C0">
              <w:rPr>
                <w:b/>
                <w:bCs/>
                <w:sz w:val="16"/>
                <w:szCs w:val="16"/>
              </w:rPr>
              <w:t>CÓDIGO (CNAE)</w:t>
            </w:r>
          </w:p>
        </w:tc>
      </w:tr>
      <w:tr w:rsidR="00E1046C" w14:paraId="53C85BC7" w14:textId="77777777" w:rsidTr="00081627">
        <w:trPr>
          <w:trHeight w:val="330"/>
        </w:trPr>
        <w:tc>
          <w:tcPr>
            <w:tcW w:w="8233" w:type="dxa"/>
            <w:tcBorders>
              <w:left w:val="single" w:sz="4" w:space="0" w:color="4F81BA"/>
              <w:bottom w:val="single" w:sz="4" w:space="0" w:color="4F81BA"/>
              <w:right w:val="single" w:sz="4" w:space="0" w:color="4F81BA"/>
            </w:tcBorders>
          </w:tcPr>
          <w:p w14:paraId="7319E58B" w14:textId="77777777" w:rsidR="00E1046C" w:rsidRDefault="00E1046C" w:rsidP="00E1046C">
            <w:pPr>
              <w:pStyle w:val="TableParagraph"/>
              <w:spacing w:before="56"/>
              <w:ind w:left="0"/>
              <w:rPr>
                <w:b/>
                <w:sz w:val="16"/>
              </w:rPr>
            </w:pPr>
          </w:p>
        </w:tc>
        <w:tc>
          <w:tcPr>
            <w:tcW w:w="2257" w:type="dxa"/>
            <w:tcBorders>
              <w:top w:val="single" w:sz="4" w:space="0" w:color="4F81BD" w:themeColor="accent1"/>
              <w:left w:val="single" w:sz="4" w:space="0" w:color="4F81BA"/>
              <w:bottom w:val="single" w:sz="4" w:space="0" w:color="4F81BA"/>
              <w:right w:val="single" w:sz="4" w:space="0" w:color="4F81BA"/>
            </w:tcBorders>
          </w:tcPr>
          <w:p w14:paraId="4388022D" w14:textId="77777777" w:rsidR="00E1046C" w:rsidRPr="373A18C0" w:rsidRDefault="00E1046C" w:rsidP="373A18C0">
            <w:pPr>
              <w:pStyle w:val="TableParagraph"/>
              <w:spacing w:before="56"/>
              <w:ind w:left="81"/>
              <w:rPr>
                <w:b/>
                <w:bCs/>
                <w:sz w:val="16"/>
                <w:szCs w:val="16"/>
              </w:rPr>
            </w:pPr>
          </w:p>
        </w:tc>
      </w:tr>
    </w:tbl>
    <w:p w14:paraId="680A4E5D" w14:textId="77777777" w:rsidR="00E5111E" w:rsidRDefault="00E5111E">
      <w:pPr>
        <w:spacing w:before="2" w:after="1"/>
        <w:rPr>
          <w:b/>
          <w:sz w:val="10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0"/>
      </w:tblGrid>
      <w:tr w:rsidR="00E5111E" w14:paraId="506DC84B" w14:textId="77777777" w:rsidTr="00081627">
        <w:trPr>
          <w:trHeight w:val="249"/>
        </w:trPr>
        <w:tc>
          <w:tcPr>
            <w:tcW w:w="10490" w:type="dxa"/>
            <w:tcBorders>
              <w:bottom w:val="single" w:sz="4" w:space="0" w:color="4F81BD" w:themeColor="accent1"/>
            </w:tcBorders>
            <w:shd w:val="clear" w:color="auto" w:fill="4F81BA"/>
          </w:tcPr>
          <w:p w14:paraId="4D812D3A" w14:textId="77777777" w:rsidR="00E5111E" w:rsidRDefault="007B1085">
            <w:pPr>
              <w:pStyle w:val="TableParagraph"/>
              <w:spacing w:line="220" w:lineRule="exact"/>
              <w:ind w:left="9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3.4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GRUPO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ECONÔMICO:</w:t>
            </w:r>
          </w:p>
        </w:tc>
      </w:tr>
      <w:tr w:rsidR="00E5111E" w14:paraId="2B41D49F" w14:textId="77777777" w:rsidTr="00081627">
        <w:trPr>
          <w:trHeight w:val="278"/>
        </w:trPr>
        <w:tc>
          <w:tcPr>
            <w:tcW w:w="104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FD8AA56" w14:textId="77777777" w:rsidR="00E5111E" w:rsidRDefault="007B1085">
            <w:pPr>
              <w:pStyle w:val="TableParagraph"/>
              <w:spacing w:before="61"/>
              <w:rPr>
                <w:b/>
                <w:sz w:val="16"/>
              </w:rPr>
            </w:pPr>
            <w:r>
              <w:rPr>
                <w:b/>
                <w:sz w:val="16"/>
              </w:rPr>
              <w:t>3.4.1.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NOME</w:t>
            </w:r>
          </w:p>
        </w:tc>
      </w:tr>
      <w:tr w:rsidR="00E1046C" w14:paraId="71DE4831" w14:textId="77777777" w:rsidTr="00081627">
        <w:trPr>
          <w:trHeight w:val="277"/>
        </w:trPr>
        <w:tc>
          <w:tcPr>
            <w:tcW w:w="104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151956D" w14:textId="77777777" w:rsidR="00E1046C" w:rsidRDefault="00E1046C">
            <w:pPr>
              <w:pStyle w:val="TableParagraph"/>
              <w:spacing w:before="61"/>
              <w:rPr>
                <w:b/>
                <w:sz w:val="16"/>
              </w:rPr>
            </w:pPr>
          </w:p>
        </w:tc>
      </w:tr>
    </w:tbl>
    <w:p w14:paraId="19219836" w14:textId="77777777" w:rsidR="00E5111E" w:rsidRDefault="00E5111E">
      <w:pPr>
        <w:rPr>
          <w:b/>
          <w:sz w:val="10"/>
        </w:rPr>
      </w:pPr>
    </w:p>
    <w:tbl>
      <w:tblPr>
        <w:tblW w:w="10490" w:type="dxa"/>
        <w:tblBorders>
          <w:top w:val="single" w:sz="4" w:space="0" w:color="4F81BA"/>
          <w:left w:val="single" w:sz="4" w:space="0" w:color="4F81BA"/>
          <w:bottom w:val="single" w:sz="4" w:space="0" w:color="4F81BA"/>
          <w:right w:val="single" w:sz="4" w:space="0" w:color="4F81BA"/>
          <w:insideH w:val="single" w:sz="4" w:space="0" w:color="4F81BA"/>
          <w:insideV w:val="single" w:sz="4" w:space="0" w:color="4F81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7"/>
        <w:gridCol w:w="2220"/>
        <w:gridCol w:w="2543"/>
      </w:tblGrid>
      <w:tr w:rsidR="00E5111E" w14:paraId="6AD118E8" w14:textId="77777777" w:rsidTr="00081627">
        <w:trPr>
          <w:trHeight w:val="252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F81BA"/>
          </w:tcPr>
          <w:p w14:paraId="19E10F53" w14:textId="77777777" w:rsidR="00E5111E" w:rsidRDefault="007B1085">
            <w:pPr>
              <w:pStyle w:val="TableParagraph"/>
              <w:spacing w:line="220" w:lineRule="exact"/>
              <w:ind w:left="9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3.5.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CONTROLE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SOCIETÁRIO</w:t>
            </w:r>
          </w:p>
        </w:tc>
      </w:tr>
      <w:tr w:rsidR="00E5111E" w14:paraId="6B1FE437" w14:textId="77777777" w:rsidTr="00081627">
        <w:trPr>
          <w:trHeight w:val="211"/>
        </w:trPr>
        <w:tc>
          <w:tcPr>
            <w:tcW w:w="5727" w:type="dxa"/>
            <w:tcBorders>
              <w:top w:val="nil"/>
            </w:tcBorders>
          </w:tcPr>
          <w:p w14:paraId="3E50F67E" w14:textId="77777777" w:rsidR="00E5111E" w:rsidRDefault="007B1085">
            <w:pPr>
              <w:pStyle w:val="TableParagraph"/>
              <w:spacing w:before="3"/>
              <w:rPr>
                <w:b/>
                <w:sz w:val="16"/>
              </w:rPr>
            </w:pPr>
            <w:r>
              <w:rPr>
                <w:b/>
                <w:sz w:val="16"/>
              </w:rPr>
              <w:t>3.5.1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PRINCIPAIS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ACIONISTAS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OU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COTISTAS</w:t>
            </w:r>
          </w:p>
        </w:tc>
        <w:tc>
          <w:tcPr>
            <w:tcW w:w="2220" w:type="dxa"/>
            <w:tcBorders>
              <w:top w:val="nil"/>
            </w:tcBorders>
          </w:tcPr>
          <w:p w14:paraId="577B674F" w14:textId="77777777" w:rsidR="00E5111E" w:rsidRDefault="007B1085">
            <w:pPr>
              <w:pStyle w:val="TableParagraph"/>
              <w:spacing w:before="3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3.5.2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CPF/CNPJ</w:t>
            </w:r>
          </w:p>
        </w:tc>
        <w:tc>
          <w:tcPr>
            <w:tcW w:w="2543" w:type="dxa"/>
            <w:tcBorders>
              <w:top w:val="nil"/>
            </w:tcBorders>
          </w:tcPr>
          <w:p w14:paraId="555A0A19" w14:textId="77777777" w:rsidR="00E5111E" w:rsidRDefault="007B1085">
            <w:pPr>
              <w:pStyle w:val="TableParagraph"/>
              <w:spacing w:before="3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3.5.3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PARTICIPAÇÃO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(%)</w:t>
            </w:r>
          </w:p>
        </w:tc>
      </w:tr>
      <w:tr w:rsidR="00E5111E" w14:paraId="296FEF7D" w14:textId="77777777" w:rsidTr="00081627">
        <w:trPr>
          <w:trHeight w:val="1725"/>
        </w:trPr>
        <w:tc>
          <w:tcPr>
            <w:tcW w:w="5727" w:type="dxa"/>
          </w:tcPr>
          <w:p w14:paraId="7194DBDC" w14:textId="77777777" w:rsidR="00E5111E" w:rsidRDefault="00E5111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20" w:type="dxa"/>
          </w:tcPr>
          <w:p w14:paraId="769D0D3C" w14:textId="77777777" w:rsidR="00E5111E" w:rsidRDefault="00E5111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43" w:type="dxa"/>
          </w:tcPr>
          <w:p w14:paraId="54CD245A" w14:textId="77777777" w:rsidR="00E5111E" w:rsidRDefault="00E5111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5111E" w14:paraId="572A6DFE" w14:textId="77777777" w:rsidTr="00081627">
        <w:trPr>
          <w:trHeight w:val="225"/>
        </w:trPr>
        <w:tc>
          <w:tcPr>
            <w:tcW w:w="5727" w:type="dxa"/>
          </w:tcPr>
          <w:p w14:paraId="20ED08B6" w14:textId="77777777" w:rsidR="00E5111E" w:rsidRDefault="007B1085">
            <w:pPr>
              <w:pStyle w:val="TableParagraph"/>
              <w:spacing w:before="13"/>
              <w:rPr>
                <w:b/>
                <w:sz w:val="16"/>
              </w:rPr>
            </w:pPr>
            <w:r>
              <w:rPr>
                <w:b/>
                <w:sz w:val="16"/>
              </w:rPr>
              <w:t>3.5.4.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EMPRESAS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INTEGRANTES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GRUPO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ECONÔMICO</w:t>
            </w:r>
          </w:p>
        </w:tc>
        <w:tc>
          <w:tcPr>
            <w:tcW w:w="4763" w:type="dxa"/>
            <w:gridSpan w:val="2"/>
          </w:tcPr>
          <w:p w14:paraId="7CFCFE81" w14:textId="77777777" w:rsidR="00E5111E" w:rsidRDefault="007B1085">
            <w:pPr>
              <w:pStyle w:val="TableParagraph"/>
              <w:spacing w:before="13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3.5.5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CNPJ</w:t>
            </w:r>
          </w:p>
        </w:tc>
      </w:tr>
      <w:tr w:rsidR="00E5111E" w14:paraId="1231BE67" w14:textId="77777777" w:rsidTr="00081627">
        <w:trPr>
          <w:trHeight w:val="1710"/>
        </w:trPr>
        <w:tc>
          <w:tcPr>
            <w:tcW w:w="5727" w:type="dxa"/>
          </w:tcPr>
          <w:p w14:paraId="24E5AE47" w14:textId="77777777" w:rsidR="00E5111E" w:rsidRDefault="00E5111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49499392" w14:textId="77777777" w:rsidR="00EA696D" w:rsidRPr="00EA696D" w:rsidRDefault="00EA696D" w:rsidP="00EA696D"/>
          <w:p w14:paraId="259FBE56" w14:textId="77777777" w:rsidR="00EA696D" w:rsidRPr="00EA696D" w:rsidRDefault="00EA696D" w:rsidP="00EA696D"/>
          <w:p w14:paraId="206A147D" w14:textId="77777777" w:rsidR="00EA696D" w:rsidRPr="00EA696D" w:rsidRDefault="00EA696D" w:rsidP="00EA696D"/>
          <w:p w14:paraId="5BF61D6D" w14:textId="77777777" w:rsidR="00EA696D" w:rsidRPr="00EA696D" w:rsidRDefault="00EA696D" w:rsidP="00EA696D"/>
          <w:p w14:paraId="54463322" w14:textId="77777777" w:rsidR="00EA696D" w:rsidRPr="00EA696D" w:rsidRDefault="00EA696D" w:rsidP="00EA696D"/>
          <w:p w14:paraId="29ED7493" w14:textId="77777777" w:rsidR="00EA696D" w:rsidRPr="00EA696D" w:rsidRDefault="00EA696D" w:rsidP="00EA696D"/>
          <w:p w14:paraId="658A6340" w14:textId="77777777" w:rsidR="00EA696D" w:rsidRPr="00EA696D" w:rsidRDefault="00EA696D" w:rsidP="00EA696D"/>
          <w:p w14:paraId="36FEB5B0" w14:textId="159DE5ED" w:rsidR="00EA696D" w:rsidRPr="00EA696D" w:rsidRDefault="00EA696D" w:rsidP="00EA696D"/>
        </w:tc>
        <w:tc>
          <w:tcPr>
            <w:tcW w:w="4763" w:type="dxa"/>
            <w:gridSpan w:val="2"/>
          </w:tcPr>
          <w:p w14:paraId="30D7AA69" w14:textId="77777777" w:rsidR="00E5111E" w:rsidRDefault="00E5111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7196D064" w14:textId="77777777" w:rsidR="00E5111E" w:rsidRDefault="00E5111E">
      <w:pPr>
        <w:rPr>
          <w:rFonts w:ascii="Times New Roman"/>
          <w:sz w:val="16"/>
        </w:rPr>
        <w:sectPr w:rsidR="00E5111E" w:rsidSect="00593429">
          <w:headerReference w:type="default" r:id="rId22"/>
          <w:pgSz w:w="11930" w:h="16860"/>
          <w:pgMar w:top="567" w:right="590" w:bottom="280" w:left="860" w:header="426" w:footer="0" w:gutter="0"/>
          <w:pgNumType w:start="3"/>
          <w:cols w:space="720"/>
        </w:sectPr>
      </w:pPr>
    </w:p>
    <w:p w14:paraId="58813227" w14:textId="77777777" w:rsidR="00593429" w:rsidRDefault="00593429">
      <w:pPr>
        <w:pStyle w:val="Ttulo1"/>
        <w:ind w:left="2693"/>
      </w:pPr>
    </w:p>
    <w:p w14:paraId="0C0A3DD6" w14:textId="2439CD2E" w:rsidR="00E5111E" w:rsidRDefault="007B1085">
      <w:pPr>
        <w:pStyle w:val="Ttulo1"/>
        <w:ind w:left="2693"/>
      </w:pPr>
      <w:r>
        <w:t>INFORMAÇÕES</w:t>
      </w:r>
      <w:r>
        <w:rPr>
          <w:spacing w:val="-2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O PROJETO</w:t>
      </w:r>
    </w:p>
    <w:p w14:paraId="48A21919" w14:textId="77777777" w:rsidR="00E5111E" w:rsidRDefault="00E5111E">
      <w:pPr>
        <w:rPr>
          <w:b/>
          <w:sz w:val="20"/>
        </w:rPr>
      </w:pPr>
    </w:p>
    <w:p w14:paraId="6BD18F9B" w14:textId="77777777" w:rsidR="00E5111E" w:rsidRDefault="00E5111E">
      <w:pPr>
        <w:spacing w:before="1" w:after="1"/>
        <w:rPr>
          <w:b/>
          <w:sz w:val="13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0"/>
      </w:tblGrid>
      <w:tr w:rsidR="00E5111E" w14:paraId="07D276F2" w14:textId="77777777" w:rsidTr="00081627">
        <w:trPr>
          <w:trHeight w:val="247"/>
        </w:trPr>
        <w:tc>
          <w:tcPr>
            <w:tcW w:w="10490" w:type="dxa"/>
            <w:shd w:val="clear" w:color="auto" w:fill="1F497D" w:themeFill="text2"/>
          </w:tcPr>
          <w:p w14:paraId="04750D3B" w14:textId="77777777" w:rsidR="00E5111E" w:rsidRDefault="007B1085">
            <w:pPr>
              <w:pStyle w:val="TableParagraph"/>
              <w:spacing w:line="220" w:lineRule="exact"/>
              <w:ind w:left="9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4.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OBJETIVO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DO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EMPREENDIMENTO</w:t>
            </w:r>
          </w:p>
        </w:tc>
      </w:tr>
      <w:tr w:rsidR="00E5111E" w14:paraId="4BA650CA" w14:textId="77777777" w:rsidTr="00081627">
        <w:trPr>
          <w:trHeight w:val="300"/>
        </w:trPr>
        <w:tc>
          <w:tcPr>
            <w:tcW w:w="10490" w:type="dxa"/>
            <w:tcBorders>
              <w:left w:val="single" w:sz="4" w:space="0" w:color="4F81BA"/>
              <w:bottom w:val="single" w:sz="4" w:space="0" w:color="4F81BA"/>
              <w:right w:val="single" w:sz="4" w:space="0" w:color="4F81BA"/>
            </w:tcBorders>
            <w:shd w:val="clear" w:color="auto" w:fill="DBE5F1" w:themeFill="accent1" w:themeFillTint="33"/>
          </w:tcPr>
          <w:p w14:paraId="326B75D8" w14:textId="77777777" w:rsidR="00E5111E" w:rsidRDefault="007B1085">
            <w:pPr>
              <w:pStyle w:val="TableParagraph"/>
              <w:spacing w:line="176" w:lineRule="exact"/>
              <w:rPr>
                <w:rFonts w:ascii="Arial MT"/>
                <w:sz w:val="16"/>
              </w:rPr>
            </w:pPr>
            <w:r>
              <w:rPr>
                <w:b/>
                <w:sz w:val="16"/>
              </w:rPr>
              <w:t>Descrever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atividades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produtivas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serem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desenvolvidas</w:t>
            </w:r>
            <w:r>
              <w:rPr>
                <w:rFonts w:ascii="Arial MT"/>
                <w:sz w:val="16"/>
              </w:rPr>
              <w:t>.</w:t>
            </w:r>
          </w:p>
        </w:tc>
      </w:tr>
      <w:tr w:rsidR="373A18C0" w14:paraId="6FF567BD" w14:textId="77777777" w:rsidTr="00081627">
        <w:trPr>
          <w:trHeight w:val="2207"/>
        </w:trPr>
        <w:tc>
          <w:tcPr>
            <w:tcW w:w="10490" w:type="dxa"/>
            <w:tcBorders>
              <w:left w:val="single" w:sz="4" w:space="0" w:color="4F81BA"/>
              <w:bottom w:val="single" w:sz="4" w:space="0" w:color="4F81BA"/>
              <w:right w:val="single" w:sz="4" w:space="0" w:color="4F81BA"/>
            </w:tcBorders>
          </w:tcPr>
          <w:p w14:paraId="78EAAF6F" w14:textId="0133932D" w:rsidR="373A18C0" w:rsidRDefault="373A18C0" w:rsidP="373A18C0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</w:tr>
    </w:tbl>
    <w:p w14:paraId="238601FE" w14:textId="1CAF661D" w:rsidR="00E5111E" w:rsidRDefault="00E5111E">
      <w:pPr>
        <w:spacing w:before="4"/>
        <w:rPr>
          <w:b/>
          <w:sz w:val="8"/>
        </w:rPr>
      </w:pPr>
    </w:p>
    <w:p w14:paraId="0FED3AFC" w14:textId="1AFC7DDC" w:rsidR="00EA696D" w:rsidRDefault="00EA696D">
      <w:pPr>
        <w:spacing w:before="4"/>
        <w:rPr>
          <w:b/>
          <w:sz w:val="8"/>
        </w:rPr>
      </w:pPr>
    </w:p>
    <w:p w14:paraId="6375301F" w14:textId="77777777" w:rsidR="00EA696D" w:rsidRDefault="00EA696D">
      <w:pPr>
        <w:spacing w:before="4"/>
        <w:rPr>
          <w:b/>
          <w:sz w:val="8"/>
        </w:rPr>
      </w:pPr>
    </w:p>
    <w:tbl>
      <w:tblPr>
        <w:tblW w:w="10490" w:type="dxa"/>
        <w:tblBorders>
          <w:top w:val="single" w:sz="4" w:space="0" w:color="4F81BA"/>
          <w:left w:val="single" w:sz="4" w:space="0" w:color="4F81BA"/>
          <w:bottom w:val="single" w:sz="4" w:space="0" w:color="4F81BA"/>
          <w:right w:val="single" w:sz="4" w:space="0" w:color="4F81BA"/>
          <w:insideH w:val="single" w:sz="4" w:space="0" w:color="4F81BA"/>
          <w:insideV w:val="single" w:sz="4" w:space="0" w:color="4F81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5"/>
        <w:gridCol w:w="1133"/>
        <w:gridCol w:w="2262"/>
      </w:tblGrid>
      <w:tr w:rsidR="00E5111E" w14:paraId="76B71C83" w14:textId="77777777" w:rsidTr="00081627">
        <w:trPr>
          <w:trHeight w:val="254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14:paraId="52E695B0" w14:textId="77777777" w:rsidR="00E5111E" w:rsidRDefault="007B1085">
            <w:pPr>
              <w:pStyle w:val="TableParagraph"/>
              <w:spacing w:line="220" w:lineRule="exact"/>
              <w:ind w:left="9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5.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LOCALIZAÇÃO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DO EMPREENDIMENTO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(Base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Física)</w:t>
            </w:r>
          </w:p>
        </w:tc>
      </w:tr>
      <w:tr w:rsidR="00E5111E" w14:paraId="308620FB" w14:textId="77777777" w:rsidTr="00081627">
        <w:trPr>
          <w:trHeight w:val="300"/>
        </w:trPr>
        <w:tc>
          <w:tcPr>
            <w:tcW w:w="8228" w:type="dxa"/>
            <w:gridSpan w:val="2"/>
            <w:tcBorders>
              <w:top w:val="nil"/>
            </w:tcBorders>
            <w:shd w:val="clear" w:color="auto" w:fill="548DD4" w:themeFill="text2" w:themeFillTint="99"/>
          </w:tcPr>
          <w:p w14:paraId="7136BA01" w14:textId="77777777" w:rsidR="00E5111E" w:rsidRDefault="373A18C0" w:rsidP="373A18C0">
            <w:pPr>
              <w:pStyle w:val="TableParagraph"/>
              <w:spacing w:before="56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373A18C0">
              <w:rPr>
                <w:b/>
                <w:bCs/>
                <w:color w:val="FFFFFF" w:themeColor="background1"/>
                <w:sz w:val="16"/>
                <w:szCs w:val="16"/>
              </w:rPr>
              <w:t>5. 1</w:t>
            </w:r>
            <w:r w:rsidRPr="373A18C0">
              <w:rPr>
                <w:b/>
                <w:bCs/>
                <w:color w:val="FFFFFF" w:themeColor="background1"/>
                <w:spacing w:val="-2"/>
                <w:sz w:val="16"/>
                <w:szCs w:val="16"/>
              </w:rPr>
              <w:t xml:space="preserve"> </w:t>
            </w:r>
            <w:r w:rsidRPr="373A18C0">
              <w:rPr>
                <w:b/>
                <w:bCs/>
                <w:color w:val="FFFFFF" w:themeColor="background1"/>
                <w:sz w:val="16"/>
                <w:szCs w:val="16"/>
              </w:rPr>
              <w:t>MUNICÍPIO</w:t>
            </w:r>
          </w:p>
        </w:tc>
        <w:tc>
          <w:tcPr>
            <w:tcW w:w="2262" w:type="dxa"/>
            <w:tcBorders>
              <w:top w:val="nil"/>
            </w:tcBorders>
            <w:shd w:val="clear" w:color="auto" w:fill="548DD4" w:themeFill="text2" w:themeFillTint="99"/>
          </w:tcPr>
          <w:p w14:paraId="68A904F6" w14:textId="77777777" w:rsidR="00E5111E" w:rsidRDefault="373A18C0" w:rsidP="373A18C0">
            <w:pPr>
              <w:pStyle w:val="TableParagraph"/>
              <w:spacing w:before="56"/>
              <w:ind w:left="89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373A18C0">
              <w:rPr>
                <w:b/>
                <w:bCs/>
                <w:color w:val="FFFFFF" w:themeColor="background1"/>
                <w:sz w:val="16"/>
                <w:szCs w:val="16"/>
              </w:rPr>
              <w:t>5.2 UF</w:t>
            </w:r>
          </w:p>
        </w:tc>
      </w:tr>
      <w:tr w:rsidR="373A18C0" w14:paraId="1590AC93" w14:textId="77777777" w:rsidTr="00081627">
        <w:trPr>
          <w:trHeight w:val="585"/>
        </w:trPr>
        <w:tc>
          <w:tcPr>
            <w:tcW w:w="8228" w:type="dxa"/>
            <w:gridSpan w:val="2"/>
            <w:tcBorders>
              <w:top w:val="nil"/>
            </w:tcBorders>
          </w:tcPr>
          <w:p w14:paraId="12251520" w14:textId="1AF3843B" w:rsidR="373A18C0" w:rsidRDefault="373A18C0" w:rsidP="373A18C0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2" w:type="dxa"/>
            <w:tcBorders>
              <w:top w:val="nil"/>
            </w:tcBorders>
          </w:tcPr>
          <w:p w14:paraId="067C48A0" w14:textId="173140D3" w:rsidR="373A18C0" w:rsidRDefault="373A18C0" w:rsidP="373A18C0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</w:tr>
      <w:tr w:rsidR="00E5111E" w14:paraId="075B9691" w14:textId="77777777" w:rsidTr="00081627">
        <w:trPr>
          <w:trHeight w:val="310"/>
        </w:trPr>
        <w:tc>
          <w:tcPr>
            <w:tcW w:w="7095" w:type="dxa"/>
            <w:shd w:val="clear" w:color="auto" w:fill="548DD4" w:themeFill="text2" w:themeFillTint="99"/>
          </w:tcPr>
          <w:p w14:paraId="2E459605" w14:textId="77777777" w:rsidR="00E5111E" w:rsidRDefault="373A18C0" w:rsidP="373A18C0">
            <w:pPr>
              <w:pStyle w:val="TableParagraph"/>
              <w:spacing w:before="65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373A18C0">
              <w:rPr>
                <w:b/>
                <w:bCs/>
                <w:color w:val="FFFFFF" w:themeColor="background1"/>
                <w:sz w:val="16"/>
                <w:szCs w:val="16"/>
              </w:rPr>
              <w:t>5.3</w:t>
            </w:r>
            <w:r w:rsidRPr="373A18C0">
              <w:rPr>
                <w:b/>
                <w:bCs/>
                <w:color w:val="FFFFFF" w:themeColor="background1"/>
                <w:spacing w:val="-2"/>
                <w:sz w:val="16"/>
                <w:szCs w:val="16"/>
              </w:rPr>
              <w:t xml:space="preserve"> </w:t>
            </w:r>
            <w:r w:rsidRPr="373A18C0">
              <w:rPr>
                <w:b/>
                <w:bCs/>
                <w:color w:val="FFFFFF" w:themeColor="background1"/>
                <w:sz w:val="16"/>
                <w:szCs w:val="16"/>
              </w:rPr>
              <w:t>ENDEREÇO</w:t>
            </w:r>
          </w:p>
        </w:tc>
        <w:tc>
          <w:tcPr>
            <w:tcW w:w="1133" w:type="dxa"/>
            <w:shd w:val="clear" w:color="auto" w:fill="548DD4" w:themeFill="text2" w:themeFillTint="99"/>
          </w:tcPr>
          <w:p w14:paraId="70DEF7BA" w14:textId="77777777" w:rsidR="00E5111E" w:rsidRDefault="373A18C0" w:rsidP="373A18C0">
            <w:pPr>
              <w:pStyle w:val="TableParagraph"/>
              <w:spacing w:before="65"/>
              <w:ind w:left="83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373A18C0">
              <w:rPr>
                <w:b/>
                <w:bCs/>
                <w:color w:val="FFFFFF" w:themeColor="background1"/>
                <w:sz w:val="16"/>
                <w:szCs w:val="16"/>
              </w:rPr>
              <w:t>5.4 NÚMERO</w:t>
            </w:r>
          </w:p>
        </w:tc>
        <w:tc>
          <w:tcPr>
            <w:tcW w:w="2262" w:type="dxa"/>
            <w:shd w:val="clear" w:color="auto" w:fill="548DD4" w:themeFill="text2" w:themeFillTint="99"/>
          </w:tcPr>
          <w:p w14:paraId="7AA7EBF0" w14:textId="77777777" w:rsidR="00E5111E" w:rsidRDefault="373A18C0" w:rsidP="373A18C0">
            <w:pPr>
              <w:pStyle w:val="TableParagraph"/>
              <w:spacing w:before="65"/>
              <w:ind w:left="89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373A18C0">
              <w:rPr>
                <w:b/>
                <w:bCs/>
                <w:color w:val="FFFFFF" w:themeColor="background1"/>
                <w:sz w:val="16"/>
                <w:szCs w:val="16"/>
              </w:rPr>
              <w:t>5.5</w:t>
            </w:r>
            <w:r w:rsidRPr="373A18C0">
              <w:rPr>
                <w:b/>
                <w:bCs/>
                <w:color w:val="FFFFFF" w:themeColor="background1"/>
                <w:spacing w:val="-3"/>
                <w:sz w:val="16"/>
                <w:szCs w:val="16"/>
              </w:rPr>
              <w:t xml:space="preserve"> </w:t>
            </w:r>
            <w:r w:rsidRPr="373A18C0">
              <w:rPr>
                <w:b/>
                <w:bCs/>
                <w:color w:val="FFFFFF" w:themeColor="background1"/>
                <w:sz w:val="16"/>
                <w:szCs w:val="16"/>
              </w:rPr>
              <w:t>COMPLEMENTO</w:t>
            </w:r>
          </w:p>
        </w:tc>
      </w:tr>
      <w:tr w:rsidR="373A18C0" w14:paraId="1007EBED" w14:textId="77777777" w:rsidTr="00081627">
        <w:trPr>
          <w:trHeight w:val="585"/>
        </w:trPr>
        <w:tc>
          <w:tcPr>
            <w:tcW w:w="7095" w:type="dxa"/>
          </w:tcPr>
          <w:p w14:paraId="53B75EDF" w14:textId="3245C8E4" w:rsidR="373A18C0" w:rsidRDefault="373A18C0" w:rsidP="373A18C0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</w:tcPr>
          <w:p w14:paraId="6FA5580A" w14:textId="395E0233" w:rsidR="373A18C0" w:rsidRDefault="373A18C0" w:rsidP="373A18C0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2" w:type="dxa"/>
          </w:tcPr>
          <w:p w14:paraId="2140DFE3" w14:textId="2E31FAC7" w:rsidR="373A18C0" w:rsidRDefault="373A18C0" w:rsidP="373A18C0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</w:tr>
      <w:tr w:rsidR="00E5111E" w14:paraId="50574D66" w14:textId="77777777" w:rsidTr="00081627">
        <w:trPr>
          <w:trHeight w:val="312"/>
        </w:trPr>
        <w:tc>
          <w:tcPr>
            <w:tcW w:w="8228" w:type="dxa"/>
            <w:gridSpan w:val="2"/>
            <w:shd w:val="clear" w:color="auto" w:fill="548DD4" w:themeFill="text2" w:themeFillTint="99"/>
          </w:tcPr>
          <w:p w14:paraId="6DB71D3F" w14:textId="77777777" w:rsidR="00E5111E" w:rsidRDefault="373A18C0" w:rsidP="373A18C0">
            <w:pPr>
              <w:pStyle w:val="TableParagraph"/>
              <w:spacing w:before="65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373A18C0">
              <w:rPr>
                <w:b/>
                <w:bCs/>
                <w:color w:val="FFFFFF" w:themeColor="background1"/>
                <w:sz w:val="16"/>
                <w:szCs w:val="16"/>
              </w:rPr>
              <w:t>5.6</w:t>
            </w:r>
            <w:r w:rsidRPr="373A18C0">
              <w:rPr>
                <w:b/>
                <w:bCs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373A18C0">
              <w:rPr>
                <w:b/>
                <w:bCs/>
                <w:color w:val="FFFFFF" w:themeColor="background1"/>
                <w:sz w:val="16"/>
                <w:szCs w:val="16"/>
              </w:rPr>
              <w:t>BAIRRO</w:t>
            </w:r>
          </w:p>
        </w:tc>
        <w:tc>
          <w:tcPr>
            <w:tcW w:w="2262" w:type="dxa"/>
            <w:shd w:val="clear" w:color="auto" w:fill="548DD4" w:themeFill="text2" w:themeFillTint="99"/>
          </w:tcPr>
          <w:p w14:paraId="4966D0E1" w14:textId="77777777" w:rsidR="00E5111E" w:rsidRDefault="373A18C0" w:rsidP="373A18C0">
            <w:pPr>
              <w:pStyle w:val="TableParagraph"/>
              <w:spacing w:before="65"/>
              <w:ind w:left="89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373A18C0">
              <w:rPr>
                <w:b/>
                <w:bCs/>
                <w:color w:val="FFFFFF" w:themeColor="background1"/>
                <w:sz w:val="16"/>
                <w:szCs w:val="16"/>
              </w:rPr>
              <w:t>5.7</w:t>
            </w:r>
            <w:r w:rsidRPr="373A18C0">
              <w:rPr>
                <w:b/>
                <w:bCs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373A18C0">
              <w:rPr>
                <w:b/>
                <w:bCs/>
                <w:color w:val="FFFFFF" w:themeColor="background1"/>
                <w:sz w:val="16"/>
                <w:szCs w:val="16"/>
              </w:rPr>
              <w:t>CEP</w:t>
            </w:r>
          </w:p>
        </w:tc>
      </w:tr>
      <w:tr w:rsidR="373A18C0" w14:paraId="010B6092" w14:textId="77777777" w:rsidTr="00081627">
        <w:trPr>
          <w:trHeight w:val="525"/>
        </w:trPr>
        <w:tc>
          <w:tcPr>
            <w:tcW w:w="8228" w:type="dxa"/>
            <w:gridSpan w:val="2"/>
          </w:tcPr>
          <w:p w14:paraId="7926FD99" w14:textId="26DEED4C" w:rsidR="373A18C0" w:rsidRDefault="373A18C0" w:rsidP="373A18C0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2" w:type="dxa"/>
          </w:tcPr>
          <w:p w14:paraId="58791B6D" w14:textId="6705987D" w:rsidR="373A18C0" w:rsidRDefault="373A18C0" w:rsidP="373A18C0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</w:tr>
    </w:tbl>
    <w:p w14:paraId="0F3CABC7" w14:textId="7955B4BC" w:rsidR="00E5111E" w:rsidRDefault="00E5111E">
      <w:pPr>
        <w:spacing w:before="10" w:after="1"/>
        <w:rPr>
          <w:b/>
          <w:sz w:val="7"/>
        </w:rPr>
      </w:pPr>
    </w:p>
    <w:p w14:paraId="68039106" w14:textId="6BDF6F6A" w:rsidR="00EA696D" w:rsidRDefault="00EA696D">
      <w:pPr>
        <w:spacing w:before="10" w:after="1"/>
        <w:rPr>
          <w:b/>
          <w:sz w:val="7"/>
        </w:rPr>
      </w:pPr>
    </w:p>
    <w:p w14:paraId="75C22659" w14:textId="77777777" w:rsidR="00EA696D" w:rsidRDefault="00EA696D">
      <w:pPr>
        <w:spacing w:before="10" w:after="1"/>
        <w:rPr>
          <w:b/>
          <w:sz w:val="7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0"/>
      </w:tblGrid>
      <w:tr w:rsidR="00E5111E" w14:paraId="2FBAF0E4" w14:textId="77777777" w:rsidTr="00081627">
        <w:trPr>
          <w:trHeight w:val="247"/>
        </w:trPr>
        <w:tc>
          <w:tcPr>
            <w:tcW w:w="10490" w:type="dxa"/>
            <w:shd w:val="clear" w:color="auto" w:fill="1F497D" w:themeFill="text2"/>
          </w:tcPr>
          <w:p w14:paraId="2406B8E8" w14:textId="77777777" w:rsidR="00E5111E" w:rsidRDefault="007B1085">
            <w:pPr>
              <w:pStyle w:val="TableParagraph"/>
              <w:spacing w:line="220" w:lineRule="exact"/>
              <w:ind w:left="9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6.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LINHA DE PRODUÇÃO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CAPACIDADE INSTALADA</w:t>
            </w:r>
          </w:p>
        </w:tc>
      </w:tr>
      <w:tr w:rsidR="00E5111E" w14:paraId="6A48F913" w14:textId="77777777" w:rsidTr="00081627">
        <w:trPr>
          <w:trHeight w:val="300"/>
        </w:trPr>
        <w:tc>
          <w:tcPr>
            <w:tcW w:w="10490" w:type="dxa"/>
            <w:tcBorders>
              <w:left w:val="single" w:sz="4" w:space="0" w:color="4F81BA"/>
              <w:bottom w:val="single" w:sz="4" w:space="0" w:color="4F81BA"/>
              <w:right w:val="single" w:sz="4" w:space="0" w:color="4F81BA"/>
            </w:tcBorders>
            <w:shd w:val="clear" w:color="auto" w:fill="DBE5F1" w:themeFill="accent1" w:themeFillTint="33"/>
          </w:tcPr>
          <w:p w14:paraId="54E08211" w14:textId="77777777" w:rsidR="00E5111E" w:rsidRDefault="007B1085">
            <w:pPr>
              <w:pStyle w:val="TableParagraph"/>
              <w:spacing w:line="176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Descrever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 programa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anual de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produção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vendas.</w:t>
            </w:r>
          </w:p>
        </w:tc>
      </w:tr>
      <w:tr w:rsidR="373A18C0" w14:paraId="7FF48D5D" w14:textId="77777777" w:rsidTr="00081627">
        <w:trPr>
          <w:trHeight w:val="3316"/>
        </w:trPr>
        <w:tc>
          <w:tcPr>
            <w:tcW w:w="10490" w:type="dxa"/>
            <w:tcBorders>
              <w:left w:val="single" w:sz="4" w:space="0" w:color="4F81BA"/>
              <w:bottom w:val="single" w:sz="4" w:space="0" w:color="4F81BA"/>
              <w:right w:val="single" w:sz="4" w:space="0" w:color="4F81BA"/>
            </w:tcBorders>
          </w:tcPr>
          <w:p w14:paraId="0404AE17" w14:textId="5FB28248" w:rsidR="373A18C0" w:rsidRDefault="373A18C0" w:rsidP="373A18C0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</w:tr>
    </w:tbl>
    <w:p w14:paraId="5B08B5D1" w14:textId="34461374" w:rsidR="00E5111E" w:rsidRDefault="00E5111E">
      <w:pPr>
        <w:spacing w:before="10" w:after="1"/>
        <w:rPr>
          <w:b/>
          <w:sz w:val="7"/>
        </w:rPr>
      </w:pPr>
    </w:p>
    <w:p w14:paraId="7F650B00" w14:textId="6263F23D" w:rsidR="00EA696D" w:rsidRDefault="00EA696D">
      <w:pPr>
        <w:spacing w:before="10" w:after="1"/>
        <w:rPr>
          <w:b/>
          <w:sz w:val="7"/>
        </w:rPr>
      </w:pPr>
    </w:p>
    <w:p w14:paraId="2F50F616" w14:textId="77777777" w:rsidR="00EA696D" w:rsidRDefault="00EA696D">
      <w:pPr>
        <w:spacing w:before="10" w:after="1"/>
        <w:rPr>
          <w:b/>
          <w:sz w:val="7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0"/>
      </w:tblGrid>
      <w:tr w:rsidR="00E5111E" w14:paraId="561A2029" w14:textId="77777777" w:rsidTr="00081627">
        <w:trPr>
          <w:trHeight w:val="249"/>
        </w:trPr>
        <w:tc>
          <w:tcPr>
            <w:tcW w:w="10490" w:type="dxa"/>
            <w:shd w:val="clear" w:color="auto" w:fill="1F497D" w:themeFill="text2"/>
          </w:tcPr>
          <w:p w14:paraId="44817720" w14:textId="77777777" w:rsidR="00E5111E" w:rsidRDefault="007B1085">
            <w:pPr>
              <w:pStyle w:val="TableParagraph"/>
              <w:spacing w:line="220" w:lineRule="exact"/>
              <w:ind w:left="9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7.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REFERENCIAIS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MERCADO</w:t>
            </w:r>
          </w:p>
        </w:tc>
      </w:tr>
      <w:tr w:rsidR="00E5111E" w14:paraId="3451D76E" w14:textId="77777777" w:rsidTr="00081627">
        <w:trPr>
          <w:trHeight w:val="300"/>
        </w:trPr>
        <w:tc>
          <w:tcPr>
            <w:tcW w:w="10490" w:type="dxa"/>
            <w:tcBorders>
              <w:left w:val="single" w:sz="4" w:space="0" w:color="4F81BA"/>
              <w:bottom w:val="single" w:sz="4" w:space="0" w:color="4F81BA"/>
              <w:right w:val="single" w:sz="4" w:space="0" w:color="4F81BA"/>
            </w:tcBorders>
            <w:shd w:val="clear" w:color="auto" w:fill="DBE5F1" w:themeFill="accent1" w:themeFillTint="33"/>
          </w:tcPr>
          <w:p w14:paraId="32A1F845" w14:textId="77777777" w:rsidR="00E5111E" w:rsidRDefault="007B1085">
            <w:pPr>
              <w:pStyle w:val="TableParagraph"/>
              <w:spacing w:line="176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Indicar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área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abrangência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mercado.</w:t>
            </w:r>
          </w:p>
        </w:tc>
      </w:tr>
      <w:tr w:rsidR="373A18C0" w14:paraId="01555A67" w14:textId="77777777" w:rsidTr="00593429">
        <w:trPr>
          <w:trHeight w:val="3254"/>
        </w:trPr>
        <w:tc>
          <w:tcPr>
            <w:tcW w:w="10490" w:type="dxa"/>
            <w:tcBorders>
              <w:left w:val="single" w:sz="4" w:space="0" w:color="4F81BA"/>
              <w:bottom w:val="single" w:sz="4" w:space="0" w:color="4F81BA"/>
              <w:right w:val="single" w:sz="4" w:space="0" w:color="4F81BA"/>
            </w:tcBorders>
          </w:tcPr>
          <w:p w14:paraId="611973D4" w14:textId="4BDAA657" w:rsidR="373A18C0" w:rsidRDefault="373A18C0" w:rsidP="373A18C0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</w:tr>
    </w:tbl>
    <w:p w14:paraId="16DEB4AB" w14:textId="21C3EEE1" w:rsidR="00E5111E" w:rsidRDefault="00E5111E">
      <w:pPr>
        <w:spacing w:before="10" w:after="1"/>
        <w:rPr>
          <w:b/>
          <w:sz w:val="7"/>
        </w:rPr>
      </w:pPr>
    </w:p>
    <w:p w14:paraId="74AFEA81" w14:textId="1BC43C9E" w:rsidR="00EA696D" w:rsidRDefault="00EA696D">
      <w:pPr>
        <w:spacing w:before="10" w:after="1"/>
        <w:rPr>
          <w:b/>
          <w:sz w:val="7"/>
        </w:rPr>
      </w:pPr>
    </w:p>
    <w:p w14:paraId="525646A6" w14:textId="52E1328F" w:rsidR="00EA696D" w:rsidRDefault="00EA696D">
      <w:pPr>
        <w:spacing w:before="10" w:after="1"/>
        <w:rPr>
          <w:b/>
          <w:sz w:val="7"/>
        </w:rPr>
      </w:pPr>
    </w:p>
    <w:p w14:paraId="245D7324" w14:textId="3016E1BA" w:rsidR="00EA696D" w:rsidRDefault="00EA696D">
      <w:pPr>
        <w:spacing w:before="10" w:after="1"/>
        <w:rPr>
          <w:b/>
          <w:sz w:val="7"/>
        </w:rPr>
      </w:pPr>
    </w:p>
    <w:p w14:paraId="78DE7881" w14:textId="09C1E833" w:rsidR="00EA696D" w:rsidRDefault="00EA696D">
      <w:pPr>
        <w:spacing w:before="10" w:after="1"/>
        <w:rPr>
          <w:b/>
          <w:sz w:val="7"/>
        </w:rPr>
      </w:pPr>
    </w:p>
    <w:p w14:paraId="6EF59F67" w14:textId="77777777" w:rsidR="00EA696D" w:rsidRDefault="00EA696D">
      <w:pPr>
        <w:spacing w:before="10" w:after="1"/>
        <w:rPr>
          <w:b/>
          <w:sz w:val="7"/>
        </w:rPr>
      </w:pPr>
    </w:p>
    <w:p w14:paraId="4B587851" w14:textId="04945DA0" w:rsidR="00EA696D" w:rsidRDefault="00EA696D">
      <w:pPr>
        <w:spacing w:before="10" w:after="1"/>
        <w:rPr>
          <w:b/>
          <w:sz w:val="7"/>
        </w:rPr>
      </w:pPr>
    </w:p>
    <w:p w14:paraId="4AD8794C" w14:textId="6DB23EF5" w:rsidR="00731470" w:rsidRDefault="00731470">
      <w:pPr>
        <w:spacing w:before="10" w:after="1"/>
        <w:rPr>
          <w:b/>
          <w:sz w:val="7"/>
        </w:rPr>
      </w:pPr>
    </w:p>
    <w:p w14:paraId="6A2641D9" w14:textId="77777777" w:rsidR="00731470" w:rsidRDefault="00731470">
      <w:pPr>
        <w:spacing w:before="10" w:after="1"/>
        <w:rPr>
          <w:b/>
          <w:sz w:val="7"/>
        </w:rPr>
      </w:pPr>
    </w:p>
    <w:p w14:paraId="2CD7E012" w14:textId="77777777" w:rsidR="00EA696D" w:rsidRDefault="00EA696D">
      <w:pPr>
        <w:spacing w:before="10" w:after="1"/>
        <w:rPr>
          <w:b/>
          <w:sz w:val="7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0"/>
      </w:tblGrid>
      <w:tr w:rsidR="00E5111E" w14:paraId="2CF3A653" w14:textId="77777777" w:rsidTr="00081627">
        <w:trPr>
          <w:trHeight w:val="249"/>
        </w:trPr>
        <w:tc>
          <w:tcPr>
            <w:tcW w:w="10490" w:type="dxa"/>
            <w:shd w:val="clear" w:color="auto" w:fill="1F497D" w:themeFill="text2"/>
          </w:tcPr>
          <w:p w14:paraId="1C9B1CA8" w14:textId="77777777" w:rsidR="00E5111E" w:rsidRDefault="007B1085">
            <w:pPr>
              <w:pStyle w:val="TableParagraph"/>
              <w:spacing w:line="222" w:lineRule="exact"/>
              <w:ind w:left="9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8.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ATENDIMENTO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CONDIÇÕES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CONSULTA PRÉVIA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APROVADA</w:t>
            </w:r>
          </w:p>
        </w:tc>
      </w:tr>
      <w:tr w:rsidR="00E5111E" w14:paraId="3340D142" w14:textId="77777777" w:rsidTr="00081627">
        <w:trPr>
          <w:trHeight w:val="435"/>
        </w:trPr>
        <w:tc>
          <w:tcPr>
            <w:tcW w:w="10490" w:type="dxa"/>
            <w:tcBorders>
              <w:left w:val="single" w:sz="4" w:space="0" w:color="4F81BA"/>
              <w:bottom w:val="single" w:sz="4" w:space="0" w:color="4F81BA"/>
              <w:right w:val="single" w:sz="4" w:space="0" w:color="4F81BA"/>
            </w:tcBorders>
            <w:shd w:val="clear" w:color="auto" w:fill="DBE5F1" w:themeFill="accent1" w:themeFillTint="33"/>
          </w:tcPr>
          <w:p w14:paraId="240C4528" w14:textId="77777777" w:rsidR="00E5111E" w:rsidRDefault="007B1085">
            <w:pPr>
              <w:pStyle w:val="TableParagraph"/>
              <w:spacing w:before="1"/>
              <w:rPr>
                <w:rFonts w:ascii="Arial MT" w:hAnsi="Arial MT"/>
                <w:sz w:val="16"/>
              </w:rPr>
            </w:pPr>
            <w:r>
              <w:rPr>
                <w:b/>
                <w:sz w:val="16"/>
              </w:rPr>
              <w:t>Explicitar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projeto,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forma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como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apresentado,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preserva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elementos 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às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condições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nortearam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enquadramento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z w:val="16"/>
              </w:rPr>
              <w:t>aprovação da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respectiva consulta prévia</w:t>
            </w:r>
            <w:r>
              <w:rPr>
                <w:rFonts w:ascii="Arial MT" w:hAnsi="Arial MT"/>
                <w:sz w:val="16"/>
              </w:rPr>
              <w:t>.</w:t>
            </w:r>
          </w:p>
        </w:tc>
      </w:tr>
      <w:tr w:rsidR="373A18C0" w14:paraId="7CFDA332" w14:textId="77777777" w:rsidTr="00081627">
        <w:trPr>
          <w:trHeight w:val="2105"/>
        </w:trPr>
        <w:tc>
          <w:tcPr>
            <w:tcW w:w="10490" w:type="dxa"/>
            <w:tcBorders>
              <w:left w:val="single" w:sz="4" w:space="0" w:color="4F81BA"/>
              <w:bottom w:val="single" w:sz="4" w:space="0" w:color="4F81BA"/>
              <w:right w:val="single" w:sz="4" w:space="0" w:color="4F81BA"/>
            </w:tcBorders>
          </w:tcPr>
          <w:p w14:paraId="4864A780" w14:textId="258B7122" w:rsidR="373A18C0" w:rsidRDefault="373A18C0" w:rsidP="373A18C0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</w:tr>
    </w:tbl>
    <w:p w14:paraId="0AD9C6F4" w14:textId="5FF11911" w:rsidR="00E5111E" w:rsidRDefault="00E5111E">
      <w:pPr>
        <w:spacing w:before="3"/>
        <w:rPr>
          <w:b/>
          <w:sz w:val="6"/>
        </w:rPr>
      </w:pPr>
    </w:p>
    <w:p w14:paraId="3F5B9BAF" w14:textId="387061BD" w:rsidR="00EA696D" w:rsidRDefault="00EA696D">
      <w:pPr>
        <w:spacing w:before="3"/>
        <w:rPr>
          <w:b/>
          <w:sz w:val="6"/>
        </w:rPr>
      </w:pPr>
    </w:p>
    <w:p w14:paraId="4A626F58" w14:textId="77777777" w:rsidR="00EA696D" w:rsidRDefault="00EA696D">
      <w:pPr>
        <w:spacing w:before="3"/>
        <w:rPr>
          <w:b/>
          <w:sz w:val="6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0"/>
      </w:tblGrid>
      <w:tr w:rsidR="00E5111E" w14:paraId="426B9334" w14:textId="77777777" w:rsidTr="00081627">
        <w:trPr>
          <w:trHeight w:val="244"/>
        </w:trPr>
        <w:tc>
          <w:tcPr>
            <w:tcW w:w="10490" w:type="dxa"/>
            <w:shd w:val="clear" w:color="auto" w:fill="1F497D" w:themeFill="text2"/>
          </w:tcPr>
          <w:p w14:paraId="4C160A81" w14:textId="77777777" w:rsidR="00E5111E" w:rsidRDefault="007B1085">
            <w:pPr>
              <w:pStyle w:val="TableParagraph"/>
              <w:spacing w:line="220" w:lineRule="exact"/>
              <w:ind w:left="9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9.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CONTRIBUIÇÃO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AO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DESENVOLVIMENTO</w:t>
            </w:r>
            <w:r>
              <w:rPr>
                <w:b/>
                <w:color w:val="FFFFFF"/>
                <w:spacing w:val="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ECONÔMICO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SOCIAL DA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REGIÃO</w:t>
            </w:r>
          </w:p>
        </w:tc>
      </w:tr>
      <w:tr w:rsidR="00E5111E" w14:paraId="4480EFED" w14:textId="77777777" w:rsidTr="00081627">
        <w:trPr>
          <w:trHeight w:val="600"/>
        </w:trPr>
        <w:tc>
          <w:tcPr>
            <w:tcW w:w="10490" w:type="dxa"/>
            <w:tcBorders>
              <w:left w:val="single" w:sz="4" w:space="0" w:color="4F81BA"/>
              <w:bottom w:val="single" w:sz="4" w:space="0" w:color="4F81BA"/>
              <w:right w:val="single" w:sz="4" w:space="0" w:color="4F81BA"/>
            </w:tcBorders>
            <w:shd w:val="clear" w:color="auto" w:fill="DBE5F1" w:themeFill="accent1" w:themeFillTint="33"/>
          </w:tcPr>
          <w:p w14:paraId="7A5B6129" w14:textId="77777777" w:rsidR="00E5111E" w:rsidRDefault="007B1085">
            <w:pPr>
              <w:pStyle w:val="TableParagraph"/>
              <w:spacing w:before="1"/>
              <w:ind w:right="37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Explicitar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contribuição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econômica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social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projeto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à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formação,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integração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fortalecimento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cadeias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arranjos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produtivos,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geração de postos de trabalho e de renda, além de outros indicadores de alcance econômico, social, ambiental e financeiro que,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juízo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responsável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pela análise,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melhor evidencie a avaliação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18"/>
                <w:sz w:val="16"/>
              </w:rPr>
              <w:t xml:space="preserve"> </w:t>
            </w:r>
            <w:r>
              <w:rPr>
                <w:b/>
                <w:sz w:val="16"/>
              </w:rPr>
              <w:t>projeto.</w:t>
            </w:r>
          </w:p>
        </w:tc>
      </w:tr>
      <w:tr w:rsidR="373A18C0" w14:paraId="0BDF0DD9" w14:textId="77777777" w:rsidTr="00081627">
        <w:trPr>
          <w:trHeight w:val="2494"/>
        </w:trPr>
        <w:tc>
          <w:tcPr>
            <w:tcW w:w="10490" w:type="dxa"/>
            <w:tcBorders>
              <w:left w:val="single" w:sz="4" w:space="0" w:color="4F81BA"/>
              <w:bottom w:val="single" w:sz="4" w:space="0" w:color="4F81BA"/>
              <w:right w:val="single" w:sz="4" w:space="0" w:color="4F81BA"/>
            </w:tcBorders>
          </w:tcPr>
          <w:p w14:paraId="0157BEAE" w14:textId="2BB15443" w:rsidR="373A18C0" w:rsidRDefault="373A18C0" w:rsidP="373A18C0">
            <w:pPr>
              <w:pStyle w:val="TableParagraph"/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Y="319"/>
        <w:tblW w:w="104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0"/>
      </w:tblGrid>
      <w:tr w:rsidR="00EA696D" w14:paraId="77A6C74E" w14:textId="77777777" w:rsidTr="00081627">
        <w:trPr>
          <w:trHeight w:val="270"/>
        </w:trPr>
        <w:tc>
          <w:tcPr>
            <w:tcW w:w="10490" w:type="dxa"/>
            <w:shd w:val="clear" w:color="auto" w:fill="1F497D" w:themeFill="text2"/>
          </w:tcPr>
          <w:p w14:paraId="664B73CF" w14:textId="77777777" w:rsidR="00EA696D" w:rsidRDefault="00EA696D" w:rsidP="00081627">
            <w:pPr>
              <w:pStyle w:val="TableParagraph"/>
              <w:spacing w:line="220" w:lineRule="exact"/>
              <w:ind w:left="9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10.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CRONOGRAMA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FÍSICO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FINANCEIRO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QUADRO DE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USOS 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FONTES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RECURSOS</w:t>
            </w:r>
          </w:p>
        </w:tc>
      </w:tr>
      <w:tr w:rsidR="00EA696D" w14:paraId="25D7F455" w14:textId="77777777" w:rsidTr="00081627">
        <w:trPr>
          <w:trHeight w:val="967"/>
        </w:trPr>
        <w:tc>
          <w:tcPr>
            <w:tcW w:w="10490" w:type="dxa"/>
            <w:tcBorders>
              <w:left w:val="single" w:sz="4" w:space="0" w:color="4F81BA"/>
              <w:bottom w:val="single" w:sz="4" w:space="0" w:color="4F81BA"/>
              <w:right w:val="single" w:sz="4" w:space="0" w:color="4F81BA"/>
            </w:tcBorders>
            <w:shd w:val="clear" w:color="auto" w:fill="DBE5F1" w:themeFill="accent1" w:themeFillTint="33"/>
          </w:tcPr>
          <w:p w14:paraId="5438E5E2" w14:textId="77777777" w:rsidR="00EA696D" w:rsidRDefault="00EA696D" w:rsidP="00081627">
            <w:pPr>
              <w:pStyle w:val="TableParagraph"/>
              <w:spacing w:before="1"/>
              <w:ind w:right="132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Indicar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investimentos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capital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fixo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circulante,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correlacionando-os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às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fontes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recursos,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observada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discriminação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respectivos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itens</w:t>
            </w:r>
            <w:r>
              <w:rPr>
                <w:b/>
                <w:spacing w:val="-16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de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usos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>os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conjugando,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à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periodicidade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disponibilização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dos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recursos.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Observar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os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limites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participação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do FDCO no projeto, conforme orienta a Resolução n.º 4.960/2021, do CMN. Também devem ser examinadas e indicadas 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disponibilidade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recursos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próprios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sua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liquidez.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Os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recursos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FDCO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não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cobrem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despesas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financeiras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(juros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e/ou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outros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encargos financeiros).</w:t>
            </w:r>
          </w:p>
        </w:tc>
      </w:tr>
    </w:tbl>
    <w:p w14:paraId="0E352E18" w14:textId="77777777" w:rsidR="00E5111E" w:rsidRDefault="00E5111E">
      <w:pPr>
        <w:jc w:val="both"/>
        <w:rPr>
          <w:sz w:val="16"/>
        </w:rPr>
      </w:pPr>
    </w:p>
    <w:p w14:paraId="1ACDA982" w14:textId="77777777" w:rsidR="00EA696D" w:rsidRDefault="00EA696D" w:rsidP="00EA696D">
      <w:pPr>
        <w:rPr>
          <w:sz w:val="16"/>
        </w:rPr>
      </w:pPr>
    </w:p>
    <w:tbl>
      <w:tblPr>
        <w:tblStyle w:val="TabeladeGrade5Escura-nfase1"/>
        <w:tblW w:w="10490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2683"/>
        <w:gridCol w:w="1985"/>
        <w:gridCol w:w="1701"/>
        <w:gridCol w:w="1417"/>
        <w:gridCol w:w="1418"/>
        <w:gridCol w:w="1286"/>
      </w:tblGrid>
      <w:tr w:rsidR="00AC2E0A" w:rsidRPr="00AC2E0A" w14:paraId="632A83B0" w14:textId="77777777" w:rsidTr="005934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6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8" w:space="0" w:color="244061" w:themeColor="accent1" w:themeShade="80"/>
              <w:right w:val="single" w:sz="18" w:space="0" w:color="244061" w:themeColor="accent1" w:themeShade="80"/>
            </w:tcBorders>
            <w:shd w:val="clear" w:color="auto" w:fill="244061" w:themeFill="accent1" w:themeFillShade="80"/>
            <w:vAlign w:val="center"/>
            <w:hideMark/>
          </w:tcPr>
          <w:p w14:paraId="1C682A46" w14:textId="77777777" w:rsidR="00AC2E0A" w:rsidRPr="00AC2E0A" w:rsidRDefault="00AC2E0A" w:rsidP="00F305CF">
            <w:pPr>
              <w:jc w:val="center"/>
              <w:rPr>
                <w:sz w:val="16"/>
              </w:rPr>
            </w:pPr>
            <w:r w:rsidRPr="00AC2E0A">
              <w:rPr>
                <w:sz w:val="16"/>
              </w:rPr>
              <w:t>QUADRO DE USOS E FONTES (1,00)</w:t>
            </w:r>
          </w:p>
        </w:tc>
      </w:tr>
      <w:tr w:rsidR="00AC2E0A" w:rsidRPr="00AC2E0A" w14:paraId="67C4E7A0" w14:textId="77777777" w:rsidTr="00593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vMerge w:val="restart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4" w:space="0" w:color="808080" w:themeColor="background1" w:themeShade="80"/>
              <w:right w:val="single" w:sz="18" w:space="0" w:color="244061" w:themeColor="accent1" w:themeShade="80"/>
            </w:tcBorders>
            <w:shd w:val="clear" w:color="auto" w:fill="365F91" w:themeFill="accent1" w:themeFillShade="BF"/>
            <w:vAlign w:val="center"/>
            <w:hideMark/>
          </w:tcPr>
          <w:p w14:paraId="710AE2FB" w14:textId="77777777" w:rsidR="00AC2E0A" w:rsidRPr="00AC2E0A" w:rsidRDefault="00AC2E0A" w:rsidP="00AC2E0A">
            <w:pPr>
              <w:jc w:val="center"/>
              <w:rPr>
                <w:sz w:val="16"/>
              </w:rPr>
            </w:pPr>
            <w:r w:rsidRPr="00AC2E0A">
              <w:rPr>
                <w:sz w:val="16"/>
              </w:rPr>
              <w:t>DISCRIMINAÇÃO</w:t>
            </w:r>
          </w:p>
        </w:tc>
        <w:tc>
          <w:tcPr>
            <w:tcW w:w="7807" w:type="dxa"/>
            <w:gridSpan w:val="5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shd w:val="clear" w:color="auto" w:fill="365F91" w:themeFill="accent1" w:themeFillShade="BF"/>
            <w:vAlign w:val="center"/>
            <w:hideMark/>
          </w:tcPr>
          <w:p w14:paraId="49B2B48A" w14:textId="77777777" w:rsidR="00AC2E0A" w:rsidRPr="00AC2E0A" w:rsidRDefault="00AC2E0A" w:rsidP="00AC2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16"/>
              </w:rPr>
            </w:pPr>
            <w:r w:rsidRPr="00AC2E0A">
              <w:rPr>
                <w:b/>
                <w:bCs/>
                <w:color w:val="FFFFFF" w:themeColor="background1"/>
                <w:sz w:val="16"/>
              </w:rPr>
              <w:t>PROJETO</w:t>
            </w:r>
          </w:p>
        </w:tc>
      </w:tr>
      <w:tr w:rsidR="00081627" w:rsidRPr="00AC2E0A" w14:paraId="7DDC324A" w14:textId="77777777" w:rsidTr="00593429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vMerge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4" w:space="0" w:color="808080" w:themeColor="background1" w:themeShade="80"/>
              <w:right w:val="single" w:sz="18" w:space="0" w:color="244061" w:themeColor="accent1" w:themeShade="80"/>
            </w:tcBorders>
            <w:vAlign w:val="center"/>
            <w:hideMark/>
          </w:tcPr>
          <w:p w14:paraId="07F6C8A2" w14:textId="77777777" w:rsidR="00AC2E0A" w:rsidRPr="00AC2E0A" w:rsidRDefault="00AC2E0A" w:rsidP="00AC2E0A">
            <w:pPr>
              <w:jc w:val="center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1F497D" w:themeColor="text2"/>
              <w:right w:val="single" w:sz="18" w:space="0" w:color="244061" w:themeColor="accent1" w:themeShade="80"/>
            </w:tcBorders>
            <w:shd w:val="clear" w:color="auto" w:fill="365F91" w:themeFill="accent1" w:themeFillShade="BF"/>
            <w:vAlign w:val="center"/>
            <w:hideMark/>
          </w:tcPr>
          <w:p w14:paraId="217BAAB9" w14:textId="77777777" w:rsidR="00AC2E0A" w:rsidRPr="00AC2E0A" w:rsidRDefault="00AC2E0A" w:rsidP="00AC2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16"/>
              </w:rPr>
            </w:pPr>
            <w:r w:rsidRPr="00AC2E0A">
              <w:rPr>
                <w:b/>
                <w:bCs/>
                <w:color w:val="FFFFFF" w:themeColor="background1"/>
                <w:sz w:val="16"/>
              </w:rPr>
              <w:t>INVESTIMENTO EXISTENTE</w:t>
            </w:r>
          </w:p>
        </w:tc>
        <w:tc>
          <w:tcPr>
            <w:tcW w:w="1701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1F497D" w:themeColor="text2"/>
              <w:right w:val="single" w:sz="18" w:space="0" w:color="244061" w:themeColor="accent1" w:themeShade="80"/>
            </w:tcBorders>
            <w:shd w:val="clear" w:color="auto" w:fill="365F91" w:themeFill="accent1" w:themeFillShade="BF"/>
            <w:vAlign w:val="center"/>
            <w:hideMark/>
          </w:tcPr>
          <w:p w14:paraId="205133B5" w14:textId="77777777" w:rsidR="00AC2E0A" w:rsidRPr="00AC2E0A" w:rsidRDefault="00AC2E0A" w:rsidP="00AC2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16"/>
              </w:rPr>
            </w:pPr>
            <w:r w:rsidRPr="00AC2E0A">
              <w:rPr>
                <w:b/>
                <w:bCs/>
                <w:color w:val="FFFFFF" w:themeColor="background1"/>
                <w:sz w:val="16"/>
              </w:rPr>
              <w:t>REALIZADO</w:t>
            </w:r>
          </w:p>
        </w:tc>
        <w:tc>
          <w:tcPr>
            <w:tcW w:w="1417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1F497D" w:themeColor="text2"/>
              <w:right w:val="single" w:sz="18" w:space="0" w:color="244061" w:themeColor="accent1" w:themeShade="80"/>
            </w:tcBorders>
            <w:shd w:val="clear" w:color="auto" w:fill="365F91" w:themeFill="accent1" w:themeFillShade="BF"/>
            <w:vAlign w:val="center"/>
            <w:hideMark/>
          </w:tcPr>
          <w:p w14:paraId="66395894" w14:textId="77777777" w:rsidR="00AC2E0A" w:rsidRPr="00AC2E0A" w:rsidRDefault="00AC2E0A" w:rsidP="00AC2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16"/>
              </w:rPr>
            </w:pPr>
            <w:r w:rsidRPr="00AC2E0A">
              <w:rPr>
                <w:b/>
                <w:bCs/>
                <w:color w:val="FFFFFF" w:themeColor="background1"/>
                <w:sz w:val="16"/>
              </w:rPr>
              <w:t>A REALIZAR</w:t>
            </w:r>
          </w:p>
        </w:tc>
        <w:tc>
          <w:tcPr>
            <w:tcW w:w="1418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1F497D" w:themeColor="text2"/>
              <w:right w:val="single" w:sz="18" w:space="0" w:color="244061" w:themeColor="accent1" w:themeShade="80"/>
            </w:tcBorders>
            <w:shd w:val="clear" w:color="auto" w:fill="365F91" w:themeFill="accent1" w:themeFillShade="BF"/>
            <w:vAlign w:val="center"/>
            <w:hideMark/>
          </w:tcPr>
          <w:p w14:paraId="41081DF3" w14:textId="77777777" w:rsidR="00AC2E0A" w:rsidRPr="00AC2E0A" w:rsidRDefault="00AC2E0A" w:rsidP="00AC2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16"/>
              </w:rPr>
            </w:pPr>
            <w:r w:rsidRPr="00AC2E0A">
              <w:rPr>
                <w:b/>
                <w:bCs/>
                <w:color w:val="FFFFFF" w:themeColor="background1"/>
                <w:sz w:val="16"/>
              </w:rPr>
              <w:t>TOTAL</w:t>
            </w:r>
          </w:p>
        </w:tc>
        <w:tc>
          <w:tcPr>
            <w:tcW w:w="1286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1F497D" w:themeColor="text2"/>
              <w:right w:val="single" w:sz="18" w:space="0" w:color="244061" w:themeColor="accent1" w:themeShade="80"/>
            </w:tcBorders>
            <w:shd w:val="clear" w:color="auto" w:fill="365F91" w:themeFill="accent1" w:themeFillShade="BF"/>
            <w:vAlign w:val="center"/>
            <w:hideMark/>
          </w:tcPr>
          <w:p w14:paraId="6F71DA9A" w14:textId="77777777" w:rsidR="00AC2E0A" w:rsidRPr="00AC2E0A" w:rsidRDefault="00AC2E0A" w:rsidP="00AC2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16"/>
              </w:rPr>
            </w:pPr>
            <w:r w:rsidRPr="00AC2E0A">
              <w:rPr>
                <w:b/>
                <w:bCs/>
                <w:color w:val="FFFFFF" w:themeColor="background1"/>
                <w:sz w:val="16"/>
              </w:rPr>
              <w:t>PART. %</w:t>
            </w:r>
          </w:p>
        </w:tc>
      </w:tr>
      <w:tr w:rsidR="00AC2E0A" w:rsidRPr="00AC2E0A" w14:paraId="4943E082" w14:textId="77777777" w:rsidTr="00F3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tcBorders>
              <w:top w:val="single" w:sz="18" w:space="0" w:color="0F243E" w:themeColor="text2" w:themeShade="80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shd w:val="clear" w:color="auto" w:fill="auto"/>
            <w:vAlign w:val="center"/>
            <w:hideMark/>
          </w:tcPr>
          <w:p w14:paraId="038233E7" w14:textId="77777777" w:rsidR="00AC2E0A" w:rsidRPr="00F305CF" w:rsidRDefault="00AC2E0A" w:rsidP="00AC2E0A">
            <w:pPr>
              <w:jc w:val="center"/>
              <w:rPr>
                <w:color w:val="auto"/>
                <w:sz w:val="16"/>
              </w:rPr>
            </w:pPr>
            <w:r w:rsidRPr="00F305CF">
              <w:rPr>
                <w:color w:val="auto"/>
                <w:sz w:val="16"/>
              </w:rPr>
              <w:t>USOS</w:t>
            </w:r>
          </w:p>
        </w:tc>
        <w:tc>
          <w:tcPr>
            <w:tcW w:w="1985" w:type="dxa"/>
            <w:tcBorders>
              <w:top w:val="single" w:sz="18" w:space="0" w:color="1F497D" w:themeColor="text2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shd w:val="clear" w:color="auto" w:fill="auto"/>
            <w:vAlign w:val="center"/>
            <w:hideMark/>
          </w:tcPr>
          <w:p w14:paraId="350DD180" w14:textId="77777777" w:rsidR="00AC2E0A" w:rsidRPr="00F305CF" w:rsidRDefault="00AC2E0A" w:rsidP="00AC2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16"/>
              </w:rPr>
            </w:pPr>
            <w:r w:rsidRPr="00F305CF">
              <w:rPr>
                <w:b/>
                <w:bCs/>
                <w:color w:val="FF0000"/>
                <w:sz w:val="16"/>
              </w:rPr>
              <w:t>total usos</w:t>
            </w:r>
          </w:p>
        </w:tc>
        <w:tc>
          <w:tcPr>
            <w:tcW w:w="1701" w:type="dxa"/>
            <w:tcBorders>
              <w:top w:val="single" w:sz="18" w:space="0" w:color="1F497D" w:themeColor="text2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shd w:val="clear" w:color="auto" w:fill="auto"/>
            <w:vAlign w:val="center"/>
            <w:hideMark/>
          </w:tcPr>
          <w:p w14:paraId="6E2AF842" w14:textId="77777777" w:rsidR="00AC2E0A" w:rsidRPr="00F305CF" w:rsidRDefault="00AC2E0A" w:rsidP="00AC2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16"/>
              </w:rPr>
            </w:pPr>
            <w:r w:rsidRPr="00F305CF">
              <w:rPr>
                <w:b/>
                <w:bCs/>
                <w:color w:val="FF0000"/>
                <w:sz w:val="16"/>
              </w:rPr>
              <w:t>total usos</w:t>
            </w:r>
          </w:p>
        </w:tc>
        <w:tc>
          <w:tcPr>
            <w:tcW w:w="1417" w:type="dxa"/>
            <w:tcBorders>
              <w:top w:val="single" w:sz="18" w:space="0" w:color="1F497D" w:themeColor="text2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shd w:val="clear" w:color="auto" w:fill="auto"/>
            <w:vAlign w:val="center"/>
            <w:hideMark/>
          </w:tcPr>
          <w:p w14:paraId="0182F73D" w14:textId="77777777" w:rsidR="00AC2E0A" w:rsidRPr="00F305CF" w:rsidRDefault="00AC2E0A" w:rsidP="00AC2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16"/>
              </w:rPr>
            </w:pPr>
            <w:r w:rsidRPr="00F305CF">
              <w:rPr>
                <w:b/>
                <w:bCs/>
                <w:color w:val="FF0000"/>
                <w:sz w:val="16"/>
              </w:rPr>
              <w:t>total usos</w:t>
            </w:r>
          </w:p>
        </w:tc>
        <w:tc>
          <w:tcPr>
            <w:tcW w:w="1418" w:type="dxa"/>
            <w:tcBorders>
              <w:top w:val="single" w:sz="18" w:space="0" w:color="1F497D" w:themeColor="text2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shd w:val="clear" w:color="auto" w:fill="auto"/>
            <w:vAlign w:val="center"/>
            <w:hideMark/>
          </w:tcPr>
          <w:p w14:paraId="18538AFF" w14:textId="77777777" w:rsidR="00AC2E0A" w:rsidRPr="00F305CF" w:rsidRDefault="00AC2E0A" w:rsidP="00AC2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16"/>
              </w:rPr>
            </w:pPr>
            <w:r w:rsidRPr="00F305CF">
              <w:rPr>
                <w:b/>
                <w:bCs/>
                <w:color w:val="FF0000"/>
                <w:sz w:val="16"/>
              </w:rPr>
              <w:t>total usos</w:t>
            </w:r>
          </w:p>
        </w:tc>
        <w:tc>
          <w:tcPr>
            <w:tcW w:w="1286" w:type="dxa"/>
            <w:tcBorders>
              <w:top w:val="single" w:sz="18" w:space="0" w:color="1F497D" w:themeColor="text2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shd w:val="clear" w:color="auto" w:fill="auto"/>
          </w:tcPr>
          <w:p w14:paraId="58081614" w14:textId="77777777" w:rsidR="00AC2E0A" w:rsidRPr="00AC2E0A" w:rsidRDefault="00AC2E0A" w:rsidP="00AC2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</w:rPr>
            </w:pPr>
          </w:p>
        </w:tc>
      </w:tr>
      <w:tr w:rsidR="00081627" w:rsidRPr="00AC2E0A" w14:paraId="761BCD8B" w14:textId="77777777" w:rsidTr="00F305C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auto"/>
            <w:vAlign w:val="center"/>
            <w:hideMark/>
          </w:tcPr>
          <w:p w14:paraId="4C08B849" w14:textId="77777777" w:rsidR="00AC2E0A" w:rsidRPr="00AC2E0A" w:rsidRDefault="00AC2E0A" w:rsidP="00AC2E0A">
            <w:pPr>
              <w:numPr>
                <w:ilvl w:val="0"/>
                <w:numId w:val="15"/>
              </w:numPr>
              <w:ind w:left="196" w:hanging="196"/>
              <w:rPr>
                <w:sz w:val="16"/>
                <w:u w:val="single"/>
              </w:rPr>
            </w:pPr>
            <w:r w:rsidRPr="00AC2E0A">
              <w:rPr>
                <w:color w:val="auto"/>
                <w:sz w:val="16"/>
                <w:u w:val="single"/>
              </w:rPr>
              <w:t>Investimento em capital Fixo</w:t>
            </w:r>
          </w:p>
        </w:tc>
        <w:tc>
          <w:tcPr>
            <w:tcW w:w="1985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auto"/>
            <w:vAlign w:val="center"/>
            <w:hideMark/>
          </w:tcPr>
          <w:p w14:paraId="0592B94A" w14:textId="77777777" w:rsidR="00AC2E0A" w:rsidRPr="00F305CF" w:rsidRDefault="00AC2E0A" w:rsidP="00AC2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6"/>
              </w:rPr>
            </w:pPr>
            <w:r w:rsidRPr="00F305CF">
              <w:rPr>
                <w:color w:val="FF0000"/>
                <w:sz w:val="16"/>
              </w:rPr>
              <w:t>total capital fixo</w:t>
            </w:r>
          </w:p>
        </w:tc>
        <w:tc>
          <w:tcPr>
            <w:tcW w:w="1701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auto"/>
            <w:vAlign w:val="center"/>
            <w:hideMark/>
          </w:tcPr>
          <w:p w14:paraId="68DB0D85" w14:textId="77777777" w:rsidR="00AC2E0A" w:rsidRPr="00F305CF" w:rsidRDefault="00AC2E0A" w:rsidP="00AC2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6"/>
              </w:rPr>
            </w:pPr>
            <w:r w:rsidRPr="00F305CF">
              <w:rPr>
                <w:color w:val="FF0000"/>
                <w:sz w:val="16"/>
              </w:rPr>
              <w:t>total capital fixo</w:t>
            </w:r>
          </w:p>
        </w:tc>
        <w:tc>
          <w:tcPr>
            <w:tcW w:w="1417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auto"/>
            <w:vAlign w:val="center"/>
            <w:hideMark/>
          </w:tcPr>
          <w:p w14:paraId="36A285A7" w14:textId="77777777" w:rsidR="00AC2E0A" w:rsidRPr="00F305CF" w:rsidRDefault="00AC2E0A" w:rsidP="00AC2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6"/>
              </w:rPr>
            </w:pPr>
            <w:r w:rsidRPr="00F305CF">
              <w:rPr>
                <w:color w:val="FF0000"/>
                <w:sz w:val="16"/>
              </w:rPr>
              <w:t>total capital fixo</w:t>
            </w:r>
          </w:p>
        </w:tc>
        <w:tc>
          <w:tcPr>
            <w:tcW w:w="1418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auto"/>
            <w:vAlign w:val="center"/>
            <w:hideMark/>
          </w:tcPr>
          <w:p w14:paraId="13EE2572" w14:textId="77777777" w:rsidR="00AC2E0A" w:rsidRPr="00F305CF" w:rsidRDefault="00AC2E0A" w:rsidP="00AC2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6"/>
              </w:rPr>
            </w:pPr>
            <w:r w:rsidRPr="00F305CF">
              <w:rPr>
                <w:color w:val="FF0000"/>
                <w:sz w:val="16"/>
              </w:rPr>
              <w:t>total capital fixo</w:t>
            </w:r>
          </w:p>
        </w:tc>
        <w:tc>
          <w:tcPr>
            <w:tcW w:w="1286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auto"/>
          </w:tcPr>
          <w:p w14:paraId="321F4EB9" w14:textId="77777777" w:rsidR="00AC2E0A" w:rsidRPr="00AC2E0A" w:rsidRDefault="00AC2E0A" w:rsidP="00AC2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</w:tr>
      <w:tr w:rsidR="00081627" w:rsidRPr="00AC2E0A" w14:paraId="4797C9FC" w14:textId="77777777" w:rsidTr="00F3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auto"/>
            <w:vAlign w:val="center"/>
            <w:hideMark/>
          </w:tcPr>
          <w:p w14:paraId="23A9527F" w14:textId="19BEFEE2" w:rsidR="00AC2E0A" w:rsidRPr="00F305CF" w:rsidRDefault="00F305CF" w:rsidP="00AC2E0A">
            <w:pPr>
              <w:numPr>
                <w:ilvl w:val="0"/>
                <w:numId w:val="16"/>
              </w:numPr>
              <w:ind w:left="196" w:hanging="196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...</w:t>
            </w:r>
          </w:p>
          <w:p w14:paraId="31CE9580" w14:textId="3F67E8FA" w:rsidR="00AC2E0A" w:rsidRPr="00F305CF" w:rsidRDefault="00F305CF" w:rsidP="00AC2E0A">
            <w:pPr>
              <w:numPr>
                <w:ilvl w:val="0"/>
                <w:numId w:val="16"/>
              </w:numPr>
              <w:ind w:left="196" w:hanging="196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...</w:t>
            </w:r>
          </w:p>
          <w:p w14:paraId="5D4A0E4A" w14:textId="2EE82FAE" w:rsidR="00AC2E0A" w:rsidRPr="00F305CF" w:rsidRDefault="00F305CF" w:rsidP="00AC2E0A">
            <w:pPr>
              <w:numPr>
                <w:ilvl w:val="0"/>
                <w:numId w:val="16"/>
              </w:numPr>
              <w:ind w:left="196" w:hanging="196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...</w:t>
            </w:r>
            <w:r w:rsidR="00AC2E0A" w:rsidRPr="00F305CF">
              <w:rPr>
                <w:color w:val="FF0000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auto"/>
            <w:vAlign w:val="center"/>
            <w:hideMark/>
          </w:tcPr>
          <w:p w14:paraId="7D130EF6" w14:textId="06F0FF39" w:rsidR="00AC2E0A" w:rsidRPr="00F305CF" w:rsidRDefault="00AC2E0A" w:rsidP="00AC2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6"/>
              </w:rPr>
            </w:pPr>
          </w:p>
        </w:tc>
        <w:tc>
          <w:tcPr>
            <w:tcW w:w="1701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auto"/>
            <w:vAlign w:val="center"/>
            <w:hideMark/>
          </w:tcPr>
          <w:p w14:paraId="5F31EAA7" w14:textId="667BE0BB" w:rsidR="00AC2E0A" w:rsidRPr="00F305CF" w:rsidRDefault="00AC2E0A" w:rsidP="00AC2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6"/>
              </w:rPr>
            </w:pPr>
          </w:p>
        </w:tc>
        <w:tc>
          <w:tcPr>
            <w:tcW w:w="1417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auto"/>
            <w:vAlign w:val="center"/>
            <w:hideMark/>
          </w:tcPr>
          <w:p w14:paraId="1903E91A" w14:textId="39695A86" w:rsidR="00AC2E0A" w:rsidRPr="00F305CF" w:rsidRDefault="00AC2E0A" w:rsidP="00AC2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6"/>
              </w:rPr>
            </w:pPr>
          </w:p>
        </w:tc>
        <w:tc>
          <w:tcPr>
            <w:tcW w:w="1418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auto"/>
            <w:vAlign w:val="center"/>
            <w:hideMark/>
          </w:tcPr>
          <w:p w14:paraId="46125B85" w14:textId="19C2926F" w:rsidR="00AC2E0A" w:rsidRPr="00F305CF" w:rsidRDefault="00AC2E0A" w:rsidP="00AC2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6"/>
              </w:rPr>
            </w:pPr>
          </w:p>
        </w:tc>
        <w:tc>
          <w:tcPr>
            <w:tcW w:w="1286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auto"/>
            <w:hideMark/>
          </w:tcPr>
          <w:p w14:paraId="494DC552" w14:textId="5878784D" w:rsidR="00AC2E0A" w:rsidRPr="00AC2E0A" w:rsidRDefault="00AC2E0A" w:rsidP="00AC2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</w:tr>
      <w:tr w:rsidR="00081627" w:rsidRPr="00AC2E0A" w14:paraId="34161092" w14:textId="77777777" w:rsidTr="00F305CF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auto"/>
            <w:vAlign w:val="center"/>
            <w:hideMark/>
          </w:tcPr>
          <w:p w14:paraId="252C914E" w14:textId="77777777" w:rsidR="00AC2E0A" w:rsidRPr="00AC2E0A" w:rsidRDefault="00AC2E0A" w:rsidP="00AC2E0A">
            <w:pPr>
              <w:numPr>
                <w:ilvl w:val="0"/>
                <w:numId w:val="15"/>
              </w:numPr>
              <w:tabs>
                <w:tab w:val="left" w:pos="196"/>
              </w:tabs>
              <w:ind w:left="196" w:hanging="196"/>
              <w:rPr>
                <w:sz w:val="16"/>
                <w:u w:val="single"/>
              </w:rPr>
            </w:pPr>
            <w:r w:rsidRPr="00AC2E0A">
              <w:rPr>
                <w:color w:val="auto"/>
                <w:sz w:val="16"/>
                <w:u w:val="single"/>
              </w:rPr>
              <w:t>Investimento em capital circulante</w:t>
            </w:r>
          </w:p>
        </w:tc>
        <w:tc>
          <w:tcPr>
            <w:tcW w:w="1985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auto"/>
            <w:vAlign w:val="center"/>
            <w:hideMark/>
          </w:tcPr>
          <w:p w14:paraId="39CF1F20" w14:textId="77777777" w:rsidR="00AC2E0A" w:rsidRPr="00F305CF" w:rsidRDefault="00AC2E0A" w:rsidP="00AC2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6"/>
              </w:rPr>
            </w:pPr>
            <w:r w:rsidRPr="00F305CF">
              <w:rPr>
                <w:color w:val="FF0000"/>
                <w:sz w:val="16"/>
              </w:rPr>
              <w:t>total capital circulante</w:t>
            </w:r>
          </w:p>
        </w:tc>
        <w:tc>
          <w:tcPr>
            <w:tcW w:w="1701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auto"/>
            <w:vAlign w:val="center"/>
            <w:hideMark/>
          </w:tcPr>
          <w:p w14:paraId="59E9D488" w14:textId="77777777" w:rsidR="00AC2E0A" w:rsidRPr="00F305CF" w:rsidRDefault="00AC2E0A" w:rsidP="00AC2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6"/>
              </w:rPr>
            </w:pPr>
            <w:r w:rsidRPr="00F305CF">
              <w:rPr>
                <w:color w:val="FF0000"/>
                <w:sz w:val="16"/>
              </w:rPr>
              <w:t>total capital circulante</w:t>
            </w:r>
          </w:p>
        </w:tc>
        <w:tc>
          <w:tcPr>
            <w:tcW w:w="1417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auto"/>
            <w:vAlign w:val="center"/>
            <w:hideMark/>
          </w:tcPr>
          <w:p w14:paraId="7A8B514D" w14:textId="77777777" w:rsidR="00AC2E0A" w:rsidRPr="00F305CF" w:rsidRDefault="00AC2E0A" w:rsidP="00AC2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6"/>
              </w:rPr>
            </w:pPr>
            <w:r w:rsidRPr="00F305CF">
              <w:rPr>
                <w:color w:val="FF0000"/>
                <w:sz w:val="16"/>
              </w:rPr>
              <w:t>total capital circulante</w:t>
            </w:r>
          </w:p>
        </w:tc>
        <w:tc>
          <w:tcPr>
            <w:tcW w:w="1418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auto"/>
            <w:vAlign w:val="center"/>
            <w:hideMark/>
          </w:tcPr>
          <w:p w14:paraId="4DBAE664" w14:textId="77777777" w:rsidR="00AC2E0A" w:rsidRPr="00F305CF" w:rsidRDefault="00AC2E0A" w:rsidP="00AC2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6"/>
              </w:rPr>
            </w:pPr>
            <w:r w:rsidRPr="00F305CF">
              <w:rPr>
                <w:color w:val="FF0000"/>
                <w:sz w:val="16"/>
              </w:rPr>
              <w:t>total capital circulante</w:t>
            </w:r>
          </w:p>
        </w:tc>
        <w:tc>
          <w:tcPr>
            <w:tcW w:w="1286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auto"/>
          </w:tcPr>
          <w:p w14:paraId="16256811" w14:textId="77777777" w:rsidR="00AC2E0A" w:rsidRPr="00AC2E0A" w:rsidRDefault="00AC2E0A" w:rsidP="00AC2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</w:tr>
      <w:tr w:rsidR="00081627" w:rsidRPr="00AC2E0A" w14:paraId="7B984E77" w14:textId="77777777" w:rsidTr="00F3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18" w:space="0" w:color="1F497D" w:themeColor="text2"/>
              <w:right w:val="single" w:sz="18" w:space="0" w:color="244061" w:themeColor="accent1" w:themeShade="80"/>
            </w:tcBorders>
            <w:shd w:val="clear" w:color="auto" w:fill="auto"/>
            <w:vAlign w:val="center"/>
            <w:hideMark/>
          </w:tcPr>
          <w:p w14:paraId="4D8673F3" w14:textId="77777777" w:rsidR="00AC2E0A" w:rsidRPr="00F305CF" w:rsidRDefault="00AC2E0A" w:rsidP="00AC2E0A">
            <w:pPr>
              <w:numPr>
                <w:ilvl w:val="0"/>
                <w:numId w:val="17"/>
              </w:numPr>
              <w:ind w:left="196" w:hanging="196"/>
              <w:rPr>
                <w:color w:val="FF0000"/>
                <w:sz w:val="16"/>
              </w:rPr>
            </w:pPr>
            <w:r w:rsidRPr="00F305CF">
              <w:rPr>
                <w:color w:val="FF0000"/>
                <w:sz w:val="16"/>
              </w:rPr>
              <w:t>Capital de giro</w:t>
            </w:r>
          </w:p>
          <w:p w14:paraId="3A1B12FC" w14:textId="6382E06A" w:rsidR="00AC2E0A" w:rsidRPr="00F305CF" w:rsidRDefault="00F305CF" w:rsidP="00AC2E0A">
            <w:pPr>
              <w:numPr>
                <w:ilvl w:val="0"/>
                <w:numId w:val="17"/>
              </w:numPr>
              <w:ind w:left="196" w:hanging="196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...</w:t>
            </w:r>
          </w:p>
        </w:tc>
        <w:tc>
          <w:tcPr>
            <w:tcW w:w="1985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18" w:space="0" w:color="1F497D" w:themeColor="text2"/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14:paraId="3BB421FE" w14:textId="77777777" w:rsidR="00AC2E0A" w:rsidRPr="00F305CF" w:rsidRDefault="00AC2E0A" w:rsidP="00AC2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6"/>
              </w:rPr>
            </w:pPr>
          </w:p>
        </w:tc>
        <w:tc>
          <w:tcPr>
            <w:tcW w:w="1701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18" w:space="0" w:color="1F497D" w:themeColor="text2"/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14:paraId="0888DBF4" w14:textId="77777777" w:rsidR="00AC2E0A" w:rsidRPr="00F305CF" w:rsidRDefault="00AC2E0A" w:rsidP="00AC2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6"/>
              </w:rPr>
            </w:pPr>
          </w:p>
        </w:tc>
        <w:tc>
          <w:tcPr>
            <w:tcW w:w="1417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18" w:space="0" w:color="1F497D" w:themeColor="text2"/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14:paraId="056AC87B" w14:textId="77777777" w:rsidR="00AC2E0A" w:rsidRPr="00F305CF" w:rsidRDefault="00AC2E0A" w:rsidP="00AC2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6"/>
              </w:rPr>
            </w:pPr>
          </w:p>
        </w:tc>
        <w:tc>
          <w:tcPr>
            <w:tcW w:w="1418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18" w:space="0" w:color="1F497D" w:themeColor="text2"/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14:paraId="6C99C9EF" w14:textId="77777777" w:rsidR="00AC2E0A" w:rsidRPr="00F305CF" w:rsidRDefault="00AC2E0A" w:rsidP="00AC2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6"/>
              </w:rPr>
            </w:pPr>
          </w:p>
        </w:tc>
        <w:tc>
          <w:tcPr>
            <w:tcW w:w="1286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18" w:space="0" w:color="1F497D" w:themeColor="text2"/>
              <w:right w:val="single" w:sz="18" w:space="0" w:color="244061" w:themeColor="accent1" w:themeShade="80"/>
            </w:tcBorders>
            <w:shd w:val="clear" w:color="auto" w:fill="auto"/>
          </w:tcPr>
          <w:p w14:paraId="62E4B8F4" w14:textId="77777777" w:rsidR="00AC2E0A" w:rsidRPr="00AC2E0A" w:rsidRDefault="00AC2E0A" w:rsidP="00AC2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</w:tr>
      <w:tr w:rsidR="00081627" w:rsidRPr="00AC2E0A" w14:paraId="650A3001" w14:textId="77777777" w:rsidTr="00F305CF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tcBorders>
              <w:top w:val="single" w:sz="18" w:space="0" w:color="0F243E" w:themeColor="text2" w:themeShade="80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shd w:val="clear" w:color="auto" w:fill="auto"/>
            <w:vAlign w:val="center"/>
            <w:hideMark/>
          </w:tcPr>
          <w:p w14:paraId="1D0725AA" w14:textId="77777777" w:rsidR="00AC2E0A" w:rsidRPr="00AC2E0A" w:rsidRDefault="00AC2E0A" w:rsidP="00F305CF">
            <w:pPr>
              <w:ind w:left="196" w:hanging="196"/>
              <w:jc w:val="center"/>
              <w:rPr>
                <w:sz w:val="16"/>
              </w:rPr>
            </w:pPr>
            <w:r w:rsidRPr="00F305CF">
              <w:rPr>
                <w:color w:val="auto"/>
                <w:sz w:val="16"/>
              </w:rPr>
              <w:t>FONTES</w:t>
            </w:r>
          </w:p>
        </w:tc>
        <w:tc>
          <w:tcPr>
            <w:tcW w:w="1985" w:type="dxa"/>
            <w:tcBorders>
              <w:top w:val="single" w:sz="18" w:space="0" w:color="1F497D" w:themeColor="text2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shd w:val="clear" w:color="auto" w:fill="auto"/>
            <w:vAlign w:val="center"/>
            <w:hideMark/>
          </w:tcPr>
          <w:p w14:paraId="363CBD1B" w14:textId="77777777" w:rsidR="00AC2E0A" w:rsidRPr="00F305CF" w:rsidRDefault="00AC2E0A" w:rsidP="00AC2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16"/>
              </w:rPr>
            </w:pPr>
            <w:r w:rsidRPr="00F305CF">
              <w:rPr>
                <w:b/>
                <w:bCs/>
                <w:color w:val="FF0000"/>
                <w:sz w:val="16"/>
              </w:rPr>
              <w:t>total fontes</w:t>
            </w:r>
          </w:p>
        </w:tc>
        <w:tc>
          <w:tcPr>
            <w:tcW w:w="1701" w:type="dxa"/>
            <w:tcBorders>
              <w:top w:val="single" w:sz="18" w:space="0" w:color="1F497D" w:themeColor="text2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shd w:val="clear" w:color="auto" w:fill="auto"/>
            <w:vAlign w:val="center"/>
            <w:hideMark/>
          </w:tcPr>
          <w:p w14:paraId="532F8030" w14:textId="77777777" w:rsidR="00AC2E0A" w:rsidRPr="00F305CF" w:rsidRDefault="00AC2E0A" w:rsidP="00AC2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16"/>
              </w:rPr>
            </w:pPr>
            <w:r w:rsidRPr="00F305CF">
              <w:rPr>
                <w:b/>
                <w:bCs/>
                <w:color w:val="FF0000"/>
                <w:sz w:val="16"/>
              </w:rPr>
              <w:t>total fontes</w:t>
            </w:r>
          </w:p>
        </w:tc>
        <w:tc>
          <w:tcPr>
            <w:tcW w:w="1417" w:type="dxa"/>
            <w:tcBorders>
              <w:top w:val="single" w:sz="18" w:space="0" w:color="1F497D" w:themeColor="text2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shd w:val="clear" w:color="auto" w:fill="auto"/>
            <w:vAlign w:val="center"/>
            <w:hideMark/>
          </w:tcPr>
          <w:p w14:paraId="605580EF" w14:textId="77777777" w:rsidR="00AC2E0A" w:rsidRPr="00F305CF" w:rsidRDefault="00AC2E0A" w:rsidP="00AC2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16"/>
              </w:rPr>
            </w:pPr>
            <w:r w:rsidRPr="00F305CF">
              <w:rPr>
                <w:b/>
                <w:bCs/>
                <w:color w:val="FF0000"/>
                <w:sz w:val="16"/>
              </w:rPr>
              <w:t>total fontes</w:t>
            </w:r>
          </w:p>
        </w:tc>
        <w:tc>
          <w:tcPr>
            <w:tcW w:w="1418" w:type="dxa"/>
            <w:tcBorders>
              <w:top w:val="single" w:sz="18" w:space="0" w:color="1F497D" w:themeColor="text2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shd w:val="clear" w:color="auto" w:fill="auto"/>
            <w:vAlign w:val="center"/>
            <w:hideMark/>
          </w:tcPr>
          <w:p w14:paraId="4B404650" w14:textId="77777777" w:rsidR="00AC2E0A" w:rsidRPr="00F305CF" w:rsidRDefault="00AC2E0A" w:rsidP="00AC2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16"/>
              </w:rPr>
            </w:pPr>
            <w:r w:rsidRPr="00F305CF">
              <w:rPr>
                <w:b/>
                <w:bCs/>
                <w:color w:val="FF0000"/>
                <w:sz w:val="16"/>
              </w:rPr>
              <w:t>total fontes</w:t>
            </w:r>
          </w:p>
        </w:tc>
        <w:tc>
          <w:tcPr>
            <w:tcW w:w="1286" w:type="dxa"/>
            <w:tcBorders>
              <w:top w:val="single" w:sz="18" w:space="0" w:color="1F497D" w:themeColor="text2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shd w:val="clear" w:color="auto" w:fill="auto"/>
          </w:tcPr>
          <w:p w14:paraId="7BD63DB5" w14:textId="77777777" w:rsidR="00AC2E0A" w:rsidRPr="00AC2E0A" w:rsidRDefault="00AC2E0A" w:rsidP="00AC2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</w:tr>
      <w:tr w:rsidR="00081627" w:rsidRPr="00AC2E0A" w14:paraId="5A91556B" w14:textId="77777777" w:rsidTr="00F3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auto"/>
            <w:vAlign w:val="center"/>
            <w:hideMark/>
          </w:tcPr>
          <w:p w14:paraId="52E07BE4" w14:textId="77777777" w:rsidR="00AC2E0A" w:rsidRPr="00AC2E0A" w:rsidRDefault="00AC2E0A" w:rsidP="00AC2E0A">
            <w:pPr>
              <w:numPr>
                <w:ilvl w:val="0"/>
                <w:numId w:val="18"/>
              </w:numPr>
              <w:ind w:left="196" w:hanging="196"/>
              <w:rPr>
                <w:sz w:val="16"/>
                <w:u w:val="single"/>
              </w:rPr>
            </w:pPr>
            <w:r w:rsidRPr="00AC2E0A">
              <w:rPr>
                <w:color w:val="auto"/>
                <w:sz w:val="16"/>
                <w:u w:val="single"/>
              </w:rPr>
              <w:t>Recursos Próprios</w:t>
            </w:r>
          </w:p>
        </w:tc>
        <w:tc>
          <w:tcPr>
            <w:tcW w:w="1985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auto"/>
            <w:vAlign w:val="center"/>
            <w:hideMark/>
          </w:tcPr>
          <w:p w14:paraId="08FDB864" w14:textId="77777777" w:rsidR="00AC2E0A" w:rsidRPr="00F305CF" w:rsidRDefault="00AC2E0A" w:rsidP="00AC2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6"/>
              </w:rPr>
            </w:pPr>
            <w:r w:rsidRPr="00F305CF">
              <w:rPr>
                <w:color w:val="FF0000"/>
                <w:sz w:val="16"/>
              </w:rPr>
              <w:t>total recursos próprios</w:t>
            </w:r>
          </w:p>
        </w:tc>
        <w:tc>
          <w:tcPr>
            <w:tcW w:w="1701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auto"/>
            <w:vAlign w:val="center"/>
            <w:hideMark/>
          </w:tcPr>
          <w:p w14:paraId="089790A6" w14:textId="77777777" w:rsidR="00AC2E0A" w:rsidRPr="00F305CF" w:rsidRDefault="00AC2E0A" w:rsidP="00AC2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6"/>
              </w:rPr>
            </w:pPr>
            <w:r w:rsidRPr="00F305CF">
              <w:rPr>
                <w:color w:val="FF0000"/>
                <w:sz w:val="16"/>
              </w:rPr>
              <w:t>total recursos próprios</w:t>
            </w:r>
          </w:p>
        </w:tc>
        <w:tc>
          <w:tcPr>
            <w:tcW w:w="1417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auto"/>
            <w:vAlign w:val="center"/>
            <w:hideMark/>
          </w:tcPr>
          <w:p w14:paraId="3994EC3F" w14:textId="77777777" w:rsidR="00AC2E0A" w:rsidRPr="00F305CF" w:rsidRDefault="00AC2E0A" w:rsidP="00AC2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6"/>
              </w:rPr>
            </w:pPr>
            <w:r w:rsidRPr="00F305CF">
              <w:rPr>
                <w:color w:val="FF0000"/>
                <w:sz w:val="16"/>
              </w:rPr>
              <w:t>total recursos próprios</w:t>
            </w:r>
          </w:p>
        </w:tc>
        <w:tc>
          <w:tcPr>
            <w:tcW w:w="1418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auto"/>
            <w:vAlign w:val="center"/>
            <w:hideMark/>
          </w:tcPr>
          <w:p w14:paraId="213812B7" w14:textId="77777777" w:rsidR="00AC2E0A" w:rsidRPr="00F305CF" w:rsidRDefault="00AC2E0A" w:rsidP="00AC2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6"/>
              </w:rPr>
            </w:pPr>
            <w:r w:rsidRPr="00F305CF">
              <w:rPr>
                <w:color w:val="FF0000"/>
                <w:sz w:val="16"/>
              </w:rPr>
              <w:t>total recursos próprios</w:t>
            </w:r>
          </w:p>
        </w:tc>
        <w:tc>
          <w:tcPr>
            <w:tcW w:w="1286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auto"/>
          </w:tcPr>
          <w:p w14:paraId="7F32CA8C" w14:textId="77777777" w:rsidR="00AC2E0A" w:rsidRPr="00AC2E0A" w:rsidRDefault="00AC2E0A" w:rsidP="00AC2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</w:tr>
      <w:tr w:rsidR="00081627" w:rsidRPr="00AC2E0A" w14:paraId="60D692AA" w14:textId="77777777" w:rsidTr="00F305CF">
        <w:trPr>
          <w:trHeight w:val="7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auto"/>
            <w:vAlign w:val="center"/>
            <w:hideMark/>
          </w:tcPr>
          <w:p w14:paraId="1486CDC1" w14:textId="77777777" w:rsidR="00AC2E0A" w:rsidRPr="00ED0A08" w:rsidRDefault="00AC2E0A" w:rsidP="00AC2E0A">
            <w:pPr>
              <w:numPr>
                <w:ilvl w:val="0"/>
                <w:numId w:val="19"/>
              </w:numPr>
              <w:ind w:left="196" w:hanging="196"/>
              <w:rPr>
                <w:color w:val="auto"/>
                <w:sz w:val="16"/>
              </w:rPr>
            </w:pPr>
            <w:r w:rsidRPr="00ED0A08">
              <w:rPr>
                <w:color w:val="auto"/>
                <w:sz w:val="16"/>
              </w:rPr>
              <w:t>Da empresa</w:t>
            </w:r>
          </w:p>
          <w:p w14:paraId="12901D76" w14:textId="77777777" w:rsidR="00AC2E0A" w:rsidRPr="00ED0A08" w:rsidRDefault="00AC2E0A" w:rsidP="00AC2E0A">
            <w:pPr>
              <w:numPr>
                <w:ilvl w:val="0"/>
                <w:numId w:val="19"/>
              </w:numPr>
              <w:ind w:left="196" w:hanging="196"/>
              <w:rPr>
                <w:color w:val="auto"/>
                <w:sz w:val="16"/>
              </w:rPr>
            </w:pPr>
            <w:r w:rsidRPr="00ED0A08">
              <w:rPr>
                <w:color w:val="auto"/>
                <w:sz w:val="16"/>
              </w:rPr>
              <w:t>Dos acionistas</w:t>
            </w:r>
          </w:p>
          <w:p w14:paraId="3DC7021F" w14:textId="77777777" w:rsidR="00AC2E0A" w:rsidRPr="00AC2E0A" w:rsidRDefault="00AC2E0A" w:rsidP="00AC2E0A">
            <w:pPr>
              <w:numPr>
                <w:ilvl w:val="0"/>
                <w:numId w:val="19"/>
              </w:numPr>
              <w:ind w:left="196" w:hanging="196"/>
              <w:rPr>
                <w:sz w:val="16"/>
              </w:rPr>
            </w:pPr>
            <w:r w:rsidRPr="00ED0A08">
              <w:rPr>
                <w:color w:val="FF0000"/>
                <w:sz w:val="16"/>
              </w:rPr>
              <w:t>Outras - discriminar:</w:t>
            </w:r>
          </w:p>
        </w:tc>
        <w:tc>
          <w:tcPr>
            <w:tcW w:w="1985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14:paraId="16A93954" w14:textId="77777777" w:rsidR="00AC2E0A" w:rsidRPr="00AC2E0A" w:rsidRDefault="00AC2E0A" w:rsidP="00AC2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14:paraId="75090BBA" w14:textId="77777777" w:rsidR="00AC2E0A" w:rsidRPr="00AC2E0A" w:rsidRDefault="00AC2E0A" w:rsidP="00AC2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14:paraId="7713D1F5" w14:textId="77777777" w:rsidR="00AC2E0A" w:rsidRPr="00AC2E0A" w:rsidRDefault="00AC2E0A" w:rsidP="00AC2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14:paraId="4E6A99B7" w14:textId="77777777" w:rsidR="00AC2E0A" w:rsidRPr="00AC2E0A" w:rsidRDefault="00AC2E0A" w:rsidP="00AC2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1286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auto"/>
          </w:tcPr>
          <w:p w14:paraId="6A97E91B" w14:textId="77777777" w:rsidR="00AC2E0A" w:rsidRPr="00AC2E0A" w:rsidRDefault="00AC2E0A" w:rsidP="00AC2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</w:tr>
      <w:tr w:rsidR="00081627" w:rsidRPr="00AC2E0A" w14:paraId="48E2EDAA" w14:textId="77777777" w:rsidTr="00F3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auto"/>
            <w:vAlign w:val="center"/>
            <w:hideMark/>
          </w:tcPr>
          <w:p w14:paraId="22C56624" w14:textId="77777777" w:rsidR="00AC2E0A" w:rsidRPr="00AC2E0A" w:rsidRDefault="00AC2E0A" w:rsidP="00AC2E0A">
            <w:pPr>
              <w:numPr>
                <w:ilvl w:val="0"/>
                <w:numId w:val="18"/>
              </w:numPr>
              <w:ind w:left="196" w:hanging="196"/>
              <w:rPr>
                <w:sz w:val="16"/>
                <w:u w:val="single"/>
              </w:rPr>
            </w:pPr>
            <w:r w:rsidRPr="00AC2E0A">
              <w:rPr>
                <w:color w:val="auto"/>
                <w:sz w:val="16"/>
                <w:u w:val="single"/>
              </w:rPr>
              <w:t>Recursos de terceiros</w:t>
            </w:r>
          </w:p>
        </w:tc>
        <w:tc>
          <w:tcPr>
            <w:tcW w:w="1985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auto"/>
            <w:vAlign w:val="center"/>
            <w:hideMark/>
          </w:tcPr>
          <w:p w14:paraId="09EC3984" w14:textId="77777777" w:rsidR="00AC2E0A" w:rsidRPr="00F305CF" w:rsidRDefault="00AC2E0A" w:rsidP="00AC2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6"/>
              </w:rPr>
            </w:pPr>
            <w:r w:rsidRPr="00F305CF">
              <w:rPr>
                <w:color w:val="FF0000"/>
                <w:sz w:val="16"/>
              </w:rPr>
              <w:t>total recursos terceiros</w:t>
            </w:r>
          </w:p>
        </w:tc>
        <w:tc>
          <w:tcPr>
            <w:tcW w:w="1701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auto"/>
            <w:vAlign w:val="center"/>
            <w:hideMark/>
          </w:tcPr>
          <w:p w14:paraId="4667268A" w14:textId="77777777" w:rsidR="00AC2E0A" w:rsidRPr="00F305CF" w:rsidRDefault="00AC2E0A" w:rsidP="00AC2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6"/>
              </w:rPr>
            </w:pPr>
            <w:r w:rsidRPr="00F305CF">
              <w:rPr>
                <w:color w:val="FF0000"/>
                <w:sz w:val="16"/>
              </w:rPr>
              <w:t>total recursos terceiros</w:t>
            </w:r>
          </w:p>
        </w:tc>
        <w:tc>
          <w:tcPr>
            <w:tcW w:w="1417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auto"/>
            <w:vAlign w:val="center"/>
            <w:hideMark/>
          </w:tcPr>
          <w:p w14:paraId="7E3E4EB3" w14:textId="77777777" w:rsidR="00AC2E0A" w:rsidRPr="00F305CF" w:rsidRDefault="00AC2E0A" w:rsidP="00AC2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6"/>
              </w:rPr>
            </w:pPr>
            <w:r w:rsidRPr="00F305CF">
              <w:rPr>
                <w:color w:val="FF0000"/>
                <w:sz w:val="16"/>
              </w:rPr>
              <w:t>total recursos terceiros</w:t>
            </w:r>
          </w:p>
        </w:tc>
        <w:tc>
          <w:tcPr>
            <w:tcW w:w="1418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auto"/>
            <w:vAlign w:val="center"/>
            <w:hideMark/>
          </w:tcPr>
          <w:p w14:paraId="375E2FAD" w14:textId="77777777" w:rsidR="00AC2E0A" w:rsidRPr="00F305CF" w:rsidRDefault="00AC2E0A" w:rsidP="00AC2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6"/>
              </w:rPr>
            </w:pPr>
            <w:r w:rsidRPr="00F305CF">
              <w:rPr>
                <w:color w:val="FF0000"/>
                <w:sz w:val="16"/>
              </w:rPr>
              <w:t>total recursos terceiros</w:t>
            </w:r>
          </w:p>
        </w:tc>
        <w:tc>
          <w:tcPr>
            <w:tcW w:w="1286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auto"/>
          </w:tcPr>
          <w:p w14:paraId="3357C30F" w14:textId="77777777" w:rsidR="00AC2E0A" w:rsidRPr="00AC2E0A" w:rsidRDefault="00AC2E0A" w:rsidP="00AC2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</w:tr>
      <w:tr w:rsidR="00081627" w:rsidRPr="00AC2E0A" w14:paraId="6A88E809" w14:textId="77777777" w:rsidTr="00F305C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tcBorders>
              <w:top w:val="single" w:sz="8" w:space="0" w:color="244061" w:themeColor="accent1" w:themeShade="80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shd w:val="clear" w:color="auto" w:fill="auto"/>
            <w:vAlign w:val="center"/>
            <w:hideMark/>
          </w:tcPr>
          <w:p w14:paraId="44C47D15" w14:textId="77777777" w:rsidR="00AC2E0A" w:rsidRPr="00F305CF" w:rsidRDefault="00AC2E0A" w:rsidP="00AC2E0A">
            <w:pPr>
              <w:numPr>
                <w:ilvl w:val="0"/>
                <w:numId w:val="20"/>
              </w:numPr>
              <w:ind w:left="196" w:hanging="196"/>
              <w:rPr>
                <w:color w:val="FF0000"/>
                <w:sz w:val="16"/>
              </w:rPr>
            </w:pPr>
            <w:r w:rsidRPr="00F305CF">
              <w:rPr>
                <w:color w:val="auto"/>
                <w:sz w:val="16"/>
              </w:rPr>
              <w:t>Sudeco/FDCO</w:t>
            </w:r>
          </w:p>
          <w:p w14:paraId="40FF5ECD" w14:textId="77777777" w:rsidR="00AC2E0A" w:rsidRPr="00AC2E0A" w:rsidRDefault="00AC2E0A" w:rsidP="00AC2E0A">
            <w:pPr>
              <w:numPr>
                <w:ilvl w:val="0"/>
                <w:numId w:val="20"/>
              </w:numPr>
              <w:ind w:left="196" w:hanging="196"/>
              <w:rPr>
                <w:sz w:val="16"/>
              </w:rPr>
            </w:pPr>
            <w:r w:rsidRPr="00F305CF">
              <w:rPr>
                <w:color w:val="FF0000"/>
                <w:sz w:val="16"/>
              </w:rPr>
              <w:t>Outras – Discriminar:</w:t>
            </w:r>
          </w:p>
        </w:tc>
        <w:tc>
          <w:tcPr>
            <w:tcW w:w="1985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shd w:val="clear" w:color="auto" w:fill="auto"/>
            <w:vAlign w:val="center"/>
            <w:hideMark/>
          </w:tcPr>
          <w:p w14:paraId="1FE4C5F3" w14:textId="20AC02DB" w:rsidR="00AC2E0A" w:rsidRPr="00AC2E0A" w:rsidRDefault="00AC2E0A" w:rsidP="00AC2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shd w:val="clear" w:color="auto" w:fill="auto"/>
            <w:vAlign w:val="center"/>
            <w:hideMark/>
          </w:tcPr>
          <w:p w14:paraId="268ACF33" w14:textId="01F66015" w:rsidR="00AC2E0A" w:rsidRPr="00AC2E0A" w:rsidRDefault="00AC2E0A" w:rsidP="00AC2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shd w:val="clear" w:color="auto" w:fill="auto"/>
            <w:vAlign w:val="center"/>
            <w:hideMark/>
          </w:tcPr>
          <w:p w14:paraId="363B9BCA" w14:textId="63D0B4E8" w:rsidR="00AC2E0A" w:rsidRPr="00AC2E0A" w:rsidRDefault="00AC2E0A" w:rsidP="00AC2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shd w:val="clear" w:color="auto" w:fill="auto"/>
            <w:vAlign w:val="center"/>
            <w:hideMark/>
          </w:tcPr>
          <w:p w14:paraId="27D45A11" w14:textId="58B919B9" w:rsidR="00AC2E0A" w:rsidRPr="00AC2E0A" w:rsidRDefault="00AC2E0A" w:rsidP="00AC2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1286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shd w:val="clear" w:color="auto" w:fill="auto"/>
          </w:tcPr>
          <w:p w14:paraId="1890152C" w14:textId="77777777" w:rsidR="00AC2E0A" w:rsidRPr="00AC2E0A" w:rsidRDefault="00AC2E0A" w:rsidP="00AC2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</w:tr>
    </w:tbl>
    <w:p w14:paraId="06B83EC4" w14:textId="77777777" w:rsidR="00ED0A08" w:rsidRDefault="00AC2E0A" w:rsidP="00AC2E0A">
      <w:pPr>
        <w:rPr>
          <w:sz w:val="16"/>
        </w:rPr>
      </w:pPr>
      <w:r w:rsidRPr="00AC2E0A">
        <w:rPr>
          <w:sz w:val="16"/>
        </w:rPr>
        <w:t xml:space="preserve">Notas: </w:t>
      </w:r>
    </w:p>
    <w:p w14:paraId="188931CE" w14:textId="654CA15E" w:rsidR="00AC2E0A" w:rsidRDefault="00ED0A08" w:rsidP="00AC2E0A">
      <w:pPr>
        <w:rPr>
          <w:sz w:val="16"/>
        </w:rPr>
      </w:pPr>
      <w:r>
        <w:rPr>
          <w:sz w:val="16"/>
        </w:rPr>
        <w:t>1</w:t>
      </w:r>
      <w:r w:rsidR="00AC2E0A" w:rsidRPr="00AC2E0A">
        <w:rPr>
          <w:sz w:val="16"/>
        </w:rPr>
        <w:t>. Os recursos do FDCO não cobrem despesas financeiras (juros, outros encargos financeiros etc.);</w:t>
      </w:r>
    </w:p>
    <w:p w14:paraId="61B8EBF9" w14:textId="4301B2DE" w:rsidR="00AC2E0A" w:rsidRPr="00AC2E0A" w:rsidRDefault="00AC2E0A" w:rsidP="00AC2E0A">
      <w:pPr>
        <w:rPr>
          <w:sz w:val="16"/>
        </w:rPr>
      </w:pPr>
      <w:r w:rsidRPr="00AC2E0A">
        <w:rPr>
          <w:sz w:val="16"/>
        </w:rPr>
        <w:t>2.</w:t>
      </w:r>
      <w:r>
        <w:rPr>
          <w:sz w:val="16"/>
        </w:rPr>
        <w:t xml:space="preserve"> </w:t>
      </w:r>
      <w:r w:rsidRPr="00AC2E0A">
        <w:rPr>
          <w:sz w:val="16"/>
        </w:rPr>
        <w:t>Não serão acatados, para efeito de contrapartida dos recursos do FDCO, os investimentos em capital fixo realizados antes de seis meses da data de apresentação da consulta prévia à SUDECO (inciso III do § 3º do art. 19 do Regulamento do FDCO).</w:t>
      </w:r>
    </w:p>
    <w:p w14:paraId="5233ABF5" w14:textId="77777777" w:rsidR="00AC2E0A" w:rsidRDefault="00AC2E0A" w:rsidP="00EA696D">
      <w:pPr>
        <w:rPr>
          <w:sz w:val="16"/>
        </w:rPr>
      </w:pPr>
    </w:p>
    <w:p w14:paraId="1E41AD6B" w14:textId="77777777" w:rsidR="00AC2E0A" w:rsidRDefault="00AC2E0A" w:rsidP="00EA696D">
      <w:pPr>
        <w:rPr>
          <w:sz w:val="16"/>
        </w:rPr>
      </w:pPr>
    </w:p>
    <w:p w14:paraId="4560E68C" w14:textId="77777777" w:rsidR="00593429" w:rsidRDefault="00593429" w:rsidP="00EA696D">
      <w:pPr>
        <w:rPr>
          <w:sz w:val="16"/>
        </w:rPr>
      </w:pPr>
    </w:p>
    <w:p w14:paraId="09660CE3" w14:textId="77777777" w:rsidR="00AC2E0A" w:rsidRDefault="00AC2E0A" w:rsidP="00EA696D">
      <w:pPr>
        <w:rPr>
          <w:sz w:val="16"/>
        </w:rPr>
      </w:pPr>
    </w:p>
    <w:p w14:paraId="6E990977" w14:textId="77777777" w:rsidR="008C4472" w:rsidRDefault="008C4472" w:rsidP="00EA696D">
      <w:pPr>
        <w:rPr>
          <w:sz w:val="16"/>
        </w:rPr>
      </w:pPr>
    </w:p>
    <w:p w14:paraId="0E520D64" w14:textId="77777777" w:rsidR="008C4472" w:rsidRDefault="008C4472" w:rsidP="00EA696D">
      <w:pPr>
        <w:rPr>
          <w:sz w:val="16"/>
        </w:rPr>
      </w:pPr>
    </w:p>
    <w:tbl>
      <w:tblPr>
        <w:tblStyle w:val="TabeladeGrade5Escura-nfase1"/>
        <w:tblW w:w="10508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2853"/>
        <w:gridCol w:w="1985"/>
        <w:gridCol w:w="1843"/>
        <w:gridCol w:w="1842"/>
        <w:gridCol w:w="1985"/>
      </w:tblGrid>
      <w:tr w:rsidR="00AC2E0A" w:rsidRPr="00AC2E0A" w14:paraId="2B8EEE99" w14:textId="77777777" w:rsidTr="000816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8" w:type="dxa"/>
            <w:gridSpan w:val="5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1F497D" w:themeColor="text2"/>
              <w:right w:val="single" w:sz="18" w:space="0" w:color="1F497D" w:themeColor="text2"/>
            </w:tcBorders>
            <w:shd w:val="clear" w:color="auto" w:fill="1F497D" w:themeFill="text2"/>
            <w:vAlign w:val="center"/>
            <w:hideMark/>
          </w:tcPr>
          <w:p w14:paraId="187DC22D" w14:textId="77777777" w:rsidR="00AC2E0A" w:rsidRPr="00AC2E0A" w:rsidRDefault="00AC2E0A" w:rsidP="00AC2E0A">
            <w:pPr>
              <w:jc w:val="center"/>
              <w:rPr>
                <w:b w:val="0"/>
                <w:bCs w:val="0"/>
                <w:sz w:val="16"/>
              </w:rPr>
            </w:pPr>
            <w:r w:rsidRPr="00AC2E0A">
              <w:rPr>
                <w:sz w:val="16"/>
              </w:rPr>
              <w:t>CRONOGRAMA DE IMPLANTAÇÃO (1,00)</w:t>
            </w:r>
          </w:p>
        </w:tc>
      </w:tr>
      <w:tr w:rsidR="00AC2E0A" w:rsidRPr="00AC2E0A" w14:paraId="1525463A" w14:textId="77777777" w:rsidTr="00081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3" w:type="dxa"/>
            <w:vMerge w:val="restart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shd w:val="clear" w:color="auto" w:fill="365F91" w:themeFill="accent1" w:themeFillShade="BF"/>
            <w:vAlign w:val="center"/>
            <w:hideMark/>
          </w:tcPr>
          <w:p w14:paraId="25642A8B" w14:textId="77777777" w:rsidR="00AC2E0A" w:rsidRPr="00AC2E0A" w:rsidRDefault="00AC2E0A" w:rsidP="00AC2E0A">
            <w:pPr>
              <w:jc w:val="center"/>
              <w:rPr>
                <w:sz w:val="16"/>
              </w:rPr>
            </w:pPr>
            <w:r w:rsidRPr="00AC2E0A">
              <w:rPr>
                <w:sz w:val="16"/>
              </w:rPr>
              <w:t>DISCRIMINAÇÃO</w:t>
            </w:r>
          </w:p>
        </w:tc>
        <w:tc>
          <w:tcPr>
            <w:tcW w:w="7655" w:type="dxa"/>
            <w:gridSpan w:val="4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1F497D" w:themeColor="text2"/>
            </w:tcBorders>
            <w:shd w:val="clear" w:color="auto" w:fill="365F91" w:themeFill="accent1" w:themeFillShade="BF"/>
            <w:vAlign w:val="center"/>
            <w:hideMark/>
          </w:tcPr>
          <w:p w14:paraId="0EC0CA80" w14:textId="77777777" w:rsidR="00AC2E0A" w:rsidRPr="00ED0A08" w:rsidRDefault="00AC2E0A" w:rsidP="00AC2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16"/>
              </w:rPr>
            </w:pPr>
            <w:r w:rsidRPr="00ED0A08">
              <w:rPr>
                <w:b/>
                <w:bCs/>
                <w:color w:val="FFFFFF" w:themeColor="background1"/>
                <w:sz w:val="16"/>
              </w:rPr>
              <w:t>ANOS</w:t>
            </w:r>
          </w:p>
        </w:tc>
      </w:tr>
      <w:tr w:rsidR="00AC2E0A" w:rsidRPr="00AC2E0A" w14:paraId="559203F2" w14:textId="77777777" w:rsidTr="00081627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3" w:type="dxa"/>
            <w:vMerge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vAlign w:val="center"/>
            <w:hideMark/>
          </w:tcPr>
          <w:p w14:paraId="5203DB9D" w14:textId="77777777" w:rsidR="00AC2E0A" w:rsidRPr="00AC2E0A" w:rsidRDefault="00AC2E0A" w:rsidP="00AC2E0A">
            <w:pPr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1F497D" w:themeColor="text2"/>
              <w:right w:val="single" w:sz="18" w:space="0" w:color="244061" w:themeColor="accent1" w:themeShade="80"/>
            </w:tcBorders>
            <w:shd w:val="clear" w:color="auto" w:fill="365F91" w:themeFill="accent1" w:themeFillShade="BF"/>
            <w:vAlign w:val="center"/>
            <w:hideMark/>
          </w:tcPr>
          <w:p w14:paraId="790CE6E1" w14:textId="77777777" w:rsidR="00AC2E0A" w:rsidRPr="00ED0A08" w:rsidRDefault="00AC2E0A" w:rsidP="00AC2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16"/>
              </w:rPr>
            </w:pPr>
            <w:r w:rsidRPr="00ED0A08">
              <w:rPr>
                <w:b/>
                <w:bCs/>
                <w:color w:val="FFFFFF" w:themeColor="background1"/>
                <w:sz w:val="16"/>
              </w:rPr>
              <w:t>I</w:t>
            </w:r>
          </w:p>
        </w:tc>
        <w:tc>
          <w:tcPr>
            <w:tcW w:w="1843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1F497D" w:themeColor="text2"/>
              <w:right w:val="single" w:sz="18" w:space="0" w:color="244061" w:themeColor="accent1" w:themeShade="80"/>
            </w:tcBorders>
            <w:shd w:val="clear" w:color="auto" w:fill="365F91" w:themeFill="accent1" w:themeFillShade="BF"/>
            <w:vAlign w:val="center"/>
            <w:hideMark/>
          </w:tcPr>
          <w:p w14:paraId="7F024590" w14:textId="77777777" w:rsidR="00AC2E0A" w:rsidRPr="00ED0A08" w:rsidRDefault="00AC2E0A" w:rsidP="00AC2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16"/>
              </w:rPr>
            </w:pPr>
            <w:r w:rsidRPr="00ED0A08">
              <w:rPr>
                <w:b/>
                <w:bCs/>
                <w:color w:val="FFFFFF" w:themeColor="background1"/>
                <w:sz w:val="16"/>
              </w:rPr>
              <w:t>II</w:t>
            </w:r>
          </w:p>
        </w:tc>
        <w:tc>
          <w:tcPr>
            <w:tcW w:w="1842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1F497D" w:themeColor="text2"/>
              <w:right w:val="single" w:sz="18" w:space="0" w:color="244061" w:themeColor="accent1" w:themeShade="80"/>
            </w:tcBorders>
            <w:shd w:val="clear" w:color="auto" w:fill="365F91" w:themeFill="accent1" w:themeFillShade="BF"/>
            <w:vAlign w:val="center"/>
            <w:hideMark/>
          </w:tcPr>
          <w:p w14:paraId="1533A106" w14:textId="77777777" w:rsidR="00AC2E0A" w:rsidRPr="00ED0A08" w:rsidRDefault="00AC2E0A" w:rsidP="00AC2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16"/>
              </w:rPr>
            </w:pPr>
            <w:r w:rsidRPr="00ED0A08">
              <w:rPr>
                <w:b/>
                <w:bCs/>
                <w:color w:val="FFFFFF" w:themeColor="background1"/>
                <w:sz w:val="16"/>
              </w:rPr>
              <w:t>...</w:t>
            </w:r>
          </w:p>
        </w:tc>
        <w:tc>
          <w:tcPr>
            <w:tcW w:w="1985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1F497D" w:themeColor="text2"/>
              <w:right w:val="single" w:sz="18" w:space="0" w:color="1F497D" w:themeColor="text2"/>
            </w:tcBorders>
            <w:shd w:val="clear" w:color="auto" w:fill="365F91" w:themeFill="accent1" w:themeFillShade="BF"/>
            <w:vAlign w:val="center"/>
            <w:hideMark/>
          </w:tcPr>
          <w:p w14:paraId="78B51275" w14:textId="77777777" w:rsidR="00AC2E0A" w:rsidRPr="00ED0A08" w:rsidRDefault="00AC2E0A" w:rsidP="00AC2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16"/>
              </w:rPr>
            </w:pPr>
            <w:r w:rsidRPr="00ED0A08">
              <w:rPr>
                <w:b/>
                <w:bCs/>
                <w:color w:val="FFFFFF" w:themeColor="background1"/>
                <w:sz w:val="16"/>
              </w:rPr>
              <w:t>TOTAL</w:t>
            </w:r>
          </w:p>
        </w:tc>
      </w:tr>
      <w:tr w:rsidR="00AC2E0A" w:rsidRPr="00AC2E0A" w14:paraId="726DFD32" w14:textId="77777777" w:rsidTr="00ED0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3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auto"/>
            <w:vAlign w:val="center"/>
            <w:hideMark/>
          </w:tcPr>
          <w:p w14:paraId="5DAE350D" w14:textId="77777777" w:rsidR="00AC2E0A" w:rsidRPr="00AC2E0A" w:rsidRDefault="00AC2E0A" w:rsidP="00AC2E0A">
            <w:pPr>
              <w:jc w:val="center"/>
              <w:rPr>
                <w:sz w:val="16"/>
              </w:rPr>
            </w:pPr>
            <w:r w:rsidRPr="00ED0A08">
              <w:rPr>
                <w:color w:val="auto"/>
                <w:sz w:val="16"/>
              </w:rPr>
              <w:t>USOS</w:t>
            </w:r>
          </w:p>
        </w:tc>
        <w:tc>
          <w:tcPr>
            <w:tcW w:w="1985" w:type="dxa"/>
            <w:tcBorders>
              <w:top w:val="single" w:sz="18" w:space="0" w:color="1F497D" w:themeColor="text2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auto"/>
            <w:vAlign w:val="center"/>
            <w:hideMark/>
          </w:tcPr>
          <w:p w14:paraId="7F362144" w14:textId="77777777" w:rsidR="00AC2E0A" w:rsidRPr="00ED0A08" w:rsidRDefault="00AC2E0A" w:rsidP="00AC2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6"/>
              </w:rPr>
            </w:pPr>
            <w:r w:rsidRPr="00ED0A08">
              <w:rPr>
                <w:color w:val="FF0000"/>
                <w:sz w:val="16"/>
              </w:rPr>
              <w:t>total usos</w:t>
            </w:r>
          </w:p>
        </w:tc>
        <w:tc>
          <w:tcPr>
            <w:tcW w:w="1843" w:type="dxa"/>
            <w:tcBorders>
              <w:top w:val="single" w:sz="18" w:space="0" w:color="1F497D" w:themeColor="text2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auto"/>
            <w:vAlign w:val="center"/>
            <w:hideMark/>
          </w:tcPr>
          <w:p w14:paraId="5AA71CF8" w14:textId="77777777" w:rsidR="00AC2E0A" w:rsidRPr="00ED0A08" w:rsidRDefault="00AC2E0A" w:rsidP="00AC2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6"/>
              </w:rPr>
            </w:pPr>
            <w:r w:rsidRPr="00ED0A08">
              <w:rPr>
                <w:color w:val="FF0000"/>
                <w:sz w:val="16"/>
              </w:rPr>
              <w:t>total usos</w:t>
            </w:r>
          </w:p>
        </w:tc>
        <w:tc>
          <w:tcPr>
            <w:tcW w:w="1842" w:type="dxa"/>
            <w:tcBorders>
              <w:top w:val="single" w:sz="18" w:space="0" w:color="1F497D" w:themeColor="text2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auto"/>
            <w:vAlign w:val="center"/>
            <w:hideMark/>
          </w:tcPr>
          <w:p w14:paraId="580F4C41" w14:textId="77777777" w:rsidR="00AC2E0A" w:rsidRPr="00ED0A08" w:rsidRDefault="00AC2E0A" w:rsidP="00AC2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6"/>
              </w:rPr>
            </w:pPr>
            <w:r w:rsidRPr="00ED0A08">
              <w:rPr>
                <w:color w:val="FF0000"/>
                <w:sz w:val="16"/>
              </w:rPr>
              <w:t>total usos</w:t>
            </w:r>
          </w:p>
        </w:tc>
        <w:tc>
          <w:tcPr>
            <w:tcW w:w="1985" w:type="dxa"/>
            <w:tcBorders>
              <w:top w:val="single" w:sz="18" w:space="0" w:color="1F497D" w:themeColor="text2"/>
              <w:left w:val="single" w:sz="18" w:space="0" w:color="244061" w:themeColor="accent1" w:themeShade="80"/>
              <w:bottom w:val="single" w:sz="8" w:space="0" w:color="0070C0"/>
              <w:right w:val="single" w:sz="18" w:space="0" w:color="1F497D" w:themeColor="text2"/>
            </w:tcBorders>
            <w:shd w:val="clear" w:color="auto" w:fill="auto"/>
            <w:vAlign w:val="center"/>
            <w:hideMark/>
          </w:tcPr>
          <w:p w14:paraId="5DED449C" w14:textId="77777777" w:rsidR="00AC2E0A" w:rsidRPr="00ED0A08" w:rsidRDefault="00AC2E0A" w:rsidP="00AC2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6"/>
              </w:rPr>
            </w:pPr>
            <w:r w:rsidRPr="00ED0A08">
              <w:rPr>
                <w:color w:val="FF0000"/>
                <w:sz w:val="16"/>
              </w:rPr>
              <w:t>total usos</w:t>
            </w:r>
          </w:p>
        </w:tc>
      </w:tr>
      <w:tr w:rsidR="00AC2E0A" w:rsidRPr="00AC2E0A" w14:paraId="29A2D953" w14:textId="77777777" w:rsidTr="00ED0A0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3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auto"/>
            <w:vAlign w:val="center"/>
            <w:hideMark/>
          </w:tcPr>
          <w:p w14:paraId="00974FEB" w14:textId="77777777" w:rsidR="00AC2E0A" w:rsidRPr="00AC2E0A" w:rsidRDefault="00AC2E0A" w:rsidP="00AC2E0A">
            <w:pPr>
              <w:numPr>
                <w:ilvl w:val="0"/>
                <w:numId w:val="21"/>
              </w:numPr>
              <w:rPr>
                <w:sz w:val="16"/>
                <w:u w:val="single"/>
              </w:rPr>
            </w:pPr>
            <w:r w:rsidRPr="00AC2E0A">
              <w:rPr>
                <w:color w:val="auto"/>
                <w:sz w:val="16"/>
                <w:u w:val="single"/>
              </w:rPr>
              <w:t>Investimento em capital Fixo</w:t>
            </w:r>
          </w:p>
        </w:tc>
        <w:tc>
          <w:tcPr>
            <w:tcW w:w="1985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auto"/>
            <w:vAlign w:val="center"/>
            <w:hideMark/>
          </w:tcPr>
          <w:p w14:paraId="47E19B73" w14:textId="77777777" w:rsidR="00AC2E0A" w:rsidRPr="00ED0A08" w:rsidRDefault="00AC2E0A" w:rsidP="00AC2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6"/>
              </w:rPr>
            </w:pPr>
            <w:r w:rsidRPr="00ED0A08">
              <w:rPr>
                <w:color w:val="FF0000"/>
                <w:sz w:val="16"/>
              </w:rPr>
              <w:t>total capital fixo</w:t>
            </w:r>
          </w:p>
        </w:tc>
        <w:tc>
          <w:tcPr>
            <w:tcW w:w="1843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auto"/>
            <w:vAlign w:val="center"/>
            <w:hideMark/>
          </w:tcPr>
          <w:p w14:paraId="351563A5" w14:textId="77777777" w:rsidR="00AC2E0A" w:rsidRPr="00ED0A08" w:rsidRDefault="00AC2E0A" w:rsidP="00AC2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6"/>
              </w:rPr>
            </w:pPr>
            <w:r w:rsidRPr="00ED0A08">
              <w:rPr>
                <w:color w:val="FF0000"/>
                <w:sz w:val="16"/>
              </w:rPr>
              <w:t>total capital fixo</w:t>
            </w:r>
          </w:p>
        </w:tc>
        <w:tc>
          <w:tcPr>
            <w:tcW w:w="1842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auto"/>
            <w:vAlign w:val="center"/>
            <w:hideMark/>
          </w:tcPr>
          <w:p w14:paraId="109C8038" w14:textId="77777777" w:rsidR="00AC2E0A" w:rsidRPr="00ED0A08" w:rsidRDefault="00AC2E0A" w:rsidP="00AC2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6"/>
              </w:rPr>
            </w:pPr>
            <w:r w:rsidRPr="00ED0A08">
              <w:rPr>
                <w:color w:val="FF0000"/>
                <w:sz w:val="16"/>
              </w:rPr>
              <w:t>total capital fixo</w:t>
            </w:r>
          </w:p>
        </w:tc>
        <w:tc>
          <w:tcPr>
            <w:tcW w:w="1985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1F497D" w:themeColor="text2"/>
            </w:tcBorders>
            <w:shd w:val="clear" w:color="auto" w:fill="auto"/>
            <w:vAlign w:val="center"/>
            <w:hideMark/>
          </w:tcPr>
          <w:p w14:paraId="5EEF9E90" w14:textId="77777777" w:rsidR="00AC2E0A" w:rsidRPr="00ED0A08" w:rsidRDefault="00AC2E0A" w:rsidP="00AC2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6"/>
              </w:rPr>
            </w:pPr>
            <w:r w:rsidRPr="00ED0A08">
              <w:rPr>
                <w:color w:val="FF0000"/>
                <w:sz w:val="16"/>
              </w:rPr>
              <w:t>total capital fixo</w:t>
            </w:r>
          </w:p>
        </w:tc>
      </w:tr>
      <w:tr w:rsidR="00AC2E0A" w:rsidRPr="00AC2E0A" w14:paraId="03DC8775" w14:textId="77777777" w:rsidTr="00ED0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3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auto"/>
            <w:vAlign w:val="center"/>
            <w:hideMark/>
          </w:tcPr>
          <w:p w14:paraId="12E90CE7" w14:textId="379AA95E" w:rsidR="00ED0A08" w:rsidRPr="00ED0A08" w:rsidRDefault="00ED0A08" w:rsidP="00AC2E0A">
            <w:pPr>
              <w:numPr>
                <w:ilvl w:val="0"/>
                <w:numId w:val="22"/>
              </w:numPr>
              <w:rPr>
                <w:color w:val="FF0000"/>
                <w:sz w:val="16"/>
              </w:rPr>
            </w:pPr>
            <w:r w:rsidRPr="00ED0A08">
              <w:rPr>
                <w:color w:val="FF0000"/>
                <w:sz w:val="16"/>
              </w:rPr>
              <w:t>...</w:t>
            </w:r>
          </w:p>
          <w:p w14:paraId="67E87529" w14:textId="7F4EC781" w:rsidR="00ED0A08" w:rsidRPr="00ED0A08" w:rsidRDefault="00ED0A08" w:rsidP="00AC2E0A">
            <w:pPr>
              <w:numPr>
                <w:ilvl w:val="0"/>
                <w:numId w:val="22"/>
              </w:numPr>
              <w:rPr>
                <w:color w:val="FF0000"/>
                <w:sz w:val="16"/>
              </w:rPr>
            </w:pPr>
            <w:r w:rsidRPr="00ED0A08">
              <w:rPr>
                <w:color w:val="FF0000"/>
                <w:sz w:val="16"/>
              </w:rPr>
              <w:t>...</w:t>
            </w:r>
          </w:p>
          <w:p w14:paraId="6FD0765A" w14:textId="3B108A8B" w:rsidR="00AC2E0A" w:rsidRPr="00ED0A08" w:rsidRDefault="00ED0A08" w:rsidP="00AC2E0A">
            <w:pPr>
              <w:numPr>
                <w:ilvl w:val="0"/>
                <w:numId w:val="22"/>
              </w:numPr>
              <w:rPr>
                <w:sz w:val="16"/>
              </w:rPr>
            </w:pPr>
            <w:r w:rsidRPr="00ED0A08">
              <w:rPr>
                <w:color w:val="FF0000"/>
                <w:sz w:val="16"/>
              </w:rPr>
              <w:t>...</w:t>
            </w:r>
            <w:r w:rsidR="00AC2E0A" w:rsidRPr="00ED0A08">
              <w:rPr>
                <w:color w:val="FF0000"/>
                <w:sz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auto"/>
            <w:vAlign w:val="center"/>
            <w:hideMark/>
          </w:tcPr>
          <w:p w14:paraId="2B594001" w14:textId="5431697F" w:rsidR="00AC2E0A" w:rsidRPr="00ED0A08" w:rsidRDefault="00AC2E0A" w:rsidP="00AC2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6"/>
              </w:rPr>
            </w:pPr>
          </w:p>
        </w:tc>
        <w:tc>
          <w:tcPr>
            <w:tcW w:w="1843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auto"/>
            <w:vAlign w:val="center"/>
            <w:hideMark/>
          </w:tcPr>
          <w:p w14:paraId="19F920BC" w14:textId="06A922A1" w:rsidR="00AC2E0A" w:rsidRPr="00ED0A08" w:rsidRDefault="00AC2E0A" w:rsidP="00AC2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6"/>
              </w:rPr>
            </w:pPr>
          </w:p>
        </w:tc>
        <w:tc>
          <w:tcPr>
            <w:tcW w:w="1842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auto"/>
            <w:vAlign w:val="center"/>
            <w:hideMark/>
          </w:tcPr>
          <w:p w14:paraId="056992E2" w14:textId="21A226C6" w:rsidR="00AC2E0A" w:rsidRPr="00ED0A08" w:rsidRDefault="00AC2E0A" w:rsidP="00AC2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6"/>
              </w:rPr>
            </w:pPr>
          </w:p>
        </w:tc>
        <w:tc>
          <w:tcPr>
            <w:tcW w:w="1985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1F497D" w:themeColor="text2"/>
            </w:tcBorders>
            <w:shd w:val="clear" w:color="auto" w:fill="auto"/>
            <w:vAlign w:val="center"/>
            <w:hideMark/>
          </w:tcPr>
          <w:p w14:paraId="3E349FA0" w14:textId="64B63AD1" w:rsidR="00AC2E0A" w:rsidRPr="00ED0A08" w:rsidRDefault="00AC2E0A" w:rsidP="00AC2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6"/>
              </w:rPr>
            </w:pPr>
          </w:p>
        </w:tc>
      </w:tr>
      <w:tr w:rsidR="00AC2E0A" w:rsidRPr="00AC2E0A" w14:paraId="03921666" w14:textId="77777777" w:rsidTr="00ED0A0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3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auto"/>
            <w:vAlign w:val="center"/>
            <w:hideMark/>
          </w:tcPr>
          <w:p w14:paraId="3E454E2C" w14:textId="77777777" w:rsidR="00AC2E0A" w:rsidRPr="00ED0A08" w:rsidRDefault="00AC2E0A" w:rsidP="00AC2E0A">
            <w:pPr>
              <w:numPr>
                <w:ilvl w:val="0"/>
                <w:numId w:val="21"/>
              </w:numPr>
              <w:rPr>
                <w:sz w:val="16"/>
                <w:u w:val="single"/>
              </w:rPr>
            </w:pPr>
            <w:r w:rsidRPr="00ED0A08">
              <w:rPr>
                <w:color w:val="auto"/>
                <w:sz w:val="16"/>
                <w:u w:val="single"/>
              </w:rPr>
              <w:t>Investimento em capital circulante</w:t>
            </w:r>
          </w:p>
        </w:tc>
        <w:tc>
          <w:tcPr>
            <w:tcW w:w="1985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auto"/>
            <w:vAlign w:val="center"/>
            <w:hideMark/>
          </w:tcPr>
          <w:p w14:paraId="03D4D072" w14:textId="77777777" w:rsidR="00AC2E0A" w:rsidRPr="00ED0A08" w:rsidRDefault="00AC2E0A" w:rsidP="00AC2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6"/>
              </w:rPr>
            </w:pPr>
            <w:r w:rsidRPr="00ED0A08">
              <w:rPr>
                <w:color w:val="FF0000"/>
                <w:sz w:val="16"/>
              </w:rPr>
              <w:t>total capital circulante</w:t>
            </w:r>
          </w:p>
        </w:tc>
        <w:tc>
          <w:tcPr>
            <w:tcW w:w="1843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auto"/>
            <w:vAlign w:val="center"/>
            <w:hideMark/>
          </w:tcPr>
          <w:p w14:paraId="164D4C74" w14:textId="77777777" w:rsidR="00AC2E0A" w:rsidRPr="00ED0A08" w:rsidRDefault="00AC2E0A" w:rsidP="00AC2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6"/>
              </w:rPr>
            </w:pPr>
            <w:r w:rsidRPr="00ED0A08">
              <w:rPr>
                <w:color w:val="FF0000"/>
                <w:sz w:val="16"/>
              </w:rPr>
              <w:t>total capital circulante</w:t>
            </w:r>
          </w:p>
        </w:tc>
        <w:tc>
          <w:tcPr>
            <w:tcW w:w="1842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auto"/>
            <w:vAlign w:val="center"/>
            <w:hideMark/>
          </w:tcPr>
          <w:p w14:paraId="2E7AC9F8" w14:textId="77777777" w:rsidR="00AC2E0A" w:rsidRPr="00ED0A08" w:rsidRDefault="00AC2E0A" w:rsidP="00AC2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6"/>
              </w:rPr>
            </w:pPr>
            <w:r w:rsidRPr="00ED0A08">
              <w:rPr>
                <w:color w:val="FF0000"/>
                <w:sz w:val="16"/>
              </w:rPr>
              <w:t>total capital circulante</w:t>
            </w:r>
          </w:p>
        </w:tc>
        <w:tc>
          <w:tcPr>
            <w:tcW w:w="1985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1F497D" w:themeColor="text2"/>
            </w:tcBorders>
            <w:shd w:val="clear" w:color="auto" w:fill="auto"/>
            <w:vAlign w:val="center"/>
            <w:hideMark/>
          </w:tcPr>
          <w:p w14:paraId="37A3020A" w14:textId="77777777" w:rsidR="00AC2E0A" w:rsidRPr="00ED0A08" w:rsidRDefault="00AC2E0A" w:rsidP="00AC2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6"/>
              </w:rPr>
            </w:pPr>
            <w:r w:rsidRPr="00ED0A08">
              <w:rPr>
                <w:color w:val="FF0000"/>
                <w:sz w:val="16"/>
              </w:rPr>
              <w:t>total capital circulante</w:t>
            </w:r>
          </w:p>
        </w:tc>
      </w:tr>
      <w:tr w:rsidR="00AC2E0A" w:rsidRPr="00AC2E0A" w14:paraId="45D17555" w14:textId="77777777" w:rsidTr="00ED0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3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18" w:space="0" w:color="1F497D" w:themeColor="text2"/>
              <w:right w:val="single" w:sz="18" w:space="0" w:color="244061" w:themeColor="accent1" w:themeShade="80"/>
            </w:tcBorders>
            <w:shd w:val="clear" w:color="auto" w:fill="auto"/>
            <w:vAlign w:val="center"/>
            <w:hideMark/>
          </w:tcPr>
          <w:p w14:paraId="1671F597" w14:textId="77777777" w:rsidR="00AC2E0A" w:rsidRPr="00ED0A08" w:rsidRDefault="00AC2E0A" w:rsidP="00AC2E0A">
            <w:pPr>
              <w:numPr>
                <w:ilvl w:val="0"/>
                <w:numId w:val="23"/>
              </w:numPr>
              <w:rPr>
                <w:color w:val="FF0000"/>
                <w:sz w:val="16"/>
              </w:rPr>
            </w:pPr>
            <w:r w:rsidRPr="00ED0A08">
              <w:rPr>
                <w:color w:val="FF0000"/>
                <w:sz w:val="16"/>
              </w:rPr>
              <w:t>Capital de giro</w:t>
            </w:r>
          </w:p>
          <w:p w14:paraId="2CE74D9D" w14:textId="77777777" w:rsidR="00AC2E0A" w:rsidRPr="00ED0A08" w:rsidRDefault="00AC2E0A" w:rsidP="00AC2E0A">
            <w:pPr>
              <w:numPr>
                <w:ilvl w:val="0"/>
                <w:numId w:val="23"/>
              </w:numPr>
              <w:rPr>
                <w:sz w:val="16"/>
              </w:rPr>
            </w:pPr>
            <w:r w:rsidRPr="00ED0A08">
              <w:rPr>
                <w:color w:val="FF0000"/>
                <w:sz w:val="16"/>
              </w:rPr>
              <w:t>Outros - discriminar:</w:t>
            </w:r>
          </w:p>
        </w:tc>
        <w:tc>
          <w:tcPr>
            <w:tcW w:w="1985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18" w:space="0" w:color="1F497D" w:themeColor="text2"/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14:paraId="40995CDF" w14:textId="77777777" w:rsidR="00AC2E0A" w:rsidRPr="00ED0A08" w:rsidRDefault="00AC2E0A" w:rsidP="00AC2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6"/>
              </w:rPr>
            </w:pPr>
          </w:p>
        </w:tc>
        <w:tc>
          <w:tcPr>
            <w:tcW w:w="1843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18" w:space="0" w:color="1F497D" w:themeColor="text2"/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14:paraId="568CB2DF" w14:textId="77777777" w:rsidR="00AC2E0A" w:rsidRPr="00ED0A08" w:rsidRDefault="00AC2E0A" w:rsidP="00AC2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6"/>
              </w:rPr>
            </w:pPr>
          </w:p>
        </w:tc>
        <w:tc>
          <w:tcPr>
            <w:tcW w:w="1842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18" w:space="0" w:color="1F497D" w:themeColor="text2"/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14:paraId="6EB7095F" w14:textId="77777777" w:rsidR="00AC2E0A" w:rsidRPr="00ED0A08" w:rsidRDefault="00AC2E0A" w:rsidP="00AC2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6"/>
              </w:rPr>
            </w:pPr>
          </w:p>
        </w:tc>
        <w:tc>
          <w:tcPr>
            <w:tcW w:w="1985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18" w:space="0" w:color="1F497D" w:themeColor="text2"/>
              <w:right w:val="single" w:sz="18" w:space="0" w:color="1F497D" w:themeColor="text2"/>
            </w:tcBorders>
            <w:shd w:val="clear" w:color="auto" w:fill="auto"/>
            <w:vAlign w:val="center"/>
          </w:tcPr>
          <w:p w14:paraId="7EEF8515" w14:textId="77777777" w:rsidR="00AC2E0A" w:rsidRPr="00ED0A08" w:rsidRDefault="00AC2E0A" w:rsidP="00AC2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6"/>
              </w:rPr>
            </w:pPr>
          </w:p>
        </w:tc>
      </w:tr>
      <w:tr w:rsidR="00AC2E0A" w:rsidRPr="00AC2E0A" w14:paraId="52FF9EF2" w14:textId="77777777" w:rsidTr="00ED0A0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3" w:type="dxa"/>
            <w:tcBorders>
              <w:top w:val="single" w:sz="18" w:space="0" w:color="0F243E" w:themeColor="text2" w:themeShade="80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shd w:val="clear" w:color="auto" w:fill="auto"/>
            <w:vAlign w:val="center"/>
            <w:hideMark/>
          </w:tcPr>
          <w:p w14:paraId="0F8F1DB7" w14:textId="77777777" w:rsidR="00AC2E0A" w:rsidRPr="00ED0A08" w:rsidRDefault="00AC2E0A" w:rsidP="00AC2E0A">
            <w:pPr>
              <w:jc w:val="center"/>
              <w:rPr>
                <w:sz w:val="16"/>
              </w:rPr>
            </w:pPr>
            <w:r w:rsidRPr="00ED0A08">
              <w:rPr>
                <w:color w:val="auto"/>
                <w:sz w:val="16"/>
              </w:rPr>
              <w:t>FONTES</w:t>
            </w:r>
          </w:p>
        </w:tc>
        <w:tc>
          <w:tcPr>
            <w:tcW w:w="1985" w:type="dxa"/>
            <w:tcBorders>
              <w:top w:val="single" w:sz="18" w:space="0" w:color="1F497D" w:themeColor="text2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shd w:val="clear" w:color="auto" w:fill="auto"/>
            <w:vAlign w:val="center"/>
            <w:hideMark/>
          </w:tcPr>
          <w:p w14:paraId="0073B52C" w14:textId="77777777" w:rsidR="00AC2E0A" w:rsidRPr="00ED0A08" w:rsidRDefault="00AC2E0A" w:rsidP="00AC2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6"/>
              </w:rPr>
            </w:pPr>
            <w:r w:rsidRPr="00ED0A08">
              <w:rPr>
                <w:color w:val="FF0000"/>
                <w:sz w:val="16"/>
              </w:rPr>
              <w:t>total fontes</w:t>
            </w:r>
          </w:p>
        </w:tc>
        <w:tc>
          <w:tcPr>
            <w:tcW w:w="1843" w:type="dxa"/>
            <w:tcBorders>
              <w:top w:val="single" w:sz="18" w:space="0" w:color="1F497D" w:themeColor="text2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shd w:val="clear" w:color="auto" w:fill="auto"/>
            <w:vAlign w:val="center"/>
            <w:hideMark/>
          </w:tcPr>
          <w:p w14:paraId="71FA1B98" w14:textId="77777777" w:rsidR="00AC2E0A" w:rsidRPr="00ED0A08" w:rsidRDefault="00AC2E0A" w:rsidP="00AC2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6"/>
              </w:rPr>
            </w:pPr>
            <w:r w:rsidRPr="00ED0A08">
              <w:rPr>
                <w:color w:val="FF0000"/>
                <w:sz w:val="16"/>
              </w:rPr>
              <w:t>total fontes</w:t>
            </w:r>
          </w:p>
        </w:tc>
        <w:tc>
          <w:tcPr>
            <w:tcW w:w="1842" w:type="dxa"/>
            <w:tcBorders>
              <w:top w:val="single" w:sz="18" w:space="0" w:color="1F497D" w:themeColor="text2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shd w:val="clear" w:color="auto" w:fill="auto"/>
            <w:vAlign w:val="center"/>
            <w:hideMark/>
          </w:tcPr>
          <w:p w14:paraId="2301826B" w14:textId="77777777" w:rsidR="00AC2E0A" w:rsidRPr="00ED0A08" w:rsidRDefault="00AC2E0A" w:rsidP="00AC2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6"/>
              </w:rPr>
            </w:pPr>
            <w:r w:rsidRPr="00ED0A08">
              <w:rPr>
                <w:color w:val="FF0000"/>
                <w:sz w:val="16"/>
              </w:rPr>
              <w:t>total fontes</w:t>
            </w:r>
          </w:p>
        </w:tc>
        <w:tc>
          <w:tcPr>
            <w:tcW w:w="1985" w:type="dxa"/>
            <w:tcBorders>
              <w:top w:val="single" w:sz="18" w:space="0" w:color="1F497D" w:themeColor="text2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1F497D" w:themeColor="text2"/>
            </w:tcBorders>
            <w:shd w:val="clear" w:color="auto" w:fill="auto"/>
            <w:vAlign w:val="center"/>
            <w:hideMark/>
          </w:tcPr>
          <w:p w14:paraId="0BF50CFB" w14:textId="77777777" w:rsidR="00AC2E0A" w:rsidRPr="00ED0A08" w:rsidRDefault="00AC2E0A" w:rsidP="00AC2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6"/>
              </w:rPr>
            </w:pPr>
            <w:r w:rsidRPr="00ED0A08">
              <w:rPr>
                <w:color w:val="FF0000"/>
                <w:sz w:val="16"/>
              </w:rPr>
              <w:t>total fontes</w:t>
            </w:r>
          </w:p>
        </w:tc>
      </w:tr>
      <w:tr w:rsidR="00AC2E0A" w:rsidRPr="00AC2E0A" w14:paraId="670BD87B" w14:textId="77777777" w:rsidTr="00ED0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3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auto"/>
            <w:vAlign w:val="center"/>
            <w:hideMark/>
          </w:tcPr>
          <w:p w14:paraId="338198BC" w14:textId="77777777" w:rsidR="00AC2E0A" w:rsidRPr="00ED0A08" w:rsidRDefault="00AC2E0A" w:rsidP="00AC2E0A">
            <w:pPr>
              <w:numPr>
                <w:ilvl w:val="0"/>
                <w:numId w:val="24"/>
              </w:numPr>
              <w:rPr>
                <w:sz w:val="16"/>
                <w:u w:val="single"/>
              </w:rPr>
            </w:pPr>
            <w:r w:rsidRPr="00ED0A08">
              <w:rPr>
                <w:color w:val="auto"/>
                <w:sz w:val="16"/>
                <w:u w:val="single"/>
              </w:rPr>
              <w:t>Recursos Próprios</w:t>
            </w:r>
          </w:p>
        </w:tc>
        <w:tc>
          <w:tcPr>
            <w:tcW w:w="1985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auto"/>
            <w:vAlign w:val="center"/>
            <w:hideMark/>
          </w:tcPr>
          <w:p w14:paraId="0DCD3094" w14:textId="77777777" w:rsidR="00AC2E0A" w:rsidRPr="00ED0A08" w:rsidRDefault="00AC2E0A" w:rsidP="00AC2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6"/>
              </w:rPr>
            </w:pPr>
            <w:r w:rsidRPr="00ED0A08">
              <w:rPr>
                <w:color w:val="FF0000"/>
                <w:sz w:val="16"/>
              </w:rPr>
              <w:t>total recursos próprios</w:t>
            </w:r>
          </w:p>
        </w:tc>
        <w:tc>
          <w:tcPr>
            <w:tcW w:w="1843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auto"/>
            <w:vAlign w:val="center"/>
            <w:hideMark/>
          </w:tcPr>
          <w:p w14:paraId="13CD4DCC" w14:textId="77777777" w:rsidR="00AC2E0A" w:rsidRPr="00ED0A08" w:rsidRDefault="00AC2E0A" w:rsidP="00AC2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6"/>
              </w:rPr>
            </w:pPr>
            <w:r w:rsidRPr="00ED0A08">
              <w:rPr>
                <w:color w:val="FF0000"/>
                <w:sz w:val="16"/>
              </w:rPr>
              <w:t>total recursos próprios</w:t>
            </w:r>
          </w:p>
        </w:tc>
        <w:tc>
          <w:tcPr>
            <w:tcW w:w="1842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auto"/>
            <w:vAlign w:val="center"/>
            <w:hideMark/>
          </w:tcPr>
          <w:p w14:paraId="462E4F25" w14:textId="77777777" w:rsidR="00AC2E0A" w:rsidRPr="00ED0A08" w:rsidRDefault="00AC2E0A" w:rsidP="00AC2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6"/>
              </w:rPr>
            </w:pPr>
            <w:r w:rsidRPr="00ED0A08">
              <w:rPr>
                <w:color w:val="FF0000"/>
                <w:sz w:val="16"/>
              </w:rPr>
              <w:t>total recursos próprios</w:t>
            </w:r>
          </w:p>
        </w:tc>
        <w:tc>
          <w:tcPr>
            <w:tcW w:w="1985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8" w:space="0" w:color="0070C0"/>
              <w:right w:val="single" w:sz="18" w:space="0" w:color="1F497D" w:themeColor="text2"/>
            </w:tcBorders>
            <w:shd w:val="clear" w:color="auto" w:fill="auto"/>
            <w:vAlign w:val="center"/>
            <w:hideMark/>
          </w:tcPr>
          <w:p w14:paraId="799F1594" w14:textId="77777777" w:rsidR="00AC2E0A" w:rsidRPr="00ED0A08" w:rsidRDefault="00AC2E0A" w:rsidP="00AC2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6"/>
              </w:rPr>
            </w:pPr>
            <w:r w:rsidRPr="00ED0A08">
              <w:rPr>
                <w:color w:val="FF0000"/>
                <w:sz w:val="16"/>
              </w:rPr>
              <w:t>total recursos próprios</w:t>
            </w:r>
          </w:p>
        </w:tc>
      </w:tr>
      <w:tr w:rsidR="00AC2E0A" w:rsidRPr="00AC2E0A" w14:paraId="62275FEE" w14:textId="77777777" w:rsidTr="00ED0A08">
        <w:trPr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3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auto"/>
            <w:vAlign w:val="center"/>
            <w:hideMark/>
          </w:tcPr>
          <w:p w14:paraId="4C7CE17E" w14:textId="77777777" w:rsidR="00AC2E0A" w:rsidRPr="00ED0A08" w:rsidRDefault="00AC2E0A" w:rsidP="00AC2E0A">
            <w:pPr>
              <w:numPr>
                <w:ilvl w:val="0"/>
                <w:numId w:val="25"/>
              </w:numPr>
              <w:rPr>
                <w:color w:val="auto"/>
                <w:sz w:val="16"/>
              </w:rPr>
            </w:pPr>
            <w:r w:rsidRPr="00ED0A08">
              <w:rPr>
                <w:color w:val="auto"/>
                <w:sz w:val="16"/>
              </w:rPr>
              <w:t>Da empresa</w:t>
            </w:r>
          </w:p>
          <w:p w14:paraId="6DE36D72" w14:textId="77777777" w:rsidR="00AC2E0A" w:rsidRPr="00ED0A08" w:rsidRDefault="00AC2E0A" w:rsidP="00AC2E0A">
            <w:pPr>
              <w:numPr>
                <w:ilvl w:val="0"/>
                <w:numId w:val="25"/>
              </w:numPr>
              <w:rPr>
                <w:color w:val="auto"/>
                <w:sz w:val="16"/>
              </w:rPr>
            </w:pPr>
            <w:r w:rsidRPr="00ED0A08">
              <w:rPr>
                <w:color w:val="auto"/>
                <w:sz w:val="16"/>
              </w:rPr>
              <w:t>Dos acionistas</w:t>
            </w:r>
          </w:p>
          <w:p w14:paraId="48EAA3FA" w14:textId="77777777" w:rsidR="00AC2E0A" w:rsidRPr="00ED0A08" w:rsidRDefault="00AC2E0A" w:rsidP="00AC2E0A">
            <w:pPr>
              <w:numPr>
                <w:ilvl w:val="0"/>
                <w:numId w:val="25"/>
              </w:numPr>
              <w:rPr>
                <w:sz w:val="16"/>
              </w:rPr>
            </w:pPr>
            <w:r w:rsidRPr="00ED0A08">
              <w:rPr>
                <w:color w:val="FF0000"/>
                <w:sz w:val="16"/>
              </w:rPr>
              <w:t>Outras - discriminar:</w:t>
            </w:r>
          </w:p>
        </w:tc>
        <w:tc>
          <w:tcPr>
            <w:tcW w:w="1985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14:paraId="6CA18782" w14:textId="77777777" w:rsidR="00AC2E0A" w:rsidRPr="00ED0A08" w:rsidRDefault="00AC2E0A" w:rsidP="00AC2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6"/>
              </w:rPr>
            </w:pPr>
          </w:p>
        </w:tc>
        <w:tc>
          <w:tcPr>
            <w:tcW w:w="1843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14:paraId="0BD87054" w14:textId="77777777" w:rsidR="00AC2E0A" w:rsidRPr="00ED0A08" w:rsidRDefault="00AC2E0A" w:rsidP="00AC2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6"/>
              </w:rPr>
            </w:pPr>
          </w:p>
        </w:tc>
        <w:tc>
          <w:tcPr>
            <w:tcW w:w="1842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auto"/>
            <w:vAlign w:val="center"/>
          </w:tcPr>
          <w:p w14:paraId="095A01CA" w14:textId="77777777" w:rsidR="00AC2E0A" w:rsidRPr="00ED0A08" w:rsidRDefault="00AC2E0A" w:rsidP="00AC2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6"/>
              </w:rPr>
            </w:pPr>
          </w:p>
        </w:tc>
        <w:tc>
          <w:tcPr>
            <w:tcW w:w="1985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1F497D" w:themeColor="text2"/>
            </w:tcBorders>
            <w:shd w:val="clear" w:color="auto" w:fill="auto"/>
            <w:vAlign w:val="center"/>
          </w:tcPr>
          <w:p w14:paraId="5D03497E" w14:textId="77777777" w:rsidR="00AC2E0A" w:rsidRPr="00ED0A08" w:rsidRDefault="00AC2E0A" w:rsidP="00AC2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6"/>
              </w:rPr>
            </w:pPr>
          </w:p>
        </w:tc>
      </w:tr>
      <w:tr w:rsidR="00AC2E0A" w:rsidRPr="00AC2E0A" w14:paraId="4B9D8816" w14:textId="77777777" w:rsidTr="00ED0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3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auto"/>
            <w:vAlign w:val="center"/>
            <w:hideMark/>
          </w:tcPr>
          <w:p w14:paraId="1B9822A7" w14:textId="77777777" w:rsidR="00AC2E0A" w:rsidRPr="00ED0A08" w:rsidRDefault="00AC2E0A" w:rsidP="00AC2E0A">
            <w:pPr>
              <w:numPr>
                <w:ilvl w:val="0"/>
                <w:numId w:val="24"/>
              </w:numPr>
              <w:rPr>
                <w:sz w:val="16"/>
                <w:u w:val="single"/>
              </w:rPr>
            </w:pPr>
            <w:r w:rsidRPr="00ED0A08">
              <w:rPr>
                <w:color w:val="auto"/>
                <w:sz w:val="16"/>
                <w:u w:val="single"/>
              </w:rPr>
              <w:t>Recursos de terceiros</w:t>
            </w:r>
          </w:p>
        </w:tc>
        <w:tc>
          <w:tcPr>
            <w:tcW w:w="1985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auto"/>
            <w:vAlign w:val="center"/>
            <w:hideMark/>
          </w:tcPr>
          <w:p w14:paraId="36761771" w14:textId="77777777" w:rsidR="00AC2E0A" w:rsidRPr="00ED0A08" w:rsidRDefault="00AC2E0A" w:rsidP="00AC2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6"/>
              </w:rPr>
            </w:pPr>
            <w:r w:rsidRPr="00ED0A08">
              <w:rPr>
                <w:color w:val="FF0000"/>
                <w:sz w:val="16"/>
              </w:rPr>
              <w:t>total recursos terceiros</w:t>
            </w:r>
          </w:p>
        </w:tc>
        <w:tc>
          <w:tcPr>
            <w:tcW w:w="1843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auto"/>
            <w:vAlign w:val="center"/>
            <w:hideMark/>
          </w:tcPr>
          <w:p w14:paraId="6B6E1B6C" w14:textId="77777777" w:rsidR="00AC2E0A" w:rsidRPr="00ED0A08" w:rsidRDefault="00AC2E0A" w:rsidP="00AC2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6"/>
              </w:rPr>
            </w:pPr>
            <w:r w:rsidRPr="00ED0A08">
              <w:rPr>
                <w:color w:val="FF0000"/>
                <w:sz w:val="16"/>
              </w:rPr>
              <w:t>total recursos terceiros</w:t>
            </w:r>
          </w:p>
        </w:tc>
        <w:tc>
          <w:tcPr>
            <w:tcW w:w="1842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244061" w:themeColor="accent1" w:themeShade="80"/>
            </w:tcBorders>
            <w:shd w:val="clear" w:color="auto" w:fill="auto"/>
            <w:vAlign w:val="center"/>
            <w:hideMark/>
          </w:tcPr>
          <w:p w14:paraId="7A1EE21C" w14:textId="77777777" w:rsidR="00AC2E0A" w:rsidRPr="00ED0A08" w:rsidRDefault="00AC2E0A" w:rsidP="00AC2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6"/>
              </w:rPr>
            </w:pPr>
            <w:r w:rsidRPr="00ED0A08">
              <w:rPr>
                <w:color w:val="FF0000"/>
                <w:sz w:val="16"/>
              </w:rPr>
              <w:t>total recursos terceiros</w:t>
            </w:r>
          </w:p>
        </w:tc>
        <w:tc>
          <w:tcPr>
            <w:tcW w:w="1985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8" w:space="0" w:color="0070C0"/>
              <w:right w:val="single" w:sz="18" w:space="0" w:color="1F497D" w:themeColor="text2"/>
            </w:tcBorders>
            <w:shd w:val="clear" w:color="auto" w:fill="auto"/>
            <w:vAlign w:val="center"/>
            <w:hideMark/>
          </w:tcPr>
          <w:p w14:paraId="0DD55153" w14:textId="77777777" w:rsidR="00AC2E0A" w:rsidRPr="00ED0A08" w:rsidRDefault="00AC2E0A" w:rsidP="00AC2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6"/>
              </w:rPr>
            </w:pPr>
            <w:r w:rsidRPr="00ED0A08">
              <w:rPr>
                <w:color w:val="FF0000"/>
                <w:sz w:val="16"/>
              </w:rPr>
              <w:t>total recursos terceiros</w:t>
            </w:r>
          </w:p>
        </w:tc>
      </w:tr>
      <w:tr w:rsidR="00AC2E0A" w:rsidRPr="00AC2E0A" w14:paraId="63F0E006" w14:textId="77777777" w:rsidTr="00ED0A08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3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18" w:space="0" w:color="1F497D" w:themeColor="text2"/>
              <w:right w:val="single" w:sz="18" w:space="0" w:color="244061" w:themeColor="accent1" w:themeShade="80"/>
            </w:tcBorders>
            <w:shd w:val="clear" w:color="auto" w:fill="auto"/>
            <w:vAlign w:val="center"/>
            <w:hideMark/>
          </w:tcPr>
          <w:p w14:paraId="757A90E6" w14:textId="77777777" w:rsidR="00AC2E0A" w:rsidRPr="00ED0A08" w:rsidRDefault="00AC2E0A" w:rsidP="00AC2E0A">
            <w:pPr>
              <w:numPr>
                <w:ilvl w:val="0"/>
                <w:numId w:val="26"/>
              </w:numPr>
              <w:rPr>
                <w:color w:val="auto"/>
                <w:sz w:val="16"/>
              </w:rPr>
            </w:pPr>
            <w:r w:rsidRPr="00ED0A08">
              <w:rPr>
                <w:color w:val="auto"/>
                <w:sz w:val="16"/>
              </w:rPr>
              <w:t>Sudeco/FDCO</w:t>
            </w:r>
          </w:p>
          <w:p w14:paraId="7A15D0BF" w14:textId="77777777" w:rsidR="00AC2E0A" w:rsidRPr="00ED0A08" w:rsidRDefault="00AC2E0A" w:rsidP="00AC2E0A">
            <w:pPr>
              <w:numPr>
                <w:ilvl w:val="0"/>
                <w:numId w:val="26"/>
              </w:numPr>
              <w:rPr>
                <w:sz w:val="16"/>
              </w:rPr>
            </w:pPr>
            <w:r w:rsidRPr="00ED0A08">
              <w:rPr>
                <w:color w:val="FF0000"/>
                <w:sz w:val="16"/>
              </w:rPr>
              <w:t>Outras - Discriminar:</w:t>
            </w:r>
          </w:p>
        </w:tc>
        <w:tc>
          <w:tcPr>
            <w:tcW w:w="1985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18" w:space="0" w:color="1F497D" w:themeColor="text2"/>
              <w:right w:val="single" w:sz="18" w:space="0" w:color="244061" w:themeColor="accent1" w:themeShade="80"/>
            </w:tcBorders>
            <w:shd w:val="clear" w:color="auto" w:fill="auto"/>
            <w:vAlign w:val="center"/>
            <w:hideMark/>
          </w:tcPr>
          <w:p w14:paraId="31F61FB5" w14:textId="3DFB494E" w:rsidR="00AC2E0A" w:rsidRPr="00ED0A08" w:rsidRDefault="00AC2E0A" w:rsidP="00AC2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6"/>
              </w:rPr>
            </w:pPr>
          </w:p>
        </w:tc>
        <w:tc>
          <w:tcPr>
            <w:tcW w:w="1843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18" w:space="0" w:color="1F497D" w:themeColor="text2"/>
              <w:right w:val="single" w:sz="18" w:space="0" w:color="244061" w:themeColor="accent1" w:themeShade="80"/>
            </w:tcBorders>
            <w:shd w:val="clear" w:color="auto" w:fill="auto"/>
            <w:vAlign w:val="center"/>
            <w:hideMark/>
          </w:tcPr>
          <w:p w14:paraId="4A2B2105" w14:textId="6C3805F5" w:rsidR="00AC2E0A" w:rsidRPr="00ED0A08" w:rsidRDefault="00AC2E0A" w:rsidP="00AC2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6"/>
              </w:rPr>
            </w:pPr>
          </w:p>
        </w:tc>
        <w:tc>
          <w:tcPr>
            <w:tcW w:w="1842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18" w:space="0" w:color="1F497D" w:themeColor="text2"/>
              <w:right w:val="single" w:sz="18" w:space="0" w:color="244061" w:themeColor="accent1" w:themeShade="80"/>
            </w:tcBorders>
            <w:shd w:val="clear" w:color="auto" w:fill="auto"/>
            <w:vAlign w:val="center"/>
            <w:hideMark/>
          </w:tcPr>
          <w:p w14:paraId="739E947B" w14:textId="3C4972ED" w:rsidR="00AC2E0A" w:rsidRPr="00ED0A08" w:rsidRDefault="00AC2E0A" w:rsidP="00AC2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6"/>
              </w:rPr>
            </w:pPr>
          </w:p>
        </w:tc>
        <w:tc>
          <w:tcPr>
            <w:tcW w:w="1985" w:type="dxa"/>
            <w:tcBorders>
              <w:top w:val="single" w:sz="8" w:space="0" w:color="0070C0"/>
              <w:left w:val="single" w:sz="18" w:space="0" w:color="244061" w:themeColor="accent1" w:themeShade="80"/>
              <w:bottom w:val="single" w:sz="18" w:space="0" w:color="1F497D" w:themeColor="text2"/>
              <w:right w:val="single" w:sz="18" w:space="0" w:color="1F497D" w:themeColor="text2"/>
            </w:tcBorders>
            <w:shd w:val="clear" w:color="auto" w:fill="auto"/>
            <w:vAlign w:val="center"/>
            <w:hideMark/>
          </w:tcPr>
          <w:p w14:paraId="25B32075" w14:textId="68CACFBA" w:rsidR="00AC2E0A" w:rsidRPr="00ED0A08" w:rsidRDefault="00AC2E0A" w:rsidP="00AC2E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6"/>
              </w:rPr>
            </w:pPr>
          </w:p>
        </w:tc>
      </w:tr>
    </w:tbl>
    <w:p w14:paraId="1B5015D8" w14:textId="77777777" w:rsidR="00AC2E0A" w:rsidRPr="00EA696D" w:rsidRDefault="00AC2E0A" w:rsidP="00EA696D">
      <w:pPr>
        <w:rPr>
          <w:sz w:val="16"/>
        </w:rPr>
      </w:pPr>
    </w:p>
    <w:tbl>
      <w:tblPr>
        <w:tblpPr w:leftFromText="141" w:rightFromText="141" w:vertAnchor="text" w:horzAnchor="margin" w:tblpY="159"/>
        <w:tblW w:w="104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0"/>
      </w:tblGrid>
      <w:tr w:rsidR="00EA696D" w14:paraId="123F6BA0" w14:textId="77777777" w:rsidTr="000612B5">
        <w:trPr>
          <w:trHeight w:val="247"/>
        </w:trPr>
        <w:tc>
          <w:tcPr>
            <w:tcW w:w="10490" w:type="dxa"/>
            <w:shd w:val="clear" w:color="auto" w:fill="1F497D" w:themeFill="text2"/>
          </w:tcPr>
          <w:p w14:paraId="107FCF46" w14:textId="77777777" w:rsidR="00EA696D" w:rsidRDefault="00EA696D" w:rsidP="000612B5">
            <w:pPr>
              <w:pStyle w:val="TableParagraph"/>
              <w:spacing w:line="218" w:lineRule="exact"/>
              <w:ind w:left="9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11.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BASES 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CONDIÇÕES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FINANCIAMENTO</w:t>
            </w:r>
          </w:p>
        </w:tc>
      </w:tr>
      <w:tr w:rsidR="00EA696D" w14:paraId="66C8E0C4" w14:textId="77777777" w:rsidTr="000612B5">
        <w:trPr>
          <w:trHeight w:val="405"/>
        </w:trPr>
        <w:tc>
          <w:tcPr>
            <w:tcW w:w="10490" w:type="dxa"/>
            <w:tcBorders>
              <w:left w:val="single" w:sz="4" w:space="0" w:color="4F81BA"/>
              <w:bottom w:val="single" w:sz="4" w:space="0" w:color="4F81BA"/>
              <w:right w:val="single" w:sz="4" w:space="0" w:color="4F81BA"/>
            </w:tcBorders>
            <w:shd w:val="clear" w:color="auto" w:fill="DBE5F1" w:themeFill="accent1" w:themeFillTint="33"/>
          </w:tcPr>
          <w:p w14:paraId="26109FA2" w14:textId="77777777" w:rsidR="00EA696D" w:rsidRDefault="00EA696D" w:rsidP="000612B5">
            <w:pPr>
              <w:pStyle w:val="TableParagraph"/>
              <w:spacing w:before="1"/>
              <w:ind w:right="156"/>
              <w:rPr>
                <w:b/>
                <w:bCs/>
                <w:sz w:val="16"/>
                <w:szCs w:val="16"/>
              </w:rPr>
            </w:pPr>
            <w:r w:rsidRPr="373A18C0">
              <w:rPr>
                <w:b/>
                <w:bCs/>
                <w:sz w:val="16"/>
                <w:szCs w:val="16"/>
              </w:rPr>
              <w:t>Explicitar o enquadramento do projeto na Resolução n.º 4.960/2021, do CMN, especialmente no que tange à carência, encargos</w:t>
            </w:r>
            <w:r w:rsidRPr="373A18C0">
              <w:rPr>
                <w:b/>
                <w:bCs/>
                <w:spacing w:val="-43"/>
                <w:sz w:val="16"/>
                <w:szCs w:val="16"/>
              </w:rPr>
              <w:t xml:space="preserve"> </w:t>
            </w:r>
            <w:r w:rsidRPr="373A18C0">
              <w:rPr>
                <w:b/>
                <w:bCs/>
                <w:sz w:val="16"/>
                <w:szCs w:val="16"/>
              </w:rPr>
              <w:t>financeiros,</w:t>
            </w:r>
            <w:r w:rsidRPr="373A18C0"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373A18C0">
              <w:rPr>
                <w:b/>
                <w:bCs/>
                <w:sz w:val="16"/>
                <w:szCs w:val="16"/>
              </w:rPr>
              <w:t>prazo</w:t>
            </w:r>
            <w:r w:rsidRPr="373A18C0"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373A18C0">
              <w:rPr>
                <w:b/>
                <w:bCs/>
                <w:sz w:val="16"/>
                <w:szCs w:val="16"/>
              </w:rPr>
              <w:t>de</w:t>
            </w:r>
            <w:r w:rsidRPr="373A18C0"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373A18C0">
              <w:rPr>
                <w:b/>
                <w:bCs/>
                <w:sz w:val="16"/>
                <w:szCs w:val="16"/>
              </w:rPr>
              <w:t>financiamento,</w:t>
            </w:r>
            <w:r w:rsidRPr="373A18C0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373A18C0">
              <w:rPr>
                <w:b/>
                <w:bCs/>
                <w:sz w:val="16"/>
                <w:szCs w:val="16"/>
              </w:rPr>
              <w:t>periodicidade</w:t>
            </w:r>
            <w:r w:rsidRPr="373A18C0"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373A18C0">
              <w:rPr>
                <w:b/>
                <w:bCs/>
                <w:sz w:val="16"/>
                <w:szCs w:val="16"/>
              </w:rPr>
              <w:t>dos</w:t>
            </w:r>
            <w:r w:rsidRPr="373A18C0"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373A18C0">
              <w:rPr>
                <w:b/>
                <w:bCs/>
                <w:sz w:val="16"/>
                <w:szCs w:val="16"/>
              </w:rPr>
              <w:t>pagamentos,</w:t>
            </w:r>
            <w:r w:rsidRPr="373A18C0"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373A18C0">
              <w:rPr>
                <w:b/>
                <w:bCs/>
                <w:sz w:val="16"/>
                <w:szCs w:val="16"/>
              </w:rPr>
              <w:t>inclusive subvenção econômica,</w:t>
            </w:r>
            <w:r w:rsidRPr="373A18C0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373A18C0">
              <w:rPr>
                <w:b/>
                <w:bCs/>
                <w:sz w:val="16"/>
                <w:szCs w:val="16"/>
              </w:rPr>
              <w:t>se</w:t>
            </w:r>
            <w:r w:rsidRPr="373A18C0"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373A18C0">
              <w:rPr>
                <w:b/>
                <w:bCs/>
                <w:sz w:val="16"/>
                <w:szCs w:val="16"/>
              </w:rPr>
              <w:t>houver.</w:t>
            </w:r>
          </w:p>
        </w:tc>
      </w:tr>
      <w:tr w:rsidR="00EA696D" w14:paraId="62FDDE1C" w14:textId="77777777" w:rsidTr="000612B5">
        <w:trPr>
          <w:trHeight w:val="2467"/>
        </w:trPr>
        <w:tc>
          <w:tcPr>
            <w:tcW w:w="10490" w:type="dxa"/>
            <w:tcBorders>
              <w:left w:val="single" w:sz="4" w:space="0" w:color="4F81BA"/>
              <w:bottom w:val="single" w:sz="4" w:space="0" w:color="4F81BA"/>
              <w:right w:val="single" w:sz="4" w:space="0" w:color="4F81BA"/>
            </w:tcBorders>
          </w:tcPr>
          <w:p w14:paraId="4363B404" w14:textId="77777777" w:rsidR="00EA696D" w:rsidRDefault="00EA696D" w:rsidP="000612B5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</w:tr>
    </w:tbl>
    <w:p w14:paraId="1A965116" w14:textId="77777777" w:rsidR="00E5111E" w:rsidRDefault="00E5111E">
      <w:pPr>
        <w:spacing w:before="4"/>
        <w:rPr>
          <w:b/>
          <w:sz w:val="8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0"/>
      </w:tblGrid>
      <w:tr w:rsidR="00E5111E" w14:paraId="7BD5941B" w14:textId="77777777" w:rsidTr="000612B5">
        <w:trPr>
          <w:trHeight w:val="249"/>
        </w:trPr>
        <w:tc>
          <w:tcPr>
            <w:tcW w:w="10490" w:type="dxa"/>
            <w:shd w:val="clear" w:color="auto" w:fill="1F497D" w:themeFill="text2"/>
          </w:tcPr>
          <w:p w14:paraId="31537624" w14:textId="77777777" w:rsidR="00E5111E" w:rsidRDefault="007B1085">
            <w:pPr>
              <w:pStyle w:val="TableParagraph"/>
              <w:spacing w:line="220" w:lineRule="exact"/>
              <w:ind w:left="9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12.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RISCO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DO PROJETO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DOS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TOMADORES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 RECURSOS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DOS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ACIONISTAS</w:t>
            </w:r>
          </w:p>
        </w:tc>
      </w:tr>
      <w:tr w:rsidR="00E5111E" w14:paraId="3CE1F5D0" w14:textId="77777777" w:rsidTr="000612B5">
        <w:trPr>
          <w:trHeight w:val="360"/>
        </w:trPr>
        <w:tc>
          <w:tcPr>
            <w:tcW w:w="10490" w:type="dxa"/>
            <w:tcBorders>
              <w:left w:val="single" w:sz="4" w:space="0" w:color="4F81BA"/>
              <w:bottom w:val="single" w:sz="4" w:space="0" w:color="4F81BA"/>
              <w:right w:val="single" w:sz="4" w:space="0" w:color="4F81BA"/>
            </w:tcBorders>
            <w:shd w:val="clear" w:color="auto" w:fill="DBE5F1" w:themeFill="accent1" w:themeFillTint="33"/>
          </w:tcPr>
          <w:p w14:paraId="491DB1FD" w14:textId="77777777" w:rsidR="00E5111E" w:rsidRDefault="007B1085">
            <w:pPr>
              <w:pStyle w:val="TableParagraph"/>
              <w:spacing w:line="235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Analisar</w:t>
            </w:r>
            <w:r>
              <w:rPr>
                <w:b/>
                <w:spacing w:val="28"/>
                <w:sz w:val="16"/>
              </w:rPr>
              <w:t xml:space="preserve"> </w:t>
            </w:r>
            <w:r>
              <w:rPr>
                <w:b/>
                <w:sz w:val="16"/>
              </w:rPr>
              <w:t>os</w:t>
            </w:r>
            <w:r>
              <w:rPr>
                <w:b/>
                <w:spacing w:val="28"/>
                <w:sz w:val="16"/>
              </w:rPr>
              <w:t xml:space="preserve"> </w:t>
            </w:r>
            <w:r>
              <w:rPr>
                <w:b/>
                <w:sz w:val="16"/>
              </w:rPr>
              <w:t>aspectos</w:t>
            </w:r>
            <w:r>
              <w:rPr>
                <w:b/>
                <w:spacing w:val="27"/>
                <w:sz w:val="16"/>
              </w:rPr>
              <w:t xml:space="preserve"> </w:t>
            </w:r>
            <w:r>
              <w:rPr>
                <w:b/>
                <w:sz w:val="16"/>
              </w:rPr>
              <w:t>quanto</w:t>
            </w:r>
            <w:r>
              <w:rPr>
                <w:b/>
                <w:spacing w:val="31"/>
                <w:sz w:val="16"/>
              </w:rPr>
              <w:t xml:space="preserve"> </w:t>
            </w:r>
            <w:r>
              <w:rPr>
                <w:b/>
                <w:sz w:val="16"/>
              </w:rPr>
              <w:t>à</w:t>
            </w:r>
            <w:r>
              <w:rPr>
                <w:b/>
                <w:spacing w:val="28"/>
                <w:sz w:val="16"/>
              </w:rPr>
              <w:t xml:space="preserve"> </w:t>
            </w:r>
            <w:r>
              <w:rPr>
                <w:b/>
                <w:sz w:val="16"/>
              </w:rPr>
              <w:t>capacidade</w:t>
            </w:r>
            <w:r>
              <w:rPr>
                <w:b/>
                <w:spacing w:val="27"/>
                <w:sz w:val="16"/>
              </w:rPr>
              <w:t xml:space="preserve"> </w:t>
            </w:r>
            <w:r>
              <w:rPr>
                <w:b/>
                <w:sz w:val="16"/>
              </w:rPr>
              <w:t>gerencial</w:t>
            </w:r>
            <w:r>
              <w:rPr>
                <w:b/>
                <w:spacing w:val="30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27"/>
                <w:sz w:val="16"/>
              </w:rPr>
              <w:t xml:space="preserve"> </w:t>
            </w:r>
            <w:r>
              <w:rPr>
                <w:b/>
                <w:sz w:val="16"/>
              </w:rPr>
              <w:t>empreendedora,</w:t>
            </w:r>
            <w:r>
              <w:rPr>
                <w:b/>
                <w:spacing w:val="30"/>
                <w:sz w:val="16"/>
              </w:rPr>
              <w:t xml:space="preserve"> </w:t>
            </w:r>
            <w:r>
              <w:rPr>
                <w:b/>
                <w:sz w:val="16"/>
              </w:rPr>
              <w:t>regularidade</w:t>
            </w:r>
            <w:r>
              <w:rPr>
                <w:b/>
                <w:spacing w:val="28"/>
                <w:sz w:val="16"/>
              </w:rPr>
              <w:t xml:space="preserve"> </w:t>
            </w:r>
            <w:r>
              <w:rPr>
                <w:b/>
                <w:sz w:val="16"/>
              </w:rPr>
              <w:t>cadastral</w:t>
            </w:r>
            <w:r>
              <w:rPr>
                <w:b/>
                <w:spacing w:val="31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28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27"/>
                <w:sz w:val="16"/>
              </w:rPr>
              <w:t xml:space="preserve"> </w:t>
            </w:r>
            <w:r>
              <w:rPr>
                <w:b/>
                <w:sz w:val="16"/>
              </w:rPr>
              <w:t>capacidade</w:t>
            </w:r>
            <w:r>
              <w:rPr>
                <w:b/>
                <w:spacing w:val="28"/>
                <w:sz w:val="16"/>
              </w:rPr>
              <w:t xml:space="preserve"> </w:t>
            </w:r>
            <w:r>
              <w:rPr>
                <w:b/>
                <w:sz w:val="16"/>
              </w:rPr>
              <w:t>econômico-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z w:val="16"/>
              </w:rPr>
              <w:t>financeira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dos controladores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e/ou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grupo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econômico 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aportar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recursos consoante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cronograma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investimentos.</w:t>
            </w:r>
          </w:p>
        </w:tc>
      </w:tr>
      <w:tr w:rsidR="373A18C0" w14:paraId="0C2CA5B6" w14:textId="77777777" w:rsidTr="00ED0A08">
        <w:trPr>
          <w:trHeight w:val="1858"/>
        </w:trPr>
        <w:tc>
          <w:tcPr>
            <w:tcW w:w="10490" w:type="dxa"/>
            <w:tcBorders>
              <w:left w:val="single" w:sz="4" w:space="0" w:color="4F81BA"/>
              <w:bottom w:val="single" w:sz="4" w:space="0" w:color="4F81BA"/>
              <w:right w:val="single" w:sz="4" w:space="0" w:color="4F81BA"/>
            </w:tcBorders>
          </w:tcPr>
          <w:p w14:paraId="52D3B590" w14:textId="65985977" w:rsidR="373A18C0" w:rsidRDefault="373A18C0" w:rsidP="373A18C0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</w:tr>
      <w:tr w:rsidR="00E5111E" w14:paraId="788323CD" w14:textId="77777777" w:rsidTr="000612B5">
        <w:trPr>
          <w:trHeight w:val="247"/>
        </w:trPr>
        <w:tc>
          <w:tcPr>
            <w:tcW w:w="10490" w:type="dxa"/>
            <w:shd w:val="clear" w:color="auto" w:fill="1F497D" w:themeFill="text2"/>
          </w:tcPr>
          <w:p w14:paraId="2134EB0B" w14:textId="77777777" w:rsidR="00E5111E" w:rsidRDefault="007B1085">
            <w:pPr>
              <w:pStyle w:val="TableParagraph"/>
              <w:spacing w:line="220" w:lineRule="exact"/>
              <w:ind w:left="9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13.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RECEITA,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DESPESAS 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RESULTADOS</w:t>
            </w:r>
          </w:p>
        </w:tc>
      </w:tr>
      <w:tr w:rsidR="00E5111E" w14:paraId="0D11F80B" w14:textId="77777777" w:rsidTr="000612B5">
        <w:trPr>
          <w:trHeight w:val="360"/>
        </w:trPr>
        <w:tc>
          <w:tcPr>
            <w:tcW w:w="10490" w:type="dxa"/>
            <w:tcBorders>
              <w:left w:val="single" w:sz="4" w:space="0" w:color="4F81BA"/>
              <w:bottom w:val="single" w:sz="4" w:space="0" w:color="4F81BA"/>
              <w:right w:val="single" w:sz="4" w:space="0" w:color="4F81BA"/>
            </w:tcBorders>
            <w:shd w:val="clear" w:color="auto" w:fill="DBE5F1" w:themeFill="accent1" w:themeFillTint="33"/>
          </w:tcPr>
          <w:p w14:paraId="73B69A2B" w14:textId="77777777" w:rsidR="00E5111E" w:rsidRDefault="007B1085">
            <w:pPr>
              <w:pStyle w:val="TableParagraph"/>
              <w:spacing w:line="235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Apresentar</w:t>
            </w:r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z w:val="16"/>
              </w:rPr>
              <w:t>as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z w:val="16"/>
              </w:rPr>
              <w:t>estimativas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21"/>
                <w:sz w:val="16"/>
              </w:rPr>
              <w:t xml:space="preserve"> </w:t>
            </w:r>
            <w:r>
              <w:rPr>
                <w:b/>
                <w:sz w:val="16"/>
              </w:rPr>
              <w:t>receitas</w:t>
            </w:r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z w:val="16"/>
              </w:rPr>
              <w:t>despesas,</w:t>
            </w:r>
            <w:r>
              <w:rPr>
                <w:b/>
                <w:spacing w:val="21"/>
                <w:sz w:val="16"/>
              </w:rPr>
              <w:t xml:space="preserve"> </w:t>
            </w:r>
            <w:r>
              <w:rPr>
                <w:b/>
                <w:sz w:val="16"/>
              </w:rPr>
              <w:t>considerando,</w:t>
            </w:r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z w:val="16"/>
              </w:rPr>
              <w:t>inclusive,</w:t>
            </w:r>
            <w:r>
              <w:rPr>
                <w:b/>
                <w:spacing w:val="21"/>
                <w:sz w:val="16"/>
              </w:rPr>
              <w:t xml:space="preserve"> </w:t>
            </w:r>
            <w:r>
              <w:rPr>
                <w:b/>
                <w:sz w:val="16"/>
              </w:rPr>
              <w:t>fluxo</w:t>
            </w:r>
            <w:r>
              <w:rPr>
                <w:b/>
                <w:spacing w:val="2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21"/>
                <w:sz w:val="16"/>
              </w:rPr>
              <w:t xml:space="preserve"> </w:t>
            </w:r>
            <w:r>
              <w:rPr>
                <w:b/>
                <w:sz w:val="16"/>
              </w:rPr>
              <w:t>caixa,</w:t>
            </w:r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z w:val="16"/>
              </w:rPr>
              <w:t>capacidade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pagamento</w:t>
            </w:r>
            <w:r>
              <w:rPr>
                <w:b/>
                <w:spacing w:val="21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lucratividade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projeto.</w:t>
            </w:r>
          </w:p>
        </w:tc>
      </w:tr>
      <w:tr w:rsidR="373A18C0" w14:paraId="4D0AAE29" w14:textId="77777777" w:rsidTr="008C4472">
        <w:trPr>
          <w:trHeight w:val="2306"/>
        </w:trPr>
        <w:tc>
          <w:tcPr>
            <w:tcW w:w="10490" w:type="dxa"/>
            <w:tcBorders>
              <w:left w:val="single" w:sz="4" w:space="0" w:color="4F81BA"/>
              <w:bottom w:val="single" w:sz="4" w:space="0" w:color="4F81BA"/>
              <w:right w:val="single" w:sz="4" w:space="0" w:color="4F81BA"/>
            </w:tcBorders>
          </w:tcPr>
          <w:p w14:paraId="37B262B2" w14:textId="6B8E3E22" w:rsidR="373A18C0" w:rsidRDefault="373A18C0" w:rsidP="373A18C0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</w:tr>
    </w:tbl>
    <w:p w14:paraId="44FB30F8" w14:textId="6202C990" w:rsidR="00E5111E" w:rsidRDefault="00E5111E">
      <w:pPr>
        <w:spacing w:before="3"/>
        <w:rPr>
          <w:b/>
          <w:sz w:val="6"/>
        </w:rPr>
      </w:pPr>
    </w:p>
    <w:p w14:paraId="1FFB953F" w14:textId="11995600" w:rsidR="00731470" w:rsidRDefault="00731470">
      <w:pPr>
        <w:spacing w:before="3"/>
        <w:rPr>
          <w:b/>
          <w:sz w:val="6"/>
        </w:rPr>
      </w:pPr>
    </w:p>
    <w:p w14:paraId="4284F5BF" w14:textId="77777777" w:rsidR="00731470" w:rsidRDefault="00731470">
      <w:pPr>
        <w:spacing w:before="3"/>
        <w:rPr>
          <w:b/>
          <w:sz w:val="6"/>
        </w:rPr>
      </w:pPr>
    </w:p>
    <w:p w14:paraId="3E303A88" w14:textId="77777777" w:rsidR="00731470" w:rsidRDefault="00731470">
      <w:pPr>
        <w:rPr>
          <w:sz w:val="16"/>
        </w:rPr>
      </w:pPr>
    </w:p>
    <w:p w14:paraId="2DE403A5" w14:textId="77777777" w:rsidR="00E5111E" w:rsidRDefault="00E5111E">
      <w:pPr>
        <w:spacing w:before="3"/>
        <w:rPr>
          <w:b/>
          <w:sz w:val="6"/>
        </w:rPr>
      </w:pPr>
    </w:p>
    <w:tbl>
      <w:tblPr>
        <w:tblpPr w:leftFromText="141" w:rightFromText="141" w:vertAnchor="page" w:horzAnchor="margin" w:tblpY="828"/>
        <w:tblW w:w="104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0"/>
      </w:tblGrid>
      <w:tr w:rsidR="008C4472" w14:paraId="4747B65C" w14:textId="77777777" w:rsidTr="008C4472">
        <w:trPr>
          <w:trHeight w:val="249"/>
        </w:trPr>
        <w:tc>
          <w:tcPr>
            <w:tcW w:w="10490" w:type="dxa"/>
            <w:shd w:val="clear" w:color="auto" w:fill="1F497D" w:themeFill="text2"/>
          </w:tcPr>
          <w:p w14:paraId="4CA3E9A8" w14:textId="77777777" w:rsidR="008C4472" w:rsidRDefault="008C4472" w:rsidP="008C4472">
            <w:pPr>
              <w:pStyle w:val="TableParagraph"/>
              <w:spacing w:line="222" w:lineRule="exact"/>
              <w:ind w:left="9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14.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PROPOSTA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CRONOGRAMA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DESEMBOLSO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RECURSOS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FDCO</w:t>
            </w:r>
          </w:p>
        </w:tc>
      </w:tr>
      <w:tr w:rsidR="008C4472" w14:paraId="1BE10AA9" w14:textId="77777777" w:rsidTr="008C4472">
        <w:trPr>
          <w:trHeight w:val="345"/>
        </w:trPr>
        <w:tc>
          <w:tcPr>
            <w:tcW w:w="10490" w:type="dxa"/>
            <w:tcBorders>
              <w:left w:val="single" w:sz="4" w:space="0" w:color="4F81BA"/>
              <w:bottom w:val="single" w:sz="4" w:space="0" w:color="4F81BA"/>
              <w:right w:val="single" w:sz="4" w:space="0" w:color="4F81BA"/>
            </w:tcBorders>
            <w:shd w:val="clear" w:color="auto" w:fill="DBE5F1" w:themeFill="accent1" w:themeFillTint="33"/>
          </w:tcPr>
          <w:p w14:paraId="252BC994" w14:textId="77777777" w:rsidR="008C4472" w:rsidRDefault="008C4472" w:rsidP="008C4472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Apresentar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calendário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liberação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z w:val="16"/>
              </w:rPr>
              <w:t>dos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recursos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z w:val="16"/>
              </w:rPr>
              <w:t>FDCO,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b/>
                <w:sz w:val="16"/>
              </w:rPr>
              <w:t>observadas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as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contrapartidas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recursos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próprios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z w:val="16"/>
              </w:rPr>
              <w:t>sua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z w:val="16"/>
              </w:rPr>
              <w:t>proporcionalidade.</w:t>
            </w:r>
          </w:p>
        </w:tc>
      </w:tr>
      <w:tr w:rsidR="008C4472" w14:paraId="06AA232A" w14:textId="77777777" w:rsidTr="008C4472">
        <w:trPr>
          <w:trHeight w:val="3066"/>
        </w:trPr>
        <w:tc>
          <w:tcPr>
            <w:tcW w:w="10490" w:type="dxa"/>
            <w:tcBorders>
              <w:left w:val="single" w:sz="4" w:space="0" w:color="4F81BA"/>
              <w:bottom w:val="single" w:sz="4" w:space="0" w:color="4F81BA"/>
              <w:right w:val="single" w:sz="4" w:space="0" w:color="4F81BA"/>
            </w:tcBorders>
          </w:tcPr>
          <w:tbl>
            <w:tblPr>
              <w:tblpPr w:leftFromText="141" w:rightFromText="141" w:vertAnchor="text" w:horzAnchor="margin" w:tblpY="2164"/>
              <w:tblOverlap w:val="never"/>
              <w:tblW w:w="1049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490"/>
            </w:tblGrid>
            <w:tr w:rsidR="008C4472" w14:paraId="1B54206B" w14:textId="77777777" w:rsidTr="00CE093B">
              <w:trPr>
                <w:trHeight w:val="247"/>
              </w:trPr>
              <w:tc>
                <w:tcPr>
                  <w:tcW w:w="10490" w:type="dxa"/>
                  <w:shd w:val="clear" w:color="auto" w:fill="1F497D" w:themeFill="text2"/>
                </w:tcPr>
                <w:p w14:paraId="2362AB58" w14:textId="77777777" w:rsidR="008C4472" w:rsidRDefault="008C4472" w:rsidP="008C4472">
                  <w:pPr>
                    <w:pStyle w:val="TableParagraph"/>
                    <w:spacing w:line="218" w:lineRule="exact"/>
                    <w:ind w:left="96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>15.</w:t>
                  </w:r>
                  <w:r>
                    <w:rPr>
                      <w:b/>
                      <w:color w:val="FFFFFF"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sz w:val="20"/>
                    </w:rPr>
                    <w:t>PROPOSTA</w:t>
                  </w:r>
                  <w:r>
                    <w:rPr>
                      <w:b/>
                      <w:color w:val="FFFFFF"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sz w:val="20"/>
                    </w:rPr>
                    <w:t>DE</w:t>
                  </w:r>
                  <w:r>
                    <w:rPr>
                      <w:b/>
                      <w:color w:val="FFFFFF"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sz w:val="20"/>
                    </w:rPr>
                    <w:t>CRONOGRAMA</w:t>
                  </w:r>
                  <w:r>
                    <w:rPr>
                      <w:b/>
                      <w:color w:val="FFFFFF"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sz w:val="20"/>
                    </w:rPr>
                    <w:t>DE</w:t>
                  </w:r>
                  <w:r>
                    <w:rPr>
                      <w:b/>
                      <w:color w:val="FFFFFF"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sz w:val="20"/>
                    </w:rPr>
                    <w:t>REEMBOLSO</w:t>
                  </w:r>
                  <w:r>
                    <w:rPr>
                      <w:b/>
                      <w:color w:val="FFFFFF"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sz w:val="20"/>
                    </w:rPr>
                    <w:t>DE</w:t>
                  </w:r>
                  <w:r>
                    <w:rPr>
                      <w:b/>
                      <w:color w:val="FFFFFF"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sz w:val="20"/>
                    </w:rPr>
                    <w:t>RECURSOS</w:t>
                  </w:r>
                  <w:r>
                    <w:rPr>
                      <w:b/>
                      <w:color w:val="FFFFFF"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sz w:val="20"/>
                    </w:rPr>
                    <w:t>DO</w:t>
                  </w:r>
                  <w:r>
                    <w:rPr>
                      <w:b/>
                      <w:color w:val="FFFFFF"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sz w:val="20"/>
                    </w:rPr>
                    <w:t>FDCO</w:t>
                  </w:r>
                </w:p>
              </w:tc>
            </w:tr>
            <w:tr w:rsidR="008C4472" w14:paraId="2BAC16A6" w14:textId="77777777" w:rsidTr="00CE093B">
              <w:trPr>
                <w:trHeight w:val="570"/>
              </w:trPr>
              <w:tc>
                <w:tcPr>
                  <w:tcW w:w="10490" w:type="dxa"/>
                  <w:tcBorders>
                    <w:left w:val="single" w:sz="4" w:space="0" w:color="4F81BA"/>
                    <w:bottom w:val="single" w:sz="4" w:space="0" w:color="4F81BA"/>
                    <w:right w:val="single" w:sz="4" w:space="0" w:color="4F81BA"/>
                  </w:tcBorders>
                  <w:shd w:val="clear" w:color="auto" w:fill="DBE5F1" w:themeFill="accent1" w:themeFillTint="33"/>
                </w:tcPr>
                <w:p w14:paraId="056C6D5C" w14:textId="77777777" w:rsidR="008C4472" w:rsidRDefault="008C4472" w:rsidP="008C4472">
                  <w:pPr>
                    <w:pStyle w:val="TableParagraph"/>
                    <w:spacing w:before="1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Apresentar</w:t>
                  </w:r>
                  <w:r>
                    <w:rPr>
                      <w:b/>
                      <w:spacing w:val="42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as</w:t>
                  </w:r>
                  <w:r>
                    <w:rPr>
                      <w:b/>
                      <w:spacing w:val="43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estimativas</w:t>
                  </w:r>
                  <w:r>
                    <w:rPr>
                      <w:b/>
                      <w:spacing w:val="42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de</w:t>
                  </w:r>
                  <w:r>
                    <w:rPr>
                      <w:b/>
                      <w:spacing w:val="40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reembolso</w:t>
                  </w:r>
                  <w:r>
                    <w:rPr>
                      <w:b/>
                      <w:spacing w:val="42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do</w:t>
                  </w:r>
                  <w:r>
                    <w:rPr>
                      <w:b/>
                      <w:spacing w:val="44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financiamento,</w:t>
                  </w:r>
                  <w:r>
                    <w:rPr>
                      <w:b/>
                      <w:spacing w:val="41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a</w:t>
                  </w:r>
                  <w:r>
                    <w:rPr>
                      <w:b/>
                      <w:spacing w:val="43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par</w:t>
                  </w:r>
                  <w:r>
                    <w:rPr>
                      <w:b/>
                      <w:spacing w:val="42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da</w:t>
                  </w:r>
                  <w:r>
                    <w:rPr>
                      <w:b/>
                      <w:spacing w:val="43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capacidade</w:t>
                  </w:r>
                  <w:r>
                    <w:rPr>
                      <w:b/>
                      <w:spacing w:val="39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de</w:t>
                  </w:r>
                  <w:r>
                    <w:rPr>
                      <w:b/>
                      <w:spacing w:val="43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pagamento</w:t>
                  </w:r>
                  <w:r>
                    <w:rPr>
                      <w:b/>
                      <w:spacing w:val="42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do</w:t>
                  </w:r>
                  <w:r>
                    <w:rPr>
                      <w:b/>
                      <w:spacing w:val="43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projeto,</w:t>
                  </w:r>
                  <w:r>
                    <w:rPr>
                      <w:b/>
                      <w:spacing w:val="41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indicando</w:t>
                  </w:r>
                  <w:r>
                    <w:rPr>
                      <w:b/>
                      <w:spacing w:val="41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a</w:t>
                  </w:r>
                  <w:r>
                    <w:rPr>
                      <w:b/>
                      <w:spacing w:val="-42"/>
                      <w:sz w:val="16"/>
                    </w:rPr>
                    <w:t xml:space="preserve"> </w:t>
                  </w:r>
                  <w:r>
                    <w:rPr>
                      <w:b/>
                      <w:spacing w:val="-1"/>
                      <w:sz w:val="16"/>
                    </w:rPr>
                    <w:t>composição</w:t>
                  </w:r>
                  <w:r>
                    <w:rPr>
                      <w:b/>
                      <w:spacing w:val="-8"/>
                      <w:sz w:val="16"/>
                    </w:rPr>
                    <w:t xml:space="preserve"> </w:t>
                  </w:r>
                  <w:r>
                    <w:rPr>
                      <w:b/>
                      <w:spacing w:val="-1"/>
                      <w:sz w:val="16"/>
                    </w:rPr>
                    <w:t>e</w:t>
                  </w:r>
                  <w:r>
                    <w:rPr>
                      <w:b/>
                      <w:spacing w:val="-14"/>
                      <w:sz w:val="16"/>
                    </w:rPr>
                    <w:t xml:space="preserve"> </w:t>
                  </w:r>
                  <w:r>
                    <w:rPr>
                      <w:b/>
                      <w:spacing w:val="-1"/>
                      <w:sz w:val="16"/>
                    </w:rPr>
                    <w:t>o</w:t>
                  </w:r>
                  <w:r>
                    <w:rPr>
                      <w:b/>
                      <w:spacing w:val="-9"/>
                      <w:sz w:val="16"/>
                    </w:rPr>
                    <w:t xml:space="preserve"> </w:t>
                  </w:r>
                  <w:r>
                    <w:rPr>
                      <w:b/>
                      <w:spacing w:val="-1"/>
                      <w:sz w:val="16"/>
                    </w:rPr>
                    <w:t>valor</w:t>
                  </w:r>
                  <w:r>
                    <w:rPr>
                      <w:b/>
                      <w:spacing w:val="-7"/>
                      <w:sz w:val="16"/>
                    </w:rPr>
                    <w:t xml:space="preserve"> </w:t>
                  </w:r>
                  <w:r>
                    <w:rPr>
                      <w:b/>
                      <w:spacing w:val="-1"/>
                      <w:sz w:val="16"/>
                    </w:rPr>
                    <w:t>de</w:t>
                  </w:r>
                  <w:r>
                    <w:rPr>
                      <w:b/>
                      <w:spacing w:val="-12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cada</w:t>
                  </w:r>
                  <w:r>
                    <w:rPr>
                      <w:b/>
                      <w:spacing w:val="-12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parcela</w:t>
                  </w:r>
                  <w:r>
                    <w:rPr>
                      <w:b/>
                      <w:spacing w:val="-9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(principal,</w:t>
                  </w:r>
                  <w:r>
                    <w:rPr>
                      <w:b/>
                      <w:spacing w:val="-13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juros,</w:t>
                  </w:r>
                  <w:r>
                    <w:rPr>
                      <w:b/>
                      <w:spacing w:val="-13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remuneração</w:t>
                  </w:r>
                  <w:r>
                    <w:rPr>
                      <w:b/>
                      <w:spacing w:val="-8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do</w:t>
                  </w:r>
                  <w:r>
                    <w:rPr>
                      <w:b/>
                      <w:spacing w:val="-9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agente</w:t>
                  </w:r>
                  <w:r>
                    <w:rPr>
                      <w:b/>
                      <w:spacing w:val="-12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operador</w:t>
                  </w:r>
                  <w:r>
                    <w:rPr>
                      <w:b/>
                      <w:spacing w:val="3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e</w:t>
                  </w:r>
                  <w:r>
                    <w:rPr>
                      <w:b/>
                      <w:spacing w:val="-14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operador,</w:t>
                  </w:r>
                  <w:r>
                    <w:rPr>
                      <w:b/>
                      <w:spacing w:val="-12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subvenção</w:t>
                  </w:r>
                  <w:r>
                    <w:rPr>
                      <w:b/>
                      <w:spacing w:val="-11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econômica,</w:t>
                  </w:r>
                  <w:r>
                    <w:rPr>
                      <w:b/>
                      <w:spacing w:val="-5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etc).</w:t>
                  </w:r>
                </w:p>
              </w:tc>
            </w:tr>
            <w:tr w:rsidR="008C4472" w14:paraId="4F76AF5E" w14:textId="77777777" w:rsidTr="00CE093B">
              <w:trPr>
                <w:trHeight w:val="2820"/>
              </w:trPr>
              <w:tc>
                <w:tcPr>
                  <w:tcW w:w="10490" w:type="dxa"/>
                  <w:tcBorders>
                    <w:left w:val="single" w:sz="4" w:space="0" w:color="4F81BA"/>
                    <w:bottom w:val="single" w:sz="4" w:space="0" w:color="4F81BA"/>
                    <w:right w:val="single" w:sz="4" w:space="0" w:color="4F81BA"/>
                  </w:tcBorders>
                </w:tcPr>
                <w:p w14:paraId="03EDA8F0" w14:textId="77777777" w:rsidR="008C4472" w:rsidRDefault="008C4472" w:rsidP="008C4472">
                  <w:pPr>
                    <w:pStyle w:val="TableParagraph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17327B1F" w14:textId="77777777" w:rsidR="008C4472" w:rsidRDefault="008C4472" w:rsidP="008C4472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page" w:horzAnchor="margin" w:tblpY="7276"/>
        <w:tblW w:w="104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0"/>
      </w:tblGrid>
      <w:tr w:rsidR="008C4472" w14:paraId="484D24B9" w14:textId="77777777" w:rsidTr="008C4472">
        <w:trPr>
          <w:trHeight w:val="247"/>
        </w:trPr>
        <w:tc>
          <w:tcPr>
            <w:tcW w:w="10490" w:type="dxa"/>
            <w:shd w:val="clear" w:color="auto" w:fill="1F497D" w:themeFill="text2"/>
          </w:tcPr>
          <w:p w14:paraId="711B8869" w14:textId="77777777" w:rsidR="008C4472" w:rsidRDefault="008C4472" w:rsidP="008C4472">
            <w:pPr>
              <w:pStyle w:val="TableParagraph"/>
              <w:spacing w:line="218" w:lineRule="exact"/>
              <w:ind w:left="9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16.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TRATAMENTO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DESTINAÇÃO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RESÍDUOS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PRODUÇÃO</w:t>
            </w:r>
          </w:p>
        </w:tc>
      </w:tr>
      <w:tr w:rsidR="008C4472" w14:paraId="1102DD36" w14:textId="77777777" w:rsidTr="008C4472">
        <w:trPr>
          <w:trHeight w:val="300"/>
        </w:trPr>
        <w:tc>
          <w:tcPr>
            <w:tcW w:w="10490" w:type="dxa"/>
            <w:tcBorders>
              <w:left w:val="single" w:sz="4" w:space="0" w:color="4F81BA"/>
              <w:bottom w:val="single" w:sz="4" w:space="0" w:color="4F81BA"/>
              <w:right w:val="single" w:sz="4" w:space="0" w:color="4F81BA"/>
            </w:tcBorders>
            <w:shd w:val="clear" w:color="auto" w:fill="DBE5F1" w:themeFill="accent1" w:themeFillTint="33"/>
          </w:tcPr>
          <w:p w14:paraId="52869B5B" w14:textId="77777777" w:rsidR="008C4472" w:rsidRDefault="008C4472" w:rsidP="008C4472">
            <w:pPr>
              <w:pStyle w:val="TableParagraph"/>
              <w:spacing w:line="176" w:lineRule="exact"/>
              <w:rPr>
                <w:rFonts w:ascii="Arial MT" w:hAnsi="Arial MT"/>
                <w:sz w:val="16"/>
              </w:rPr>
            </w:pPr>
            <w:r>
              <w:rPr>
                <w:b/>
                <w:sz w:val="16"/>
              </w:rPr>
              <w:t>Descrever,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sucintamente,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mecanismo,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procedimentos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destinação dos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resíduos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decorrentes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sistema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produção</w:t>
            </w:r>
            <w:r>
              <w:rPr>
                <w:rFonts w:ascii="Arial MT" w:hAnsi="Arial MT"/>
                <w:sz w:val="16"/>
              </w:rPr>
              <w:t>.</w:t>
            </w:r>
          </w:p>
        </w:tc>
      </w:tr>
      <w:tr w:rsidR="008C4472" w14:paraId="61B2FF34" w14:textId="77777777" w:rsidTr="008C4472">
        <w:trPr>
          <w:trHeight w:val="2385"/>
        </w:trPr>
        <w:tc>
          <w:tcPr>
            <w:tcW w:w="10490" w:type="dxa"/>
            <w:tcBorders>
              <w:left w:val="single" w:sz="4" w:space="0" w:color="4F81BA"/>
              <w:bottom w:val="single" w:sz="4" w:space="0" w:color="4F81BA"/>
              <w:right w:val="single" w:sz="4" w:space="0" w:color="4F81BA"/>
            </w:tcBorders>
          </w:tcPr>
          <w:p w14:paraId="35ED0A5A" w14:textId="77777777" w:rsidR="008C4472" w:rsidRDefault="008C4472" w:rsidP="008C4472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page" w:horzAnchor="margin" w:tblpY="10219"/>
        <w:tblW w:w="104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0"/>
      </w:tblGrid>
      <w:tr w:rsidR="008C4472" w14:paraId="72107ED4" w14:textId="77777777" w:rsidTr="008C4472">
        <w:trPr>
          <w:trHeight w:val="165"/>
        </w:trPr>
        <w:tc>
          <w:tcPr>
            <w:tcW w:w="10490" w:type="dxa"/>
            <w:shd w:val="clear" w:color="auto" w:fill="1F497D" w:themeFill="text2"/>
          </w:tcPr>
          <w:p w14:paraId="4205C2D7" w14:textId="77777777" w:rsidR="008C4472" w:rsidRDefault="008C4472" w:rsidP="008C4472">
            <w:pPr>
              <w:pStyle w:val="TableParagraph"/>
              <w:spacing w:line="218" w:lineRule="exact"/>
              <w:ind w:left="9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17.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CONDICIONANTES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À APROVAÇÃO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DO PROJETO</w:t>
            </w:r>
          </w:p>
        </w:tc>
      </w:tr>
      <w:tr w:rsidR="008C4472" w14:paraId="5D8FB517" w14:textId="77777777" w:rsidTr="008C4472">
        <w:trPr>
          <w:trHeight w:val="368"/>
        </w:trPr>
        <w:tc>
          <w:tcPr>
            <w:tcW w:w="10490" w:type="dxa"/>
            <w:tcBorders>
              <w:left w:val="single" w:sz="4" w:space="0" w:color="4F81BA"/>
              <w:bottom w:val="single" w:sz="4" w:space="0" w:color="4F81BA"/>
              <w:right w:val="single" w:sz="4" w:space="0" w:color="4F81BA"/>
            </w:tcBorders>
            <w:shd w:val="clear" w:color="auto" w:fill="DBE5F1" w:themeFill="accent1" w:themeFillTint="33"/>
          </w:tcPr>
          <w:p w14:paraId="7DDE8B37" w14:textId="77777777" w:rsidR="008C4472" w:rsidRDefault="008C4472" w:rsidP="008C4472">
            <w:pPr>
              <w:pStyle w:val="TableParagraph"/>
              <w:spacing w:before="1"/>
              <w:ind w:right="134"/>
              <w:jc w:val="both"/>
              <w:rPr>
                <w:rFonts w:ascii="Arial MT" w:hAnsi="Arial MT"/>
                <w:sz w:val="16"/>
              </w:rPr>
            </w:pPr>
            <w:r>
              <w:rPr>
                <w:b/>
                <w:sz w:val="16"/>
              </w:rPr>
              <w:t>Indicar e sugerir procedimentos complementares a serem observados e/ou requeridos na aprovação do projeto pela Diretoria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Colegiada da Sudeco, quando se fizer necessário. Outrossim, indicar ou sugerir condicionantes pré-contratuais e de pré-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desembolso,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caso</w:t>
            </w:r>
            <w:r>
              <w:rPr>
                <w:rFonts w:ascii="Arial MT" w:hAnsi="Arial MT"/>
                <w:sz w:val="16"/>
              </w:rPr>
              <w:t>.</w:t>
            </w:r>
          </w:p>
        </w:tc>
      </w:tr>
      <w:tr w:rsidR="008C4472" w14:paraId="75BAFD74" w14:textId="77777777" w:rsidTr="008C4472">
        <w:trPr>
          <w:trHeight w:val="2197"/>
        </w:trPr>
        <w:tc>
          <w:tcPr>
            <w:tcW w:w="10490" w:type="dxa"/>
            <w:tcBorders>
              <w:left w:val="single" w:sz="4" w:space="0" w:color="4F81BA"/>
              <w:bottom w:val="single" w:sz="4" w:space="0" w:color="4F81BA"/>
              <w:right w:val="single" w:sz="4" w:space="0" w:color="4F81BA"/>
            </w:tcBorders>
          </w:tcPr>
          <w:p w14:paraId="6D2313C9" w14:textId="77777777" w:rsidR="008C4472" w:rsidRDefault="008C4472" w:rsidP="008C4472">
            <w:pPr>
              <w:pStyle w:val="TableParagraph"/>
              <w:ind w:left="0"/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page" w:horzAnchor="margin" w:tblpY="12898"/>
        <w:tblW w:w="104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0"/>
      </w:tblGrid>
      <w:tr w:rsidR="008C4472" w14:paraId="1D3C5E48" w14:textId="77777777" w:rsidTr="008C4472">
        <w:trPr>
          <w:trHeight w:val="129"/>
        </w:trPr>
        <w:tc>
          <w:tcPr>
            <w:tcW w:w="10490" w:type="dxa"/>
            <w:shd w:val="clear" w:color="auto" w:fill="1F497D" w:themeFill="text2"/>
          </w:tcPr>
          <w:p w14:paraId="7354F4B3" w14:textId="77777777" w:rsidR="008C4472" w:rsidRDefault="008C4472" w:rsidP="008C4472">
            <w:pPr>
              <w:pStyle w:val="TableParagraph"/>
              <w:spacing w:line="218" w:lineRule="exact"/>
              <w:ind w:left="9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18.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PRAZO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VALIDADE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ANÁLISE DO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PROJETO</w:t>
            </w:r>
          </w:p>
        </w:tc>
      </w:tr>
      <w:tr w:rsidR="008C4472" w14:paraId="18C7BB5A" w14:textId="77777777" w:rsidTr="008C4472">
        <w:trPr>
          <w:trHeight w:val="193"/>
        </w:trPr>
        <w:tc>
          <w:tcPr>
            <w:tcW w:w="10490" w:type="dxa"/>
            <w:tcBorders>
              <w:left w:val="single" w:sz="4" w:space="0" w:color="4F81BA"/>
              <w:bottom w:val="single" w:sz="4" w:space="0" w:color="4F81BA"/>
              <w:right w:val="single" w:sz="4" w:space="0" w:color="4F81BA"/>
            </w:tcBorders>
            <w:shd w:val="clear" w:color="auto" w:fill="DBE5F1" w:themeFill="accent1" w:themeFillTint="33"/>
          </w:tcPr>
          <w:p w14:paraId="2FF9AF52" w14:textId="77777777" w:rsidR="008C4472" w:rsidRDefault="008C4472" w:rsidP="008C4472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Indicar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prazo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validade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análise,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efeitos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aprovação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contratação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projeto,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sem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haja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necessidade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revisão 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sua viabilidade econômica,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financeira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 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risco.</w:t>
            </w:r>
          </w:p>
        </w:tc>
      </w:tr>
      <w:tr w:rsidR="008C4472" w14:paraId="46EADD65" w14:textId="77777777" w:rsidTr="008C4472">
        <w:trPr>
          <w:trHeight w:val="2242"/>
        </w:trPr>
        <w:tc>
          <w:tcPr>
            <w:tcW w:w="10490" w:type="dxa"/>
            <w:tcBorders>
              <w:left w:val="single" w:sz="4" w:space="0" w:color="4F81BA"/>
              <w:bottom w:val="single" w:sz="4" w:space="0" w:color="4F81BA"/>
              <w:right w:val="single" w:sz="4" w:space="0" w:color="4F81BA"/>
            </w:tcBorders>
          </w:tcPr>
          <w:p w14:paraId="416B2803" w14:textId="77777777" w:rsidR="008C4472" w:rsidRDefault="008C4472" w:rsidP="008C4472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</w:tr>
    </w:tbl>
    <w:p w14:paraId="62431CDC" w14:textId="77777777" w:rsidR="008C4472" w:rsidRPr="008C4472" w:rsidRDefault="008C4472" w:rsidP="008C4472">
      <w:pPr>
        <w:rPr>
          <w:sz w:val="16"/>
        </w:rPr>
        <w:sectPr w:rsidR="008C4472" w:rsidRPr="008C4472" w:rsidSect="00593429">
          <w:pgSz w:w="11930" w:h="16860"/>
          <w:pgMar w:top="284" w:right="590" w:bottom="280" w:left="860" w:header="284" w:footer="0" w:gutter="0"/>
          <w:cols w:space="720"/>
        </w:sectPr>
      </w:pPr>
    </w:p>
    <w:tbl>
      <w:tblPr>
        <w:tblpPr w:leftFromText="141" w:rightFromText="141" w:vertAnchor="page" w:horzAnchor="margin" w:tblpY="903"/>
        <w:tblW w:w="104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0"/>
      </w:tblGrid>
      <w:tr w:rsidR="008C4472" w14:paraId="4526E9BD" w14:textId="77777777" w:rsidTr="008C4472">
        <w:trPr>
          <w:trHeight w:val="249"/>
        </w:trPr>
        <w:tc>
          <w:tcPr>
            <w:tcW w:w="10490" w:type="dxa"/>
            <w:tcBorders>
              <w:bottom w:val="single" w:sz="6" w:space="0" w:color="000000" w:themeColor="text1"/>
            </w:tcBorders>
            <w:shd w:val="clear" w:color="auto" w:fill="1F497D" w:themeFill="text2"/>
          </w:tcPr>
          <w:p w14:paraId="16729766" w14:textId="77777777" w:rsidR="008C4472" w:rsidRDefault="008C4472" w:rsidP="008C4472">
            <w:pPr>
              <w:pStyle w:val="TableParagraph"/>
              <w:spacing w:line="227" w:lineRule="exact"/>
              <w:ind w:left="9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19.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INFORMAÇÕES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COMPLEMENTARES</w:t>
            </w:r>
          </w:p>
        </w:tc>
      </w:tr>
      <w:tr w:rsidR="008C4472" w14:paraId="71C1B215" w14:textId="77777777" w:rsidTr="008C4472">
        <w:trPr>
          <w:trHeight w:val="390"/>
        </w:trPr>
        <w:tc>
          <w:tcPr>
            <w:tcW w:w="104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5F1" w:themeFill="accent1" w:themeFillTint="33"/>
          </w:tcPr>
          <w:p w14:paraId="00E1CEA8" w14:textId="77777777" w:rsidR="008C4472" w:rsidRDefault="008C4472" w:rsidP="008C4472">
            <w:pPr>
              <w:pStyle w:val="TableParagraph"/>
              <w:spacing w:before="3" w:line="247" w:lineRule="auto"/>
              <w:ind w:right="108"/>
              <w:rPr>
                <w:b/>
                <w:bCs/>
                <w:sz w:val="16"/>
                <w:szCs w:val="16"/>
              </w:rPr>
            </w:pPr>
            <w:r w:rsidRPr="373A18C0">
              <w:rPr>
                <w:b/>
                <w:bCs/>
                <w:sz w:val="16"/>
                <w:szCs w:val="16"/>
              </w:rPr>
              <w:t>Apresentar informações complementares, se for o caso, que, a critério do agente operador responsável pela análise do projeto, contribuam para melhor explicitar a sua avaliação.</w:t>
            </w:r>
          </w:p>
        </w:tc>
      </w:tr>
      <w:tr w:rsidR="008C4472" w14:paraId="756E7702" w14:textId="77777777" w:rsidTr="008C4472">
        <w:trPr>
          <w:trHeight w:val="3872"/>
        </w:trPr>
        <w:tc>
          <w:tcPr>
            <w:tcW w:w="10490" w:type="dxa"/>
            <w:tcBorders>
              <w:top w:val="single" w:sz="4" w:space="0" w:color="1E8BCD"/>
              <w:left w:val="single" w:sz="4" w:space="0" w:color="4F81BA"/>
              <w:bottom w:val="single" w:sz="4" w:space="0" w:color="000000" w:themeColor="text1"/>
              <w:right w:val="single" w:sz="4" w:space="0" w:color="4F81BA"/>
            </w:tcBorders>
          </w:tcPr>
          <w:p w14:paraId="2ED9D288" w14:textId="77777777" w:rsidR="008C4472" w:rsidRDefault="008C4472" w:rsidP="008C4472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</w:tr>
      <w:tr w:rsidR="008C4472" w14:paraId="3B2B982C" w14:textId="77777777" w:rsidTr="008C4472">
        <w:trPr>
          <w:trHeight w:val="288"/>
        </w:trPr>
        <w:tc>
          <w:tcPr>
            <w:tcW w:w="10490" w:type="dxa"/>
            <w:shd w:val="clear" w:color="auto" w:fill="1F497D" w:themeFill="text2"/>
          </w:tcPr>
          <w:p w14:paraId="4DB8874E" w14:textId="77777777" w:rsidR="008C4472" w:rsidRDefault="008C4472" w:rsidP="008C4472">
            <w:pPr>
              <w:pStyle w:val="TableParagraph"/>
              <w:spacing w:before="38"/>
              <w:ind w:left="9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20.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CONCLUSÃO</w:t>
            </w:r>
          </w:p>
        </w:tc>
      </w:tr>
      <w:tr w:rsidR="008C4472" w14:paraId="60C271D5" w14:textId="77777777" w:rsidTr="008C4472">
        <w:trPr>
          <w:trHeight w:val="810"/>
        </w:trPr>
        <w:tc>
          <w:tcPr>
            <w:tcW w:w="10490" w:type="dxa"/>
            <w:tcBorders>
              <w:left w:val="single" w:sz="4" w:space="0" w:color="4F81BA"/>
              <w:bottom w:val="single" w:sz="4" w:space="0" w:color="4F81BA"/>
              <w:right w:val="single" w:sz="4" w:space="0" w:color="4F81BA"/>
            </w:tcBorders>
            <w:shd w:val="clear" w:color="auto" w:fill="DBE5F1" w:themeFill="accent1" w:themeFillTint="33"/>
          </w:tcPr>
          <w:p w14:paraId="1279ABD9" w14:textId="77777777" w:rsidR="008C4472" w:rsidRDefault="008C4472" w:rsidP="008C4472">
            <w:pPr>
              <w:pStyle w:val="TableParagraph"/>
              <w:spacing w:line="242" w:lineRule="auto"/>
              <w:ind w:right="137"/>
              <w:jc w:val="both"/>
              <w:rPr>
                <w:b/>
                <w:bCs/>
                <w:sz w:val="16"/>
                <w:szCs w:val="16"/>
              </w:rPr>
            </w:pPr>
            <w:r w:rsidRPr="373A18C0">
              <w:rPr>
                <w:b/>
                <w:bCs/>
                <w:sz w:val="16"/>
                <w:szCs w:val="16"/>
              </w:rPr>
              <w:t xml:space="preserve">Apresentar parecer conclusivo </w:t>
            </w:r>
            <w:r w:rsidRPr="373A18C0">
              <w:rPr>
                <w:b/>
                <w:bCs/>
                <w:sz w:val="16"/>
                <w:szCs w:val="16"/>
                <w:vertAlign w:val="superscript"/>
              </w:rPr>
              <w:t>(1)</w:t>
            </w:r>
            <w:r w:rsidRPr="373A18C0">
              <w:rPr>
                <w:b/>
                <w:bCs/>
                <w:sz w:val="16"/>
                <w:szCs w:val="16"/>
              </w:rPr>
              <w:t>, de forma objetiva, que permita a decisão da Diretoria Colegiada da SUDECO, quanto à</w:t>
            </w:r>
            <w:r w:rsidRPr="373A18C0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373A18C0">
              <w:rPr>
                <w:b/>
                <w:bCs/>
                <w:sz w:val="16"/>
                <w:szCs w:val="16"/>
              </w:rPr>
              <w:t>contratação do projeto com o apoio financeiro do FDCO. Outrossim, declarar que aprova o projeto e que se propõe a assumir</w:t>
            </w:r>
            <w:r w:rsidRPr="373A18C0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373A18C0">
              <w:rPr>
                <w:b/>
                <w:bCs/>
                <w:sz w:val="16"/>
                <w:szCs w:val="16"/>
              </w:rPr>
              <w:t>100% do risco da operação, observadas as condições estabelecidas no Regulamento do FDCO e na Resolução Condel/Sudeco</w:t>
            </w:r>
            <w:r w:rsidRPr="373A18C0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373A18C0">
              <w:rPr>
                <w:b/>
                <w:bCs/>
                <w:sz w:val="16"/>
                <w:szCs w:val="16"/>
              </w:rPr>
              <w:t>n.º</w:t>
            </w:r>
            <w:r w:rsidRPr="373A18C0"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373A18C0">
              <w:rPr>
                <w:b/>
                <w:bCs/>
                <w:sz w:val="16"/>
                <w:szCs w:val="16"/>
              </w:rPr>
              <w:t>114/2021,</w:t>
            </w:r>
            <w:r w:rsidRPr="373A18C0"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373A18C0">
              <w:rPr>
                <w:b/>
                <w:bCs/>
                <w:sz w:val="16"/>
                <w:szCs w:val="16"/>
              </w:rPr>
              <w:t>de 9.11.2021</w:t>
            </w:r>
            <w:r w:rsidRPr="373A18C0"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373A18C0">
              <w:rPr>
                <w:b/>
                <w:bCs/>
                <w:sz w:val="16"/>
                <w:szCs w:val="16"/>
              </w:rPr>
              <w:t>e</w:t>
            </w:r>
            <w:r w:rsidRPr="373A18C0"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373A18C0">
              <w:rPr>
                <w:b/>
                <w:bCs/>
                <w:sz w:val="16"/>
                <w:szCs w:val="16"/>
              </w:rPr>
              <w:t>na</w:t>
            </w:r>
            <w:r w:rsidRPr="373A18C0"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373A18C0">
              <w:rPr>
                <w:b/>
                <w:bCs/>
                <w:sz w:val="16"/>
                <w:szCs w:val="16"/>
              </w:rPr>
              <w:t>Resolução</w:t>
            </w:r>
            <w:r w:rsidRPr="373A18C0"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373A18C0">
              <w:rPr>
                <w:b/>
                <w:bCs/>
                <w:sz w:val="16"/>
                <w:szCs w:val="16"/>
              </w:rPr>
              <w:t>n.º</w:t>
            </w:r>
            <w:r w:rsidRPr="373A18C0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373A18C0">
              <w:rPr>
                <w:b/>
                <w:bCs/>
                <w:sz w:val="16"/>
                <w:szCs w:val="16"/>
              </w:rPr>
              <w:t>4.960/2021,</w:t>
            </w:r>
            <w:r w:rsidRPr="373A18C0"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373A18C0">
              <w:rPr>
                <w:b/>
                <w:bCs/>
                <w:sz w:val="16"/>
                <w:szCs w:val="16"/>
              </w:rPr>
              <w:t>do</w:t>
            </w:r>
            <w:r w:rsidRPr="373A18C0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373A18C0">
              <w:rPr>
                <w:b/>
                <w:bCs/>
                <w:sz w:val="16"/>
                <w:szCs w:val="16"/>
              </w:rPr>
              <w:t>Conselho</w:t>
            </w:r>
            <w:r w:rsidRPr="373A18C0"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373A18C0">
              <w:rPr>
                <w:b/>
                <w:bCs/>
                <w:sz w:val="16"/>
                <w:szCs w:val="16"/>
              </w:rPr>
              <w:t>Monetário</w:t>
            </w:r>
            <w:r w:rsidRPr="373A18C0"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373A18C0">
              <w:rPr>
                <w:b/>
                <w:bCs/>
                <w:sz w:val="16"/>
                <w:szCs w:val="16"/>
              </w:rPr>
              <w:t>Nacional.</w:t>
            </w:r>
          </w:p>
        </w:tc>
      </w:tr>
      <w:tr w:rsidR="008C4472" w14:paraId="752FDA31" w14:textId="77777777" w:rsidTr="008C4472">
        <w:trPr>
          <w:trHeight w:val="6533"/>
        </w:trPr>
        <w:tc>
          <w:tcPr>
            <w:tcW w:w="10490" w:type="dxa"/>
            <w:tcBorders>
              <w:left w:val="single" w:sz="4" w:space="0" w:color="4F81BA"/>
              <w:bottom w:val="single" w:sz="6" w:space="0" w:color="auto"/>
              <w:right w:val="single" w:sz="4" w:space="0" w:color="4F81BA"/>
            </w:tcBorders>
          </w:tcPr>
          <w:p w14:paraId="1E95D598" w14:textId="77777777" w:rsidR="008C4472" w:rsidRDefault="008C4472" w:rsidP="008C4472">
            <w:pPr>
              <w:pStyle w:val="TableParagraph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8C4472" w14:paraId="2D8511C4" w14:textId="77777777" w:rsidTr="008748EA">
        <w:trPr>
          <w:trHeight w:val="1684"/>
        </w:trPr>
        <w:tc>
          <w:tcPr>
            <w:tcW w:w="10490" w:type="dxa"/>
            <w:tcBorders>
              <w:top w:val="single" w:sz="6" w:space="0" w:color="auto"/>
              <w:left w:val="single" w:sz="4" w:space="0" w:color="4F81BA"/>
              <w:bottom w:val="single" w:sz="4" w:space="0" w:color="4F81BA"/>
              <w:right w:val="single" w:sz="4" w:space="0" w:color="4F81BA"/>
            </w:tcBorders>
          </w:tcPr>
          <w:p w14:paraId="47D28FEC" w14:textId="77777777" w:rsidR="008C4472" w:rsidRDefault="008C4472" w:rsidP="008C4472">
            <w:pPr>
              <w:spacing w:line="222" w:lineRule="exact"/>
              <w:ind w:left="107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20"/>
              </w:rPr>
              <w:t>(</w:t>
            </w:r>
            <w:r>
              <w:rPr>
                <w:b/>
                <w:sz w:val="20"/>
              </w:rPr>
              <w:t>¹</w:t>
            </w:r>
            <w:r>
              <w:rPr>
                <w:rFonts w:ascii="Arial MT" w:hAnsi="Arial MT"/>
                <w:sz w:val="20"/>
              </w:rPr>
              <w:t>)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14"/>
              </w:rPr>
              <w:t>Datado</w:t>
            </w:r>
            <w:r>
              <w:rPr>
                <w:rFonts w:ascii="Arial MT" w:hAnsi="Arial MT"/>
                <w:spacing w:val="-4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2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assinado</w:t>
            </w:r>
            <w:r>
              <w:rPr>
                <w:rFonts w:ascii="Arial MT" w:hAnsi="Arial MT"/>
                <w:spacing w:val="-2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pelos</w:t>
            </w:r>
            <w:r>
              <w:rPr>
                <w:rFonts w:ascii="Arial MT" w:hAnsi="Arial MT"/>
                <w:spacing w:val="-4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técnicos</w:t>
            </w:r>
            <w:r>
              <w:rPr>
                <w:rFonts w:ascii="Arial MT" w:hAnsi="Arial MT"/>
                <w:spacing w:val="-3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responsáveis</w:t>
            </w:r>
            <w:r>
              <w:rPr>
                <w:rFonts w:ascii="Arial MT" w:hAnsi="Arial MT"/>
                <w:spacing w:val="-1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pela</w:t>
            </w:r>
            <w:r>
              <w:rPr>
                <w:rFonts w:ascii="Arial MT" w:hAnsi="Arial MT"/>
                <w:spacing w:val="-3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análise</w:t>
            </w:r>
            <w:r>
              <w:rPr>
                <w:rFonts w:ascii="Arial MT" w:hAnsi="Arial MT"/>
                <w:spacing w:val="-2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2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projeto</w:t>
            </w:r>
            <w:r>
              <w:rPr>
                <w:rFonts w:ascii="Arial MT" w:hAnsi="Arial MT"/>
                <w:spacing w:val="-3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e</w:t>
            </w:r>
            <w:r>
              <w:rPr>
                <w:rFonts w:ascii="Arial MT" w:hAnsi="Arial MT"/>
                <w:spacing w:val="-3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pelos</w:t>
            </w:r>
            <w:r>
              <w:rPr>
                <w:rFonts w:ascii="Arial MT" w:hAnsi="Arial MT"/>
                <w:spacing w:val="-2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representantes legais</w:t>
            </w:r>
            <w:r>
              <w:rPr>
                <w:rFonts w:ascii="Arial MT" w:hAnsi="Arial MT"/>
                <w:spacing w:val="-1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do</w:t>
            </w:r>
            <w:r>
              <w:rPr>
                <w:rFonts w:ascii="Arial MT" w:hAnsi="Arial MT"/>
                <w:spacing w:val="-4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Agente</w:t>
            </w:r>
            <w:r>
              <w:rPr>
                <w:rFonts w:ascii="Arial MT" w:hAnsi="Arial MT"/>
                <w:spacing w:val="-1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Operador.</w:t>
            </w:r>
          </w:p>
          <w:p w14:paraId="73E82FF7" w14:textId="77777777" w:rsidR="008C4472" w:rsidRDefault="008C4472" w:rsidP="008C4472">
            <w:pPr>
              <w:pStyle w:val="TableParagraph"/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p w14:paraId="43FA71C4" w14:textId="50BB692A" w:rsidR="00E5111E" w:rsidRDefault="00E5111E" w:rsidP="008C4472">
      <w:pPr>
        <w:spacing w:line="222" w:lineRule="exact"/>
        <w:rPr>
          <w:rFonts w:ascii="Arial MT" w:hAnsi="Arial MT"/>
          <w:sz w:val="14"/>
        </w:rPr>
      </w:pPr>
    </w:p>
    <w:sectPr w:rsidR="00E5111E" w:rsidSect="00081627">
      <w:pgSz w:w="11930" w:h="16860"/>
      <w:pgMar w:top="900" w:right="590" w:bottom="280" w:left="860" w:header="11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4FA82" w14:textId="77777777" w:rsidR="00FC2531" w:rsidRDefault="00FC2531">
      <w:r>
        <w:separator/>
      </w:r>
    </w:p>
  </w:endnote>
  <w:endnote w:type="continuationSeparator" w:id="0">
    <w:p w14:paraId="0209BFBE" w14:textId="77777777" w:rsidR="00FC2531" w:rsidRDefault="00FC2531">
      <w:r>
        <w:continuationSeparator/>
      </w:r>
    </w:p>
  </w:endnote>
  <w:endnote w:type="continuationNotice" w:id="1">
    <w:p w14:paraId="6249D30B" w14:textId="77777777" w:rsidR="00FC2531" w:rsidRDefault="00FC25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730297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758A845" w14:textId="4B82CDE4" w:rsidR="00593429" w:rsidRPr="00593429" w:rsidRDefault="00593429">
        <w:pPr>
          <w:pStyle w:val="Rodap"/>
          <w:jc w:val="right"/>
          <w:rPr>
            <w:sz w:val="20"/>
            <w:szCs w:val="20"/>
          </w:rPr>
        </w:pPr>
        <w:r w:rsidRPr="00593429">
          <w:rPr>
            <w:sz w:val="20"/>
            <w:szCs w:val="20"/>
          </w:rPr>
          <w:fldChar w:fldCharType="begin"/>
        </w:r>
        <w:r w:rsidRPr="00593429">
          <w:rPr>
            <w:sz w:val="20"/>
            <w:szCs w:val="20"/>
          </w:rPr>
          <w:instrText>PAGE   \* MERGEFORMAT</w:instrText>
        </w:r>
        <w:r w:rsidRPr="00593429">
          <w:rPr>
            <w:sz w:val="20"/>
            <w:szCs w:val="20"/>
          </w:rPr>
          <w:fldChar w:fldCharType="separate"/>
        </w:r>
        <w:r w:rsidRPr="00593429">
          <w:rPr>
            <w:sz w:val="20"/>
            <w:szCs w:val="20"/>
            <w:lang w:val="pt-BR"/>
          </w:rPr>
          <w:t>2</w:t>
        </w:r>
        <w:r w:rsidRPr="00593429">
          <w:rPr>
            <w:sz w:val="20"/>
            <w:szCs w:val="20"/>
          </w:rPr>
          <w:fldChar w:fldCharType="end"/>
        </w:r>
      </w:p>
    </w:sdtContent>
  </w:sdt>
  <w:p w14:paraId="5BCAA3B3" w14:textId="77777777" w:rsidR="00593429" w:rsidRDefault="0059342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89FB6" w14:textId="77777777" w:rsidR="00FC2531" w:rsidRDefault="00FC2531">
      <w:r>
        <w:separator/>
      </w:r>
    </w:p>
  </w:footnote>
  <w:footnote w:type="continuationSeparator" w:id="0">
    <w:p w14:paraId="35BE6EE4" w14:textId="77777777" w:rsidR="00FC2531" w:rsidRDefault="00FC2531">
      <w:r>
        <w:continuationSeparator/>
      </w:r>
    </w:p>
  </w:footnote>
  <w:footnote w:type="continuationNotice" w:id="1">
    <w:p w14:paraId="4EFB0168" w14:textId="77777777" w:rsidR="00FC2531" w:rsidRDefault="00FC25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772BF" w14:textId="4C8CEF48" w:rsidR="00E5111E" w:rsidRDefault="00E5111E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F884"/>
    <w:multiLevelType w:val="hybridMultilevel"/>
    <w:tmpl w:val="9CB8B466"/>
    <w:lvl w:ilvl="0" w:tplc="5140688E">
      <w:start w:val="3"/>
      <w:numFmt w:val="decimal"/>
      <w:lvlText w:val="%1."/>
      <w:lvlJc w:val="left"/>
      <w:pPr>
        <w:ind w:left="720" w:hanging="360"/>
      </w:pPr>
    </w:lvl>
    <w:lvl w:ilvl="1" w:tplc="69EE5324">
      <w:start w:val="1"/>
      <w:numFmt w:val="lowerLetter"/>
      <w:lvlText w:val="%2."/>
      <w:lvlJc w:val="left"/>
      <w:pPr>
        <w:ind w:left="1440" w:hanging="360"/>
      </w:pPr>
    </w:lvl>
    <w:lvl w:ilvl="2" w:tplc="DD0E01A6">
      <w:start w:val="1"/>
      <w:numFmt w:val="lowerRoman"/>
      <w:lvlText w:val="%3."/>
      <w:lvlJc w:val="right"/>
      <w:pPr>
        <w:ind w:left="2160" w:hanging="180"/>
      </w:pPr>
    </w:lvl>
    <w:lvl w:ilvl="3" w:tplc="BBA2BAC8">
      <w:start w:val="1"/>
      <w:numFmt w:val="decimal"/>
      <w:lvlText w:val="%4."/>
      <w:lvlJc w:val="left"/>
      <w:pPr>
        <w:ind w:left="2880" w:hanging="360"/>
      </w:pPr>
    </w:lvl>
    <w:lvl w:ilvl="4" w:tplc="FB464FBC">
      <w:start w:val="1"/>
      <w:numFmt w:val="lowerLetter"/>
      <w:lvlText w:val="%5."/>
      <w:lvlJc w:val="left"/>
      <w:pPr>
        <w:ind w:left="3600" w:hanging="360"/>
      </w:pPr>
    </w:lvl>
    <w:lvl w:ilvl="5" w:tplc="54CA3712">
      <w:start w:val="1"/>
      <w:numFmt w:val="lowerRoman"/>
      <w:lvlText w:val="%6."/>
      <w:lvlJc w:val="right"/>
      <w:pPr>
        <w:ind w:left="4320" w:hanging="180"/>
      </w:pPr>
    </w:lvl>
    <w:lvl w:ilvl="6" w:tplc="14765D5C">
      <w:start w:val="1"/>
      <w:numFmt w:val="decimal"/>
      <w:lvlText w:val="%7."/>
      <w:lvlJc w:val="left"/>
      <w:pPr>
        <w:ind w:left="5040" w:hanging="360"/>
      </w:pPr>
    </w:lvl>
    <w:lvl w:ilvl="7" w:tplc="EA3CB8AE">
      <w:start w:val="1"/>
      <w:numFmt w:val="lowerLetter"/>
      <w:lvlText w:val="%8."/>
      <w:lvlJc w:val="left"/>
      <w:pPr>
        <w:ind w:left="5760" w:hanging="360"/>
      </w:pPr>
    </w:lvl>
    <w:lvl w:ilvl="8" w:tplc="9476F4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7B196"/>
    <w:multiLevelType w:val="hybridMultilevel"/>
    <w:tmpl w:val="AAAAC2B2"/>
    <w:lvl w:ilvl="0" w:tplc="A99429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894276C">
      <w:start w:val="1"/>
      <w:numFmt w:val="lowerLetter"/>
      <w:lvlText w:val="%2."/>
      <w:lvlJc w:val="left"/>
      <w:pPr>
        <w:ind w:left="1440" w:hanging="360"/>
      </w:pPr>
    </w:lvl>
    <w:lvl w:ilvl="2" w:tplc="B77E0EE0">
      <w:start w:val="1"/>
      <w:numFmt w:val="lowerRoman"/>
      <w:lvlText w:val="%3."/>
      <w:lvlJc w:val="right"/>
      <w:pPr>
        <w:ind w:left="2160" w:hanging="180"/>
      </w:pPr>
    </w:lvl>
    <w:lvl w:ilvl="3" w:tplc="E7D2E6AC">
      <w:start w:val="1"/>
      <w:numFmt w:val="decimal"/>
      <w:lvlText w:val="%4."/>
      <w:lvlJc w:val="left"/>
      <w:pPr>
        <w:ind w:left="2880" w:hanging="360"/>
      </w:pPr>
    </w:lvl>
    <w:lvl w:ilvl="4" w:tplc="F67C7702">
      <w:start w:val="1"/>
      <w:numFmt w:val="lowerLetter"/>
      <w:lvlText w:val="%5."/>
      <w:lvlJc w:val="left"/>
      <w:pPr>
        <w:ind w:left="3600" w:hanging="360"/>
      </w:pPr>
    </w:lvl>
    <w:lvl w:ilvl="5" w:tplc="EEF24F0E">
      <w:start w:val="1"/>
      <w:numFmt w:val="lowerRoman"/>
      <w:lvlText w:val="%6."/>
      <w:lvlJc w:val="right"/>
      <w:pPr>
        <w:ind w:left="4320" w:hanging="180"/>
      </w:pPr>
    </w:lvl>
    <w:lvl w:ilvl="6" w:tplc="3376B0C6">
      <w:start w:val="1"/>
      <w:numFmt w:val="decimal"/>
      <w:lvlText w:val="%7."/>
      <w:lvlJc w:val="left"/>
      <w:pPr>
        <w:ind w:left="5040" w:hanging="360"/>
      </w:pPr>
    </w:lvl>
    <w:lvl w:ilvl="7" w:tplc="2F0E798A">
      <w:start w:val="1"/>
      <w:numFmt w:val="lowerLetter"/>
      <w:lvlText w:val="%8."/>
      <w:lvlJc w:val="left"/>
      <w:pPr>
        <w:ind w:left="5760" w:hanging="360"/>
      </w:pPr>
    </w:lvl>
    <w:lvl w:ilvl="8" w:tplc="45809FF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B4F91"/>
    <w:multiLevelType w:val="hybridMultilevel"/>
    <w:tmpl w:val="3E12AF92"/>
    <w:lvl w:ilvl="0" w:tplc="11B6DBEA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4C1640FC">
      <w:start w:val="1"/>
      <w:numFmt w:val="lowerLetter"/>
      <w:lvlText w:val="%2."/>
      <w:lvlJc w:val="left"/>
      <w:pPr>
        <w:ind w:left="1440" w:hanging="360"/>
      </w:pPr>
    </w:lvl>
    <w:lvl w:ilvl="2" w:tplc="64C65A4A">
      <w:start w:val="1"/>
      <w:numFmt w:val="lowerRoman"/>
      <w:lvlText w:val="%3."/>
      <w:lvlJc w:val="right"/>
      <w:pPr>
        <w:ind w:left="2160" w:hanging="180"/>
      </w:pPr>
    </w:lvl>
    <w:lvl w:ilvl="3" w:tplc="296A0C1E">
      <w:start w:val="1"/>
      <w:numFmt w:val="decimal"/>
      <w:lvlText w:val="%4."/>
      <w:lvlJc w:val="left"/>
      <w:pPr>
        <w:ind w:left="2880" w:hanging="360"/>
      </w:pPr>
    </w:lvl>
    <w:lvl w:ilvl="4" w:tplc="3024271A">
      <w:start w:val="1"/>
      <w:numFmt w:val="lowerLetter"/>
      <w:lvlText w:val="%5."/>
      <w:lvlJc w:val="left"/>
      <w:pPr>
        <w:ind w:left="3600" w:hanging="360"/>
      </w:pPr>
    </w:lvl>
    <w:lvl w:ilvl="5" w:tplc="8CECA556">
      <w:start w:val="1"/>
      <w:numFmt w:val="lowerRoman"/>
      <w:lvlText w:val="%6."/>
      <w:lvlJc w:val="right"/>
      <w:pPr>
        <w:ind w:left="4320" w:hanging="180"/>
      </w:pPr>
    </w:lvl>
    <w:lvl w:ilvl="6" w:tplc="62108E06">
      <w:start w:val="1"/>
      <w:numFmt w:val="decimal"/>
      <w:lvlText w:val="%7."/>
      <w:lvlJc w:val="left"/>
      <w:pPr>
        <w:ind w:left="5040" w:hanging="360"/>
      </w:pPr>
    </w:lvl>
    <w:lvl w:ilvl="7" w:tplc="1E18CADC">
      <w:start w:val="1"/>
      <w:numFmt w:val="lowerLetter"/>
      <w:lvlText w:val="%8."/>
      <w:lvlJc w:val="left"/>
      <w:pPr>
        <w:ind w:left="5760" w:hanging="360"/>
      </w:pPr>
    </w:lvl>
    <w:lvl w:ilvl="8" w:tplc="FA02E08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C2A2B"/>
    <w:multiLevelType w:val="hybridMultilevel"/>
    <w:tmpl w:val="F8349154"/>
    <w:lvl w:ilvl="0" w:tplc="E4E0ED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FB03034">
      <w:start w:val="1"/>
      <w:numFmt w:val="lowerLetter"/>
      <w:lvlText w:val="%2."/>
      <w:lvlJc w:val="left"/>
      <w:pPr>
        <w:ind w:left="1440" w:hanging="360"/>
      </w:pPr>
    </w:lvl>
    <w:lvl w:ilvl="2" w:tplc="A0C659DA">
      <w:start w:val="1"/>
      <w:numFmt w:val="lowerRoman"/>
      <w:lvlText w:val="%3."/>
      <w:lvlJc w:val="right"/>
      <w:pPr>
        <w:ind w:left="2160" w:hanging="180"/>
      </w:pPr>
    </w:lvl>
    <w:lvl w:ilvl="3" w:tplc="7F2AFF48">
      <w:start w:val="1"/>
      <w:numFmt w:val="decimal"/>
      <w:lvlText w:val="%4."/>
      <w:lvlJc w:val="left"/>
      <w:pPr>
        <w:ind w:left="2880" w:hanging="360"/>
      </w:pPr>
    </w:lvl>
    <w:lvl w:ilvl="4" w:tplc="1332DB6A">
      <w:start w:val="1"/>
      <w:numFmt w:val="lowerLetter"/>
      <w:lvlText w:val="%5."/>
      <w:lvlJc w:val="left"/>
      <w:pPr>
        <w:ind w:left="3600" w:hanging="360"/>
      </w:pPr>
    </w:lvl>
    <w:lvl w:ilvl="5" w:tplc="FCB2BF68">
      <w:start w:val="1"/>
      <w:numFmt w:val="lowerRoman"/>
      <w:lvlText w:val="%6."/>
      <w:lvlJc w:val="right"/>
      <w:pPr>
        <w:ind w:left="4320" w:hanging="180"/>
      </w:pPr>
    </w:lvl>
    <w:lvl w:ilvl="6" w:tplc="83FCDB72">
      <w:start w:val="1"/>
      <w:numFmt w:val="decimal"/>
      <w:lvlText w:val="%7."/>
      <w:lvlJc w:val="left"/>
      <w:pPr>
        <w:ind w:left="5040" w:hanging="360"/>
      </w:pPr>
    </w:lvl>
    <w:lvl w:ilvl="7" w:tplc="33C0D37E">
      <w:start w:val="1"/>
      <w:numFmt w:val="lowerLetter"/>
      <w:lvlText w:val="%8."/>
      <w:lvlJc w:val="left"/>
      <w:pPr>
        <w:ind w:left="5760" w:hanging="360"/>
      </w:pPr>
    </w:lvl>
    <w:lvl w:ilvl="8" w:tplc="43A2060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A1DD3"/>
    <w:multiLevelType w:val="hybridMultilevel"/>
    <w:tmpl w:val="893EB2D2"/>
    <w:lvl w:ilvl="0" w:tplc="C44C500A">
      <w:start w:val="7"/>
      <w:numFmt w:val="decimal"/>
      <w:lvlText w:val="%1."/>
      <w:lvlJc w:val="left"/>
      <w:pPr>
        <w:ind w:left="720" w:hanging="360"/>
      </w:pPr>
    </w:lvl>
    <w:lvl w:ilvl="1" w:tplc="F46EA36E">
      <w:start w:val="1"/>
      <w:numFmt w:val="lowerLetter"/>
      <w:lvlText w:val="%2."/>
      <w:lvlJc w:val="left"/>
      <w:pPr>
        <w:ind w:left="1440" w:hanging="360"/>
      </w:pPr>
    </w:lvl>
    <w:lvl w:ilvl="2" w:tplc="208E70C8">
      <w:start w:val="1"/>
      <w:numFmt w:val="lowerRoman"/>
      <w:lvlText w:val="%3."/>
      <w:lvlJc w:val="right"/>
      <w:pPr>
        <w:ind w:left="2160" w:hanging="180"/>
      </w:pPr>
    </w:lvl>
    <w:lvl w:ilvl="3" w:tplc="1834066E">
      <w:start w:val="1"/>
      <w:numFmt w:val="decimal"/>
      <w:lvlText w:val="%4."/>
      <w:lvlJc w:val="left"/>
      <w:pPr>
        <w:ind w:left="2880" w:hanging="360"/>
      </w:pPr>
    </w:lvl>
    <w:lvl w:ilvl="4" w:tplc="E9D2C2D4">
      <w:start w:val="1"/>
      <w:numFmt w:val="lowerLetter"/>
      <w:lvlText w:val="%5."/>
      <w:lvlJc w:val="left"/>
      <w:pPr>
        <w:ind w:left="3600" w:hanging="360"/>
      </w:pPr>
    </w:lvl>
    <w:lvl w:ilvl="5" w:tplc="EEEC6904">
      <w:start w:val="1"/>
      <w:numFmt w:val="lowerRoman"/>
      <w:lvlText w:val="%6."/>
      <w:lvlJc w:val="right"/>
      <w:pPr>
        <w:ind w:left="4320" w:hanging="180"/>
      </w:pPr>
    </w:lvl>
    <w:lvl w:ilvl="6" w:tplc="3FA2BFBA">
      <w:start w:val="1"/>
      <w:numFmt w:val="decimal"/>
      <w:lvlText w:val="%7."/>
      <w:lvlJc w:val="left"/>
      <w:pPr>
        <w:ind w:left="5040" w:hanging="360"/>
      </w:pPr>
    </w:lvl>
    <w:lvl w:ilvl="7" w:tplc="F6BC2DC0">
      <w:start w:val="1"/>
      <w:numFmt w:val="lowerLetter"/>
      <w:lvlText w:val="%8."/>
      <w:lvlJc w:val="left"/>
      <w:pPr>
        <w:ind w:left="5760" w:hanging="360"/>
      </w:pPr>
    </w:lvl>
    <w:lvl w:ilvl="8" w:tplc="6774419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4642E"/>
    <w:multiLevelType w:val="hybridMultilevel"/>
    <w:tmpl w:val="AE3CDF32"/>
    <w:lvl w:ilvl="0" w:tplc="1D884E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63AAC576">
      <w:start w:val="1"/>
      <w:numFmt w:val="decimal"/>
      <w:lvlText w:val="%2."/>
      <w:lvlJc w:val="left"/>
      <w:pPr>
        <w:ind w:left="1440" w:hanging="360"/>
      </w:pPr>
    </w:lvl>
    <w:lvl w:ilvl="2" w:tplc="F65E26F8">
      <w:start w:val="1"/>
      <w:numFmt w:val="lowerRoman"/>
      <w:lvlText w:val="%3."/>
      <w:lvlJc w:val="right"/>
      <w:pPr>
        <w:ind w:left="2160" w:hanging="180"/>
      </w:pPr>
    </w:lvl>
    <w:lvl w:ilvl="3" w:tplc="6D6C39E4">
      <w:start w:val="1"/>
      <w:numFmt w:val="decimal"/>
      <w:lvlText w:val="%4."/>
      <w:lvlJc w:val="left"/>
      <w:pPr>
        <w:ind w:left="2880" w:hanging="360"/>
      </w:pPr>
    </w:lvl>
    <w:lvl w:ilvl="4" w:tplc="2C68124A">
      <w:start w:val="1"/>
      <w:numFmt w:val="lowerLetter"/>
      <w:lvlText w:val="%5."/>
      <w:lvlJc w:val="left"/>
      <w:pPr>
        <w:ind w:left="3600" w:hanging="360"/>
      </w:pPr>
    </w:lvl>
    <w:lvl w:ilvl="5" w:tplc="FD60E178">
      <w:start w:val="1"/>
      <w:numFmt w:val="lowerRoman"/>
      <w:lvlText w:val="%6."/>
      <w:lvlJc w:val="right"/>
      <w:pPr>
        <w:ind w:left="4320" w:hanging="180"/>
      </w:pPr>
    </w:lvl>
    <w:lvl w:ilvl="6" w:tplc="358EFC54">
      <w:start w:val="1"/>
      <w:numFmt w:val="decimal"/>
      <w:lvlText w:val="%7."/>
      <w:lvlJc w:val="left"/>
      <w:pPr>
        <w:ind w:left="5040" w:hanging="360"/>
      </w:pPr>
    </w:lvl>
    <w:lvl w:ilvl="7" w:tplc="EE20CFAE">
      <w:start w:val="1"/>
      <w:numFmt w:val="lowerLetter"/>
      <w:lvlText w:val="%8."/>
      <w:lvlJc w:val="left"/>
      <w:pPr>
        <w:ind w:left="5760" w:hanging="360"/>
      </w:pPr>
    </w:lvl>
    <w:lvl w:ilvl="8" w:tplc="C064582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E145A"/>
    <w:multiLevelType w:val="hybridMultilevel"/>
    <w:tmpl w:val="C1009E9E"/>
    <w:lvl w:ilvl="0" w:tplc="8036306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7460FAD2">
      <w:start w:val="1"/>
      <w:numFmt w:val="lowerLetter"/>
      <w:lvlText w:val="%2."/>
      <w:lvlJc w:val="left"/>
      <w:pPr>
        <w:ind w:left="1080" w:hanging="360"/>
      </w:pPr>
    </w:lvl>
    <w:lvl w:ilvl="2" w:tplc="F0CEC010">
      <w:start w:val="1"/>
      <w:numFmt w:val="lowerRoman"/>
      <w:lvlText w:val="%3."/>
      <w:lvlJc w:val="right"/>
      <w:pPr>
        <w:ind w:left="1800" w:hanging="180"/>
      </w:pPr>
    </w:lvl>
    <w:lvl w:ilvl="3" w:tplc="D8583498">
      <w:start w:val="1"/>
      <w:numFmt w:val="decimal"/>
      <w:lvlText w:val="%4."/>
      <w:lvlJc w:val="left"/>
      <w:pPr>
        <w:ind w:left="2520" w:hanging="360"/>
      </w:pPr>
    </w:lvl>
    <w:lvl w:ilvl="4" w:tplc="F3A6F14E">
      <w:start w:val="1"/>
      <w:numFmt w:val="lowerLetter"/>
      <w:lvlText w:val="%5."/>
      <w:lvlJc w:val="left"/>
      <w:pPr>
        <w:ind w:left="3240" w:hanging="360"/>
      </w:pPr>
    </w:lvl>
    <w:lvl w:ilvl="5" w:tplc="C7E08734">
      <w:start w:val="1"/>
      <w:numFmt w:val="lowerRoman"/>
      <w:lvlText w:val="%6."/>
      <w:lvlJc w:val="right"/>
      <w:pPr>
        <w:ind w:left="3960" w:hanging="180"/>
      </w:pPr>
    </w:lvl>
    <w:lvl w:ilvl="6" w:tplc="53543996">
      <w:start w:val="1"/>
      <w:numFmt w:val="decimal"/>
      <w:lvlText w:val="%7."/>
      <w:lvlJc w:val="left"/>
      <w:pPr>
        <w:ind w:left="4680" w:hanging="360"/>
      </w:pPr>
    </w:lvl>
    <w:lvl w:ilvl="7" w:tplc="93AA7B8A">
      <w:start w:val="1"/>
      <w:numFmt w:val="lowerLetter"/>
      <w:lvlText w:val="%8."/>
      <w:lvlJc w:val="left"/>
      <w:pPr>
        <w:ind w:left="5400" w:hanging="360"/>
      </w:pPr>
    </w:lvl>
    <w:lvl w:ilvl="8" w:tplc="BBC8816A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285D0D"/>
    <w:multiLevelType w:val="hybridMultilevel"/>
    <w:tmpl w:val="8182DCAA"/>
    <w:lvl w:ilvl="0" w:tplc="04F466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7A08F3A4">
      <w:start w:val="1"/>
      <w:numFmt w:val="lowerLetter"/>
      <w:lvlText w:val="%2."/>
      <w:lvlJc w:val="left"/>
      <w:pPr>
        <w:ind w:left="1440" w:hanging="360"/>
      </w:pPr>
    </w:lvl>
    <w:lvl w:ilvl="2" w:tplc="6EE6D3DA">
      <w:start w:val="1"/>
      <w:numFmt w:val="lowerRoman"/>
      <w:lvlText w:val="%3."/>
      <w:lvlJc w:val="right"/>
      <w:pPr>
        <w:ind w:left="2160" w:hanging="180"/>
      </w:pPr>
    </w:lvl>
    <w:lvl w:ilvl="3" w:tplc="D6F4057E">
      <w:start w:val="1"/>
      <w:numFmt w:val="decimal"/>
      <w:lvlText w:val="%4."/>
      <w:lvlJc w:val="left"/>
      <w:pPr>
        <w:ind w:left="2880" w:hanging="360"/>
      </w:pPr>
    </w:lvl>
    <w:lvl w:ilvl="4" w:tplc="10D2A97A">
      <w:start w:val="1"/>
      <w:numFmt w:val="lowerLetter"/>
      <w:lvlText w:val="%5."/>
      <w:lvlJc w:val="left"/>
      <w:pPr>
        <w:ind w:left="3600" w:hanging="360"/>
      </w:pPr>
    </w:lvl>
    <w:lvl w:ilvl="5" w:tplc="4D40063E">
      <w:start w:val="1"/>
      <w:numFmt w:val="lowerRoman"/>
      <w:lvlText w:val="%6."/>
      <w:lvlJc w:val="right"/>
      <w:pPr>
        <w:ind w:left="4320" w:hanging="180"/>
      </w:pPr>
    </w:lvl>
    <w:lvl w:ilvl="6" w:tplc="DD4E8596">
      <w:start w:val="1"/>
      <w:numFmt w:val="decimal"/>
      <w:lvlText w:val="%7."/>
      <w:lvlJc w:val="left"/>
      <w:pPr>
        <w:ind w:left="5040" w:hanging="360"/>
      </w:pPr>
    </w:lvl>
    <w:lvl w:ilvl="7" w:tplc="5FCA2766">
      <w:start w:val="1"/>
      <w:numFmt w:val="lowerLetter"/>
      <w:lvlText w:val="%8."/>
      <w:lvlJc w:val="left"/>
      <w:pPr>
        <w:ind w:left="5760" w:hanging="360"/>
      </w:pPr>
    </w:lvl>
    <w:lvl w:ilvl="8" w:tplc="FFD6395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59F72"/>
    <w:multiLevelType w:val="multilevel"/>
    <w:tmpl w:val="77C4272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A84310"/>
    <w:multiLevelType w:val="hybridMultilevel"/>
    <w:tmpl w:val="2C98237A"/>
    <w:lvl w:ilvl="0" w:tplc="7E504FA6">
      <w:start w:val="1"/>
      <w:numFmt w:val="decimal"/>
      <w:lvlText w:val="%1."/>
      <w:lvlJc w:val="left"/>
      <w:pPr>
        <w:ind w:left="1266" w:hanging="71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0CFED804">
      <w:start w:val="1"/>
      <w:numFmt w:val="decimal"/>
      <w:lvlText w:val="%2."/>
      <w:lvlJc w:val="left"/>
      <w:pPr>
        <w:ind w:left="1266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 w:tplc="ACDE3232">
      <w:numFmt w:val="bullet"/>
      <w:lvlText w:val="•"/>
      <w:lvlJc w:val="left"/>
      <w:pPr>
        <w:ind w:left="3044" w:hanging="360"/>
      </w:pPr>
      <w:rPr>
        <w:rFonts w:hint="default"/>
        <w:lang w:val="pt-PT" w:eastAsia="en-US" w:bidi="ar-SA"/>
      </w:rPr>
    </w:lvl>
    <w:lvl w:ilvl="3" w:tplc="1D106642">
      <w:numFmt w:val="bullet"/>
      <w:lvlText w:val="•"/>
      <w:lvlJc w:val="left"/>
      <w:pPr>
        <w:ind w:left="3936" w:hanging="360"/>
      </w:pPr>
      <w:rPr>
        <w:rFonts w:hint="default"/>
        <w:lang w:val="pt-PT" w:eastAsia="en-US" w:bidi="ar-SA"/>
      </w:rPr>
    </w:lvl>
    <w:lvl w:ilvl="4" w:tplc="724C612E">
      <w:numFmt w:val="bullet"/>
      <w:lvlText w:val="•"/>
      <w:lvlJc w:val="left"/>
      <w:pPr>
        <w:ind w:left="4828" w:hanging="360"/>
      </w:pPr>
      <w:rPr>
        <w:rFonts w:hint="default"/>
        <w:lang w:val="pt-PT" w:eastAsia="en-US" w:bidi="ar-SA"/>
      </w:rPr>
    </w:lvl>
    <w:lvl w:ilvl="5" w:tplc="8BF48966">
      <w:numFmt w:val="bullet"/>
      <w:lvlText w:val="•"/>
      <w:lvlJc w:val="left"/>
      <w:pPr>
        <w:ind w:left="5720" w:hanging="360"/>
      </w:pPr>
      <w:rPr>
        <w:rFonts w:hint="default"/>
        <w:lang w:val="pt-PT" w:eastAsia="en-US" w:bidi="ar-SA"/>
      </w:rPr>
    </w:lvl>
    <w:lvl w:ilvl="6" w:tplc="77CA1CA8">
      <w:numFmt w:val="bullet"/>
      <w:lvlText w:val="•"/>
      <w:lvlJc w:val="left"/>
      <w:pPr>
        <w:ind w:left="6612" w:hanging="360"/>
      </w:pPr>
      <w:rPr>
        <w:rFonts w:hint="default"/>
        <w:lang w:val="pt-PT" w:eastAsia="en-US" w:bidi="ar-SA"/>
      </w:rPr>
    </w:lvl>
    <w:lvl w:ilvl="7" w:tplc="CF4AE7C2">
      <w:numFmt w:val="bullet"/>
      <w:lvlText w:val="•"/>
      <w:lvlJc w:val="left"/>
      <w:pPr>
        <w:ind w:left="7504" w:hanging="360"/>
      </w:pPr>
      <w:rPr>
        <w:rFonts w:hint="default"/>
        <w:lang w:val="pt-PT" w:eastAsia="en-US" w:bidi="ar-SA"/>
      </w:rPr>
    </w:lvl>
    <w:lvl w:ilvl="8" w:tplc="BC1C3286">
      <w:numFmt w:val="bullet"/>
      <w:lvlText w:val="•"/>
      <w:lvlJc w:val="left"/>
      <w:pPr>
        <w:ind w:left="8396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3AE4FB81"/>
    <w:multiLevelType w:val="hybridMultilevel"/>
    <w:tmpl w:val="B762E24E"/>
    <w:lvl w:ilvl="0" w:tplc="89B21064">
      <w:start w:val="5"/>
      <w:numFmt w:val="decimal"/>
      <w:lvlText w:val="%1."/>
      <w:lvlJc w:val="left"/>
      <w:pPr>
        <w:ind w:left="720" w:hanging="360"/>
      </w:pPr>
    </w:lvl>
    <w:lvl w:ilvl="1" w:tplc="3BCC740C">
      <w:start w:val="1"/>
      <w:numFmt w:val="lowerLetter"/>
      <w:lvlText w:val="%2."/>
      <w:lvlJc w:val="left"/>
      <w:pPr>
        <w:ind w:left="1440" w:hanging="360"/>
      </w:pPr>
    </w:lvl>
    <w:lvl w:ilvl="2" w:tplc="6A6874EA">
      <w:start w:val="1"/>
      <w:numFmt w:val="lowerRoman"/>
      <w:lvlText w:val="%3."/>
      <w:lvlJc w:val="right"/>
      <w:pPr>
        <w:ind w:left="2160" w:hanging="180"/>
      </w:pPr>
    </w:lvl>
    <w:lvl w:ilvl="3" w:tplc="C1AEBA24">
      <w:start w:val="1"/>
      <w:numFmt w:val="decimal"/>
      <w:lvlText w:val="%4."/>
      <w:lvlJc w:val="left"/>
      <w:pPr>
        <w:ind w:left="2880" w:hanging="360"/>
      </w:pPr>
    </w:lvl>
    <w:lvl w:ilvl="4" w:tplc="8168F888">
      <w:start w:val="1"/>
      <w:numFmt w:val="lowerLetter"/>
      <w:lvlText w:val="%5."/>
      <w:lvlJc w:val="left"/>
      <w:pPr>
        <w:ind w:left="3600" w:hanging="360"/>
      </w:pPr>
    </w:lvl>
    <w:lvl w:ilvl="5" w:tplc="3508FD62">
      <w:start w:val="1"/>
      <w:numFmt w:val="lowerRoman"/>
      <w:lvlText w:val="%6."/>
      <w:lvlJc w:val="right"/>
      <w:pPr>
        <w:ind w:left="4320" w:hanging="180"/>
      </w:pPr>
    </w:lvl>
    <w:lvl w:ilvl="6" w:tplc="38546ACA">
      <w:start w:val="1"/>
      <w:numFmt w:val="decimal"/>
      <w:lvlText w:val="%7."/>
      <w:lvlJc w:val="left"/>
      <w:pPr>
        <w:ind w:left="5040" w:hanging="360"/>
      </w:pPr>
    </w:lvl>
    <w:lvl w:ilvl="7" w:tplc="336E6022">
      <w:start w:val="1"/>
      <w:numFmt w:val="lowerLetter"/>
      <w:lvlText w:val="%8."/>
      <w:lvlJc w:val="left"/>
      <w:pPr>
        <w:ind w:left="5760" w:hanging="360"/>
      </w:pPr>
    </w:lvl>
    <w:lvl w:ilvl="8" w:tplc="96E0AA1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8211A"/>
    <w:multiLevelType w:val="hybridMultilevel"/>
    <w:tmpl w:val="A56A6A4E"/>
    <w:lvl w:ilvl="0" w:tplc="ADF05554">
      <w:start w:val="7"/>
      <w:numFmt w:val="decimal"/>
      <w:lvlText w:val="%1."/>
      <w:lvlJc w:val="left"/>
      <w:pPr>
        <w:ind w:left="1516" w:hanging="252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0458E4FA">
      <w:numFmt w:val="bullet"/>
      <w:lvlText w:val="•"/>
      <w:lvlJc w:val="left"/>
      <w:pPr>
        <w:ind w:left="2200" w:hanging="252"/>
      </w:pPr>
      <w:rPr>
        <w:rFonts w:hint="default"/>
        <w:lang w:val="pt-PT" w:eastAsia="en-US" w:bidi="ar-SA"/>
      </w:rPr>
    </w:lvl>
    <w:lvl w:ilvl="2" w:tplc="FB28D698">
      <w:numFmt w:val="bullet"/>
      <w:lvlText w:val="•"/>
      <w:lvlJc w:val="left"/>
      <w:pPr>
        <w:ind w:left="3086" w:hanging="252"/>
      </w:pPr>
      <w:rPr>
        <w:rFonts w:hint="default"/>
        <w:lang w:val="pt-PT" w:eastAsia="en-US" w:bidi="ar-SA"/>
      </w:rPr>
    </w:lvl>
    <w:lvl w:ilvl="3" w:tplc="2A16F224">
      <w:numFmt w:val="bullet"/>
      <w:lvlText w:val="•"/>
      <w:lvlJc w:val="left"/>
      <w:pPr>
        <w:ind w:left="3973" w:hanging="252"/>
      </w:pPr>
      <w:rPr>
        <w:rFonts w:hint="default"/>
        <w:lang w:val="pt-PT" w:eastAsia="en-US" w:bidi="ar-SA"/>
      </w:rPr>
    </w:lvl>
    <w:lvl w:ilvl="4" w:tplc="F1C6EDE0">
      <w:numFmt w:val="bullet"/>
      <w:lvlText w:val="•"/>
      <w:lvlJc w:val="left"/>
      <w:pPr>
        <w:ind w:left="4860" w:hanging="252"/>
      </w:pPr>
      <w:rPr>
        <w:rFonts w:hint="default"/>
        <w:lang w:val="pt-PT" w:eastAsia="en-US" w:bidi="ar-SA"/>
      </w:rPr>
    </w:lvl>
    <w:lvl w:ilvl="5" w:tplc="57640174">
      <w:numFmt w:val="bullet"/>
      <w:lvlText w:val="•"/>
      <w:lvlJc w:val="left"/>
      <w:pPr>
        <w:ind w:left="5747" w:hanging="252"/>
      </w:pPr>
      <w:rPr>
        <w:rFonts w:hint="default"/>
        <w:lang w:val="pt-PT" w:eastAsia="en-US" w:bidi="ar-SA"/>
      </w:rPr>
    </w:lvl>
    <w:lvl w:ilvl="6" w:tplc="20D4ACB8">
      <w:numFmt w:val="bullet"/>
      <w:lvlText w:val="•"/>
      <w:lvlJc w:val="left"/>
      <w:pPr>
        <w:ind w:left="6633" w:hanging="252"/>
      </w:pPr>
      <w:rPr>
        <w:rFonts w:hint="default"/>
        <w:lang w:val="pt-PT" w:eastAsia="en-US" w:bidi="ar-SA"/>
      </w:rPr>
    </w:lvl>
    <w:lvl w:ilvl="7" w:tplc="B9160D9A">
      <w:numFmt w:val="bullet"/>
      <w:lvlText w:val="•"/>
      <w:lvlJc w:val="left"/>
      <w:pPr>
        <w:ind w:left="7520" w:hanging="252"/>
      </w:pPr>
      <w:rPr>
        <w:rFonts w:hint="default"/>
        <w:lang w:val="pt-PT" w:eastAsia="en-US" w:bidi="ar-SA"/>
      </w:rPr>
    </w:lvl>
    <w:lvl w:ilvl="8" w:tplc="395846D0">
      <w:numFmt w:val="bullet"/>
      <w:lvlText w:val="•"/>
      <w:lvlJc w:val="left"/>
      <w:pPr>
        <w:ind w:left="8407" w:hanging="252"/>
      </w:pPr>
      <w:rPr>
        <w:rFonts w:hint="default"/>
        <w:lang w:val="pt-PT" w:eastAsia="en-US" w:bidi="ar-SA"/>
      </w:rPr>
    </w:lvl>
  </w:abstractNum>
  <w:abstractNum w:abstractNumId="12" w15:restartNumberingAfterBreak="0">
    <w:nsid w:val="3BEA2FAD"/>
    <w:multiLevelType w:val="hybridMultilevel"/>
    <w:tmpl w:val="3C980FCE"/>
    <w:lvl w:ilvl="0" w:tplc="B82630F2">
      <w:start w:val="6"/>
      <w:numFmt w:val="decimal"/>
      <w:lvlText w:val="%1."/>
      <w:lvlJc w:val="left"/>
      <w:pPr>
        <w:ind w:left="720" w:hanging="360"/>
      </w:pPr>
    </w:lvl>
    <w:lvl w:ilvl="1" w:tplc="331C48D2">
      <w:start w:val="1"/>
      <w:numFmt w:val="lowerLetter"/>
      <w:lvlText w:val="%2."/>
      <w:lvlJc w:val="left"/>
      <w:pPr>
        <w:ind w:left="1440" w:hanging="360"/>
      </w:pPr>
    </w:lvl>
    <w:lvl w:ilvl="2" w:tplc="1E36817E">
      <w:start w:val="1"/>
      <w:numFmt w:val="lowerRoman"/>
      <w:lvlText w:val="%3."/>
      <w:lvlJc w:val="right"/>
      <w:pPr>
        <w:ind w:left="2160" w:hanging="180"/>
      </w:pPr>
    </w:lvl>
    <w:lvl w:ilvl="3" w:tplc="57B428F2">
      <w:start w:val="1"/>
      <w:numFmt w:val="decimal"/>
      <w:lvlText w:val="%4."/>
      <w:lvlJc w:val="left"/>
      <w:pPr>
        <w:ind w:left="2880" w:hanging="360"/>
      </w:pPr>
    </w:lvl>
    <w:lvl w:ilvl="4" w:tplc="46DA819E">
      <w:start w:val="1"/>
      <w:numFmt w:val="lowerLetter"/>
      <w:lvlText w:val="%5."/>
      <w:lvlJc w:val="left"/>
      <w:pPr>
        <w:ind w:left="3600" w:hanging="360"/>
      </w:pPr>
    </w:lvl>
    <w:lvl w:ilvl="5" w:tplc="F8F6B7FE">
      <w:start w:val="1"/>
      <w:numFmt w:val="lowerRoman"/>
      <w:lvlText w:val="%6."/>
      <w:lvlJc w:val="right"/>
      <w:pPr>
        <w:ind w:left="4320" w:hanging="180"/>
      </w:pPr>
    </w:lvl>
    <w:lvl w:ilvl="6" w:tplc="2F58C890">
      <w:start w:val="1"/>
      <w:numFmt w:val="decimal"/>
      <w:lvlText w:val="%7."/>
      <w:lvlJc w:val="left"/>
      <w:pPr>
        <w:ind w:left="5040" w:hanging="360"/>
      </w:pPr>
    </w:lvl>
    <w:lvl w:ilvl="7" w:tplc="CF9414A8">
      <w:start w:val="1"/>
      <w:numFmt w:val="lowerLetter"/>
      <w:lvlText w:val="%8."/>
      <w:lvlJc w:val="left"/>
      <w:pPr>
        <w:ind w:left="5760" w:hanging="360"/>
      </w:pPr>
    </w:lvl>
    <w:lvl w:ilvl="8" w:tplc="D07A72B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6F5F55"/>
    <w:multiLevelType w:val="hybridMultilevel"/>
    <w:tmpl w:val="6AA83FE8"/>
    <w:lvl w:ilvl="0" w:tplc="1592E8C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6360CD8A">
      <w:start w:val="1"/>
      <w:numFmt w:val="lowerLetter"/>
      <w:lvlText w:val="%2."/>
      <w:lvlJc w:val="left"/>
      <w:pPr>
        <w:ind w:left="1080" w:hanging="360"/>
      </w:pPr>
    </w:lvl>
    <w:lvl w:ilvl="2" w:tplc="DB583CA2">
      <w:start w:val="1"/>
      <w:numFmt w:val="lowerRoman"/>
      <w:lvlText w:val="%3."/>
      <w:lvlJc w:val="right"/>
      <w:pPr>
        <w:ind w:left="1800" w:hanging="180"/>
      </w:pPr>
    </w:lvl>
    <w:lvl w:ilvl="3" w:tplc="77DE1118">
      <w:start w:val="1"/>
      <w:numFmt w:val="decimal"/>
      <w:lvlText w:val="%4."/>
      <w:lvlJc w:val="left"/>
      <w:pPr>
        <w:ind w:left="2520" w:hanging="360"/>
      </w:pPr>
    </w:lvl>
    <w:lvl w:ilvl="4" w:tplc="0BA2B8EE">
      <w:start w:val="1"/>
      <w:numFmt w:val="lowerLetter"/>
      <w:lvlText w:val="%5."/>
      <w:lvlJc w:val="left"/>
      <w:pPr>
        <w:ind w:left="3240" w:hanging="360"/>
      </w:pPr>
    </w:lvl>
    <w:lvl w:ilvl="5" w:tplc="F7F887FA">
      <w:start w:val="1"/>
      <w:numFmt w:val="lowerRoman"/>
      <w:lvlText w:val="%6."/>
      <w:lvlJc w:val="right"/>
      <w:pPr>
        <w:ind w:left="3960" w:hanging="180"/>
      </w:pPr>
    </w:lvl>
    <w:lvl w:ilvl="6" w:tplc="F0847762">
      <w:start w:val="1"/>
      <w:numFmt w:val="decimal"/>
      <w:lvlText w:val="%7."/>
      <w:lvlJc w:val="left"/>
      <w:pPr>
        <w:ind w:left="4680" w:hanging="360"/>
      </w:pPr>
    </w:lvl>
    <w:lvl w:ilvl="7" w:tplc="8882763E">
      <w:start w:val="1"/>
      <w:numFmt w:val="lowerLetter"/>
      <w:lvlText w:val="%8."/>
      <w:lvlJc w:val="left"/>
      <w:pPr>
        <w:ind w:left="5400" w:hanging="360"/>
      </w:pPr>
    </w:lvl>
    <w:lvl w:ilvl="8" w:tplc="BC708D2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F3EF05"/>
    <w:multiLevelType w:val="hybridMultilevel"/>
    <w:tmpl w:val="545470E0"/>
    <w:lvl w:ilvl="0" w:tplc="CB064C56">
      <w:start w:val="9"/>
      <w:numFmt w:val="decimal"/>
      <w:lvlText w:val="%1."/>
      <w:lvlJc w:val="left"/>
      <w:pPr>
        <w:ind w:left="720" w:hanging="360"/>
      </w:pPr>
    </w:lvl>
    <w:lvl w:ilvl="1" w:tplc="F0D83942">
      <w:start w:val="1"/>
      <w:numFmt w:val="lowerLetter"/>
      <w:lvlText w:val="%2."/>
      <w:lvlJc w:val="left"/>
      <w:pPr>
        <w:ind w:left="1440" w:hanging="360"/>
      </w:pPr>
    </w:lvl>
    <w:lvl w:ilvl="2" w:tplc="2036FCCC">
      <w:start w:val="1"/>
      <w:numFmt w:val="lowerRoman"/>
      <w:lvlText w:val="%3."/>
      <w:lvlJc w:val="right"/>
      <w:pPr>
        <w:ind w:left="2160" w:hanging="180"/>
      </w:pPr>
    </w:lvl>
    <w:lvl w:ilvl="3" w:tplc="DF3C7EF8">
      <w:start w:val="1"/>
      <w:numFmt w:val="decimal"/>
      <w:lvlText w:val="%4."/>
      <w:lvlJc w:val="left"/>
      <w:pPr>
        <w:ind w:left="2880" w:hanging="360"/>
      </w:pPr>
    </w:lvl>
    <w:lvl w:ilvl="4" w:tplc="5876FD9C">
      <w:start w:val="1"/>
      <w:numFmt w:val="lowerLetter"/>
      <w:lvlText w:val="%5."/>
      <w:lvlJc w:val="left"/>
      <w:pPr>
        <w:ind w:left="3600" w:hanging="360"/>
      </w:pPr>
    </w:lvl>
    <w:lvl w:ilvl="5" w:tplc="F892809C">
      <w:start w:val="1"/>
      <w:numFmt w:val="lowerRoman"/>
      <w:lvlText w:val="%6."/>
      <w:lvlJc w:val="right"/>
      <w:pPr>
        <w:ind w:left="4320" w:hanging="180"/>
      </w:pPr>
    </w:lvl>
    <w:lvl w:ilvl="6" w:tplc="5EF2048C">
      <w:start w:val="1"/>
      <w:numFmt w:val="decimal"/>
      <w:lvlText w:val="%7."/>
      <w:lvlJc w:val="left"/>
      <w:pPr>
        <w:ind w:left="5040" w:hanging="360"/>
      </w:pPr>
    </w:lvl>
    <w:lvl w:ilvl="7" w:tplc="AD229666">
      <w:start w:val="1"/>
      <w:numFmt w:val="lowerLetter"/>
      <w:lvlText w:val="%8."/>
      <w:lvlJc w:val="left"/>
      <w:pPr>
        <w:ind w:left="5760" w:hanging="360"/>
      </w:pPr>
    </w:lvl>
    <w:lvl w:ilvl="8" w:tplc="4806939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CD4D9"/>
    <w:multiLevelType w:val="hybridMultilevel"/>
    <w:tmpl w:val="55D43CD8"/>
    <w:lvl w:ilvl="0" w:tplc="93163052">
      <w:start w:val="2"/>
      <w:numFmt w:val="upperRoman"/>
      <w:lvlText w:val="%1."/>
      <w:lvlJc w:val="right"/>
      <w:pPr>
        <w:ind w:left="720" w:hanging="360"/>
      </w:pPr>
    </w:lvl>
    <w:lvl w:ilvl="1" w:tplc="0ABAF9A0">
      <w:start w:val="1"/>
      <w:numFmt w:val="lowerLetter"/>
      <w:lvlText w:val="%2."/>
      <w:lvlJc w:val="left"/>
      <w:pPr>
        <w:ind w:left="1440" w:hanging="360"/>
      </w:pPr>
    </w:lvl>
    <w:lvl w:ilvl="2" w:tplc="286E51C2">
      <w:start w:val="1"/>
      <w:numFmt w:val="lowerRoman"/>
      <w:lvlText w:val="%3."/>
      <w:lvlJc w:val="right"/>
      <w:pPr>
        <w:ind w:left="2160" w:hanging="180"/>
      </w:pPr>
    </w:lvl>
    <w:lvl w:ilvl="3" w:tplc="F6048B1A">
      <w:start w:val="1"/>
      <w:numFmt w:val="decimal"/>
      <w:lvlText w:val="%4."/>
      <w:lvlJc w:val="left"/>
      <w:pPr>
        <w:ind w:left="2880" w:hanging="360"/>
      </w:pPr>
    </w:lvl>
    <w:lvl w:ilvl="4" w:tplc="F0C67A04">
      <w:start w:val="1"/>
      <w:numFmt w:val="lowerLetter"/>
      <w:lvlText w:val="%5."/>
      <w:lvlJc w:val="left"/>
      <w:pPr>
        <w:ind w:left="3600" w:hanging="360"/>
      </w:pPr>
    </w:lvl>
    <w:lvl w:ilvl="5" w:tplc="58460C22">
      <w:start w:val="1"/>
      <w:numFmt w:val="lowerRoman"/>
      <w:lvlText w:val="%6."/>
      <w:lvlJc w:val="right"/>
      <w:pPr>
        <w:ind w:left="4320" w:hanging="180"/>
      </w:pPr>
    </w:lvl>
    <w:lvl w:ilvl="6" w:tplc="D610BF88">
      <w:start w:val="1"/>
      <w:numFmt w:val="decimal"/>
      <w:lvlText w:val="%7."/>
      <w:lvlJc w:val="left"/>
      <w:pPr>
        <w:ind w:left="5040" w:hanging="360"/>
      </w:pPr>
    </w:lvl>
    <w:lvl w:ilvl="7" w:tplc="7306439C">
      <w:start w:val="1"/>
      <w:numFmt w:val="lowerLetter"/>
      <w:lvlText w:val="%8."/>
      <w:lvlJc w:val="left"/>
      <w:pPr>
        <w:ind w:left="5760" w:hanging="360"/>
      </w:pPr>
    </w:lvl>
    <w:lvl w:ilvl="8" w:tplc="26B4453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23EF9"/>
    <w:multiLevelType w:val="hybridMultilevel"/>
    <w:tmpl w:val="6F06ABC2"/>
    <w:lvl w:ilvl="0" w:tplc="B8562A38">
      <w:start w:val="10"/>
      <w:numFmt w:val="decimal"/>
      <w:lvlText w:val="%1."/>
      <w:lvlJc w:val="left"/>
      <w:pPr>
        <w:ind w:left="720" w:hanging="360"/>
      </w:pPr>
    </w:lvl>
    <w:lvl w:ilvl="1" w:tplc="13AAD05E">
      <w:start w:val="1"/>
      <w:numFmt w:val="lowerLetter"/>
      <w:lvlText w:val="%2."/>
      <w:lvlJc w:val="left"/>
      <w:pPr>
        <w:ind w:left="1440" w:hanging="360"/>
      </w:pPr>
    </w:lvl>
    <w:lvl w:ilvl="2" w:tplc="614AD25C">
      <w:start w:val="1"/>
      <w:numFmt w:val="lowerRoman"/>
      <w:lvlText w:val="%3."/>
      <w:lvlJc w:val="right"/>
      <w:pPr>
        <w:ind w:left="2160" w:hanging="180"/>
      </w:pPr>
    </w:lvl>
    <w:lvl w:ilvl="3" w:tplc="BD644F52">
      <w:start w:val="1"/>
      <w:numFmt w:val="decimal"/>
      <w:lvlText w:val="%4."/>
      <w:lvlJc w:val="left"/>
      <w:pPr>
        <w:ind w:left="2880" w:hanging="360"/>
      </w:pPr>
    </w:lvl>
    <w:lvl w:ilvl="4" w:tplc="81147734">
      <w:start w:val="1"/>
      <w:numFmt w:val="lowerLetter"/>
      <w:lvlText w:val="%5."/>
      <w:lvlJc w:val="left"/>
      <w:pPr>
        <w:ind w:left="3600" w:hanging="360"/>
      </w:pPr>
    </w:lvl>
    <w:lvl w:ilvl="5" w:tplc="68BEB53A">
      <w:start w:val="1"/>
      <w:numFmt w:val="lowerRoman"/>
      <w:lvlText w:val="%6."/>
      <w:lvlJc w:val="right"/>
      <w:pPr>
        <w:ind w:left="4320" w:hanging="180"/>
      </w:pPr>
    </w:lvl>
    <w:lvl w:ilvl="6" w:tplc="188877AA">
      <w:start w:val="1"/>
      <w:numFmt w:val="decimal"/>
      <w:lvlText w:val="%7."/>
      <w:lvlJc w:val="left"/>
      <w:pPr>
        <w:ind w:left="5040" w:hanging="360"/>
      </w:pPr>
    </w:lvl>
    <w:lvl w:ilvl="7" w:tplc="335812C4">
      <w:start w:val="1"/>
      <w:numFmt w:val="lowerLetter"/>
      <w:lvlText w:val="%8."/>
      <w:lvlJc w:val="left"/>
      <w:pPr>
        <w:ind w:left="5760" w:hanging="360"/>
      </w:pPr>
    </w:lvl>
    <w:lvl w:ilvl="8" w:tplc="30F8296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B0102"/>
    <w:multiLevelType w:val="hybridMultilevel"/>
    <w:tmpl w:val="12F0C5F2"/>
    <w:lvl w:ilvl="0" w:tplc="5A00212A">
      <w:start w:val="1"/>
      <w:numFmt w:val="decimal"/>
      <w:lvlText w:val="%1."/>
      <w:lvlJc w:val="left"/>
      <w:pPr>
        <w:ind w:left="720" w:hanging="360"/>
      </w:pPr>
      <w:rPr>
        <w:b/>
        <w:bCs/>
        <w:color w:val="FF0000"/>
      </w:rPr>
    </w:lvl>
    <w:lvl w:ilvl="1" w:tplc="1CF2C286">
      <w:start w:val="1"/>
      <w:numFmt w:val="decimal"/>
      <w:lvlText w:val="%2."/>
      <w:lvlJc w:val="left"/>
      <w:pPr>
        <w:ind w:left="1440" w:hanging="360"/>
      </w:pPr>
    </w:lvl>
    <w:lvl w:ilvl="2" w:tplc="13168198">
      <w:start w:val="1"/>
      <w:numFmt w:val="lowerRoman"/>
      <w:lvlText w:val="%3."/>
      <w:lvlJc w:val="right"/>
      <w:pPr>
        <w:ind w:left="2160" w:hanging="180"/>
      </w:pPr>
    </w:lvl>
    <w:lvl w:ilvl="3" w:tplc="335C9ABC">
      <w:start w:val="1"/>
      <w:numFmt w:val="decimal"/>
      <w:lvlText w:val="%4."/>
      <w:lvlJc w:val="left"/>
      <w:pPr>
        <w:ind w:left="2880" w:hanging="360"/>
      </w:pPr>
    </w:lvl>
    <w:lvl w:ilvl="4" w:tplc="C6AAEBE8">
      <w:start w:val="1"/>
      <w:numFmt w:val="lowerLetter"/>
      <w:lvlText w:val="%5."/>
      <w:lvlJc w:val="left"/>
      <w:pPr>
        <w:ind w:left="3600" w:hanging="360"/>
      </w:pPr>
    </w:lvl>
    <w:lvl w:ilvl="5" w:tplc="DBC46666">
      <w:start w:val="1"/>
      <w:numFmt w:val="lowerRoman"/>
      <w:lvlText w:val="%6."/>
      <w:lvlJc w:val="right"/>
      <w:pPr>
        <w:ind w:left="4320" w:hanging="180"/>
      </w:pPr>
    </w:lvl>
    <w:lvl w:ilvl="6" w:tplc="D9229544">
      <w:start w:val="1"/>
      <w:numFmt w:val="decimal"/>
      <w:lvlText w:val="%7."/>
      <w:lvlJc w:val="left"/>
      <w:pPr>
        <w:ind w:left="5040" w:hanging="360"/>
      </w:pPr>
    </w:lvl>
    <w:lvl w:ilvl="7" w:tplc="C13002F2">
      <w:start w:val="1"/>
      <w:numFmt w:val="lowerLetter"/>
      <w:lvlText w:val="%8."/>
      <w:lvlJc w:val="left"/>
      <w:pPr>
        <w:ind w:left="5760" w:hanging="360"/>
      </w:pPr>
    </w:lvl>
    <w:lvl w:ilvl="8" w:tplc="73F85C8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28AE6"/>
    <w:multiLevelType w:val="hybridMultilevel"/>
    <w:tmpl w:val="9C04C0CE"/>
    <w:lvl w:ilvl="0" w:tplc="218A013C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510CBE22">
      <w:start w:val="1"/>
      <w:numFmt w:val="lowerLetter"/>
      <w:lvlText w:val="%2."/>
      <w:lvlJc w:val="left"/>
      <w:pPr>
        <w:ind w:left="1440" w:hanging="360"/>
      </w:pPr>
    </w:lvl>
    <w:lvl w:ilvl="2" w:tplc="A498073E">
      <w:start w:val="1"/>
      <w:numFmt w:val="lowerRoman"/>
      <w:lvlText w:val="%3."/>
      <w:lvlJc w:val="right"/>
      <w:pPr>
        <w:ind w:left="2160" w:hanging="180"/>
      </w:pPr>
    </w:lvl>
    <w:lvl w:ilvl="3" w:tplc="4AECD6EC">
      <w:start w:val="1"/>
      <w:numFmt w:val="decimal"/>
      <w:lvlText w:val="%4."/>
      <w:lvlJc w:val="left"/>
      <w:pPr>
        <w:ind w:left="2880" w:hanging="360"/>
      </w:pPr>
    </w:lvl>
    <w:lvl w:ilvl="4" w:tplc="B4C6B4C2">
      <w:start w:val="1"/>
      <w:numFmt w:val="lowerLetter"/>
      <w:lvlText w:val="%5."/>
      <w:lvlJc w:val="left"/>
      <w:pPr>
        <w:ind w:left="3600" w:hanging="360"/>
      </w:pPr>
    </w:lvl>
    <w:lvl w:ilvl="5" w:tplc="E5905F16">
      <w:start w:val="1"/>
      <w:numFmt w:val="lowerRoman"/>
      <w:lvlText w:val="%6."/>
      <w:lvlJc w:val="right"/>
      <w:pPr>
        <w:ind w:left="4320" w:hanging="180"/>
      </w:pPr>
    </w:lvl>
    <w:lvl w:ilvl="6" w:tplc="58646348">
      <w:start w:val="1"/>
      <w:numFmt w:val="decimal"/>
      <w:lvlText w:val="%7."/>
      <w:lvlJc w:val="left"/>
      <w:pPr>
        <w:ind w:left="5040" w:hanging="360"/>
      </w:pPr>
    </w:lvl>
    <w:lvl w:ilvl="7" w:tplc="1F4ADE2E">
      <w:start w:val="1"/>
      <w:numFmt w:val="lowerLetter"/>
      <w:lvlText w:val="%8."/>
      <w:lvlJc w:val="left"/>
      <w:pPr>
        <w:ind w:left="5760" w:hanging="360"/>
      </w:pPr>
    </w:lvl>
    <w:lvl w:ilvl="8" w:tplc="28AA7E0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66A2E"/>
    <w:multiLevelType w:val="hybridMultilevel"/>
    <w:tmpl w:val="1034DFB4"/>
    <w:lvl w:ilvl="0" w:tplc="81CE5416">
      <w:start w:val="8"/>
      <w:numFmt w:val="decimal"/>
      <w:lvlText w:val="%1."/>
      <w:lvlJc w:val="left"/>
      <w:pPr>
        <w:ind w:left="720" w:hanging="360"/>
      </w:pPr>
    </w:lvl>
    <w:lvl w:ilvl="1" w:tplc="64267AA6">
      <w:start w:val="1"/>
      <w:numFmt w:val="lowerLetter"/>
      <w:lvlText w:val="%2."/>
      <w:lvlJc w:val="left"/>
      <w:pPr>
        <w:ind w:left="1440" w:hanging="360"/>
      </w:pPr>
    </w:lvl>
    <w:lvl w:ilvl="2" w:tplc="940ABFC2">
      <w:start w:val="1"/>
      <w:numFmt w:val="lowerRoman"/>
      <w:lvlText w:val="%3."/>
      <w:lvlJc w:val="right"/>
      <w:pPr>
        <w:ind w:left="2160" w:hanging="180"/>
      </w:pPr>
    </w:lvl>
    <w:lvl w:ilvl="3" w:tplc="3032738C">
      <w:start w:val="1"/>
      <w:numFmt w:val="decimal"/>
      <w:lvlText w:val="%4."/>
      <w:lvlJc w:val="left"/>
      <w:pPr>
        <w:ind w:left="2880" w:hanging="360"/>
      </w:pPr>
    </w:lvl>
    <w:lvl w:ilvl="4" w:tplc="52C818EC">
      <w:start w:val="1"/>
      <w:numFmt w:val="lowerLetter"/>
      <w:lvlText w:val="%5."/>
      <w:lvlJc w:val="left"/>
      <w:pPr>
        <w:ind w:left="3600" w:hanging="360"/>
      </w:pPr>
    </w:lvl>
    <w:lvl w:ilvl="5" w:tplc="9DD2F846">
      <w:start w:val="1"/>
      <w:numFmt w:val="lowerRoman"/>
      <w:lvlText w:val="%6."/>
      <w:lvlJc w:val="right"/>
      <w:pPr>
        <w:ind w:left="4320" w:hanging="180"/>
      </w:pPr>
    </w:lvl>
    <w:lvl w:ilvl="6" w:tplc="2650487A">
      <w:start w:val="1"/>
      <w:numFmt w:val="decimal"/>
      <w:lvlText w:val="%7."/>
      <w:lvlJc w:val="left"/>
      <w:pPr>
        <w:ind w:left="5040" w:hanging="360"/>
      </w:pPr>
    </w:lvl>
    <w:lvl w:ilvl="7" w:tplc="BED0E874">
      <w:start w:val="1"/>
      <w:numFmt w:val="lowerLetter"/>
      <w:lvlText w:val="%8."/>
      <w:lvlJc w:val="left"/>
      <w:pPr>
        <w:ind w:left="5760" w:hanging="360"/>
      </w:pPr>
    </w:lvl>
    <w:lvl w:ilvl="8" w:tplc="42B0BF4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79C06"/>
    <w:multiLevelType w:val="hybridMultilevel"/>
    <w:tmpl w:val="9634D30A"/>
    <w:lvl w:ilvl="0" w:tplc="A408403C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C3C6FE6C">
      <w:start w:val="1"/>
      <w:numFmt w:val="lowerLetter"/>
      <w:lvlText w:val="%2."/>
      <w:lvlJc w:val="left"/>
      <w:pPr>
        <w:ind w:left="1440" w:hanging="360"/>
      </w:pPr>
    </w:lvl>
    <w:lvl w:ilvl="2" w:tplc="1D162FCC">
      <w:start w:val="1"/>
      <w:numFmt w:val="lowerRoman"/>
      <w:lvlText w:val="%3."/>
      <w:lvlJc w:val="right"/>
      <w:pPr>
        <w:ind w:left="2160" w:hanging="180"/>
      </w:pPr>
    </w:lvl>
    <w:lvl w:ilvl="3" w:tplc="0EA4F150">
      <w:start w:val="1"/>
      <w:numFmt w:val="decimal"/>
      <w:lvlText w:val="%4."/>
      <w:lvlJc w:val="left"/>
      <w:pPr>
        <w:ind w:left="2880" w:hanging="360"/>
      </w:pPr>
    </w:lvl>
    <w:lvl w:ilvl="4" w:tplc="15A0ED86">
      <w:start w:val="1"/>
      <w:numFmt w:val="lowerLetter"/>
      <w:lvlText w:val="%5."/>
      <w:lvlJc w:val="left"/>
      <w:pPr>
        <w:ind w:left="3600" w:hanging="360"/>
      </w:pPr>
    </w:lvl>
    <w:lvl w:ilvl="5" w:tplc="BEF419FC">
      <w:start w:val="1"/>
      <w:numFmt w:val="lowerRoman"/>
      <w:lvlText w:val="%6."/>
      <w:lvlJc w:val="right"/>
      <w:pPr>
        <w:ind w:left="4320" w:hanging="180"/>
      </w:pPr>
    </w:lvl>
    <w:lvl w:ilvl="6" w:tplc="190A14A4">
      <w:start w:val="1"/>
      <w:numFmt w:val="decimal"/>
      <w:lvlText w:val="%7."/>
      <w:lvlJc w:val="left"/>
      <w:pPr>
        <w:ind w:left="5040" w:hanging="360"/>
      </w:pPr>
    </w:lvl>
    <w:lvl w:ilvl="7" w:tplc="34261EE4">
      <w:start w:val="1"/>
      <w:numFmt w:val="lowerLetter"/>
      <w:lvlText w:val="%8."/>
      <w:lvlJc w:val="left"/>
      <w:pPr>
        <w:ind w:left="5760" w:hanging="360"/>
      </w:pPr>
    </w:lvl>
    <w:lvl w:ilvl="8" w:tplc="85D8196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0F968F"/>
    <w:multiLevelType w:val="hybridMultilevel"/>
    <w:tmpl w:val="0888ADE6"/>
    <w:lvl w:ilvl="0" w:tplc="C4DE2BA8">
      <w:start w:val="1"/>
      <w:numFmt w:val="decimal"/>
      <w:lvlText w:val="%1."/>
      <w:lvlJc w:val="left"/>
      <w:pPr>
        <w:ind w:left="720" w:hanging="360"/>
      </w:pPr>
    </w:lvl>
    <w:lvl w:ilvl="1" w:tplc="11A89D98">
      <w:start w:val="1"/>
      <w:numFmt w:val="lowerLetter"/>
      <w:lvlText w:val="%2."/>
      <w:lvlJc w:val="left"/>
      <w:pPr>
        <w:ind w:left="1440" w:hanging="360"/>
      </w:pPr>
    </w:lvl>
    <w:lvl w:ilvl="2" w:tplc="53986642">
      <w:start w:val="1"/>
      <w:numFmt w:val="lowerRoman"/>
      <w:lvlText w:val="%3."/>
      <w:lvlJc w:val="right"/>
      <w:pPr>
        <w:ind w:left="2160" w:hanging="180"/>
      </w:pPr>
    </w:lvl>
    <w:lvl w:ilvl="3" w:tplc="8C90D2AA">
      <w:start w:val="1"/>
      <w:numFmt w:val="decimal"/>
      <w:lvlText w:val="%4."/>
      <w:lvlJc w:val="left"/>
      <w:pPr>
        <w:ind w:left="2880" w:hanging="360"/>
      </w:pPr>
    </w:lvl>
    <w:lvl w:ilvl="4" w:tplc="75CCA260">
      <w:start w:val="1"/>
      <w:numFmt w:val="lowerLetter"/>
      <w:lvlText w:val="%5."/>
      <w:lvlJc w:val="left"/>
      <w:pPr>
        <w:ind w:left="3600" w:hanging="360"/>
      </w:pPr>
    </w:lvl>
    <w:lvl w:ilvl="5" w:tplc="B9580432">
      <w:start w:val="1"/>
      <w:numFmt w:val="lowerRoman"/>
      <w:lvlText w:val="%6."/>
      <w:lvlJc w:val="right"/>
      <w:pPr>
        <w:ind w:left="4320" w:hanging="180"/>
      </w:pPr>
    </w:lvl>
    <w:lvl w:ilvl="6" w:tplc="4B6A8DA0">
      <w:start w:val="1"/>
      <w:numFmt w:val="decimal"/>
      <w:lvlText w:val="%7."/>
      <w:lvlJc w:val="left"/>
      <w:pPr>
        <w:ind w:left="5040" w:hanging="360"/>
      </w:pPr>
    </w:lvl>
    <w:lvl w:ilvl="7" w:tplc="C10C5E68">
      <w:start w:val="1"/>
      <w:numFmt w:val="lowerLetter"/>
      <w:lvlText w:val="%8."/>
      <w:lvlJc w:val="left"/>
      <w:pPr>
        <w:ind w:left="5760" w:hanging="360"/>
      </w:pPr>
    </w:lvl>
    <w:lvl w:ilvl="8" w:tplc="2466C3A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9A171"/>
    <w:multiLevelType w:val="hybridMultilevel"/>
    <w:tmpl w:val="B0204418"/>
    <w:lvl w:ilvl="0" w:tplc="E1A64B28">
      <w:start w:val="4"/>
      <w:numFmt w:val="decimal"/>
      <w:lvlText w:val="%1."/>
      <w:lvlJc w:val="left"/>
      <w:pPr>
        <w:ind w:left="720" w:hanging="360"/>
      </w:pPr>
    </w:lvl>
    <w:lvl w:ilvl="1" w:tplc="A67A38D4">
      <w:start w:val="1"/>
      <w:numFmt w:val="lowerLetter"/>
      <w:lvlText w:val="%2."/>
      <w:lvlJc w:val="left"/>
      <w:pPr>
        <w:ind w:left="1440" w:hanging="360"/>
      </w:pPr>
    </w:lvl>
    <w:lvl w:ilvl="2" w:tplc="97E6EAD0">
      <w:start w:val="1"/>
      <w:numFmt w:val="lowerRoman"/>
      <w:lvlText w:val="%3."/>
      <w:lvlJc w:val="right"/>
      <w:pPr>
        <w:ind w:left="2160" w:hanging="180"/>
      </w:pPr>
    </w:lvl>
    <w:lvl w:ilvl="3" w:tplc="AFC244BE">
      <w:start w:val="1"/>
      <w:numFmt w:val="decimal"/>
      <w:lvlText w:val="%4."/>
      <w:lvlJc w:val="left"/>
      <w:pPr>
        <w:ind w:left="2880" w:hanging="360"/>
      </w:pPr>
    </w:lvl>
    <w:lvl w:ilvl="4" w:tplc="B3E634FC">
      <w:start w:val="1"/>
      <w:numFmt w:val="lowerLetter"/>
      <w:lvlText w:val="%5."/>
      <w:lvlJc w:val="left"/>
      <w:pPr>
        <w:ind w:left="3600" w:hanging="360"/>
      </w:pPr>
    </w:lvl>
    <w:lvl w:ilvl="5" w:tplc="19E82708">
      <w:start w:val="1"/>
      <w:numFmt w:val="lowerRoman"/>
      <w:lvlText w:val="%6."/>
      <w:lvlJc w:val="right"/>
      <w:pPr>
        <w:ind w:left="4320" w:hanging="180"/>
      </w:pPr>
    </w:lvl>
    <w:lvl w:ilvl="6" w:tplc="AF283420">
      <w:start w:val="1"/>
      <w:numFmt w:val="decimal"/>
      <w:lvlText w:val="%7."/>
      <w:lvlJc w:val="left"/>
      <w:pPr>
        <w:ind w:left="5040" w:hanging="360"/>
      </w:pPr>
    </w:lvl>
    <w:lvl w:ilvl="7" w:tplc="2FA41A4A">
      <w:start w:val="1"/>
      <w:numFmt w:val="lowerLetter"/>
      <w:lvlText w:val="%8."/>
      <w:lvlJc w:val="left"/>
      <w:pPr>
        <w:ind w:left="5760" w:hanging="360"/>
      </w:pPr>
    </w:lvl>
    <w:lvl w:ilvl="8" w:tplc="08A6121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40513"/>
    <w:multiLevelType w:val="hybridMultilevel"/>
    <w:tmpl w:val="DE1A455C"/>
    <w:lvl w:ilvl="0" w:tplc="297CC7D2">
      <w:start w:val="2"/>
      <w:numFmt w:val="decimal"/>
      <w:lvlText w:val="%1."/>
      <w:lvlJc w:val="left"/>
      <w:pPr>
        <w:ind w:left="720" w:hanging="360"/>
      </w:pPr>
    </w:lvl>
    <w:lvl w:ilvl="1" w:tplc="5B38F7CA">
      <w:start w:val="1"/>
      <w:numFmt w:val="lowerLetter"/>
      <w:lvlText w:val="%2."/>
      <w:lvlJc w:val="left"/>
      <w:pPr>
        <w:ind w:left="1440" w:hanging="360"/>
      </w:pPr>
    </w:lvl>
    <w:lvl w:ilvl="2" w:tplc="A4BAF49A">
      <w:start w:val="1"/>
      <w:numFmt w:val="lowerRoman"/>
      <w:lvlText w:val="%3."/>
      <w:lvlJc w:val="right"/>
      <w:pPr>
        <w:ind w:left="2160" w:hanging="180"/>
      </w:pPr>
    </w:lvl>
    <w:lvl w:ilvl="3" w:tplc="6D360BA2">
      <w:start w:val="1"/>
      <w:numFmt w:val="decimal"/>
      <w:lvlText w:val="%4."/>
      <w:lvlJc w:val="left"/>
      <w:pPr>
        <w:ind w:left="2880" w:hanging="360"/>
      </w:pPr>
    </w:lvl>
    <w:lvl w:ilvl="4" w:tplc="860E27F8">
      <w:start w:val="1"/>
      <w:numFmt w:val="lowerLetter"/>
      <w:lvlText w:val="%5."/>
      <w:lvlJc w:val="left"/>
      <w:pPr>
        <w:ind w:left="3600" w:hanging="360"/>
      </w:pPr>
    </w:lvl>
    <w:lvl w:ilvl="5" w:tplc="DCC63F5C">
      <w:start w:val="1"/>
      <w:numFmt w:val="lowerRoman"/>
      <w:lvlText w:val="%6."/>
      <w:lvlJc w:val="right"/>
      <w:pPr>
        <w:ind w:left="4320" w:hanging="180"/>
      </w:pPr>
    </w:lvl>
    <w:lvl w:ilvl="6" w:tplc="368E3D0A">
      <w:start w:val="1"/>
      <w:numFmt w:val="decimal"/>
      <w:lvlText w:val="%7."/>
      <w:lvlJc w:val="left"/>
      <w:pPr>
        <w:ind w:left="5040" w:hanging="360"/>
      </w:pPr>
    </w:lvl>
    <w:lvl w:ilvl="7" w:tplc="09765088">
      <w:start w:val="1"/>
      <w:numFmt w:val="lowerLetter"/>
      <w:lvlText w:val="%8."/>
      <w:lvlJc w:val="left"/>
      <w:pPr>
        <w:ind w:left="5760" w:hanging="360"/>
      </w:pPr>
    </w:lvl>
    <w:lvl w:ilvl="8" w:tplc="CFEE655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B067A"/>
    <w:multiLevelType w:val="hybridMultilevel"/>
    <w:tmpl w:val="5F3034B4"/>
    <w:lvl w:ilvl="0" w:tplc="5DA05E9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2640B2F0">
      <w:start w:val="1"/>
      <w:numFmt w:val="lowerLetter"/>
      <w:lvlText w:val="%2."/>
      <w:lvlJc w:val="left"/>
      <w:pPr>
        <w:ind w:left="1080" w:hanging="360"/>
      </w:pPr>
    </w:lvl>
    <w:lvl w:ilvl="2" w:tplc="2280D302">
      <w:start w:val="1"/>
      <w:numFmt w:val="lowerRoman"/>
      <w:lvlText w:val="%3."/>
      <w:lvlJc w:val="right"/>
      <w:pPr>
        <w:ind w:left="1800" w:hanging="180"/>
      </w:pPr>
    </w:lvl>
    <w:lvl w:ilvl="3" w:tplc="897A92EC">
      <w:start w:val="1"/>
      <w:numFmt w:val="decimal"/>
      <w:lvlText w:val="%4."/>
      <w:lvlJc w:val="left"/>
      <w:pPr>
        <w:ind w:left="2520" w:hanging="360"/>
      </w:pPr>
    </w:lvl>
    <w:lvl w:ilvl="4" w:tplc="0E20632C">
      <w:start w:val="1"/>
      <w:numFmt w:val="lowerLetter"/>
      <w:lvlText w:val="%5."/>
      <w:lvlJc w:val="left"/>
      <w:pPr>
        <w:ind w:left="3240" w:hanging="360"/>
      </w:pPr>
    </w:lvl>
    <w:lvl w:ilvl="5" w:tplc="0CD0DF3A">
      <w:start w:val="1"/>
      <w:numFmt w:val="lowerRoman"/>
      <w:lvlText w:val="%6."/>
      <w:lvlJc w:val="right"/>
      <w:pPr>
        <w:ind w:left="3960" w:hanging="180"/>
      </w:pPr>
    </w:lvl>
    <w:lvl w:ilvl="6" w:tplc="367CC100">
      <w:start w:val="1"/>
      <w:numFmt w:val="decimal"/>
      <w:lvlText w:val="%7."/>
      <w:lvlJc w:val="left"/>
      <w:pPr>
        <w:ind w:left="4680" w:hanging="360"/>
      </w:pPr>
    </w:lvl>
    <w:lvl w:ilvl="7" w:tplc="BBC87918">
      <w:start w:val="1"/>
      <w:numFmt w:val="lowerLetter"/>
      <w:lvlText w:val="%8."/>
      <w:lvlJc w:val="left"/>
      <w:pPr>
        <w:ind w:left="5400" w:hanging="360"/>
      </w:pPr>
    </w:lvl>
    <w:lvl w:ilvl="8" w:tplc="293C29CC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F75BAE1"/>
    <w:multiLevelType w:val="hybridMultilevel"/>
    <w:tmpl w:val="324AA628"/>
    <w:lvl w:ilvl="0" w:tplc="BDE2113A">
      <w:start w:val="1"/>
      <w:numFmt w:val="lowerLetter"/>
      <w:lvlText w:val="%1)"/>
      <w:lvlJc w:val="left"/>
      <w:pPr>
        <w:ind w:left="720" w:hanging="360"/>
      </w:pPr>
    </w:lvl>
    <w:lvl w:ilvl="1" w:tplc="293640E8">
      <w:start w:val="1"/>
      <w:numFmt w:val="lowerLetter"/>
      <w:lvlText w:val="%2."/>
      <w:lvlJc w:val="left"/>
      <w:pPr>
        <w:ind w:left="1440" w:hanging="360"/>
      </w:pPr>
    </w:lvl>
    <w:lvl w:ilvl="2" w:tplc="5C0007AE">
      <w:start w:val="1"/>
      <w:numFmt w:val="lowerRoman"/>
      <w:lvlText w:val="%3."/>
      <w:lvlJc w:val="right"/>
      <w:pPr>
        <w:ind w:left="2160" w:hanging="180"/>
      </w:pPr>
    </w:lvl>
    <w:lvl w:ilvl="3" w:tplc="F0B022BE">
      <w:start w:val="1"/>
      <w:numFmt w:val="decimal"/>
      <w:lvlText w:val="%4."/>
      <w:lvlJc w:val="left"/>
      <w:pPr>
        <w:ind w:left="2880" w:hanging="360"/>
      </w:pPr>
    </w:lvl>
    <w:lvl w:ilvl="4" w:tplc="2C9A6EA8">
      <w:start w:val="1"/>
      <w:numFmt w:val="lowerLetter"/>
      <w:lvlText w:val="%5."/>
      <w:lvlJc w:val="left"/>
      <w:pPr>
        <w:ind w:left="3600" w:hanging="360"/>
      </w:pPr>
    </w:lvl>
    <w:lvl w:ilvl="5" w:tplc="7C00A070">
      <w:start w:val="1"/>
      <w:numFmt w:val="lowerRoman"/>
      <w:lvlText w:val="%6."/>
      <w:lvlJc w:val="right"/>
      <w:pPr>
        <w:ind w:left="4320" w:hanging="180"/>
      </w:pPr>
    </w:lvl>
    <w:lvl w:ilvl="6" w:tplc="9B56CB80">
      <w:start w:val="1"/>
      <w:numFmt w:val="decimal"/>
      <w:lvlText w:val="%7."/>
      <w:lvlJc w:val="left"/>
      <w:pPr>
        <w:ind w:left="5040" w:hanging="360"/>
      </w:pPr>
    </w:lvl>
    <w:lvl w:ilvl="7" w:tplc="9BA6C1D2">
      <w:start w:val="1"/>
      <w:numFmt w:val="lowerLetter"/>
      <w:lvlText w:val="%8."/>
      <w:lvlJc w:val="left"/>
      <w:pPr>
        <w:ind w:left="5760" w:hanging="360"/>
      </w:pPr>
    </w:lvl>
    <w:lvl w:ilvl="8" w:tplc="493254D2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711417">
    <w:abstractNumId w:val="25"/>
  </w:num>
  <w:num w:numId="2" w16cid:durableId="1207566997">
    <w:abstractNumId w:val="16"/>
  </w:num>
  <w:num w:numId="3" w16cid:durableId="1773086775">
    <w:abstractNumId w:val="14"/>
  </w:num>
  <w:num w:numId="4" w16cid:durableId="355540478">
    <w:abstractNumId w:val="19"/>
  </w:num>
  <w:num w:numId="5" w16cid:durableId="196047802">
    <w:abstractNumId w:val="4"/>
  </w:num>
  <w:num w:numId="6" w16cid:durableId="905147877">
    <w:abstractNumId w:val="12"/>
  </w:num>
  <w:num w:numId="7" w16cid:durableId="504321197">
    <w:abstractNumId w:val="10"/>
  </w:num>
  <w:num w:numId="8" w16cid:durableId="1094519007">
    <w:abstractNumId w:val="22"/>
  </w:num>
  <w:num w:numId="9" w16cid:durableId="492575678">
    <w:abstractNumId w:val="0"/>
  </w:num>
  <w:num w:numId="10" w16cid:durableId="1377508280">
    <w:abstractNumId w:val="23"/>
  </w:num>
  <w:num w:numId="11" w16cid:durableId="2021851723">
    <w:abstractNumId w:val="21"/>
  </w:num>
  <w:num w:numId="12" w16cid:durableId="330644523">
    <w:abstractNumId w:val="15"/>
  </w:num>
  <w:num w:numId="13" w16cid:durableId="1862936246">
    <w:abstractNumId w:val="11"/>
  </w:num>
  <w:num w:numId="14" w16cid:durableId="1156533709">
    <w:abstractNumId w:val="9"/>
  </w:num>
  <w:num w:numId="15" w16cid:durableId="15312623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920962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572209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58321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641038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383873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316482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213995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056726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147394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162009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86899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587141B"/>
    <w:rsid w:val="0000047E"/>
    <w:rsid w:val="000078F9"/>
    <w:rsid w:val="000612B5"/>
    <w:rsid w:val="000722ED"/>
    <w:rsid w:val="00081627"/>
    <w:rsid w:val="000A426C"/>
    <w:rsid w:val="000B4B8D"/>
    <w:rsid w:val="00120053"/>
    <w:rsid w:val="00157F64"/>
    <w:rsid w:val="001A40C2"/>
    <w:rsid w:val="001A7A76"/>
    <w:rsid w:val="0022280F"/>
    <w:rsid w:val="00334BDB"/>
    <w:rsid w:val="003721ED"/>
    <w:rsid w:val="00374776"/>
    <w:rsid w:val="00391712"/>
    <w:rsid w:val="003E0D57"/>
    <w:rsid w:val="004162A1"/>
    <w:rsid w:val="004D1EB1"/>
    <w:rsid w:val="00532374"/>
    <w:rsid w:val="00546627"/>
    <w:rsid w:val="00587F53"/>
    <w:rsid w:val="00593429"/>
    <w:rsid w:val="005D1BEA"/>
    <w:rsid w:val="00633B7D"/>
    <w:rsid w:val="007049AC"/>
    <w:rsid w:val="00731470"/>
    <w:rsid w:val="007B1085"/>
    <w:rsid w:val="007E00DB"/>
    <w:rsid w:val="008748EA"/>
    <w:rsid w:val="008C4472"/>
    <w:rsid w:val="00905339"/>
    <w:rsid w:val="00A06D42"/>
    <w:rsid w:val="00A7082E"/>
    <w:rsid w:val="00A81A5B"/>
    <w:rsid w:val="00AA4A35"/>
    <w:rsid w:val="00AC2E0A"/>
    <w:rsid w:val="00AD5507"/>
    <w:rsid w:val="00AF2215"/>
    <w:rsid w:val="00B0003E"/>
    <w:rsid w:val="00BD19AD"/>
    <w:rsid w:val="00C325D9"/>
    <w:rsid w:val="00C45680"/>
    <w:rsid w:val="00C77677"/>
    <w:rsid w:val="00C905C8"/>
    <w:rsid w:val="00D0311B"/>
    <w:rsid w:val="00D61BFA"/>
    <w:rsid w:val="00E1046C"/>
    <w:rsid w:val="00E5111E"/>
    <w:rsid w:val="00EA696D"/>
    <w:rsid w:val="00ED0A08"/>
    <w:rsid w:val="00F305CF"/>
    <w:rsid w:val="00F63DC1"/>
    <w:rsid w:val="00FC2531"/>
    <w:rsid w:val="00FF0D47"/>
    <w:rsid w:val="0587141B"/>
    <w:rsid w:val="0722E47C"/>
    <w:rsid w:val="0A4F014B"/>
    <w:rsid w:val="0DC0E061"/>
    <w:rsid w:val="0E309402"/>
    <w:rsid w:val="105822F6"/>
    <w:rsid w:val="1159E656"/>
    <w:rsid w:val="1260B520"/>
    <w:rsid w:val="13959A31"/>
    <w:rsid w:val="14A47C82"/>
    <w:rsid w:val="15A5256B"/>
    <w:rsid w:val="19294D0D"/>
    <w:rsid w:val="1A50913A"/>
    <w:rsid w:val="1BCAF2A4"/>
    <w:rsid w:val="1D75252A"/>
    <w:rsid w:val="219566D6"/>
    <w:rsid w:val="2463F452"/>
    <w:rsid w:val="291D8999"/>
    <w:rsid w:val="2CF2C3AE"/>
    <w:rsid w:val="2D85CBA1"/>
    <w:rsid w:val="2E64D94B"/>
    <w:rsid w:val="2ED7EE26"/>
    <w:rsid w:val="33B82ED2"/>
    <w:rsid w:val="340277FE"/>
    <w:rsid w:val="359E485F"/>
    <w:rsid w:val="362711E5"/>
    <w:rsid w:val="36AC0795"/>
    <w:rsid w:val="36DD05B2"/>
    <w:rsid w:val="373A18C0"/>
    <w:rsid w:val="37889A69"/>
    <w:rsid w:val="3C965369"/>
    <w:rsid w:val="3FE71C88"/>
    <w:rsid w:val="4169C48C"/>
    <w:rsid w:val="44A1654E"/>
    <w:rsid w:val="45BDB25E"/>
    <w:rsid w:val="463D35AF"/>
    <w:rsid w:val="4C0C93B9"/>
    <w:rsid w:val="4E50351A"/>
    <w:rsid w:val="4E9ED05B"/>
    <w:rsid w:val="51F2D6B8"/>
    <w:rsid w:val="5323A63D"/>
    <w:rsid w:val="54BF769E"/>
    <w:rsid w:val="56A738F2"/>
    <w:rsid w:val="57F08624"/>
    <w:rsid w:val="57F71760"/>
    <w:rsid w:val="5824FB32"/>
    <w:rsid w:val="5948B047"/>
    <w:rsid w:val="59F9D311"/>
    <w:rsid w:val="5CCA8883"/>
    <w:rsid w:val="5F9FF144"/>
    <w:rsid w:val="5FC5E92A"/>
    <w:rsid w:val="60F9AFA2"/>
    <w:rsid w:val="6829006C"/>
    <w:rsid w:val="6898242C"/>
    <w:rsid w:val="68CD666D"/>
    <w:rsid w:val="68E7D5C0"/>
    <w:rsid w:val="693F1663"/>
    <w:rsid w:val="69614791"/>
    <w:rsid w:val="6BDB48E1"/>
    <w:rsid w:val="6CC91787"/>
    <w:rsid w:val="70F0A490"/>
    <w:rsid w:val="738AA4ED"/>
    <w:rsid w:val="775CE184"/>
    <w:rsid w:val="77622929"/>
    <w:rsid w:val="7762FE0A"/>
    <w:rsid w:val="7E422298"/>
    <w:rsid w:val="7F30F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51E68C"/>
  <w15:docId w15:val="{18829C64-7ADC-4C43-AED5-62394374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93"/>
      <w:ind w:left="59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94"/>
      <w:ind w:left="1266" w:hanging="779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</w:rPr>
  </w:style>
  <w:style w:type="paragraph" w:styleId="Ttulo">
    <w:name w:val="Title"/>
    <w:basedOn w:val="Normal"/>
    <w:uiPriority w:val="10"/>
    <w:qFormat/>
    <w:pPr>
      <w:ind w:left="2049" w:right="1890"/>
      <w:jc w:val="center"/>
    </w:pPr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1266" w:hanging="779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pPr>
      <w:ind w:left="86"/>
    </w:pPr>
  </w:style>
  <w:style w:type="character" w:customStyle="1" w:styleId="normaltextrun">
    <w:name w:val="normaltextrun"/>
    <w:basedOn w:val="Fontepargpadro"/>
    <w:uiPriority w:val="1"/>
    <w:rsid w:val="373A18C0"/>
  </w:style>
  <w:style w:type="character" w:customStyle="1" w:styleId="eop">
    <w:name w:val="eop"/>
    <w:basedOn w:val="Fontepargpadro"/>
    <w:uiPriority w:val="1"/>
    <w:rsid w:val="373A18C0"/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A69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696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EA69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696D"/>
    <w:rPr>
      <w:rFonts w:ascii="Arial" w:eastAsia="Arial" w:hAnsi="Arial" w:cs="Arial"/>
      <w:lang w:val="pt-PT"/>
    </w:rPr>
  </w:style>
  <w:style w:type="table" w:styleId="TabeladeGrade5Escura-nfase1">
    <w:name w:val="Grid Table 5 Dark Accent 1"/>
    <w:basedOn w:val="Tabelanormal"/>
    <w:uiPriority w:val="50"/>
    <w:rsid w:val="00AC2E0A"/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lanalto.gov.br/ccivil_03/leis/lcp/Lcp129.htm" TargetMode="External"/><Relationship Id="rId18" Type="http://schemas.openxmlformats.org/officeDocument/2006/relationships/hyperlink" Target="https://www.in.gov.br/en/web/dou/-/resolucao-cmn-n-4.960-de-21-de-outubro-de-2021-354348915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planalto.gov.br/ccivil_03/_ato2019-2022/2019/decreto/d9810.htm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gov.br/sudeco/pt-br/assuntos/fundo-de-desenvolvimento-do-centro-oeste/legislacao/criacao-e-regulamentacao-do-fdco-1/RESOLUOCONDELSUDECON114DE9DENOVEMBRODE2021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.gov.br/en/web/dou/-/portaria-interministerial-midr/mf-n-6-de-24-de-maio-de-2023-485611611" TargetMode="External"/><Relationship Id="rId20" Type="http://schemas.openxmlformats.org/officeDocument/2006/relationships/hyperlink" Target="https://www.in.gov.br/web/dou/-/resolucao-condel/sudeco-n-144-de-10-de-agosto-de-2023-502732659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gov.br/sudeco/pt-br/assuntos/fundo-de-desenvolvimento-do-centro-oeste/legislacao/criacao-e-regulamentacao-do-fdco-1/4DECRETON10.152DE2DEDEZEMBRODE2019versoSITEPLANALTO.pdf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gov.br/sudeco/pt-br/assuntos/conselho-deliberativo-do-desenvolvimento-do-centro-oeste-condel-sudeco-1/resolucoes/RESOLUOCONDEL_SUDECON135DE12DEDEZE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lanalto.gov.br/ccivil_03/_ato2011-2014/2012/lei/L12712.htm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a586d1-93e8-4f5b-b573-54403b850679">
      <Terms xmlns="http://schemas.microsoft.com/office/infopath/2007/PartnerControls"/>
    </lcf76f155ced4ddcb4097134ff3c332f>
    <TaxCatchAll xmlns="eb345b90-2258-4da7-b72c-d0fa92f792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A1F936F1E27B6469D8E1D681613392F" ma:contentTypeVersion="11" ma:contentTypeDescription="Crie um novo documento." ma:contentTypeScope="" ma:versionID="0063a264bd339613d4d6eecdaa2e5d28">
  <xsd:schema xmlns:xsd="http://www.w3.org/2001/XMLSchema" xmlns:xs="http://www.w3.org/2001/XMLSchema" xmlns:p="http://schemas.microsoft.com/office/2006/metadata/properties" xmlns:ns2="66a586d1-93e8-4f5b-b573-54403b850679" xmlns:ns3="eb345b90-2258-4da7-b72c-d0fa92f79260" targetNamespace="http://schemas.microsoft.com/office/2006/metadata/properties" ma:root="true" ma:fieldsID="22a5b3b8521258e3e988b31e86728f7c" ns2:_="" ns3:_="">
    <xsd:import namespace="66a586d1-93e8-4f5b-b573-54403b850679"/>
    <xsd:import namespace="eb345b90-2258-4da7-b72c-d0fa92f79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586d1-93e8-4f5b-b573-54403b8506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270fdbe3-5f72-4cc6-b288-868f3d3745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45b90-2258-4da7-b72c-d0fa92f7926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18b69cf-89ca-4826-9c04-a4c712d27519}" ma:internalName="TaxCatchAll" ma:showField="CatchAllData" ma:web="eb345b90-2258-4da7-b72c-d0fa92f792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3EACD-449E-455E-9E86-FCC58A0668CF}">
  <ds:schemaRefs>
    <ds:schemaRef ds:uri="http://schemas.microsoft.com/office/2006/metadata/properties"/>
    <ds:schemaRef ds:uri="http://schemas.microsoft.com/office/infopath/2007/PartnerControls"/>
    <ds:schemaRef ds:uri="73553610-301e-476f-b546-659e928da424"/>
    <ds:schemaRef ds:uri="43108c00-6ab5-41e8-80ec-4891423167bc"/>
  </ds:schemaRefs>
</ds:datastoreItem>
</file>

<file path=customXml/itemProps2.xml><?xml version="1.0" encoding="utf-8"?>
<ds:datastoreItem xmlns:ds="http://schemas.openxmlformats.org/officeDocument/2006/customXml" ds:itemID="{60C35CA2-33AF-4F7B-A481-353245B772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9C8D0-C25A-4FB5-8A75-FCE1061188AC}"/>
</file>

<file path=customXml/itemProps4.xml><?xml version="1.0" encoding="utf-8"?>
<ds:datastoreItem xmlns:ds="http://schemas.openxmlformats.org/officeDocument/2006/customXml" ds:itemID="{19D5B49B-E580-4EE6-81AD-6CC265D6D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1681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cp:lastModifiedBy>Giovanna Prodomo Trigona</cp:lastModifiedBy>
  <cp:revision>6</cp:revision>
  <dcterms:created xsi:type="dcterms:W3CDTF">2024-12-11T21:31:00Z</dcterms:created>
  <dcterms:modified xsi:type="dcterms:W3CDTF">2024-12-13T16:40:00Z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2023-08-29T00:00:00Z</vt:filetime>
  </property>
  <property fmtid="{D5CDD505-2E9C-101B-9397-08002B2CF9AE}" pid="5" name="ContentTypeId">
    <vt:lpwstr>0x0101009A1F936F1E27B6469D8E1D681613392F</vt:lpwstr>
  </property>
  <property fmtid="{D5CDD505-2E9C-101B-9397-08002B2CF9AE}" pid="6" name="MediaServiceImageTags">
    <vt:lpwstr/>
  </property>
</Properties>
</file>