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D73F" w14:textId="6D6B406F" w:rsidR="00141AAB" w:rsidRPr="0067547A" w:rsidRDefault="00053E9F" w:rsidP="41F4EDDE">
      <w:pPr>
        <w:spacing w:before="9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547A">
        <w:rPr>
          <w:rFonts w:asciiTheme="minorHAnsi" w:hAnsiTheme="minorHAnsi" w:cstheme="minorHAnsi"/>
          <w:b/>
          <w:bCs/>
          <w:sz w:val="24"/>
          <w:szCs w:val="24"/>
        </w:rPr>
        <w:t xml:space="preserve">ROTEIRO </w:t>
      </w:r>
      <w:r w:rsidR="00141AAB" w:rsidRPr="0067547A">
        <w:rPr>
          <w:rFonts w:asciiTheme="minorHAnsi" w:hAnsiTheme="minorHAnsi" w:cstheme="minorHAnsi"/>
          <w:b/>
          <w:bCs/>
          <w:sz w:val="24"/>
          <w:szCs w:val="24"/>
        </w:rPr>
        <w:t>PARA</w:t>
      </w:r>
      <w:r w:rsidR="00141AAB" w:rsidRPr="0067547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b/>
          <w:bCs/>
          <w:sz w:val="24"/>
          <w:szCs w:val="24"/>
        </w:rPr>
        <w:t>PREENCHIMENTO</w:t>
      </w:r>
      <w:r w:rsidR="00141AAB" w:rsidRPr="0067547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141AAB" w:rsidRPr="0067547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b/>
          <w:bCs/>
          <w:sz w:val="24"/>
          <w:szCs w:val="24"/>
        </w:rPr>
        <w:t>CONSULTA</w:t>
      </w:r>
      <w:r w:rsidR="00141AAB" w:rsidRPr="0067547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b/>
          <w:bCs/>
          <w:sz w:val="24"/>
          <w:szCs w:val="24"/>
        </w:rPr>
        <w:t>PRÉVIA</w:t>
      </w:r>
    </w:p>
    <w:p w14:paraId="639B39BE" w14:textId="77777777" w:rsidR="00141AAB" w:rsidRPr="0067547A" w:rsidRDefault="00141AAB" w:rsidP="37E31B8C">
      <w:pPr>
        <w:pStyle w:val="Corpodetex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4E46CA" w14:textId="2A4C42D4" w:rsidR="37E31B8C" w:rsidRPr="0067547A" w:rsidRDefault="37E31B8C" w:rsidP="37E31B8C">
      <w:pPr>
        <w:pStyle w:val="Corpodetex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030E28" w14:textId="5BDCE334" w:rsidR="00141AAB" w:rsidRPr="0067547A" w:rsidRDefault="009E2F1C" w:rsidP="37E31B8C">
      <w:pPr>
        <w:pStyle w:val="PargrafodaLista"/>
        <w:numPr>
          <w:ilvl w:val="0"/>
          <w:numId w:val="12"/>
        </w:numPr>
        <w:ind w:left="0" w:right="103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Quando o sistema estiver indisponível, o</w:t>
      </w:r>
      <w:r w:rsidR="00141AAB" w:rsidRPr="0067547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sz w:val="24"/>
          <w:szCs w:val="24"/>
        </w:rPr>
        <w:t>Formulário</w:t>
      </w:r>
      <w:r w:rsidR="00141AAB" w:rsidRPr="0067547A">
        <w:rPr>
          <w:rFonts w:asciiTheme="minorHAnsi" w:hAnsiTheme="minorHAnsi" w:cstheme="minorHAnsi"/>
          <w:spacing w:val="29"/>
          <w:sz w:val="24"/>
          <w:szCs w:val="24"/>
        </w:rPr>
        <w:t xml:space="preserve"> de</w:t>
      </w:r>
      <w:r w:rsidR="6A2B584D" w:rsidRPr="0067547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sz w:val="24"/>
          <w:szCs w:val="24"/>
        </w:rPr>
        <w:t>Consulta</w:t>
      </w:r>
      <w:r w:rsidR="00141AAB" w:rsidRPr="0067547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sz w:val="24"/>
          <w:szCs w:val="24"/>
        </w:rPr>
        <w:t>Prévia</w:t>
      </w:r>
      <w:r w:rsidR="00141AAB" w:rsidRPr="0067547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sz w:val="24"/>
          <w:szCs w:val="24"/>
        </w:rPr>
        <w:t>deverá</w:t>
      </w:r>
      <w:r w:rsidR="00141AAB" w:rsidRPr="0067547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141AAB" w:rsidRPr="0067547A">
        <w:rPr>
          <w:rFonts w:asciiTheme="minorHAnsi" w:hAnsiTheme="minorHAnsi" w:cstheme="minorHAnsi"/>
          <w:sz w:val="24"/>
          <w:szCs w:val="24"/>
        </w:rPr>
        <w:t>ser preenchido d</w:t>
      </w:r>
      <w:r w:rsidR="4E104B75" w:rsidRPr="0067547A">
        <w:rPr>
          <w:rFonts w:asciiTheme="minorHAnsi" w:hAnsiTheme="minorHAnsi" w:cstheme="minorHAnsi"/>
          <w:sz w:val="24"/>
          <w:szCs w:val="24"/>
        </w:rPr>
        <w:t>e forma digital</w:t>
      </w:r>
      <w:r w:rsidR="00141AAB" w:rsidRPr="0067547A">
        <w:rPr>
          <w:rFonts w:asciiTheme="minorHAnsi" w:hAnsiTheme="minorHAnsi" w:cstheme="minorHAnsi"/>
          <w:sz w:val="24"/>
          <w:szCs w:val="24"/>
        </w:rPr>
        <w:t>.</w:t>
      </w:r>
    </w:p>
    <w:p w14:paraId="0EE12FFE" w14:textId="77777777" w:rsidR="00141AAB" w:rsidRPr="0067547A" w:rsidRDefault="00141AAB" w:rsidP="00141AAB">
      <w:pPr>
        <w:pStyle w:val="PargrafodaLista"/>
        <w:numPr>
          <w:ilvl w:val="0"/>
          <w:numId w:val="1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67547A">
        <w:rPr>
          <w:rFonts w:asciiTheme="minorHAnsi" w:hAnsiTheme="minorHAnsi" w:cstheme="minorHAnsi"/>
          <w:sz w:val="24"/>
          <w:szCs w:val="24"/>
        </w:rPr>
        <w:t>Instruções:</w:t>
      </w:r>
    </w:p>
    <w:p w14:paraId="6FFAE6A2" w14:textId="77777777" w:rsidR="00141AAB" w:rsidRPr="0067547A" w:rsidRDefault="00141AAB" w:rsidP="00141AA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102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25"/>
      </w:tblGrid>
      <w:tr w:rsidR="00141AAB" w:rsidRPr="0067547A" w14:paraId="39519814" w14:textId="77777777" w:rsidTr="2F0F4097">
        <w:trPr>
          <w:trHeight w:val="270"/>
          <w:jc w:val="center"/>
        </w:trPr>
        <w:tc>
          <w:tcPr>
            <w:tcW w:w="3960" w:type="dxa"/>
            <w:shd w:val="clear" w:color="auto" w:fill="F1F1F1"/>
          </w:tcPr>
          <w:p w14:paraId="076EBA02" w14:textId="77777777" w:rsidR="00141AAB" w:rsidRPr="0067547A" w:rsidRDefault="00141AAB" w:rsidP="00934619">
            <w:pPr>
              <w:pStyle w:val="TableParagraph"/>
              <w:spacing w:before="21"/>
              <w:ind w:left="0" w:right="7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sz w:val="24"/>
                <w:szCs w:val="24"/>
              </w:rPr>
              <w:t>CAMPO</w:t>
            </w:r>
          </w:p>
        </w:tc>
        <w:tc>
          <w:tcPr>
            <w:tcW w:w="6325" w:type="dxa"/>
            <w:shd w:val="clear" w:color="auto" w:fill="F1F1F1"/>
          </w:tcPr>
          <w:p w14:paraId="3DE29A98" w14:textId="77777777" w:rsidR="00141AAB" w:rsidRPr="0067547A" w:rsidRDefault="00141AAB" w:rsidP="00934619">
            <w:pPr>
              <w:pStyle w:val="TableParagraph"/>
              <w:spacing w:before="21"/>
              <w:ind w:left="0" w:right="7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sz w:val="24"/>
                <w:szCs w:val="24"/>
              </w:rPr>
              <w:t>CONTEÚDO</w:t>
            </w:r>
          </w:p>
        </w:tc>
      </w:tr>
      <w:tr w:rsidR="00141AAB" w:rsidRPr="0067547A" w14:paraId="7011CD53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0A440F76" w14:textId="77777777" w:rsidR="00141AAB" w:rsidRPr="0067547A" w:rsidRDefault="00141AAB" w:rsidP="37E31B8C">
            <w:pPr>
              <w:pStyle w:val="TableParagraph"/>
              <w:spacing w:before="18"/>
              <w:ind w:left="0" w:right="-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Tramitação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documento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(Preenchimento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exclusivo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Sudeco)</w:t>
            </w:r>
          </w:p>
        </w:tc>
      </w:tr>
      <w:tr w:rsidR="00141AAB" w:rsidRPr="0067547A" w14:paraId="0BD88092" w14:textId="77777777" w:rsidTr="2F0F4097">
        <w:trPr>
          <w:trHeight w:val="370"/>
          <w:jc w:val="center"/>
        </w:trPr>
        <w:tc>
          <w:tcPr>
            <w:tcW w:w="3960" w:type="dxa"/>
          </w:tcPr>
          <w:p w14:paraId="75FED07A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Número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protocolo</w:t>
            </w:r>
          </w:p>
        </w:tc>
        <w:tc>
          <w:tcPr>
            <w:tcW w:w="6325" w:type="dxa"/>
          </w:tcPr>
          <w:p w14:paraId="4B90C4BE" w14:textId="4533B45B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Preenchimento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automático pelo sistema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41AAB" w:rsidRPr="0067547A" w14:paraId="29E134E3" w14:textId="77777777" w:rsidTr="2F0F4097">
        <w:trPr>
          <w:trHeight w:val="432"/>
          <w:jc w:val="center"/>
        </w:trPr>
        <w:tc>
          <w:tcPr>
            <w:tcW w:w="3960" w:type="dxa"/>
          </w:tcPr>
          <w:p w14:paraId="0BC928D3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Data</w:t>
            </w:r>
          </w:p>
        </w:tc>
        <w:tc>
          <w:tcPr>
            <w:tcW w:w="6325" w:type="dxa"/>
          </w:tcPr>
          <w:p w14:paraId="3F2FDA94" w14:textId="7618F0B4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Preenchimento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automático pelo sistema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41AAB" w:rsidRPr="0067547A" w14:paraId="690B4EA6" w14:textId="77777777" w:rsidTr="2F0F4097">
        <w:trPr>
          <w:trHeight w:val="270"/>
          <w:jc w:val="center"/>
        </w:trPr>
        <w:tc>
          <w:tcPr>
            <w:tcW w:w="3960" w:type="dxa"/>
            <w:shd w:val="clear" w:color="auto" w:fill="DFDFDF"/>
          </w:tcPr>
          <w:p w14:paraId="56ACB2FE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Proponente</w:t>
            </w:r>
          </w:p>
        </w:tc>
        <w:tc>
          <w:tcPr>
            <w:tcW w:w="6325" w:type="dxa"/>
            <w:shd w:val="clear" w:color="auto" w:fill="DFDFDF"/>
          </w:tcPr>
          <w:p w14:paraId="3A5BA665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irá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liderar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391D2B69" w14:textId="77777777" w:rsidTr="2F0F4097">
        <w:trPr>
          <w:trHeight w:val="501"/>
          <w:jc w:val="center"/>
        </w:trPr>
        <w:tc>
          <w:tcPr>
            <w:tcW w:w="3960" w:type="dxa"/>
          </w:tcPr>
          <w:p w14:paraId="71D52DF6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CNPJ/MF</w:t>
            </w:r>
          </w:p>
        </w:tc>
        <w:tc>
          <w:tcPr>
            <w:tcW w:w="6325" w:type="dxa"/>
          </w:tcPr>
          <w:p w14:paraId="1A5139A5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CNPJ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pessoa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jurídica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irá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liderar</w:t>
            </w:r>
            <w:r w:rsidRPr="0067547A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projeto,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bookmarkStart w:id="0" w:name="_Int_jJjIoRn6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bookmarkEnd w:id="0"/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Ministério 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Fazenda.</w:t>
            </w:r>
          </w:p>
        </w:tc>
      </w:tr>
      <w:tr w:rsidR="00141AAB" w:rsidRPr="0067547A" w14:paraId="25F434C4" w14:textId="77777777" w:rsidTr="2F0F4097">
        <w:trPr>
          <w:trHeight w:val="268"/>
          <w:jc w:val="center"/>
        </w:trPr>
        <w:tc>
          <w:tcPr>
            <w:tcW w:w="10285" w:type="dxa"/>
            <w:gridSpan w:val="2"/>
          </w:tcPr>
          <w:p w14:paraId="2F172506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2.2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Localização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(da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sede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da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proponente)</w:t>
            </w:r>
          </w:p>
        </w:tc>
      </w:tr>
      <w:tr w:rsidR="00141AAB" w:rsidRPr="0067547A" w14:paraId="2244C2D7" w14:textId="77777777" w:rsidTr="2F0F4097">
        <w:trPr>
          <w:trHeight w:val="270"/>
          <w:jc w:val="center"/>
        </w:trPr>
        <w:tc>
          <w:tcPr>
            <w:tcW w:w="3960" w:type="dxa"/>
          </w:tcPr>
          <w:p w14:paraId="24991806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2.2.1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</w:p>
        </w:tc>
        <w:tc>
          <w:tcPr>
            <w:tcW w:w="6325" w:type="dxa"/>
          </w:tcPr>
          <w:p w14:paraId="203B6956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Int_lyuQr6M2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"/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 da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rua,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avenida,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lote, quadra,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sítio etc.</w:t>
            </w:r>
          </w:p>
        </w:tc>
      </w:tr>
      <w:tr w:rsidR="00141AAB" w:rsidRPr="0067547A" w14:paraId="46266975" w14:textId="77777777" w:rsidTr="2F0F4097">
        <w:trPr>
          <w:trHeight w:val="345"/>
          <w:jc w:val="center"/>
        </w:trPr>
        <w:tc>
          <w:tcPr>
            <w:tcW w:w="3960" w:type="dxa"/>
          </w:tcPr>
          <w:p w14:paraId="42F3673B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2.2.2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6325" w:type="dxa"/>
          </w:tcPr>
          <w:p w14:paraId="0ECC13F5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prédio,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edifício,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apartamento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67547A" w14:paraId="305A2BE4" w14:textId="77777777" w:rsidTr="2F0F4097">
        <w:trPr>
          <w:trHeight w:val="270"/>
          <w:jc w:val="center"/>
        </w:trPr>
        <w:tc>
          <w:tcPr>
            <w:tcW w:w="3960" w:type="dxa"/>
          </w:tcPr>
          <w:p w14:paraId="4AA883F9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2.2.3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6325" w:type="dxa"/>
          </w:tcPr>
          <w:p w14:paraId="3DDBB276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bloco, apartamento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67547A" w14:paraId="5A9C1EAF" w14:textId="77777777" w:rsidTr="2F0F4097">
        <w:trPr>
          <w:trHeight w:val="270"/>
          <w:jc w:val="center"/>
        </w:trPr>
        <w:tc>
          <w:tcPr>
            <w:tcW w:w="3960" w:type="dxa"/>
          </w:tcPr>
          <w:p w14:paraId="0E52873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2.2.4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6325" w:type="dxa"/>
          </w:tcPr>
          <w:p w14:paraId="0F1959F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 bairro,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logradouro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 distrito.</w:t>
            </w:r>
          </w:p>
        </w:tc>
      </w:tr>
      <w:tr w:rsidR="00141AAB" w:rsidRPr="0067547A" w14:paraId="017DBDDF" w14:textId="77777777" w:rsidTr="2F0F4097">
        <w:trPr>
          <w:trHeight w:val="268"/>
          <w:jc w:val="center"/>
        </w:trPr>
        <w:tc>
          <w:tcPr>
            <w:tcW w:w="3960" w:type="dxa"/>
          </w:tcPr>
          <w:p w14:paraId="3251F8E4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2.2.5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6325" w:type="dxa"/>
          </w:tcPr>
          <w:p w14:paraId="0DC60A17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município.</w:t>
            </w:r>
          </w:p>
        </w:tc>
      </w:tr>
      <w:tr w:rsidR="00141AAB" w:rsidRPr="0067547A" w14:paraId="1BA9EB42" w14:textId="77777777" w:rsidTr="2F0F4097">
        <w:trPr>
          <w:trHeight w:val="270"/>
          <w:jc w:val="center"/>
        </w:trPr>
        <w:tc>
          <w:tcPr>
            <w:tcW w:w="3960" w:type="dxa"/>
          </w:tcPr>
          <w:p w14:paraId="4FE9B940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2.2.6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6325" w:type="dxa"/>
          </w:tcPr>
          <w:p w14:paraId="5474B0A7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Estado da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Federação.</w:t>
            </w:r>
          </w:p>
        </w:tc>
      </w:tr>
      <w:tr w:rsidR="00141AAB" w:rsidRPr="0067547A" w14:paraId="17F5B688" w14:textId="77777777" w:rsidTr="2F0F4097">
        <w:trPr>
          <w:trHeight w:val="270"/>
          <w:jc w:val="center"/>
        </w:trPr>
        <w:tc>
          <w:tcPr>
            <w:tcW w:w="3960" w:type="dxa"/>
          </w:tcPr>
          <w:p w14:paraId="60B30EBA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2.2.7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325" w:type="dxa"/>
          </w:tcPr>
          <w:p w14:paraId="5048E7E9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 Endereçamento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Postal – EBCT.</w:t>
            </w:r>
          </w:p>
        </w:tc>
      </w:tr>
      <w:tr w:rsidR="00141AAB" w:rsidRPr="0067547A" w14:paraId="684BFC14" w14:textId="77777777" w:rsidTr="2F0F4097">
        <w:trPr>
          <w:trHeight w:val="268"/>
          <w:jc w:val="center"/>
        </w:trPr>
        <w:tc>
          <w:tcPr>
            <w:tcW w:w="3960" w:type="dxa"/>
          </w:tcPr>
          <w:p w14:paraId="48682D90" w14:textId="77777777" w:rsidR="00141AAB" w:rsidRPr="0067547A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2.2.8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6325" w:type="dxa"/>
          </w:tcPr>
          <w:p w14:paraId="5FA8C2F4" w14:textId="77777777" w:rsidR="00141AAB" w:rsidRPr="0067547A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telefone,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incluindo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67547A" w14:paraId="4E7079E0" w14:textId="77777777" w:rsidTr="2F0F4097">
        <w:trPr>
          <w:trHeight w:val="270"/>
          <w:jc w:val="center"/>
        </w:trPr>
        <w:tc>
          <w:tcPr>
            <w:tcW w:w="3960" w:type="dxa"/>
          </w:tcPr>
          <w:p w14:paraId="46128B9E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2.2.9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Celular</w:t>
            </w:r>
          </w:p>
        </w:tc>
        <w:tc>
          <w:tcPr>
            <w:tcW w:w="6325" w:type="dxa"/>
          </w:tcPr>
          <w:p w14:paraId="50830C02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celular,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incluindo 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67547A" w14:paraId="2F4FB8EA" w14:textId="77777777" w:rsidTr="2F0F4097">
        <w:trPr>
          <w:trHeight w:val="270"/>
          <w:jc w:val="center"/>
        </w:trPr>
        <w:tc>
          <w:tcPr>
            <w:tcW w:w="3960" w:type="dxa"/>
          </w:tcPr>
          <w:p w14:paraId="4C005559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2.2.10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43D7226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e-mail.</w:t>
            </w:r>
          </w:p>
        </w:tc>
      </w:tr>
      <w:tr w:rsidR="00141AAB" w:rsidRPr="0067547A" w14:paraId="5AD3867D" w14:textId="77777777" w:rsidTr="2F0F4097">
        <w:trPr>
          <w:trHeight w:val="290"/>
          <w:jc w:val="center"/>
        </w:trPr>
        <w:tc>
          <w:tcPr>
            <w:tcW w:w="3960" w:type="dxa"/>
          </w:tcPr>
          <w:p w14:paraId="2075A747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2.2.11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Sítio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5C9F001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 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página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internet.</w:t>
            </w:r>
          </w:p>
        </w:tc>
      </w:tr>
      <w:tr w:rsidR="00141AAB" w:rsidRPr="0067547A" w14:paraId="1A481912" w14:textId="77777777" w:rsidTr="2F0F4097">
        <w:trPr>
          <w:trHeight w:val="404"/>
          <w:jc w:val="center"/>
        </w:trPr>
        <w:tc>
          <w:tcPr>
            <w:tcW w:w="10285" w:type="dxa"/>
            <w:gridSpan w:val="2"/>
          </w:tcPr>
          <w:p w14:paraId="7FDB4738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2.3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Contato</w:t>
            </w:r>
          </w:p>
        </w:tc>
      </w:tr>
      <w:tr w:rsidR="00141AAB" w:rsidRPr="0067547A" w14:paraId="0FF7F666" w14:textId="77777777" w:rsidTr="2F0F4097">
        <w:trPr>
          <w:trHeight w:val="268"/>
          <w:jc w:val="center"/>
        </w:trPr>
        <w:tc>
          <w:tcPr>
            <w:tcW w:w="3960" w:type="dxa"/>
          </w:tcPr>
          <w:p w14:paraId="5AF68667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3E8F067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pessoa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contato.</w:t>
            </w:r>
          </w:p>
        </w:tc>
      </w:tr>
      <w:tr w:rsidR="00141AAB" w:rsidRPr="0067547A" w14:paraId="3352817D" w14:textId="77777777" w:rsidTr="2F0F4097">
        <w:trPr>
          <w:trHeight w:val="270"/>
          <w:jc w:val="center"/>
        </w:trPr>
        <w:tc>
          <w:tcPr>
            <w:tcW w:w="3960" w:type="dxa"/>
          </w:tcPr>
          <w:p w14:paraId="36B46180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2.3.2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Cargo/Função</w:t>
            </w:r>
          </w:p>
        </w:tc>
        <w:tc>
          <w:tcPr>
            <w:tcW w:w="6325" w:type="dxa"/>
          </w:tcPr>
          <w:p w14:paraId="410D390D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Cargo/Função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pessoa indicada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contato.</w:t>
            </w:r>
          </w:p>
        </w:tc>
      </w:tr>
      <w:tr w:rsidR="00141AAB" w:rsidRPr="0067547A" w14:paraId="5265F336" w14:textId="77777777" w:rsidTr="2F0F4097">
        <w:trPr>
          <w:trHeight w:val="270"/>
          <w:jc w:val="center"/>
        </w:trPr>
        <w:tc>
          <w:tcPr>
            <w:tcW w:w="3960" w:type="dxa"/>
          </w:tcPr>
          <w:p w14:paraId="7F3E631C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2.3.3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correspondência</w:t>
            </w:r>
          </w:p>
        </w:tc>
        <w:tc>
          <w:tcPr>
            <w:tcW w:w="6325" w:type="dxa"/>
          </w:tcPr>
          <w:p w14:paraId="176D2D0C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Int_KnyOp5Pa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2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 da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rua, avenida,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lote, quadra,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sítio etc.</w:t>
            </w:r>
          </w:p>
        </w:tc>
      </w:tr>
      <w:tr w:rsidR="00141AAB" w:rsidRPr="0067547A" w14:paraId="4CE1EF27" w14:textId="77777777" w:rsidTr="2F0F4097">
        <w:trPr>
          <w:trHeight w:val="330"/>
          <w:jc w:val="center"/>
        </w:trPr>
        <w:tc>
          <w:tcPr>
            <w:tcW w:w="3960" w:type="dxa"/>
          </w:tcPr>
          <w:p w14:paraId="2C302DE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2.3.4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6325" w:type="dxa"/>
          </w:tcPr>
          <w:p w14:paraId="4F5D6469" w14:textId="77777777" w:rsidR="00141AAB" w:rsidRPr="0067547A" w:rsidRDefault="00141AAB" w:rsidP="37E31B8C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prédio,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edifício,</w:t>
            </w:r>
            <w:r w:rsidRPr="0067547A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apartamento, etc.</w:t>
            </w:r>
          </w:p>
        </w:tc>
      </w:tr>
      <w:tr w:rsidR="00141AAB" w:rsidRPr="0067547A" w14:paraId="63A94B83" w14:textId="77777777" w:rsidTr="2F0F4097">
        <w:trPr>
          <w:trHeight w:val="270"/>
          <w:jc w:val="center"/>
        </w:trPr>
        <w:tc>
          <w:tcPr>
            <w:tcW w:w="3960" w:type="dxa"/>
          </w:tcPr>
          <w:p w14:paraId="12A0914C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2.3.5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6325" w:type="dxa"/>
          </w:tcPr>
          <w:p w14:paraId="34F2DA3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bloco, apartamento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67547A" w14:paraId="48836C96" w14:textId="77777777" w:rsidTr="2F0F4097">
        <w:trPr>
          <w:trHeight w:val="270"/>
          <w:jc w:val="center"/>
        </w:trPr>
        <w:tc>
          <w:tcPr>
            <w:tcW w:w="3960" w:type="dxa"/>
          </w:tcPr>
          <w:p w14:paraId="70C2C5E4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2.3.6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6325" w:type="dxa"/>
          </w:tcPr>
          <w:p w14:paraId="7B2EABD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 bairro,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logradouro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 distrito.</w:t>
            </w:r>
          </w:p>
        </w:tc>
      </w:tr>
      <w:tr w:rsidR="00141AAB" w:rsidRPr="0067547A" w14:paraId="1E000BC6" w14:textId="77777777" w:rsidTr="2F0F4097">
        <w:trPr>
          <w:trHeight w:val="268"/>
          <w:jc w:val="center"/>
        </w:trPr>
        <w:tc>
          <w:tcPr>
            <w:tcW w:w="3960" w:type="dxa"/>
          </w:tcPr>
          <w:p w14:paraId="74E99EB7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2.3.7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6325" w:type="dxa"/>
          </w:tcPr>
          <w:p w14:paraId="417AC5B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município.</w:t>
            </w:r>
          </w:p>
        </w:tc>
      </w:tr>
      <w:tr w:rsidR="00141AAB" w:rsidRPr="0067547A" w14:paraId="21A5CE25" w14:textId="77777777" w:rsidTr="2F0F4097">
        <w:trPr>
          <w:trHeight w:val="270"/>
          <w:jc w:val="center"/>
        </w:trPr>
        <w:tc>
          <w:tcPr>
            <w:tcW w:w="3960" w:type="dxa"/>
          </w:tcPr>
          <w:p w14:paraId="02D05BF0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2.3.8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6325" w:type="dxa"/>
          </w:tcPr>
          <w:p w14:paraId="0E63B1B9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 Estado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Federação.</w:t>
            </w:r>
          </w:p>
        </w:tc>
      </w:tr>
      <w:tr w:rsidR="00141AAB" w:rsidRPr="0067547A" w14:paraId="798A17E1" w14:textId="77777777" w:rsidTr="2F0F4097">
        <w:trPr>
          <w:trHeight w:val="268"/>
          <w:jc w:val="center"/>
        </w:trPr>
        <w:tc>
          <w:tcPr>
            <w:tcW w:w="3960" w:type="dxa"/>
          </w:tcPr>
          <w:p w14:paraId="70E213F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2.3.9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325" w:type="dxa"/>
          </w:tcPr>
          <w:p w14:paraId="2C23EEBA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 Endereçamento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Postal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– EBCT.</w:t>
            </w:r>
          </w:p>
        </w:tc>
      </w:tr>
      <w:tr w:rsidR="00141AAB" w:rsidRPr="0067547A" w14:paraId="1EDAD0FC" w14:textId="77777777" w:rsidTr="2F0F4097">
        <w:trPr>
          <w:trHeight w:val="270"/>
          <w:jc w:val="center"/>
        </w:trPr>
        <w:tc>
          <w:tcPr>
            <w:tcW w:w="3960" w:type="dxa"/>
          </w:tcPr>
          <w:p w14:paraId="41C3096D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2.3.10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6325" w:type="dxa"/>
          </w:tcPr>
          <w:p w14:paraId="724D69A5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 telefone,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incluindo 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67547A" w14:paraId="037D1CC9" w14:textId="77777777" w:rsidTr="2F0F4097">
        <w:trPr>
          <w:trHeight w:val="270"/>
          <w:jc w:val="center"/>
        </w:trPr>
        <w:tc>
          <w:tcPr>
            <w:tcW w:w="3960" w:type="dxa"/>
          </w:tcPr>
          <w:p w14:paraId="4B9018B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2.3.11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6325" w:type="dxa"/>
          </w:tcPr>
          <w:p w14:paraId="7210A454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 fax,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incluindo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67547A" w14:paraId="0F7AF560" w14:textId="77777777" w:rsidTr="2F0F4097">
        <w:trPr>
          <w:trHeight w:val="268"/>
          <w:jc w:val="center"/>
        </w:trPr>
        <w:tc>
          <w:tcPr>
            <w:tcW w:w="3960" w:type="dxa"/>
          </w:tcPr>
          <w:p w14:paraId="71C5FEA4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2.3.12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53C6DF8D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e-mail.</w:t>
            </w:r>
          </w:p>
        </w:tc>
      </w:tr>
      <w:tr w:rsidR="00141AAB" w:rsidRPr="0067547A" w14:paraId="62AC5A77" w14:textId="77777777" w:rsidTr="2F0F4097">
        <w:trPr>
          <w:trHeight w:val="330"/>
          <w:jc w:val="center"/>
        </w:trPr>
        <w:tc>
          <w:tcPr>
            <w:tcW w:w="3960" w:type="dxa"/>
          </w:tcPr>
          <w:p w14:paraId="7B240C7C" w14:textId="77777777" w:rsidR="00141AAB" w:rsidRPr="0067547A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2.3.13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Agente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Operador</w:t>
            </w:r>
          </w:p>
        </w:tc>
        <w:tc>
          <w:tcPr>
            <w:tcW w:w="6325" w:type="dxa"/>
          </w:tcPr>
          <w:p w14:paraId="30FFDC1F" w14:textId="77777777" w:rsidR="00141AAB" w:rsidRPr="0067547A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se possui agente operador interessado pelo Projeto.</w:t>
            </w:r>
          </w:p>
        </w:tc>
      </w:tr>
      <w:tr w:rsidR="00141AAB" w:rsidRPr="0067547A" w14:paraId="19781619" w14:textId="77777777" w:rsidTr="2F0F4097">
        <w:trPr>
          <w:trHeight w:val="268"/>
          <w:jc w:val="center"/>
        </w:trPr>
        <w:tc>
          <w:tcPr>
            <w:tcW w:w="3960" w:type="dxa"/>
          </w:tcPr>
          <w:p w14:paraId="091772D5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2.3.14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Instituição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Financeira</w:t>
            </w:r>
          </w:p>
        </w:tc>
        <w:tc>
          <w:tcPr>
            <w:tcW w:w="6325" w:type="dxa"/>
          </w:tcPr>
          <w:p w14:paraId="639D028F" w14:textId="66E71732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color w:val="DB2EC7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houver,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 nome.</w:t>
            </w:r>
            <w:r w:rsidR="54E4D468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41AAB" w:rsidRPr="0067547A" w14:paraId="0631FB80" w14:textId="77777777" w:rsidTr="2F0F4097">
        <w:trPr>
          <w:trHeight w:val="270"/>
          <w:jc w:val="center"/>
        </w:trPr>
        <w:tc>
          <w:tcPr>
            <w:tcW w:w="3960" w:type="dxa"/>
          </w:tcPr>
          <w:p w14:paraId="2EF47102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2.3.15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</w:p>
        </w:tc>
        <w:tc>
          <w:tcPr>
            <w:tcW w:w="6325" w:type="dxa"/>
          </w:tcPr>
          <w:p w14:paraId="72A02ED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qual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para fins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contato.</w:t>
            </w:r>
          </w:p>
        </w:tc>
      </w:tr>
      <w:tr w:rsidR="00141AAB" w:rsidRPr="0067547A" w14:paraId="492F28B8" w14:textId="77777777" w:rsidTr="2F0F4097">
        <w:trPr>
          <w:trHeight w:val="270"/>
          <w:jc w:val="center"/>
        </w:trPr>
        <w:tc>
          <w:tcPr>
            <w:tcW w:w="3960" w:type="dxa"/>
          </w:tcPr>
          <w:p w14:paraId="468A07AF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2.3.16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6325" w:type="dxa"/>
          </w:tcPr>
          <w:p w14:paraId="3855A888" w14:textId="1D9581AF" w:rsidR="00141AAB" w:rsidRPr="0067547A" w:rsidRDefault="00141AAB" w:rsidP="3AE63CB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nformar</w:t>
            </w:r>
            <w:r w:rsidRPr="0067547A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7EA0F4B6" w:rsidRPr="0067547A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>o n</w:t>
            </w:r>
            <w:r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úmero</w:t>
            </w:r>
            <w:r w:rsidRPr="0067547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3731C6C2" w:rsidRPr="0067547A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d</w:t>
            </w:r>
            <w:r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 </w:t>
            </w:r>
            <w:r w:rsidR="6EF2619A"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elefone,</w:t>
            </w:r>
            <w:r w:rsidRPr="0067547A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5078B1B" w:rsidRPr="0067547A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i</w:t>
            </w:r>
            <w:r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ncluindo </w:t>
            </w:r>
            <w:r w:rsidR="622DA3C4"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 </w:t>
            </w:r>
            <w:r w:rsidRPr="006754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DDD.</w:t>
            </w:r>
          </w:p>
        </w:tc>
      </w:tr>
      <w:tr w:rsidR="00141AAB" w:rsidRPr="0067547A" w14:paraId="0208DC0E" w14:textId="77777777" w:rsidTr="2F0F4097">
        <w:trPr>
          <w:trHeight w:val="268"/>
          <w:jc w:val="center"/>
        </w:trPr>
        <w:tc>
          <w:tcPr>
            <w:tcW w:w="3960" w:type="dxa"/>
          </w:tcPr>
          <w:p w14:paraId="313A0757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2.3.17</w:t>
            </w:r>
            <w:r w:rsidRPr="0067547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Celular</w:t>
            </w:r>
          </w:p>
        </w:tc>
        <w:tc>
          <w:tcPr>
            <w:tcW w:w="6325" w:type="dxa"/>
          </w:tcPr>
          <w:p w14:paraId="1A386F0C" w14:textId="39B9FABE" w:rsidR="00141AAB" w:rsidRPr="0067547A" w:rsidRDefault="00141AAB" w:rsidP="3AE63CB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793E326F"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 n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úmero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7FA4C8D3"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405A312D" w:rsidRPr="0067547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elular,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6633101"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ncluindo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67547A" w14:paraId="291D29BA" w14:textId="77777777" w:rsidTr="2F0F4097">
        <w:trPr>
          <w:trHeight w:val="270"/>
          <w:jc w:val="center"/>
        </w:trPr>
        <w:tc>
          <w:tcPr>
            <w:tcW w:w="3960" w:type="dxa"/>
          </w:tcPr>
          <w:p w14:paraId="28EEBD82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2.3.18</w:t>
            </w:r>
            <w:r w:rsidRPr="0067547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69E8F57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e-mail.</w:t>
            </w:r>
          </w:p>
        </w:tc>
      </w:tr>
      <w:tr w:rsidR="00141AAB" w:rsidRPr="0067547A" w14:paraId="65636F0C" w14:textId="77777777" w:rsidTr="2F0F4097">
        <w:trPr>
          <w:trHeight w:val="359"/>
          <w:jc w:val="center"/>
        </w:trPr>
        <w:tc>
          <w:tcPr>
            <w:tcW w:w="10285" w:type="dxa"/>
            <w:gridSpan w:val="2"/>
          </w:tcPr>
          <w:p w14:paraId="5ED67C17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2.4.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Atividade da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empresa</w:t>
            </w:r>
          </w:p>
        </w:tc>
      </w:tr>
      <w:tr w:rsidR="00141AAB" w:rsidRPr="0067547A" w14:paraId="6526926B" w14:textId="77777777" w:rsidTr="2F0F4097">
        <w:trPr>
          <w:trHeight w:val="501"/>
          <w:jc w:val="center"/>
        </w:trPr>
        <w:tc>
          <w:tcPr>
            <w:tcW w:w="3960" w:type="dxa"/>
          </w:tcPr>
          <w:p w14:paraId="32A80065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2.4.1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Setor/Ramo</w:t>
            </w:r>
          </w:p>
        </w:tc>
        <w:tc>
          <w:tcPr>
            <w:tcW w:w="6325" w:type="dxa"/>
          </w:tcPr>
          <w:p w14:paraId="7223DEC8" w14:textId="2F374D95" w:rsidR="00141AAB" w:rsidRPr="0067547A" w:rsidRDefault="00141AAB" w:rsidP="3AE63CB3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setor/ramo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atuação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empresa,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segundo</w:t>
            </w:r>
            <w:r w:rsidRPr="0067547A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 classificação 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IBGE.</w:t>
            </w:r>
          </w:p>
        </w:tc>
      </w:tr>
      <w:tr w:rsidR="00141AAB" w:rsidRPr="0067547A" w14:paraId="06289E22" w14:textId="77777777" w:rsidTr="2F0F4097">
        <w:trPr>
          <w:trHeight w:val="498"/>
          <w:jc w:val="center"/>
        </w:trPr>
        <w:tc>
          <w:tcPr>
            <w:tcW w:w="3960" w:type="dxa"/>
          </w:tcPr>
          <w:p w14:paraId="13CC0524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2.4.2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6325" w:type="dxa"/>
          </w:tcPr>
          <w:p w14:paraId="14EDE9A2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67547A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(classificação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IBGE).</w:t>
            </w:r>
          </w:p>
        </w:tc>
      </w:tr>
      <w:tr w:rsidR="00141AAB" w:rsidRPr="0067547A" w14:paraId="48A00B93" w14:textId="77777777" w:rsidTr="2F0F4097">
        <w:trPr>
          <w:trHeight w:val="406"/>
          <w:jc w:val="center"/>
        </w:trPr>
        <w:tc>
          <w:tcPr>
            <w:tcW w:w="10285" w:type="dxa"/>
            <w:gridSpan w:val="2"/>
          </w:tcPr>
          <w:p w14:paraId="5F472D41" w14:textId="77777777" w:rsidR="00141AAB" w:rsidRPr="0067547A" w:rsidRDefault="00141AAB" w:rsidP="5886AF83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2.5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Grupo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econômico</w:t>
            </w:r>
          </w:p>
        </w:tc>
      </w:tr>
      <w:tr w:rsidR="00141AAB" w:rsidRPr="0067547A" w14:paraId="7EACF744" w14:textId="77777777" w:rsidTr="2F0F4097">
        <w:trPr>
          <w:trHeight w:val="501"/>
          <w:jc w:val="center"/>
        </w:trPr>
        <w:tc>
          <w:tcPr>
            <w:tcW w:w="3960" w:type="dxa"/>
          </w:tcPr>
          <w:p w14:paraId="3EE8F4FF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2.5.1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0A0BB860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Int_GBek40gW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3"/>
            <w:r w:rsidRPr="0067547A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67547A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líder</w:t>
            </w:r>
            <w:r w:rsidRPr="0067547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empreendimento.</w:t>
            </w:r>
          </w:p>
        </w:tc>
      </w:tr>
      <w:tr w:rsidR="00141AAB" w:rsidRPr="0067547A" w14:paraId="1E6E5B5C" w14:textId="77777777" w:rsidTr="2F0F4097">
        <w:trPr>
          <w:trHeight w:val="729"/>
          <w:jc w:val="center"/>
        </w:trPr>
        <w:tc>
          <w:tcPr>
            <w:tcW w:w="3960" w:type="dxa"/>
          </w:tcPr>
          <w:p w14:paraId="4C96D4FA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2.5.2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CNPJ/MF</w:t>
            </w:r>
          </w:p>
        </w:tc>
        <w:tc>
          <w:tcPr>
            <w:tcW w:w="6325" w:type="dxa"/>
          </w:tcPr>
          <w:p w14:paraId="51755C9A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_Int_tcZpt2m8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4"/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CNPJ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líder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empreendimento,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bookmarkStart w:id="5" w:name="_Int_nj2Sy9Am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bookmarkEnd w:id="5"/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Ministério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Fazenda.</w:t>
            </w:r>
          </w:p>
        </w:tc>
      </w:tr>
      <w:tr w:rsidR="00141AAB" w:rsidRPr="0067547A" w14:paraId="28802065" w14:textId="77777777" w:rsidTr="2F0F4097">
        <w:trPr>
          <w:trHeight w:val="435"/>
          <w:jc w:val="center"/>
        </w:trPr>
        <w:tc>
          <w:tcPr>
            <w:tcW w:w="10285" w:type="dxa"/>
            <w:gridSpan w:val="2"/>
          </w:tcPr>
          <w:p w14:paraId="0AB3A2FB" w14:textId="1413DA74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2.6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Controle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Societário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</w:t>
            </w:r>
            <w:r w:rsidR="009E2F1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Proponente</w:t>
            </w:r>
          </w:p>
        </w:tc>
      </w:tr>
      <w:tr w:rsidR="00141AAB" w:rsidRPr="0067547A" w14:paraId="13762D20" w14:textId="77777777" w:rsidTr="2F0F4097">
        <w:trPr>
          <w:trHeight w:val="729"/>
          <w:jc w:val="center"/>
        </w:trPr>
        <w:tc>
          <w:tcPr>
            <w:tcW w:w="3960" w:type="dxa"/>
          </w:tcPr>
          <w:p w14:paraId="566798C8" w14:textId="77777777" w:rsidR="00141AAB" w:rsidRPr="0067547A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2.6.1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principais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acionistas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cotistas</w:t>
            </w:r>
          </w:p>
        </w:tc>
        <w:tc>
          <w:tcPr>
            <w:tcW w:w="6325" w:type="dxa"/>
          </w:tcPr>
          <w:p w14:paraId="5F5D258B" w14:textId="77777777" w:rsidR="00141AAB" w:rsidRPr="0067547A" w:rsidRDefault="00141AAB" w:rsidP="2F0F4097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_Int_oBH6em4X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6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o nome dos acionistas majoritários ou cotistas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detentores de 10% ou mais do capital social da empresa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implantação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3AB2AD97" w14:textId="77777777" w:rsidTr="2F0F4097">
        <w:trPr>
          <w:trHeight w:val="498"/>
          <w:jc w:val="center"/>
        </w:trPr>
        <w:tc>
          <w:tcPr>
            <w:tcW w:w="3960" w:type="dxa"/>
          </w:tcPr>
          <w:p w14:paraId="37ADE01E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2.6.2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CPF/CNPJ</w:t>
            </w:r>
          </w:p>
        </w:tc>
        <w:tc>
          <w:tcPr>
            <w:tcW w:w="6325" w:type="dxa"/>
          </w:tcPr>
          <w:p w14:paraId="247BC148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Int_AfB10tNi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7"/>
            <w:r w:rsidRPr="0067547A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CPF/CNPJ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acionistas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majoritários,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conforme </w:t>
            </w:r>
            <w:bookmarkStart w:id="8" w:name="_Int_8773ZzbP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bookmarkEnd w:id="8"/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Ministério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Fazenda.</w:t>
            </w:r>
          </w:p>
        </w:tc>
      </w:tr>
      <w:tr w:rsidR="00141AAB" w:rsidRPr="0067547A" w14:paraId="526A1437" w14:textId="77777777" w:rsidTr="2F0F4097">
        <w:trPr>
          <w:trHeight w:val="731"/>
          <w:jc w:val="center"/>
        </w:trPr>
        <w:tc>
          <w:tcPr>
            <w:tcW w:w="3960" w:type="dxa"/>
          </w:tcPr>
          <w:p w14:paraId="73BA49CD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2.6.3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</w:p>
        </w:tc>
        <w:tc>
          <w:tcPr>
            <w:tcW w:w="6325" w:type="dxa"/>
          </w:tcPr>
          <w:p w14:paraId="4CAE3668" w14:textId="77777777" w:rsidR="00141AAB" w:rsidRPr="0067547A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9" w:name="_Int_Yo2urtev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9"/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percentual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acionistas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majoritários, detentores de 10% ou mais do capital social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empresa.</w:t>
            </w:r>
          </w:p>
        </w:tc>
      </w:tr>
      <w:tr w:rsidR="00141AAB" w:rsidRPr="0067547A" w14:paraId="1D2C498D" w14:textId="77777777" w:rsidTr="2F0F4097">
        <w:trPr>
          <w:trHeight w:val="729"/>
          <w:jc w:val="center"/>
        </w:trPr>
        <w:tc>
          <w:tcPr>
            <w:tcW w:w="3960" w:type="dxa"/>
          </w:tcPr>
          <w:p w14:paraId="4A96530D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2.6.4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Empresas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integrantes do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</w:p>
        </w:tc>
        <w:tc>
          <w:tcPr>
            <w:tcW w:w="6325" w:type="dxa"/>
          </w:tcPr>
          <w:p w14:paraId="03FD0819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Discriminar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compõem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ressaltando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suas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estruturas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sociais.</w:t>
            </w:r>
          </w:p>
        </w:tc>
      </w:tr>
      <w:tr w:rsidR="00141AAB" w:rsidRPr="0067547A" w14:paraId="79FC9A5D" w14:textId="77777777" w:rsidTr="2F0F4097">
        <w:trPr>
          <w:trHeight w:val="498"/>
          <w:jc w:val="center"/>
        </w:trPr>
        <w:tc>
          <w:tcPr>
            <w:tcW w:w="3960" w:type="dxa"/>
          </w:tcPr>
          <w:p w14:paraId="470E6EFA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2.6.5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CNPJ</w:t>
            </w:r>
          </w:p>
        </w:tc>
        <w:tc>
          <w:tcPr>
            <w:tcW w:w="6325" w:type="dxa"/>
          </w:tcPr>
          <w:p w14:paraId="0FC454F9" w14:textId="77777777" w:rsidR="00141AAB" w:rsidRPr="0067547A" w:rsidRDefault="00141AAB" w:rsidP="6ED5B9F2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0" w:name="_Int_qmrfkz27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0"/>
            <w:r w:rsidRPr="006754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CNPJ</w:t>
            </w:r>
            <w:r w:rsidRPr="0067547A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67547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empresas</w:t>
            </w:r>
            <w:r w:rsidRPr="0067547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integrantes</w:t>
            </w:r>
            <w:r w:rsidRPr="0067547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conforme </w:t>
            </w:r>
            <w:bookmarkStart w:id="11" w:name="_Int_zXq0iAwA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bookmarkEnd w:id="11"/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 Ministério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Fazenda.</w:t>
            </w:r>
          </w:p>
        </w:tc>
      </w:tr>
      <w:tr w:rsidR="00141AAB" w:rsidRPr="0067547A" w14:paraId="6BA0AD25" w14:textId="77777777" w:rsidTr="2F0F4097">
        <w:trPr>
          <w:trHeight w:val="732"/>
          <w:jc w:val="center"/>
        </w:trPr>
        <w:tc>
          <w:tcPr>
            <w:tcW w:w="3960" w:type="dxa"/>
          </w:tcPr>
          <w:p w14:paraId="6ABACDAE" w14:textId="7D17514F" w:rsidR="00141AAB" w:rsidRPr="0067547A" w:rsidRDefault="00141AAB" w:rsidP="5886AF83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2.7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Breve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histórico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</w:t>
            </w:r>
            <w:r w:rsidR="009E2F1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proponente</w:t>
            </w:r>
          </w:p>
        </w:tc>
        <w:tc>
          <w:tcPr>
            <w:tcW w:w="6325" w:type="dxa"/>
          </w:tcPr>
          <w:p w14:paraId="1B717BA2" w14:textId="77777777" w:rsidR="00141AAB" w:rsidRPr="0067547A" w:rsidRDefault="00141AAB" w:rsidP="00141AAB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Comentar sobre a experiência empresarial e capacidade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financeira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e/ou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empreendedor.</w:t>
            </w:r>
          </w:p>
        </w:tc>
      </w:tr>
      <w:tr w:rsidR="00141AAB" w:rsidRPr="0067547A" w14:paraId="1D0D0474" w14:textId="77777777" w:rsidTr="2F0F4097">
        <w:trPr>
          <w:trHeight w:val="420"/>
          <w:jc w:val="center"/>
        </w:trPr>
        <w:tc>
          <w:tcPr>
            <w:tcW w:w="3960" w:type="dxa"/>
            <w:shd w:val="clear" w:color="auto" w:fill="DFDFDF"/>
          </w:tcPr>
          <w:p w14:paraId="0E1F669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Objetivos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empreendimento</w:t>
            </w:r>
          </w:p>
        </w:tc>
        <w:tc>
          <w:tcPr>
            <w:tcW w:w="6325" w:type="dxa"/>
            <w:shd w:val="clear" w:color="auto" w:fill="DFDFDF"/>
          </w:tcPr>
          <w:p w14:paraId="65AF9C5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Comentar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objetivos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sociais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2C7EF0B2" w14:textId="77777777" w:rsidTr="2F0F4097">
        <w:trPr>
          <w:trHeight w:val="731"/>
          <w:jc w:val="center"/>
        </w:trPr>
        <w:tc>
          <w:tcPr>
            <w:tcW w:w="3960" w:type="dxa"/>
          </w:tcPr>
          <w:p w14:paraId="1770A9FD" w14:textId="77777777" w:rsidR="00141AAB" w:rsidRPr="0067547A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3.1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Quadro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de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Usos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Fontes</w:t>
            </w:r>
          </w:p>
        </w:tc>
        <w:tc>
          <w:tcPr>
            <w:tcW w:w="6325" w:type="dxa"/>
          </w:tcPr>
          <w:p w14:paraId="58360C33" w14:textId="77777777" w:rsidR="00141AAB" w:rsidRPr="0067547A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correspondentes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itens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projetados,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fontes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financiamento,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inclusive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 existentes.</w:t>
            </w:r>
          </w:p>
        </w:tc>
      </w:tr>
      <w:tr w:rsidR="00141AAB" w:rsidRPr="0067547A" w14:paraId="09904BDD" w14:textId="77777777" w:rsidTr="2F0F4097">
        <w:trPr>
          <w:trHeight w:val="959"/>
          <w:jc w:val="center"/>
        </w:trPr>
        <w:tc>
          <w:tcPr>
            <w:tcW w:w="3960" w:type="dxa"/>
          </w:tcPr>
          <w:p w14:paraId="1CE4B349" w14:textId="64DBFF6A" w:rsidR="00141AAB" w:rsidRPr="0067547A" w:rsidRDefault="2456EFCD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Discriminação</w:t>
            </w:r>
          </w:p>
        </w:tc>
        <w:tc>
          <w:tcPr>
            <w:tcW w:w="6325" w:type="dxa"/>
          </w:tcPr>
          <w:p w14:paraId="5C46948C" w14:textId="04E57B27" w:rsidR="00141AAB" w:rsidRPr="0067547A" w:rsidRDefault="5532E913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 Usos, d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escrever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itens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investimento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função</w:t>
            </w:r>
            <w:r w:rsidR="00141AAB" w:rsidRPr="0067547A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141AAB"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estrutura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fixo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circulante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projetados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existentes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(obras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civis,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máquinas/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equipamentos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etc.,</w:t>
            </w:r>
            <w:r w:rsidR="00141AAB"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sinteticamente)</w:t>
            </w:r>
            <w:r w:rsidR="15C8A70E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- Discriminar</w:t>
            </w:r>
            <w:r w:rsidR="31592D07" w:rsidRPr="0067547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4408BE11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Alterar/</w:t>
            </w:r>
            <w:r w:rsidR="57FFC1EF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31592D07" w:rsidRPr="0067547A">
              <w:rPr>
                <w:rFonts w:asciiTheme="minorHAnsi" w:hAnsiTheme="minorHAnsi" w:cstheme="minorHAnsi"/>
                <w:sz w:val="24"/>
                <w:szCs w:val="24"/>
              </w:rPr>
              <w:t>Incluir</w:t>
            </w:r>
            <w:r w:rsidR="589136A2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itens e</w:t>
            </w:r>
            <w:r w:rsidR="31592D07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49A35E54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informações </w:t>
            </w:r>
            <w:r w:rsidR="15C8A70E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conforme investimentos </w:t>
            </w:r>
            <w:r w:rsidR="373B9149" w:rsidRPr="0067547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15C8A70E" w:rsidRPr="0067547A">
              <w:rPr>
                <w:rFonts w:asciiTheme="minorHAnsi" w:hAnsiTheme="minorHAnsi" w:cstheme="minorHAnsi"/>
                <w:sz w:val="24"/>
                <w:szCs w:val="24"/>
              </w:rPr>
              <w:t>o projeto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CBEAA19" w14:textId="5B28F263" w:rsidR="00141AAB" w:rsidRPr="0067547A" w:rsidRDefault="4A221F90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 Fontes, descrever os itens referentes aos recursos do projeto - Discriminar/ Alterar/ Incluir itens e informações conforme investimentos do projeto.</w:t>
            </w:r>
          </w:p>
        </w:tc>
      </w:tr>
      <w:tr w:rsidR="00141AAB" w:rsidRPr="0067547A" w14:paraId="36A06974" w14:textId="77777777" w:rsidTr="2F0F4097">
        <w:trPr>
          <w:trHeight w:val="498"/>
          <w:jc w:val="center"/>
        </w:trPr>
        <w:tc>
          <w:tcPr>
            <w:tcW w:w="3960" w:type="dxa"/>
          </w:tcPr>
          <w:p w14:paraId="7FBB1B66" w14:textId="6647FD12" w:rsidR="00141AAB" w:rsidRPr="0067547A" w:rsidRDefault="42869BF8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13D7CE45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Investimento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Existente</w:t>
            </w:r>
          </w:p>
        </w:tc>
        <w:tc>
          <w:tcPr>
            <w:tcW w:w="6325" w:type="dxa"/>
          </w:tcPr>
          <w:p w14:paraId="48170826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2" w:name="_Int_3RAVMWFU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2"/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67547A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partir</w:t>
            </w:r>
            <w:r w:rsidRPr="00675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posição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contábil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expressa</w:t>
            </w:r>
            <w:r w:rsidRPr="0067547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último balanço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e/ou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último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balancete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disponível.</w:t>
            </w:r>
          </w:p>
        </w:tc>
      </w:tr>
      <w:tr w:rsidR="00141AAB" w:rsidRPr="0067547A" w14:paraId="0E1CCA40" w14:textId="77777777" w:rsidTr="2F0F4097">
        <w:trPr>
          <w:trHeight w:val="501"/>
          <w:jc w:val="center"/>
        </w:trPr>
        <w:tc>
          <w:tcPr>
            <w:tcW w:w="3960" w:type="dxa"/>
          </w:tcPr>
          <w:p w14:paraId="42FA6434" w14:textId="48C59FEA" w:rsidR="00141AAB" w:rsidRPr="0067547A" w:rsidRDefault="0C33C32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color w:val="DB2EC7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Projeto</w:t>
            </w:r>
            <w:r w:rsidR="46BEF3AE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</w:tcPr>
          <w:p w14:paraId="1AE2E94C" w14:textId="7763B08B" w:rsidR="00141AAB" w:rsidRPr="0067547A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color w:val="DB2EC7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67547A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investimentos</w:t>
            </w:r>
            <w:r w:rsidRPr="0067547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fixo</w:t>
            </w:r>
            <w:r w:rsidRPr="0067547A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 capital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circulante,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destacando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realizado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 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realizar.</w:t>
            </w:r>
            <w:r w:rsidR="482FADAB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41AAB" w:rsidRPr="0067547A" w14:paraId="0D274E5B" w14:textId="77777777" w:rsidTr="2F0F4097">
        <w:trPr>
          <w:trHeight w:val="729"/>
          <w:jc w:val="center"/>
        </w:trPr>
        <w:tc>
          <w:tcPr>
            <w:tcW w:w="3960" w:type="dxa"/>
          </w:tcPr>
          <w:p w14:paraId="0187B13A" w14:textId="77777777" w:rsidR="00141AAB" w:rsidRPr="0067547A" w:rsidRDefault="7EFD427B" w:rsidP="1C9588DD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  <w:r w:rsidR="00141AAB"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Realizado</w:t>
            </w:r>
          </w:p>
        </w:tc>
        <w:tc>
          <w:tcPr>
            <w:tcW w:w="6325" w:type="dxa"/>
          </w:tcPr>
          <w:p w14:paraId="4DA6A57B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3" w:name="_Int_D4gA4ZDa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3"/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respectivos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fixo,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realizados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seis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meses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antes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apresentação.</w:t>
            </w:r>
          </w:p>
        </w:tc>
      </w:tr>
      <w:tr w:rsidR="00141AAB" w:rsidRPr="0067547A" w14:paraId="6B486CDB" w14:textId="77777777" w:rsidTr="2F0F4097">
        <w:trPr>
          <w:trHeight w:val="501"/>
          <w:jc w:val="center"/>
        </w:trPr>
        <w:tc>
          <w:tcPr>
            <w:tcW w:w="3960" w:type="dxa"/>
          </w:tcPr>
          <w:p w14:paraId="37F5C2DD" w14:textId="77777777" w:rsidR="00141AAB" w:rsidRPr="0067547A" w:rsidRDefault="02997CAA" w:rsidP="1C9588DD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41AAB"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Realizar</w:t>
            </w:r>
          </w:p>
        </w:tc>
        <w:tc>
          <w:tcPr>
            <w:tcW w:w="6325" w:type="dxa"/>
          </w:tcPr>
          <w:p w14:paraId="6A416EE6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4" w:name="_Int_DEg6cu13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4"/>
            <w:r w:rsidRPr="0067547A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investimentos</w:t>
            </w:r>
            <w:r w:rsidRPr="0067547A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67547A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fixo</w:t>
            </w:r>
            <w:r w:rsidRPr="0067547A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circulante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realizar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conta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6BAEEDB2" w14:textId="77777777" w:rsidTr="2F0F4097">
        <w:trPr>
          <w:trHeight w:val="498"/>
          <w:jc w:val="center"/>
        </w:trPr>
        <w:tc>
          <w:tcPr>
            <w:tcW w:w="3960" w:type="dxa"/>
          </w:tcPr>
          <w:p w14:paraId="5484FEB3" w14:textId="77777777" w:rsidR="00141AAB" w:rsidRPr="0067547A" w:rsidRDefault="71E7FEC1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41AAB"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325" w:type="dxa"/>
          </w:tcPr>
          <w:p w14:paraId="0D2BFDA9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5" w:name="_Int_fbscGh9x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5"/>
            <w:r w:rsidRPr="0067547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somatório</w:t>
            </w:r>
            <w:r w:rsidRPr="0067547A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realizado</w:t>
            </w:r>
            <w:r w:rsidRPr="0067547A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realizar</w:t>
            </w:r>
            <w:r w:rsidRPr="0067547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67547A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conta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2F0F4097" w:rsidRPr="0067547A" w14:paraId="61D2DDC9" w14:textId="77777777" w:rsidTr="2F0F4097">
        <w:trPr>
          <w:trHeight w:val="498"/>
          <w:jc w:val="center"/>
        </w:trPr>
        <w:tc>
          <w:tcPr>
            <w:tcW w:w="3960" w:type="dxa"/>
          </w:tcPr>
          <w:p w14:paraId="02002C07" w14:textId="3C4F2A89" w:rsidR="2F0F4097" w:rsidRPr="0067547A" w:rsidRDefault="2F0F4097" w:rsidP="2F0F40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- Part. %</w:t>
            </w:r>
          </w:p>
        </w:tc>
        <w:tc>
          <w:tcPr>
            <w:tcW w:w="6325" w:type="dxa"/>
          </w:tcPr>
          <w:p w14:paraId="08E30A42" w14:textId="061236D6" w:rsidR="2727EE34" w:rsidRPr="0067547A" w:rsidRDefault="2727EE34" w:rsidP="2F0F4097">
            <w:pPr>
              <w:pStyle w:val="TableParagraph"/>
              <w:spacing w:line="23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 a p</w:t>
            </w:r>
            <w:r w:rsidR="2F0F4097" w:rsidRPr="0067547A">
              <w:rPr>
                <w:rFonts w:asciiTheme="minorHAnsi" w:hAnsiTheme="minorHAnsi" w:cstheme="minorHAnsi"/>
                <w:sz w:val="24"/>
                <w:szCs w:val="24"/>
              </w:rPr>
              <w:t>orcentagem correspondente a cada item da planilha.</w:t>
            </w:r>
          </w:p>
        </w:tc>
      </w:tr>
      <w:tr w:rsidR="00141AAB" w:rsidRPr="0067547A" w14:paraId="6528ECF2" w14:textId="77777777" w:rsidTr="2F0F4097">
        <w:trPr>
          <w:trHeight w:val="501"/>
          <w:jc w:val="center"/>
        </w:trPr>
        <w:tc>
          <w:tcPr>
            <w:tcW w:w="3960" w:type="dxa"/>
          </w:tcPr>
          <w:p w14:paraId="30E1B36F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Cronograma de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Implantação</w:t>
            </w:r>
          </w:p>
        </w:tc>
        <w:tc>
          <w:tcPr>
            <w:tcW w:w="6325" w:type="dxa"/>
          </w:tcPr>
          <w:p w14:paraId="5DAD8735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Discriminar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67547A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função</w:t>
            </w:r>
            <w:r w:rsidRPr="0067547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calendário</w:t>
            </w:r>
            <w:r w:rsidRPr="0067547A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anual</w:t>
            </w:r>
            <w:r w:rsidRPr="0067547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investimentos.</w:t>
            </w:r>
          </w:p>
        </w:tc>
      </w:tr>
      <w:tr w:rsidR="00141AAB" w:rsidRPr="0067547A" w14:paraId="3AEFB810" w14:textId="77777777" w:rsidTr="2F0F4097">
        <w:trPr>
          <w:trHeight w:val="498"/>
          <w:jc w:val="center"/>
        </w:trPr>
        <w:tc>
          <w:tcPr>
            <w:tcW w:w="3960" w:type="dxa"/>
          </w:tcPr>
          <w:p w14:paraId="6E16E0F2" w14:textId="77777777" w:rsidR="00141AAB" w:rsidRPr="0067547A" w:rsidRDefault="1A3E64A9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Discriminação</w:t>
            </w:r>
          </w:p>
        </w:tc>
        <w:tc>
          <w:tcPr>
            <w:tcW w:w="6325" w:type="dxa"/>
          </w:tcPr>
          <w:p w14:paraId="7EC0865E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Descrever</w:t>
            </w:r>
            <w:r w:rsidRPr="006754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principais</w:t>
            </w:r>
            <w:r w:rsidRPr="0067547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itens</w:t>
            </w:r>
            <w:r w:rsidRPr="0067547A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investimentos</w:t>
            </w:r>
            <w:r w:rsidRPr="0067547A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fixos</w:t>
            </w:r>
            <w:r w:rsidRPr="0067547A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circulantes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projetados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fontes de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financiamento.</w:t>
            </w:r>
          </w:p>
        </w:tc>
      </w:tr>
      <w:tr w:rsidR="00141AAB" w:rsidRPr="0067547A" w14:paraId="2DD369FF" w14:textId="77777777" w:rsidTr="2F0F4097">
        <w:trPr>
          <w:trHeight w:val="479"/>
          <w:jc w:val="center"/>
        </w:trPr>
        <w:tc>
          <w:tcPr>
            <w:tcW w:w="3960" w:type="dxa"/>
          </w:tcPr>
          <w:p w14:paraId="197517A7" w14:textId="77777777" w:rsidR="00141AAB" w:rsidRPr="0067547A" w:rsidRDefault="7A23BE7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41AAB"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141AAB" w:rsidRPr="0067547A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6325" w:type="dxa"/>
          </w:tcPr>
          <w:p w14:paraId="3C193357" w14:textId="77777777" w:rsidR="00141AAB" w:rsidRPr="0067547A" w:rsidRDefault="00141AAB" w:rsidP="2F0F4097">
            <w:pPr>
              <w:pStyle w:val="TableParagraph"/>
              <w:spacing w:line="230" w:lineRule="atLeast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67547A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investimentos</w:t>
            </w:r>
            <w:r w:rsidRPr="0067547A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fixo</w:t>
            </w:r>
            <w:r w:rsidRPr="0067547A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        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circulante,</w:t>
            </w:r>
            <w:r w:rsidRPr="0067547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por ano,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acordo</w:t>
            </w:r>
            <w:r w:rsidRPr="006754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cronograma previsto.</w:t>
            </w:r>
          </w:p>
        </w:tc>
      </w:tr>
      <w:tr w:rsidR="1C9588DD" w:rsidRPr="0067547A" w14:paraId="46DB53AC" w14:textId="77777777" w:rsidTr="2F0F4097">
        <w:trPr>
          <w:trHeight w:val="479"/>
          <w:jc w:val="center"/>
        </w:trPr>
        <w:tc>
          <w:tcPr>
            <w:tcW w:w="3960" w:type="dxa"/>
          </w:tcPr>
          <w:p w14:paraId="2A87D117" w14:textId="27F1A65D" w:rsidR="58E349DA" w:rsidRPr="0067547A" w:rsidRDefault="58E349DA" w:rsidP="2F0F40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- Total</w:t>
            </w:r>
          </w:p>
        </w:tc>
        <w:tc>
          <w:tcPr>
            <w:tcW w:w="6325" w:type="dxa"/>
          </w:tcPr>
          <w:p w14:paraId="1E86775C" w14:textId="39690068" w:rsidR="59D644A6" w:rsidRPr="0067547A" w:rsidRDefault="59D644A6" w:rsidP="2F0F4097">
            <w:pPr>
              <w:pStyle w:val="TableParagraph"/>
              <w:spacing w:line="23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6" w:name="_Int_9y6oPFvr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6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o somatório dos anos de implantação do projeto</w:t>
            </w:r>
            <w:r w:rsidR="744EDA42" w:rsidRPr="006754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41AAB" w:rsidRPr="0067547A" w14:paraId="66A37E9C" w14:textId="77777777" w:rsidTr="2F0F4097">
        <w:trPr>
          <w:trHeight w:val="962"/>
          <w:jc w:val="center"/>
        </w:trPr>
        <w:tc>
          <w:tcPr>
            <w:tcW w:w="3960" w:type="dxa"/>
          </w:tcPr>
          <w:p w14:paraId="229629DD" w14:textId="77777777" w:rsidR="00141AAB" w:rsidRPr="0067547A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Previsão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de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receitas e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despesas</w:t>
            </w:r>
          </w:p>
        </w:tc>
        <w:tc>
          <w:tcPr>
            <w:tcW w:w="6325" w:type="dxa"/>
          </w:tcPr>
          <w:p w14:paraId="75D0CF09" w14:textId="18ED0574" w:rsidR="00141AAB" w:rsidRPr="0067547A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sucintamente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estimativas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receitas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despesas,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evidenciando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principais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itens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e/ou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componentes, para, no mínimo 5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anos, no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formato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tabela.</w:t>
            </w:r>
            <w:r w:rsidR="639A4A28"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41AAB" w:rsidRPr="0067547A" w14:paraId="255D66D9" w14:textId="77777777" w:rsidTr="2F0F4097">
        <w:trPr>
          <w:trHeight w:val="477"/>
          <w:jc w:val="center"/>
        </w:trPr>
        <w:tc>
          <w:tcPr>
            <w:tcW w:w="10285" w:type="dxa"/>
            <w:gridSpan w:val="2"/>
            <w:vAlign w:val="center"/>
          </w:tcPr>
          <w:p w14:paraId="293D07B5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3.4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Financiamento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segundo a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origem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dos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recursos</w:t>
            </w:r>
          </w:p>
        </w:tc>
      </w:tr>
      <w:tr w:rsidR="00141AAB" w:rsidRPr="0067547A" w14:paraId="6C873211" w14:textId="77777777" w:rsidTr="2F0F4097">
        <w:trPr>
          <w:trHeight w:val="270"/>
          <w:jc w:val="center"/>
        </w:trPr>
        <w:tc>
          <w:tcPr>
            <w:tcW w:w="3960" w:type="dxa"/>
          </w:tcPr>
          <w:p w14:paraId="0B3F603D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3.4.1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FDCO</w:t>
            </w:r>
          </w:p>
        </w:tc>
        <w:tc>
          <w:tcPr>
            <w:tcW w:w="6325" w:type="dxa"/>
          </w:tcPr>
          <w:p w14:paraId="195BA9A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FDCO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71803D82" w14:textId="77777777" w:rsidTr="2F0F4097">
        <w:trPr>
          <w:trHeight w:val="270"/>
          <w:jc w:val="center"/>
        </w:trPr>
        <w:tc>
          <w:tcPr>
            <w:tcW w:w="3960" w:type="dxa"/>
          </w:tcPr>
          <w:p w14:paraId="1998B94E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3.4.2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Próprios</w:t>
            </w:r>
          </w:p>
        </w:tc>
        <w:tc>
          <w:tcPr>
            <w:tcW w:w="6325" w:type="dxa"/>
          </w:tcPr>
          <w:p w14:paraId="1309940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participação dos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próprios no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6172C8C3" w14:textId="77777777" w:rsidTr="2F0F4097">
        <w:trPr>
          <w:trHeight w:val="498"/>
          <w:jc w:val="center"/>
        </w:trPr>
        <w:tc>
          <w:tcPr>
            <w:tcW w:w="3960" w:type="dxa"/>
          </w:tcPr>
          <w:p w14:paraId="5FC49F2F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3.4.3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Terceiros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Outras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Fontes</w:t>
            </w:r>
          </w:p>
        </w:tc>
        <w:tc>
          <w:tcPr>
            <w:tcW w:w="6325" w:type="dxa"/>
          </w:tcPr>
          <w:p w14:paraId="151BAAC3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Pr="0067547A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67547A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67547A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terceiros</w:t>
            </w:r>
            <w:r w:rsidRPr="0067547A">
              <w:rPr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5A9782C2" w14:textId="77777777" w:rsidTr="2F0F4097">
        <w:trPr>
          <w:trHeight w:val="270"/>
          <w:jc w:val="center"/>
        </w:trPr>
        <w:tc>
          <w:tcPr>
            <w:tcW w:w="3960" w:type="dxa"/>
          </w:tcPr>
          <w:p w14:paraId="0B8CDD7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3.4.4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325" w:type="dxa"/>
          </w:tcPr>
          <w:p w14:paraId="36183AE0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somatório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fontes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recursos.</w:t>
            </w:r>
          </w:p>
        </w:tc>
      </w:tr>
      <w:tr w:rsidR="00141AAB" w:rsidRPr="0067547A" w14:paraId="3159D4AE" w14:textId="77777777" w:rsidTr="2F0F4097">
        <w:trPr>
          <w:trHeight w:val="498"/>
          <w:jc w:val="center"/>
        </w:trPr>
        <w:tc>
          <w:tcPr>
            <w:tcW w:w="3960" w:type="dxa"/>
          </w:tcPr>
          <w:p w14:paraId="01802F16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3.4.5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Comentário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próprios</w:t>
            </w:r>
          </w:p>
        </w:tc>
        <w:tc>
          <w:tcPr>
            <w:tcW w:w="6325" w:type="dxa"/>
          </w:tcPr>
          <w:p w14:paraId="2D9B13F8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Discorrer</w:t>
            </w:r>
            <w:r w:rsidRPr="0067547A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67547A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origem,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disponibilidade</w:t>
            </w:r>
            <w:r w:rsidRPr="0067547A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liquidez</w:t>
            </w:r>
            <w:r w:rsidRPr="0067547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próprios.</w:t>
            </w:r>
          </w:p>
        </w:tc>
      </w:tr>
      <w:tr w:rsidR="00141AAB" w:rsidRPr="0067547A" w14:paraId="7D39D825" w14:textId="77777777" w:rsidTr="2F0F4097">
        <w:trPr>
          <w:trHeight w:val="410"/>
          <w:jc w:val="center"/>
        </w:trPr>
        <w:tc>
          <w:tcPr>
            <w:tcW w:w="10285" w:type="dxa"/>
            <w:gridSpan w:val="2"/>
          </w:tcPr>
          <w:p w14:paraId="5E40F668" w14:textId="77777777" w:rsidR="00141AAB" w:rsidRPr="0067547A" w:rsidRDefault="00141AAB" w:rsidP="5886AF83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3.5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Localização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empreendimento</w:t>
            </w:r>
          </w:p>
        </w:tc>
      </w:tr>
      <w:tr w:rsidR="00141AAB" w:rsidRPr="0067547A" w14:paraId="373E4740" w14:textId="77777777" w:rsidTr="2F0F4097">
        <w:trPr>
          <w:trHeight w:val="498"/>
          <w:jc w:val="center"/>
        </w:trPr>
        <w:tc>
          <w:tcPr>
            <w:tcW w:w="3960" w:type="dxa"/>
          </w:tcPr>
          <w:p w14:paraId="2F25FC3A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3.5.1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6325" w:type="dxa"/>
          </w:tcPr>
          <w:p w14:paraId="5F4A0F6A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onde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localizará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empreendimento.</w:t>
            </w:r>
          </w:p>
        </w:tc>
      </w:tr>
      <w:tr w:rsidR="00141AAB" w:rsidRPr="0067547A" w14:paraId="4DD4A105" w14:textId="77777777" w:rsidTr="2F0F4097">
        <w:trPr>
          <w:trHeight w:val="270"/>
          <w:jc w:val="center"/>
        </w:trPr>
        <w:tc>
          <w:tcPr>
            <w:tcW w:w="3960" w:type="dxa"/>
          </w:tcPr>
          <w:p w14:paraId="6B4031BF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3.5.2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6325" w:type="dxa"/>
          </w:tcPr>
          <w:p w14:paraId="18C161E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 Estado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Federação.</w:t>
            </w:r>
          </w:p>
        </w:tc>
      </w:tr>
      <w:tr w:rsidR="00141AAB" w:rsidRPr="0067547A" w14:paraId="7B766948" w14:textId="77777777" w:rsidTr="2F0F4097">
        <w:trPr>
          <w:trHeight w:val="270"/>
          <w:jc w:val="center"/>
        </w:trPr>
        <w:tc>
          <w:tcPr>
            <w:tcW w:w="3960" w:type="dxa"/>
          </w:tcPr>
          <w:p w14:paraId="7132241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3.5.3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</w:p>
        </w:tc>
        <w:tc>
          <w:tcPr>
            <w:tcW w:w="6325" w:type="dxa"/>
          </w:tcPr>
          <w:p w14:paraId="2B9E858E" w14:textId="77777777" w:rsidR="00141AAB" w:rsidRPr="0067547A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7" w:name="_Int_c2PWEpCb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  <w:bookmarkEnd w:id="17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 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rua,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avenida,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lote, quadra etc.</w:t>
            </w:r>
          </w:p>
        </w:tc>
      </w:tr>
      <w:tr w:rsidR="00141AAB" w:rsidRPr="0067547A" w14:paraId="225B66FE" w14:textId="77777777" w:rsidTr="2F0F4097">
        <w:trPr>
          <w:trHeight w:val="268"/>
          <w:jc w:val="center"/>
        </w:trPr>
        <w:tc>
          <w:tcPr>
            <w:tcW w:w="3960" w:type="dxa"/>
          </w:tcPr>
          <w:p w14:paraId="08B1E10D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3.5.4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6325" w:type="dxa"/>
          </w:tcPr>
          <w:p w14:paraId="2B1366CC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localização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empreendimento.</w:t>
            </w:r>
          </w:p>
        </w:tc>
      </w:tr>
      <w:tr w:rsidR="00141AAB" w:rsidRPr="0067547A" w14:paraId="1E1A320C" w14:textId="77777777" w:rsidTr="2F0F4097">
        <w:trPr>
          <w:trHeight w:val="280"/>
          <w:jc w:val="center"/>
        </w:trPr>
        <w:tc>
          <w:tcPr>
            <w:tcW w:w="3960" w:type="dxa"/>
          </w:tcPr>
          <w:p w14:paraId="278AF1AC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3.5.5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6325" w:type="dxa"/>
          </w:tcPr>
          <w:p w14:paraId="18660D5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bloco,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bloco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67547A" w14:paraId="359479F9" w14:textId="77777777" w:rsidTr="2F0F4097">
        <w:trPr>
          <w:trHeight w:val="270"/>
          <w:jc w:val="center"/>
        </w:trPr>
        <w:tc>
          <w:tcPr>
            <w:tcW w:w="3960" w:type="dxa"/>
          </w:tcPr>
          <w:p w14:paraId="6DFECABA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3.5.6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6325" w:type="dxa"/>
          </w:tcPr>
          <w:p w14:paraId="62B42FA3" w14:textId="77777777" w:rsidR="00141AAB" w:rsidRPr="0067547A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 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 distrito.</w:t>
            </w:r>
          </w:p>
        </w:tc>
      </w:tr>
      <w:tr w:rsidR="00141AAB" w:rsidRPr="0067547A" w14:paraId="26F56441" w14:textId="77777777" w:rsidTr="2F0F4097">
        <w:trPr>
          <w:trHeight w:val="270"/>
          <w:jc w:val="center"/>
        </w:trPr>
        <w:tc>
          <w:tcPr>
            <w:tcW w:w="3960" w:type="dxa"/>
          </w:tcPr>
          <w:p w14:paraId="1C1825AB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3.5.7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325" w:type="dxa"/>
          </w:tcPr>
          <w:p w14:paraId="6569CD49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Código de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Endereçamento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Postal –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EBCT.</w:t>
            </w:r>
          </w:p>
        </w:tc>
      </w:tr>
      <w:tr w:rsidR="00141AAB" w:rsidRPr="0067547A" w14:paraId="3248F56A" w14:textId="77777777" w:rsidTr="2F0F4097">
        <w:trPr>
          <w:trHeight w:val="498"/>
          <w:jc w:val="center"/>
        </w:trPr>
        <w:tc>
          <w:tcPr>
            <w:tcW w:w="3960" w:type="dxa"/>
          </w:tcPr>
          <w:p w14:paraId="2F13D952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3.5.8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complementares</w:t>
            </w:r>
          </w:p>
        </w:tc>
        <w:tc>
          <w:tcPr>
            <w:tcW w:w="6325" w:type="dxa"/>
          </w:tcPr>
          <w:p w14:paraId="2784F21C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67547A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complementares</w:t>
            </w:r>
            <w:r w:rsidRPr="0067547A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67547A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facilitem</w:t>
            </w:r>
            <w:r w:rsidRPr="0067547A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localização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empreendimento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(pontos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referência 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outros).</w:t>
            </w:r>
          </w:p>
        </w:tc>
      </w:tr>
      <w:tr w:rsidR="00141AAB" w:rsidRPr="0067547A" w14:paraId="1FE2E00A" w14:textId="77777777" w:rsidTr="2F0F4097">
        <w:trPr>
          <w:trHeight w:val="501"/>
          <w:jc w:val="center"/>
        </w:trPr>
        <w:tc>
          <w:tcPr>
            <w:tcW w:w="3960" w:type="dxa"/>
            <w:shd w:val="clear" w:color="auto" w:fill="DFDFDF"/>
          </w:tcPr>
          <w:p w14:paraId="33FBA3CC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Análise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sucinta de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mercado</w:t>
            </w:r>
          </w:p>
        </w:tc>
        <w:tc>
          <w:tcPr>
            <w:tcW w:w="6325" w:type="dxa"/>
            <w:shd w:val="clear" w:color="auto" w:fill="DFDFDF"/>
          </w:tcPr>
          <w:p w14:paraId="57C79D1A" w14:textId="77777777" w:rsidR="00141AAB" w:rsidRPr="0067547A" w:rsidRDefault="00141AAB" w:rsidP="00141AAB">
            <w:pPr>
              <w:pStyle w:val="TableParagraph"/>
              <w:spacing w:before="18" w:line="230" w:lineRule="atLeast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Descrever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breve</w:t>
            </w:r>
            <w:r w:rsidRPr="0067547A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análise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mercado</w:t>
            </w:r>
            <w:r w:rsidRPr="0067547A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67547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atendido</w:t>
            </w:r>
            <w:r w:rsidRPr="0067547A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37BE7D4E" w14:textId="77777777" w:rsidTr="2F0F4097">
        <w:trPr>
          <w:trHeight w:val="268"/>
          <w:jc w:val="center"/>
        </w:trPr>
        <w:tc>
          <w:tcPr>
            <w:tcW w:w="3960" w:type="dxa"/>
            <w:shd w:val="clear" w:color="auto" w:fill="DFDFDF"/>
          </w:tcPr>
          <w:p w14:paraId="5DB9A132" w14:textId="77777777" w:rsidR="00141AAB" w:rsidRPr="0067547A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Linha</w:t>
            </w:r>
            <w:r w:rsidRPr="0067547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produção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capacidade instalada</w:t>
            </w:r>
          </w:p>
        </w:tc>
        <w:tc>
          <w:tcPr>
            <w:tcW w:w="6325" w:type="dxa"/>
            <w:shd w:val="clear" w:color="auto" w:fill="DFDFDF"/>
          </w:tcPr>
          <w:p w14:paraId="3569D288" w14:textId="77777777" w:rsidR="00141AAB" w:rsidRPr="0067547A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Descrever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linha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 produção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projetada.</w:t>
            </w:r>
          </w:p>
        </w:tc>
      </w:tr>
      <w:tr w:rsidR="00141AAB" w:rsidRPr="0067547A" w14:paraId="2E52D857" w14:textId="77777777" w:rsidTr="2F0F4097">
        <w:trPr>
          <w:trHeight w:val="731"/>
          <w:jc w:val="center"/>
        </w:trPr>
        <w:tc>
          <w:tcPr>
            <w:tcW w:w="3960" w:type="dxa"/>
            <w:shd w:val="clear" w:color="auto" w:fill="DFDFDF"/>
          </w:tcPr>
          <w:p w14:paraId="21D9E145" w14:textId="77777777" w:rsidR="00141AAB" w:rsidRPr="0067547A" w:rsidRDefault="00141AAB" w:rsidP="00141AAB">
            <w:pPr>
              <w:pStyle w:val="TableParagraph"/>
              <w:spacing w:before="21"/>
              <w:ind w:left="0" w:right="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 Destinação</w:t>
            </w:r>
            <w:r w:rsidRPr="0067547A">
              <w:rPr>
                <w:rFonts w:asciiTheme="minorHAnsi" w:hAnsiTheme="minorHAnsi" w:cstheme="minorHAnsi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r w:rsidRPr="0067547A">
              <w:rPr>
                <w:rFonts w:asciiTheme="minorHAnsi" w:hAnsiTheme="minorHAnsi" w:cstheme="minorHAnsi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</w:t>
            </w:r>
            <w:r w:rsidRPr="0067547A">
              <w:rPr>
                <w:rFonts w:asciiTheme="minorHAnsi" w:hAnsiTheme="minorHAnsi" w:cstheme="minorHAnsi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tratamento</w:t>
            </w:r>
            <w:r w:rsidRPr="0067547A">
              <w:rPr>
                <w:rFonts w:asciiTheme="minorHAnsi" w:hAnsiTheme="minorHAnsi" w:cstheme="minorHAnsi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</w:t>
            </w:r>
            <w:r w:rsidRPr="0067547A">
              <w:rPr>
                <w:rFonts w:asciiTheme="minorHAnsi" w:hAnsiTheme="minorHAnsi" w:cstheme="minorHAnsi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rejeitos</w:t>
            </w:r>
            <w:r w:rsidRPr="0067547A">
              <w:rPr>
                <w:rFonts w:asciiTheme="minorHAnsi" w:hAnsiTheme="minorHAnsi" w:cstheme="minorHAnsi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produção</w:t>
            </w:r>
          </w:p>
        </w:tc>
        <w:tc>
          <w:tcPr>
            <w:tcW w:w="6325" w:type="dxa"/>
            <w:shd w:val="clear" w:color="auto" w:fill="DFDFDF"/>
          </w:tcPr>
          <w:p w14:paraId="3EA3D5EE" w14:textId="77777777" w:rsidR="00141AAB" w:rsidRPr="0067547A" w:rsidRDefault="00141AAB" w:rsidP="00141AAB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 a destinação e os procedimentos/tratamentos 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serem dados aos rejeitos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 produção, observadas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orientações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determinações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legais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regem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 matéria.</w:t>
            </w:r>
          </w:p>
        </w:tc>
      </w:tr>
      <w:tr w:rsidR="00141AAB" w:rsidRPr="0067547A" w14:paraId="60D4AB06" w14:textId="77777777" w:rsidTr="2F0F4097">
        <w:trPr>
          <w:trHeight w:val="1530"/>
          <w:jc w:val="center"/>
        </w:trPr>
        <w:tc>
          <w:tcPr>
            <w:tcW w:w="3960" w:type="dxa"/>
            <w:shd w:val="clear" w:color="auto" w:fill="DFDFDF"/>
          </w:tcPr>
          <w:p w14:paraId="3B424305" w14:textId="77777777" w:rsidR="00141AAB" w:rsidRPr="0067547A" w:rsidRDefault="00141AAB" w:rsidP="00141AAB">
            <w:pPr>
              <w:pStyle w:val="TableParagraph"/>
              <w:spacing w:before="18"/>
              <w:ind w:left="0" w:right="5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7</w:t>
            </w:r>
            <w:r w:rsidRPr="0067547A">
              <w:rPr>
                <w:rFonts w:asciiTheme="minorHAnsi" w:hAnsiTheme="minorHAnsi" w:cstheme="minorHAnsi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Descritivos</w:t>
            </w:r>
            <w:r w:rsidRPr="0067547A">
              <w:rPr>
                <w:rFonts w:asciiTheme="minorHAnsi" w:hAnsiTheme="minorHAnsi"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das</w:t>
            </w:r>
            <w:r w:rsidRPr="0067547A">
              <w:rPr>
                <w:rFonts w:asciiTheme="minorHAnsi" w:hAnsiTheme="minorHAnsi" w:cstheme="minorHAnsi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contrapartidas</w:t>
            </w:r>
            <w:r w:rsidRPr="0067547A">
              <w:rPr>
                <w:rFonts w:asciiTheme="minorHAnsi" w:hAnsiTheme="minorHAnsi" w:cstheme="minorHAnsi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econômicas,</w:t>
            </w:r>
            <w:r w:rsidRPr="0067547A"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sociais</w:t>
            </w:r>
            <w:r w:rsidRPr="0067547A">
              <w:rPr>
                <w:rFonts w:asciiTheme="minorHAnsi" w:hAnsiTheme="minorHAnsi" w:cstheme="minorHAnsi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ambientais</w:t>
            </w:r>
          </w:p>
        </w:tc>
        <w:tc>
          <w:tcPr>
            <w:tcW w:w="6325" w:type="dxa"/>
            <w:shd w:val="clear" w:color="auto" w:fill="DFDFDF"/>
          </w:tcPr>
          <w:p w14:paraId="7811E03E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Descrever as contrapartidas e contribuições esperadas do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empreendimento,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observadas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dimensões,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abrangências,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equipamentos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variáveis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econômico-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social,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inclusive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tange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meio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ambiente,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especial</w:t>
            </w:r>
            <w:r w:rsidRPr="0067547A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quanto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geração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emprego</w:t>
            </w:r>
            <w:r w:rsidRPr="00675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renda</w:t>
            </w:r>
            <w:r w:rsidRPr="0067547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(diretos</w:t>
            </w:r>
            <w:r w:rsidRPr="0067547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 indiretos).</w:t>
            </w:r>
          </w:p>
        </w:tc>
      </w:tr>
      <w:tr w:rsidR="00141AAB" w:rsidRPr="0067547A" w14:paraId="1ABC7259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59B1F2CC" w14:textId="77777777" w:rsidR="00141AAB" w:rsidRPr="0067547A" w:rsidRDefault="00141AAB" w:rsidP="1C9588DD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Questionário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dispensa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preliminar de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comprovações</w:t>
            </w:r>
          </w:p>
        </w:tc>
      </w:tr>
      <w:tr w:rsidR="00141AAB" w:rsidRPr="0067547A" w14:paraId="1C447E32" w14:textId="77777777" w:rsidTr="2F0F4097">
        <w:trPr>
          <w:trHeight w:val="501"/>
          <w:jc w:val="center"/>
        </w:trPr>
        <w:tc>
          <w:tcPr>
            <w:tcW w:w="3960" w:type="dxa"/>
          </w:tcPr>
          <w:p w14:paraId="4A7B8BEF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8.1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Ocorrência</w:t>
            </w:r>
          </w:p>
        </w:tc>
        <w:tc>
          <w:tcPr>
            <w:tcW w:w="6325" w:type="dxa"/>
          </w:tcPr>
          <w:p w14:paraId="00B4343B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proponente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enquadra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mais das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ocorrências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constantes</w:t>
            </w:r>
            <w:r w:rsidRPr="0067547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deste item.</w:t>
            </w:r>
          </w:p>
        </w:tc>
      </w:tr>
      <w:tr w:rsidR="00141AAB" w:rsidRPr="0067547A" w14:paraId="52BD93AA" w14:textId="77777777" w:rsidTr="2F0F4097">
        <w:trPr>
          <w:trHeight w:val="401"/>
          <w:jc w:val="center"/>
        </w:trPr>
        <w:tc>
          <w:tcPr>
            <w:tcW w:w="3960" w:type="dxa"/>
          </w:tcPr>
          <w:p w14:paraId="0AAA17F0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8.2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Resposta</w:t>
            </w:r>
          </w:p>
        </w:tc>
        <w:tc>
          <w:tcPr>
            <w:tcW w:w="6325" w:type="dxa"/>
          </w:tcPr>
          <w:p w14:paraId="3A65140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resposta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(sim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não).</w:t>
            </w:r>
          </w:p>
        </w:tc>
      </w:tr>
      <w:tr w:rsidR="00141AAB" w:rsidRPr="0067547A" w14:paraId="4145B6D1" w14:textId="77777777" w:rsidTr="2F0F4097">
        <w:trPr>
          <w:trHeight w:val="271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4DD6B760" w14:textId="77777777" w:rsidR="00141AAB" w:rsidRPr="0067547A" w:rsidRDefault="00141AAB" w:rsidP="00141AAB">
            <w:pPr>
              <w:pStyle w:val="TableParagraph"/>
              <w:tabs>
                <w:tab w:val="left" w:pos="4005"/>
              </w:tabs>
              <w:spacing w:before="19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Declaração</w:t>
            </w:r>
          </w:p>
        </w:tc>
      </w:tr>
      <w:tr w:rsidR="00141AAB" w:rsidRPr="0067547A" w14:paraId="076FEFE0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2A833AB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Responsáveis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pelas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informações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consulta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prévia</w:t>
            </w:r>
          </w:p>
        </w:tc>
      </w:tr>
      <w:tr w:rsidR="00141AAB" w:rsidRPr="0067547A" w14:paraId="21FFD3AD" w14:textId="77777777" w:rsidTr="2F0F4097">
        <w:trPr>
          <w:trHeight w:val="488"/>
          <w:jc w:val="center"/>
        </w:trPr>
        <w:tc>
          <w:tcPr>
            <w:tcW w:w="10285" w:type="dxa"/>
            <w:gridSpan w:val="2"/>
          </w:tcPr>
          <w:p w14:paraId="6C5207BD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10.1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Responsáveis</w:t>
            </w:r>
          </w:p>
        </w:tc>
      </w:tr>
      <w:tr w:rsidR="00141AAB" w:rsidRPr="0067547A" w14:paraId="4C640761" w14:textId="77777777" w:rsidTr="2F0F4097">
        <w:trPr>
          <w:trHeight w:val="270"/>
          <w:jc w:val="center"/>
        </w:trPr>
        <w:tc>
          <w:tcPr>
            <w:tcW w:w="3960" w:type="dxa"/>
          </w:tcPr>
          <w:p w14:paraId="6E684A9E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10.1.1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3203872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legível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proponente.</w:t>
            </w:r>
          </w:p>
        </w:tc>
      </w:tr>
      <w:tr w:rsidR="00141AAB" w:rsidRPr="0067547A" w14:paraId="2DDD1123" w14:textId="77777777" w:rsidTr="2F0F4097">
        <w:trPr>
          <w:trHeight w:val="270"/>
          <w:jc w:val="center"/>
        </w:trPr>
        <w:tc>
          <w:tcPr>
            <w:tcW w:w="3960" w:type="dxa"/>
          </w:tcPr>
          <w:p w14:paraId="347C00E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10.1.1.1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6325" w:type="dxa"/>
          </w:tcPr>
          <w:p w14:paraId="143AC67B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67547A" w14:paraId="58C9A709" w14:textId="77777777" w:rsidTr="2F0F4097">
        <w:trPr>
          <w:trHeight w:val="268"/>
          <w:jc w:val="center"/>
        </w:trPr>
        <w:tc>
          <w:tcPr>
            <w:tcW w:w="3960" w:type="dxa"/>
          </w:tcPr>
          <w:p w14:paraId="14E724E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10.1.1.2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6325" w:type="dxa"/>
          </w:tcPr>
          <w:p w14:paraId="027EE2A6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67547A" w14:paraId="1858268F" w14:textId="77777777" w:rsidTr="2F0F4097">
        <w:trPr>
          <w:trHeight w:val="270"/>
          <w:jc w:val="center"/>
        </w:trPr>
        <w:tc>
          <w:tcPr>
            <w:tcW w:w="3960" w:type="dxa"/>
          </w:tcPr>
          <w:p w14:paraId="4B19EEF8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10.1.2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3CF183C0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legível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proponente.</w:t>
            </w:r>
          </w:p>
        </w:tc>
      </w:tr>
      <w:tr w:rsidR="00141AAB" w:rsidRPr="0067547A" w14:paraId="0B363929" w14:textId="77777777" w:rsidTr="2F0F4097">
        <w:trPr>
          <w:trHeight w:val="270"/>
          <w:jc w:val="center"/>
        </w:trPr>
        <w:tc>
          <w:tcPr>
            <w:tcW w:w="3960" w:type="dxa"/>
          </w:tcPr>
          <w:p w14:paraId="08CBEC3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10.1.2.1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6325" w:type="dxa"/>
          </w:tcPr>
          <w:p w14:paraId="12315FD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67547A" w14:paraId="05E56BF1" w14:textId="77777777" w:rsidTr="2F0F4097">
        <w:trPr>
          <w:trHeight w:val="268"/>
          <w:jc w:val="center"/>
        </w:trPr>
        <w:tc>
          <w:tcPr>
            <w:tcW w:w="3960" w:type="dxa"/>
          </w:tcPr>
          <w:p w14:paraId="3A3B980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10.1.2.2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6325" w:type="dxa"/>
          </w:tcPr>
          <w:p w14:paraId="1B4374D2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67547A" w14:paraId="116B68A8" w14:textId="77777777" w:rsidTr="2F0F4097">
        <w:trPr>
          <w:trHeight w:val="465"/>
          <w:jc w:val="center"/>
        </w:trPr>
        <w:tc>
          <w:tcPr>
            <w:tcW w:w="10285" w:type="dxa"/>
            <w:gridSpan w:val="2"/>
          </w:tcPr>
          <w:p w14:paraId="4D6AB33F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10.2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Responsável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Técnico</w:t>
            </w:r>
          </w:p>
        </w:tc>
      </w:tr>
      <w:tr w:rsidR="00141AAB" w:rsidRPr="0067547A" w14:paraId="0AA50248" w14:textId="77777777" w:rsidTr="2F0F4097">
        <w:trPr>
          <w:trHeight w:val="270"/>
          <w:jc w:val="center"/>
        </w:trPr>
        <w:tc>
          <w:tcPr>
            <w:tcW w:w="3960" w:type="dxa"/>
          </w:tcPr>
          <w:p w14:paraId="609AB6AB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10.2.1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2A5E9C75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legível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67547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técnico pelo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5E24D2AC" w14:textId="77777777" w:rsidTr="2F0F4097">
        <w:trPr>
          <w:trHeight w:val="268"/>
          <w:jc w:val="center"/>
        </w:trPr>
        <w:tc>
          <w:tcPr>
            <w:tcW w:w="3960" w:type="dxa"/>
          </w:tcPr>
          <w:p w14:paraId="77554C76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10.2.2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6325" w:type="dxa"/>
          </w:tcPr>
          <w:p w14:paraId="1E632F93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técnico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67547A" w14:paraId="7D4415F8" w14:textId="77777777" w:rsidTr="2F0F4097">
        <w:trPr>
          <w:trHeight w:val="501"/>
          <w:jc w:val="center"/>
        </w:trPr>
        <w:tc>
          <w:tcPr>
            <w:tcW w:w="3960" w:type="dxa"/>
          </w:tcPr>
          <w:p w14:paraId="45B2FA22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10.2.3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6754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 Inscrição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 Conselho</w:t>
            </w:r>
          </w:p>
        </w:tc>
        <w:tc>
          <w:tcPr>
            <w:tcW w:w="6325" w:type="dxa"/>
          </w:tcPr>
          <w:p w14:paraId="7E32C888" w14:textId="77777777" w:rsidR="00141AAB" w:rsidRPr="0067547A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675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bookmarkStart w:id="18" w:name="_Int_k3dS73sh"/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bookmarkEnd w:id="18"/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67547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Inscrição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67547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Profissional.</w:t>
            </w:r>
          </w:p>
        </w:tc>
      </w:tr>
      <w:tr w:rsidR="00141AAB" w:rsidRPr="0067547A" w14:paraId="4BC9DCF9" w14:textId="77777777" w:rsidTr="2F0F4097">
        <w:trPr>
          <w:trHeight w:val="570"/>
          <w:jc w:val="center"/>
        </w:trPr>
        <w:tc>
          <w:tcPr>
            <w:tcW w:w="3960" w:type="dxa"/>
            <w:shd w:val="clear" w:color="auto" w:fill="DFDFDF"/>
          </w:tcPr>
          <w:p w14:paraId="380BC201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Informações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complementares</w:t>
            </w:r>
          </w:p>
        </w:tc>
        <w:tc>
          <w:tcPr>
            <w:tcW w:w="6325" w:type="dxa"/>
            <w:shd w:val="clear" w:color="auto" w:fill="DFDFDF"/>
          </w:tcPr>
          <w:p w14:paraId="361E8465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Apresentar</w:t>
            </w:r>
            <w:r w:rsidRPr="0067547A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67547A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547A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dados</w:t>
            </w:r>
            <w:r w:rsidRPr="0067547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complementares,</w:t>
            </w:r>
            <w:r w:rsidRPr="0067547A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critério da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empresa 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em vista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ao interesse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 pleito.</w:t>
            </w:r>
          </w:p>
        </w:tc>
      </w:tr>
      <w:tr w:rsidR="00141AAB" w:rsidRPr="0067547A" w14:paraId="1DA4DA32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1A2F24D6" w14:textId="77777777" w:rsidR="00141AAB" w:rsidRPr="0067547A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Recomendações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Gerais</w:t>
            </w:r>
          </w:p>
        </w:tc>
      </w:tr>
      <w:tr w:rsidR="00141AAB" w:rsidRPr="0067547A" w14:paraId="08214C55" w14:textId="77777777" w:rsidTr="2F0F4097">
        <w:trPr>
          <w:trHeight w:val="729"/>
          <w:jc w:val="center"/>
        </w:trPr>
        <w:tc>
          <w:tcPr>
            <w:tcW w:w="3960" w:type="dxa"/>
          </w:tcPr>
          <w:p w14:paraId="58536955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12.1</w:t>
            </w:r>
            <w:r w:rsidRPr="0067547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Entrega</w:t>
            </w:r>
            <w:r w:rsidRPr="0067547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</w:t>
            </w:r>
            <w:r w:rsidRPr="0067547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Protocolo</w:t>
            </w:r>
          </w:p>
        </w:tc>
        <w:tc>
          <w:tcPr>
            <w:tcW w:w="6325" w:type="dxa"/>
          </w:tcPr>
          <w:p w14:paraId="12FCD26D" w14:textId="7C9B4AD9" w:rsidR="00141AAB" w:rsidRPr="0067547A" w:rsidRDefault="00141AAB" w:rsidP="37E31B8C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Proceder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encaminhamento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entrega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consulta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prévia obedecendo aos trâmites legais de endereçamento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7547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5E97C3F" w:rsidRPr="0067547A">
              <w:rPr>
                <w:rFonts w:asciiTheme="minorHAnsi" w:hAnsiTheme="minorHAnsi" w:cstheme="minorHAnsi"/>
                <w:sz w:val="24"/>
                <w:szCs w:val="24"/>
              </w:rPr>
              <w:t>protocolização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41AAB" w:rsidRPr="0067547A" w14:paraId="3B8F80B9" w14:textId="77777777" w:rsidTr="2F0F4097">
        <w:trPr>
          <w:trHeight w:val="731"/>
          <w:jc w:val="center"/>
        </w:trPr>
        <w:tc>
          <w:tcPr>
            <w:tcW w:w="3960" w:type="dxa"/>
          </w:tcPr>
          <w:p w14:paraId="007A1D38" w14:textId="77777777" w:rsidR="00141AAB" w:rsidRPr="0067547A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12.2</w:t>
            </w:r>
            <w:r w:rsidRPr="0067547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Orientações</w:t>
            </w:r>
          </w:p>
        </w:tc>
        <w:tc>
          <w:tcPr>
            <w:tcW w:w="6325" w:type="dxa"/>
          </w:tcPr>
          <w:p w14:paraId="67BF93A1" w14:textId="77777777" w:rsidR="00141AAB" w:rsidRPr="0067547A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Orientações e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informações complementares devem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67547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dirigidas às unidades funcionais, inclusive, por telefone ou</w:t>
            </w:r>
            <w:r w:rsidRPr="0067547A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através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67547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sítio</w:t>
            </w:r>
            <w:r w:rsidRPr="0067547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7547A">
              <w:rPr>
                <w:rFonts w:asciiTheme="minorHAnsi" w:hAnsiTheme="minorHAnsi" w:cstheme="minorHAnsi"/>
                <w:sz w:val="24"/>
                <w:szCs w:val="24"/>
              </w:rPr>
              <w:t>eletrônico.</w:t>
            </w:r>
          </w:p>
        </w:tc>
      </w:tr>
    </w:tbl>
    <w:p w14:paraId="62B8DA67" w14:textId="11FBCB55" w:rsidR="63E55F9D" w:rsidRPr="0067547A" w:rsidRDefault="63E55F9D" w:rsidP="63E55F9D">
      <w:pPr>
        <w:rPr>
          <w:rFonts w:asciiTheme="minorHAnsi" w:hAnsiTheme="minorHAnsi" w:cstheme="minorHAnsi"/>
          <w:sz w:val="24"/>
          <w:szCs w:val="24"/>
        </w:rPr>
      </w:pPr>
    </w:p>
    <w:p w14:paraId="573FC219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3C522864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7392B70E" w14:textId="77777777" w:rsid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001A8669" w14:textId="77777777" w:rsidR="009E2F1C" w:rsidRPr="0067547A" w:rsidRDefault="009E2F1C" w:rsidP="63E55F9D">
      <w:pPr>
        <w:rPr>
          <w:rFonts w:asciiTheme="minorHAnsi" w:hAnsiTheme="minorHAnsi" w:cstheme="minorHAnsi"/>
          <w:sz w:val="24"/>
          <w:szCs w:val="24"/>
        </w:rPr>
      </w:pPr>
    </w:p>
    <w:p w14:paraId="44ADD72E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0D086468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311F18D4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08DBF704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0E3FC5E6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3D48B73B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6EA62212" w14:textId="77777777" w:rsidR="0067547A" w:rsidRPr="0067547A" w:rsidRDefault="0067547A" w:rsidP="63E55F9D">
      <w:pPr>
        <w:rPr>
          <w:rFonts w:asciiTheme="minorHAnsi" w:hAnsiTheme="minorHAnsi" w:cstheme="minorHAnsi"/>
          <w:sz w:val="24"/>
          <w:szCs w:val="24"/>
        </w:rPr>
      </w:pPr>
    </w:p>
    <w:p w14:paraId="28BA6E21" w14:textId="7245E08B" w:rsidR="63E55F9D" w:rsidRPr="0067547A" w:rsidRDefault="63E55F9D" w:rsidP="63E55F9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10200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63E55F9D" w:rsidRPr="0067547A" w14:paraId="1E25901F" w14:textId="77777777" w:rsidTr="0067547A">
        <w:trPr>
          <w:trHeight w:val="540"/>
        </w:trPr>
        <w:tc>
          <w:tcPr>
            <w:tcW w:w="10200" w:type="dxa"/>
            <w:shd w:val="clear" w:color="auto" w:fill="D9D9D9" w:themeFill="background1" w:themeFillShade="D9"/>
            <w:vAlign w:val="center"/>
          </w:tcPr>
          <w:p w14:paraId="7C70B3F2" w14:textId="1ED0A14A" w:rsidR="632C6C06" w:rsidRPr="0067547A" w:rsidRDefault="632C6C06" w:rsidP="63E55F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DOCUMENTOS QUE DEVERÃO ACOMPANHAR O FORMULÁRIO DE CONSULTA PRÉVIA</w:t>
            </w:r>
          </w:p>
        </w:tc>
      </w:tr>
      <w:tr w:rsidR="0067547A" w:rsidRPr="0067547A" w14:paraId="67487ECA" w14:textId="77777777" w:rsidTr="0067547A">
        <w:trPr>
          <w:trHeight w:val="330"/>
        </w:trPr>
        <w:tc>
          <w:tcPr>
            <w:tcW w:w="10200" w:type="dxa"/>
          </w:tcPr>
          <w:p w14:paraId="2DAE10F0" w14:textId="654D4A31" w:rsidR="0067547A" w:rsidRPr="00234111" w:rsidRDefault="0067547A" w:rsidP="0067547A">
            <w:pPr>
              <w:tabs>
                <w:tab w:val="left" w:pos="18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411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1. </w:t>
            </w:r>
            <w:r w:rsidRPr="002341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Contrato/Estatuto Social de Constituição da Proponente e Alterações </w:t>
            </w:r>
            <w:r w:rsidR="00234111" w:rsidRPr="002341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– registrado na junta comercial</w:t>
            </w:r>
            <w:r w:rsidRPr="002341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;</w:t>
            </w:r>
          </w:p>
        </w:tc>
      </w:tr>
      <w:tr w:rsidR="0067547A" w:rsidRPr="0067547A" w14:paraId="74D3EC1B" w14:textId="77777777" w:rsidTr="0067547A">
        <w:trPr>
          <w:trHeight w:val="300"/>
        </w:trPr>
        <w:tc>
          <w:tcPr>
            <w:tcW w:w="10200" w:type="dxa"/>
          </w:tcPr>
          <w:p w14:paraId="6EFAFC27" w14:textId="0D8C6563" w:rsidR="0067547A" w:rsidRPr="00234111" w:rsidRDefault="0067547A" w:rsidP="006754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411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2. </w:t>
            </w:r>
            <w:r w:rsidRPr="002341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Ata de eleição dos representantes da proponente</w:t>
            </w:r>
            <w:r w:rsidR="00234111" w:rsidRPr="002341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34111" w:rsidRPr="002341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– registrado na junta comercial</w:t>
            </w:r>
            <w:r w:rsidRPr="0023411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;</w:t>
            </w:r>
          </w:p>
        </w:tc>
      </w:tr>
      <w:tr w:rsidR="0067547A" w:rsidRPr="0067547A" w14:paraId="5C979A9E" w14:textId="77777777" w:rsidTr="0067547A">
        <w:trPr>
          <w:trHeight w:val="645"/>
        </w:trPr>
        <w:tc>
          <w:tcPr>
            <w:tcW w:w="10200" w:type="dxa"/>
          </w:tcPr>
          <w:p w14:paraId="06A921AE" w14:textId="33C54EF9" w:rsidR="0067547A" w:rsidRPr="0067547A" w:rsidRDefault="0067547A" w:rsidP="0067547A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3. </w:t>
            </w:r>
            <w:r w:rsidRPr="006754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Certidão de regularidade cadastral emitida pelo Conselho profissional do responsável técnico pela elaboração da Consulta Prévia, informando que o profissional encontra-se em dia com suas obrigações perante o respectivo Conselho;</w:t>
            </w:r>
          </w:p>
        </w:tc>
      </w:tr>
      <w:tr w:rsidR="0067547A" w:rsidRPr="0067547A" w14:paraId="28FC4202" w14:textId="77777777" w:rsidTr="0067547A">
        <w:trPr>
          <w:trHeight w:val="300"/>
        </w:trPr>
        <w:tc>
          <w:tcPr>
            <w:tcW w:w="10200" w:type="dxa"/>
          </w:tcPr>
          <w:p w14:paraId="173F3BD8" w14:textId="708C5B19" w:rsidR="0067547A" w:rsidRPr="0067547A" w:rsidRDefault="0067547A" w:rsidP="006754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4.</w:t>
            </w:r>
            <w:r w:rsidRPr="006754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Demonstração do Resultado do Exercício (DRE), do último exercício, da empresa proponente (assinado por contador e por dirigente da empresa);</w:t>
            </w:r>
          </w:p>
        </w:tc>
      </w:tr>
      <w:tr w:rsidR="0067547A" w:rsidRPr="0067547A" w14:paraId="078D23E8" w14:textId="77777777" w:rsidTr="0067547A">
        <w:trPr>
          <w:trHeight w:val="300"/>
        </w:trPr>
        <w:tc>
          <w:tcPr>
            <w:tcW w:w="10200" w:type="dxa"/>
          </w:tcPr>
          <w:p w14:paraId="55A6A9D0" w14:textId="4DE403F6" w:rsidR="0067547A" w:rsidRPr="0067547A" w:rsidRDefault="0067547A" w:rsidP="0067547A">
            <w:pPr>
              <w:tabs>
                <w:tab w:val="left" w:pos="426"/>
                <w:tab w:val="left" w:pos="220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5.</w:t>
            </w:r>
            <w:r w:rsidRPr="006754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Balanço patrimonial do último exercício, da empresa proponente (assinado por contador e por dirigente da empresa); e</w:t>
            </w:r>
          </w:p>
        </w:tc>
      </w:tr>
      <w:tr w:rsidR="0067547A" w:rsidRPr="0067547A" w14:paraId="397E642C" w14:textId="77777777" w:rsidTr="0067547A">
        <w:trPr>
          <w:trHeight w:val="300"/>
        </w:trPr>
        <w:tc>
          <w:tcPr>
            <w:tcW w:w="10200" w:type="dxa"/>
          </w:tcPr>
          <w:p w14:paraId="31E3EC14" w14:textId="172FC894" w:rsidR="0067547A" w:rsidRPr="0067547A" w:rsidRDefault="0067547A" w:rsidP="0067547A">
            <w:pPr>
              <w:tabs>
                <w:tab w:val="left" w:pos="426"/>
                <w:tab w:val="left" w:pos="220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6.</w:t>
            </w:r>
            <w:r w:rsidRPr="006754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Balancete recente, da empresa proponente (assinado por contador e por dirigente da empresa).</w:t>
            </w:r>
          </w:p>
        </w:tc>
      </w:tr>
    </w:tbl>
    <w:p w14:paraId="13C12339" w14:textId="799C07CB" w:rsidR="63E55F9D" w:rsidRPr="0067547A" w:rsidRDefault="63E55F9D" w:rsidP="63E55F9D">
      <w:pPr>
        <w:rPr>
          <w:rFonts w:asciiTheme="minorHAnsi" w:hAnsiTheme="minorHAnsi" w:cstheme="minorHAnsi"/>
          <w:sz w:val="24"/>
          <w:szCs w:val="24"/>
        </w:rPr>
      </w:pPr>
    </w:p>
    <w:p w14:paraId="110C782D" w14:textId="700B9B74" w:rsidR="63E55F9D" w:rsidRPr="0067547A" w:rsidRDefault="63E55F9D" w:rsidP="63E55F9D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comgrade"/>
        <w:tblW w:w="10200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0067547A" w:rsidRPr="0067547A" w14:paraId="0C796AFE" w14:textId="77777777" w:rsidTr="00B24F08">
        <w:trPr>
          <w:trHeight w:val="540"/>
        </w:trPr>
        <w:tc>
          <w:tcPr>
            <w:tcW w:w="10200" w:type="dxa"/>
            <w:shd w:val="clear" w:color="auto" w:fill="D9D9D9" w:themeFill="background1" w:themeFillShade="D9"/>
            <w:vAlign w:val="center"/>
          </w:tcPr>
          <w:p w14:paraId="3A27306C" w14:textId="0696D79E" w:rsidR="0067547A" w:rsidRPr="0067547A" w:rsidRDefault="0067547A" w:rsidP="00B24F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CERTIDÕES QUE PRECISAM ESTAR REGULARES PARA PROSSEGUIMENTO (SERÃO CONSULTADAS PELA EQUIPE DO FDCO):</w:t>
            </w:r>
          </w:p>
        </w:tc>
      </w:tr>
      <w:tr w:rsidR="0067547A" w:rsidRPr="0067547A" w14:paraId="080EE05A" w14:textId="77777777" w:rsidTr="00B24F08">
        <w:trPr>
          <w:trHeight w:val="330"/>
        </w:trPr>
        <w:tc>
          <w:tcPr>
            <w:tcW w:w="10200" w:type="dxa"/>
          </w:tcPr>
          <w:p w14:paraId="290A37E4" w14:textId="0AFBA8B8" w:rsidR="0067547A" w:rsidRPr="0067547A" w:rsidRDefault="0067547A" w:rsidP="0067547A">
            <w:pPr>
              <w:tabs>
                <w:tab w:val="left" w:pos="18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1. </w:t>
            </w:r>
            <w:r w:rsidRPr="006754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Certidão de Tributos Federais e Dívida Ativa da União (CND), dos acionistas, dos administradores, da empresa proponente e das empresas do grupo econômico;</w:t>
            </w:r>
          </w:p>
        </w:tc>
      </w:tr>
      <w:tr w:rsidR="0067547A" w:rsidRPr="0067547A" w14:paraId="44F8A2D7" w14:textId="77777777" w:rsidTr="00B24F08">
        <w:trPr>
          <w:trHeight w:val="300"/>
        </w:trPr>
        <w:tc>
          <w:tcPr>
            <w:tcW w:w="10200" w:type="dxa"/>
          </w:tcPr>
          <w:p w14:paraId="3DC18ADA" w14:textId="3516B8F6" w:rsidR="0067547A" w:rsidRPr="0067547A" w:rsidRDefault="0067547A" w:rsidP="006754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2. </w:t>
            </w:r>
            <w:r w:rsidRPr="006754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Certificado de Regularidade do FGTS - CRF, da empresa proponente, das empresas acionistas e das empresas do grupo econômico;</w:t>
            </w:r>
          </w:p>
        </w:tc>
      </w:tr>
      <w:tr w:rsidR="0067547A" w:rsidRPr="0067547A" w14:paraId="3DB12E10" w14:textId="77777777" w:rsidTr="00B24F08">
        <w:trPr>
          <w:trHeight w:val="645"/>
        </w:trPr>
        <w:tc>
          <w:tcPr>
            <w:tcW w:w="10200" w:type="dxa"/>
          </w:tcPr>
          <w:p w14:paraId="118BDD30" w14:textId="1B3EA772" w:rsidR="0067547A" w:rsidRPr="0067547A" w:rsidRDefault="0067547A" w:rsidP="0067547A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3. </w:t>
            </w:r>
            <w:r w:rsidRPr="006754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Certidão negativa de inscrição no CADIN, dos acionistas, dos administradores, da empresa proponente e das empresas do grupo econômico;</w:t>
            </w:r>
          </w:p>
        </w:tc>
      </w:tr>
      <w:tr w:rsidR="0067547A" w:rsidRPr="0067547A" w14:paraId="44FA2F62" w14:textId="77777777" w:rsidTr="00B24F08">
        <w:trPr>
          <w:trHeight w:val="300"/>
        </w:trPr>
        <w:tc>
          <w:tcPr>
            <w:tcW w:w="10200" w:type="dxa"/>
          </w:tcPr>
          <w:p w14:paraId="5140FB6C" w14:textId="1EED8659" w:rsidR="0067547A" w:rsidRPr="0067547A" w:rsidRDefault="0067547A" w:rsidP="006754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4. </w:t>
            </w:r>
            <w:r w:rsidRPr="006754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Certidão negativa do Cadastro Nacional de Pessoas Inidôneas e Suspensas – CEIS, mantido pela CGU, dos acionistas, dos administradores, da empresa proponente e das empresas do grupo econômico;</w:t>
            </w:r>
          </w:p>
        </w:tc>
      </w:tr>
      <w:tr w:rsidR="0067547A" w:rsidRPr="0067547A" w14:paraId="76F59F79" w14:textId="77777777" w:rsidTr="00B24F08">
        <w:trPr>
          <w:trHeight w:val="300"/>
        </w:trPr>
        <w:tc>
          <w:tcPr>
            <w:tcW w:w="10200" w:type="dxa"/>
          </w:tcPr>
          <w:p w14:paraId="4CF89193" w14:textId="7168BA97" w:rsidR="0067547A" w:rsidRPr="0067547A" w:rsidRDefault="0067547A" w:rsidP="0067547A">
            <w:pPr>
              <w:tabs>
                <w:tab w:val="left" w:pos="426"/>
                <w:tab w:val="left" w:pos="220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5. </w:t>
            </w:r>
            <w:r w:rsidRPr="006754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Cadastro Nacional de Condenações Cíveis por Ato de Improbidade Administrativa, mantido pelo CNJ, dos acionistas, dos administradores, da empresa proponente e das empresas do grupo econômico; e</w:t>
            </w:r>
          </w:p>
        </w:tc>
      </w:tr>
      <w:tr w:rsidR="0067547A" w:rsidRPr="0067547A" w14:paraId="702A2467" w14:textId="77777777" w:rsidTr="00B24F08">
        <w:trPr>
          <w:trHeight w:val="300"/>
        </w:trPr>
        <w:tc>
          <w:tcPr>
            <w:tcW w:w="10200" w:type="dxa"/>
          </w:tcPr>
          <w:p w14:paraId="47F3D473" w14:textId="6172EF37" w:rsidR="0067547A" w:rsidRPr="0067547A" w:rsidRDefault="0067547A" w:rsidP="0067547A">
            <w:pPr>
              <w:tabs>
                <w:tab w:val="left" w:pos="426"/>
                <w:tab w:val="left" w:pos="220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4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6. </w:t>
            </w:r>
            <w:r w:rsidRPr="006754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Certidão Negativa de Processo pelo Tribunal de Contas da União – TCU, dos acionistas, dos administradores, da empresa </w:t>
            </w:r>
            <w:r w:rsidRPr="006754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proponente e das empresas do grupo econômico.</w:t>
            </w:r>
          </w:p>
        </w:tc>
      </w:tr>
    </w:tbl>
    <w:p w14:paraId="26FEF9D9" w14:textId="3EC58F2F" w:rsidR="7E46D6FC" w:rsidRPr="0067547A" w:rsidRDefault="7E46D6FC" w:rsidP="7E46D6FC">
      <w:pPr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sectPr w:rsidR="7E46D6FC" w:rsidRPr="0067547A" w:rsidSect="00934619">
      <w:headerReference w:type="default" r:id="rId10"/>
      <w:pgSz w:w="11906" w:h="16838"/>
      <w:pgMar w:top="1417" w:right="849" w:bottom="8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1D5FD" w14:textId="77777777" w:rsidR="00C9568F" w:rsidRDefault="00C9568F" w:rsidP="00141AAB">
      <w:r>
        <w:separator/>
      </w:r>
    </w:p>
  </w:endnote>
  <w:endnote w:type="continuationSeparator" w:id="0">
    <w:p w14:paraId="551E93B3" w14:textId="77777777" w:rsidR="00C9568F" w:rsidRDefault="00C9568F" w:rsidP="00141AAB">
      <w:r>
        <w:continuationSeparator/>
      </w:r>
    </w:p>
  </w:endnote>
  <w:endnote w:type="continuationNotice" w:id="1">
    <w:p w14:paraId="72FDE26B" w14:textId="77777777" w:rsidR="00C9568F" w:rsidRDefault="00C95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5FFE7" w14:textId="77777777" w:rsidR="00C9568F" w:rsidRDefault="00C9568F" w:rsidP="00141AAB">
      <w:r>
        <w:separator/>
      </w:r>
    </w:p>
  </w:footnote>
  <w:footnote w:type="continuationSeparator" w:id="0">
    <w:p w14:paraId="546E332D" w14:textId="77777777" w:rsidR="00C9568F" w:rsidRDefault="00C9568F" w:rsidP="00141AAB">
      <w:r>
        <w:continuationSeparator/>
      </w:r>
    </w:p>
  </w:footnote>
  <w:footnote w:type="continuationNotice" w:id="1">
    <w:p w14:paraId="10649E48" w14:textId="77777777" w:rsidR="00C9568F" w:rsidRDefault="00C95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58BB8" w14:textId="77777777" w:rsidR="00DB7242" w:rsidRDefault="00661DA7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A6303C" wp14:editId="5B952DDC">
              <wp:simplePos x="0" y="0"/>
              <wp:positionH relativeFrom="page">
                <wp:posOffset>6402070</wp:posOffset>
              </wp:positionH>
              <wp:positionV relativeFrom="page">
                <wp:posOffset>476885</wp:posOffset>
              </wp:positionV>
              <wp:extent cx="540385" cy="13970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AD967" w14:textId="6CA8D42D" w:rsidR="00DB7242" w:rsidRDefault="00661DA7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Folha: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</w:t>
                          </w:r>
                          <w:r w:rsidR="00053E9F">
                            <w:rPr>
                              <w:rFonts w:ascii="Arial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6303C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504.1pt;margin-top:37.55pt;width:42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" filled="f" stroked="f">
              <v:textbox inset="0,0,0,0">
                <w:txbxContent>
                  <w:p w14:paraId="223AD967" w14:textId="6CA8D42D" w:rsidR="00CE5C3D" w:rsidRDefault="00661DA7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Folha: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</w:t>
                    </w:r>
                    <w:r w:rsidR="00053E9F">
                      <w:rPr>
                        <w:rFonts w:ascii="Arial"/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AKTuOn3CrTOU" int2:id="2RrC1A4o">
      <int2:state int2:value="Rejected" int2:type="AugLoop_Text_Critique"/>
    </int2:textHash>
    <int2:textHash int2:hashCode="WiPHGuPpBfpid1" int2:id="5uCToZXu">
      <int2:state int2:value="Rejected" int2:type="AugLoop_Text_Critique"/>
    </int2:textHash>
    <int2:textHash int2:hashCode="x/sKIstzMOU+6R" int2:id="BaUIl638">
      <int2:state int2:value="Rejected" int2:type="AugLoop_Text_Critique"/>
    </int2:textHash>
    <int2:bookmark int2:bookmarkName="_Int_AfB10tNi" int2:invalidationBookmarkName="" int2:hashCode="yqzGbIkBjiL/ef" int2:id="06bifotb">
      <int2:state int2:value="Rejected" int2:type="AugLoop_Text_Critique"/>
    </int2:bookmark>
    <int2:bookmark int2:bookmarkName="_Int_KnyOp5Pa" int2:invalidationBookmarkName="" int2:hashCode="yqzGbIkBjiL/ef" int2:id="3dKowRCE">
      <int2:state int2:value="Rejected" int2:type="AugLoop_Text_Critique"/>
    </int2:bookmark>
    <int2:bookmark int2:bookmarkName="_Int_GBek40gW" int2:invalidationBookmarkName="" int2:hashCode="yqzGbIkBjiL/ef" int2:id="6WxQqlWa">
      <int2:state int2:value="Rejected" int2:type="AugLoop_Text_Critique"/>
    </int2:bookmark>
    <int2:bookmark int2:bookmarkName="_Int_zXq0iAwA" int2:invalidationBookmarkName="" int2:hashCode="CslNMWU73oQb0N" int2:id="6ZmZczP6">
      <int2:state int2:value="Rejected" int2:type="AugLoop_Text_Critique"/>
    </int2:bookmark>
    <int2:bookmark int2:bookmarkName="_Int_tcZpt2m8" int2:invalidationBookmarkName="" int2:hashCode="yqzGbIkBjiL/ef" int2:id="BImbAfEQ">
      <int2:state int2:value="Rejected" int2:type="AugLoop_Text_Critique"/>
    </int2:bookmark>
    <int2:bookmark int2:bookmarkName="_Int_3RAVMWFU" int2:invalidationBookmarkName="" int2:hashCode="yqzGbIkBjiL/ef" int2:id="E6zxvCiK">
      <int2:state int2:value="Rejected" int2:type="AugLoop_Text_Critique"/>
    </int2:bookmark>
    <int2:bookmark int2:bookmarkName="_Int_jJjIoRn6" int2:invalidationBookmarkName="" int2:hashCode="CslNMWU73oQb0N" int2:id="FFrAhhZs">
      <int2:state int2:value="Rejected" int2:type="AugLoop_Text_Critique"/>
    </int2:bookmark>
    <int2:bookmark int2:bookmarkName="_Int_Yo2urtev" int2:invalidationBookmarkName="" int2:hashCode="yqzGbIkBjiL/ef" int2:id="GupENeRn">
      <int2:state int2:value="Rejected" int2:type="AugLoop_Text_Critique"/>
    </int2:bookmark>
    <int2:bookmark int2:bookmarkName="_Int_lyuQr6M2" int2:invalidationBookmarkName="" int2:hashCode="yqzGbIkBjiL/ef" int2:id="Lb2DlWdI">
      <int2:state int2:value="Rejected" int2:type="AugLoop_Text_Critique"/>
    </int2:bookmark>
    <int2:bookmark int2:bookmarkName="_Int_oBH6em4X" int2:invalidationBookmarkName="" int2:hashCode="yqzGbIkBjiL/ef" int2:id="MiBkYwK8">
      <int2:state int2:value="Rejected" int2:type="AugLoop_Text_Critique"/>
    </int2:bookmark>
    <int2:bookmark int2:bookmarkName="_Int_nj2Sy9Am" int2:invalidationBookmarkName="" int2:hashCode="CslNMWU73oQb0N" int2:id="MxuhBNxa">
      <int2:state int2:value="Rejected" int2:type="AugLoop_Text_Critique"/>
    </int2:bookmark>
    <int2:bookmark int2:bookmarkName="_Int_8773ZzbP" int2:invalidationBookmarkName="" int2:hashCode="CslNMWU73oQb0N" int2:id="OkkjFNls">
      <int2:state int2:value="Rejected" int2:type="AugLoop_Text_Critique"/>
    </int2:bookmark>
    <int2:bookmark int2:bookmarkName="_Int_fbscGh9x" int2:invalidationBookmarkName="" int2:hashCode="yqzGbIkBjiL/ef" int2:id="V4sSYQPA">
      <int2:state int2:value="Rejected" int2:type="AugLoop_Text_Critique"/>
    </int2:bookmark>
    <int2:bookmark int2:bookmarkName="_Int_k3dS73sh" int2:invalidationBookmarkName="" int2:hashCode="CslNMWU73oQb0N" int2:id="WrkHHx0R">
      <int2:state int2:value="Rejected" int2:type="AugLoop_Text_Critique"/>
    </int2:bookmark>
    <int2:bookmark int2:bookmarkName="_Int_D4gA4ZDa" int2:invalidationBookmarkName="" int2:hashCode="yqzGbIkBjiL/ef" int2:id="jedXw3tO">
      <int2:state int2:value="Rejected" int2:type="AugLoop_Text_Critique"/>
    </int2:bookmark>
    <int2:bookmark int2:bookmarkName="_Int_qmrfkz27" int2:invalidationBookmarkName="" int2:hashCode="yqzGbIkBjiL/ef" int2:id="kVbisccR">
      <int2:state int2:value="Rejected" int2:type="AugLoop_Text_Critique"/>
    </int2:bookmark>
    <int2:bookmark int2:bookmarkName="_Int_9y6oPFvr" int2:invalidationBookmarkName="" int2:hashCode="yqzGbIkBjiL/ef" int2:id="pYlTF6Uo">
      <int2:state int2:value="Rejected" int2:type="AugLoop_Text_Critique"/>
    </int2:bookmark>
    <int2:bookmark int2:bookmarkName="_Int_DEg6cu13" int2:invalidationBookmarkName="" int2:hashCode="yqzGbIkBjiL/ef" int2:id="teZkqXDV">
      <int2:state int2:value="Rejected" int2:type="AugLoop_Text_Critique"/>
    </int2:bookmark>
    <int2:bookmark int2:bookmarkName="_Int_c2PWEpCb" int2:invalidationBookmarkName="" int2:hashCode="yqzGbIkBjiL/ef" int2:id="vfOJtNu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6288"/>
    <w:multiLevelType w:val="hybridMultilevel"/>
    <w:tmpl w:val="13867D9A"/>
    <w:lvl w:ilvl="0" w:tplc="FDCE4C4E">
      <w:start w:val="1"/>
      <w:numFmt w:val="decimal"/>
      <w:lvlText w:val="%1."/>
      <w:lvlJc w:val="left"/>
      <w:pPr>
        <w:ind w:left="720" w:hanging="360"/>
      </w:pPr>
    </w:lvl>
    <w:lvl w:ilvl="1" w:tplc="BFDCFC3C">
      <w:start w:val="1"/>
      <w:numFmt w:val="lowerLetter"/>
      <w:lvlText w:val="%2."/>
      <w:lvlJc w:val="left"/>
      <w:pPr>
        <w:ind w:left="1440" w:hanging="360"/>
      </w:pPr>
    </w:lvl>
    <w:lvl w:ilvl="2" w:tplc="53A41D38">
      <w:start w:val="1"/>
      <w:numFmt w:val="lowerRoman"/>
      <w:lvlText w:val="%3."/>
      <w:lvlJc w:val="right"/>
      <w:pPr>
        <w:ind w:left="2160" w:hanging="180"/>
      </w:pPr>
    </w:lvl>
    <w:lvl w:ilvl="3" w:tplc="4EB25E66">
      <w:start w:val="1"/>
      <w:numFmt w:val="decimal"/>
      <w:lvlText w:val="%4."/>
      <w:lvlJc w:val="left"/>
      <w:pPr>
        <w:ind w:left="2880" w:hanging="360"/>
      </w:pPr>
    </w:lvl>
    <w:lvl w:ilvl="4" w:tplc="F4421B34">
      <w:start w:val="1"/>
      <w:numFmt w:val="lowerLetter"/>
      <w:lvlText w:val="%5."/>
      <w:lvlJc w:val="left"/>
      <w:pPr>
        <w:ind w:left="3600" w:hanging="360"/>
      </w:pPr>
    </w:lvl>
    <w:lvl w:ilvl="5" w:tplc="1822234E">
      <w:start w:val="1"/>
      <w:numFmt w:val="lowerRoman"/>
      <w:lvlText w:val="%6."/>
      <w:lvlJc w:val="right"/>
      <w:pPr>
        <w:ind w:left="4320" w:hanging="180"/>
      </w:pPr>
    </w:lvl>
    <w:lvl w:ilvl="6" w:tplc="E06895CA">
      <w:start w:val="1"/>
      <w:numFmt w:val="decimal"/>
      <w:lvlText w:val="%7."/>
      <w:lvlJc w:val="left"/>
      <w:pPr>
        <w:ind w:left="5040" w:hanging="360"/>
      </w:pPr>
    </w:lvl>
    <w:lvl w:ilvl="7" w:tplc="0F72E974">
      <w:start w:val="1"/>
      <w:numFmt w:val="lowerLetter"/>
      <w:lvlText w:val="%8."/>
      <w:lvlJc w:val="left"/>
      <w:pPr>
        <w:ind w:left="5760" w:hanging="360"/>
      </w:pPr>
    </w:lvl>
    <w:lvl w:ilvl="8" w:tplc="B9F6B0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C0B"/>
    <w:multiLevelType w:val="hybridMultilevel"/>
    <w:tmpl w:val="00D08894"/>
    <w:lvl w:ilvl="0" w:tplc="2C70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8318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8B7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B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1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05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06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F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A8F"/>
    <w:multiLevelType w:val="hybridMultilevel"/>
    <w:tmpl w:val="6786E19C"/>
    <w:lvl w:ilvl="0" w:tplc="B150E3E0">
      <w:start w:val="1"/>
      <w:numFmt w:val="decimal"/>
      <w:lvlText w:val="%1."/>
      <w:lvlJc w:val="left"/>
      <w:pPr>
        <w:ind w:left="1703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C6E2487A">
      <w:start w:val="1"/>
      <w:numFmt w:val="decimal"/>
      <w:lvlText w:val="%2."/>
      <w:lvlJc w:val="left"/>
      <w:pPr>
        <w:ind w:left="1547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F5568E28">
      <w:numFmt w:val="bullet"/>
      <w:lvlText w:val="•"/>
      <w:lvlJc w:val="left"/>
      <w:pPr>
        <w:ind w:left="1965" w:hanging="180"/>
      </w:pPr>
      <w:rPr>
        <w:rFonts w:hint="default"/>
        <w:lang w:val="pt-PT" w:eastAsia="en-US" w:bidi="ar-SA"/>
      </w:rPr>
    </w:lvl>
    <w:lvl w:ilvl="3" w:tplc="327E84C8">
      <w:numFmt w:val="bullet"/>
      <w:lvlText w:val="•"/>
      <w:lvlJc w:val="left"/>
      <w:pPr>
        <w:ind w:left="2230" w:hanging="180"/>
      </w:pPr>
      <w:rPr>
        <w:rFonts w:hint="default"/>
        <w:lang w:val="pt-PT" w:eastAsia="en-US" w:bidi="ar-SA"/>
      </w:rPr>
    </w:lvl>
    <w:lvl w:ilvl="4" w:tplc="6DA03312">
      <w:numFmt w:val="bullet"/>
      <w:lvlText w:val="•"/>
      <w:lvlJc w:val="left"/>
      <w:pPr>
        <w:ind w:left="2496" w:hanging="180"/>
      </w:pPr>
      <w:rPr>
        <w:rFonts w:hint="default"/>
        <w:lang w:val="pt-PT" w:eastAsia="en-US" w:bidi="ar-SA"/>
      </w:rPr>
    </w:lvl>
    <w:lvl w:ilvl="5" w:tplc="BDC859D2">
      <w:numFmt w:val="bullet"/>
      <w:lvlText w:val="•"/>
      <w:lvlJc w:val="left"/>
      <w:pPr>
        <w:ind w:left="2761" w:hanging="180"/>
      </w:pPr>
      <w:rPr>
        <w:rFonts w:hint="default"/>
        <w:lang w:val="pt-PT" w:eastAsia="en-US" w:bidi="ar-SA"/>
      </w:rPr>
    </w:lvl>
    <w:lvl w:ilvl="6" w:tplc="528C3B2E">
      <w:numFmt w:val="bullet"/>
      <w:lvlText w:val="•"/>
      <w:lvlJc w:val="left"/>
      <w:pPr>
        <w:ind w:left="3026" w:hanging="180"/>
      </w:pPr>
      <w:rPr>
        <w:rFonts w:hint="default"/>
        <w:lang w:val="pt-PT" w:eastAsia="en-US" w:bidi="ar-SA"/>
      </w:rPr>
    </w:lvl>
    <w:lvl w:ilvl="7" w:tplc="CD98EBCE">
      <w:numFmt w:val="bullet"/>
      <w:lvlText w:val="•"/>
      <w:lvlJc w:val="left"/>
      <w:pPr>
        <w:ind w:left="3292" w:hanging="180"/>
      </w:pPr>
      <w:rPr>
        <w:rFonts w:hint="default"/>
        <w:lang w:val="pt-PT" w:eastAsia="en-US" w:bidi="ar-SA"/>
      </w:rPr>
    </w:lvl>
    <w:lvl w:ilvl="8" w:tplc="E5D24B70">
      <w:numFmt w:val="bullet"/>
      <w:lvlText w:val="•"/>
      <w:lvlJc w:val="left"/>
      <w:pPr>
        <w:ind w:left="3557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17A13E5E"/>
    <w:multiLevelType w:val="hybridMultilevel"/>
    <w:tmpl w:val="C14AC9DE"/>
    <w:lvl w:ilvl="0" w:tplc="CE0AE8A4">
      <w:start w:val="4"/>
      <w:numFmt w:val="decimal"/>
      <w:lvlText w:val="%1."/>
      <w:lvlJc w:val="left"/>
      <w:pPr>
        <w:ind w:left="465" w:hanging="39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80D26DC8">
      <w:start w:val="1"/>
      <w:numFmt w:val="lowerLetter"/>
      <w:lvlText w:val="%2)"/>
      <w:lvlJc w:val="left"/>
      <w:pPr>
        <w:ind w:left="1137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187E2202">
      <w:numFmt w:val="bullet"/>
      <w:lvlText w:val="•"/>
      <w:lvlJc w:val="left"/>
      <w:pPr>
        <w:ind w:left="1924" w:hanging="360"/>
      </w:pPr>
      <w:rPr>
        <w:rFonts w:hint="default"/>
        <w:lang w:val="pt-PT" w:eastAsia="en-US" w:bidi="ar-SA"/>
      </w:rPr>
    </w:lvl>
    <w:lvl w:ilvl="3" w:tplc="261082F8"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4" w:tplc="E29E5AD6">
      <w:numFmt w:val="bullet"/>
      <w:lvlText w:val="•"/>
      <w:lvlJc w:val="left"/>
      <w:pPr>
        <w:ind w:left="3493" w:hanging="360"/>
      </w:pPr>
      <w:rPr>
        <w:rFonts w:hint="default"/>
        <w:lang w:val="pt-PT" w:eastAsia="en-US" w:bidi="ar-SA"/>
      </w:rPr>
    </w:lvl>
    <w:lvl w:ilvl="5" w:tplc="2C9A59A0">
      <w:numFmt w:val="bullet"/>
      <w:lvlText w:val="•"/>
      <w:lvlJc w:val="left"/>
      <w:pPr>
        <w:ind w:left="4277" w:hanging="360"/>
      </w:pPr>
      <w:rPr>
        <w:rFonts w:hint="default"/>
        <w:lang w:val="pt-PT" w:eastAsia="en-US" w:bidi="ar-SA"/>
      </w:rPr>
    </w:lvl>
    <w:lvl w:ilvl="6" w:tplc="DBF87104">
      <w:numFmt w:val="bullet"/>
      <w:lvlText w:val="•"/>
      <w:lvlJc w:val="left"/>
      <w:pPr>
        <w:ind w:left="5062" w:hanging="360"/>
      </w:pPr>
      <w:rPr>
        <w:rFonts w:hint="default"/>
        <w:lang w:val="pt-PT" w:eastAsia="en-US" w:bidi="ar-SA"/>
      </w:rPr>
    </w:lvl>
    <w:lvl w:ilvl="7" w:tplc="00586B60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8" w:tplc="AE5C871E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2D8641E"/>
    <w:multiLevelType w:val="hybridMultilevel"/>
    <w:tmpl w:val="343C4794"/>
    <w:lvl w:ilvl="0" w:tplc="823013C6">
      <w:start w:val="1"/>
      <w:numFmt w:val="decimal"/>
      <w:lvlText w:val="%1."/>
      <w:lvlJc w:val="left"/>
      <w:pPr>
        <w:ind w:left="1612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9DC4F5C">
      <w:numFmt w:val="bullet"/>
      <w:lvlText w:val="•"/>
      <w:lvlJc w:val="left"/>
      <w:pPr>
        <w:ind w:left="1879" w:hanging="180"/>
      </w:pPr>
      <w:rPr>
        <w:rFonts w:hint="default"/>
        <w:lang w:val="pt-PT" w:eastAsia="en-US" w:bidi="ar-SA"/>
      </w:rPr>
    </w:lvl>
    <w:lvl w:ilvl="2" w:tplc="03BA5878">
      <w:numFmt w:val="bullet"/>
      <w:lvlText w:val="•"/>
      <w:lvlJc w:val="left"/>
      <w:pPr>
        <w:ind w:left="2139" w:hanging="180"/>
      </w:pPr>
      <w:rPr>
        <w:rFonts w:hint="default"/>
        <w:lang w:val="pt-PT" w:eastAsia="en-US" w:bidi="ar-SA"/>
      </w:rPr>
    </w:lvl>
    <w:lvl w:ilvl="3" w:tplc="808E3F36">
      <w:numFmt w:val="bullet"/>
      <w:lvlText w:val="•"/>
      <w:lvlJc w:val="left"/>
      <w:pPr>
        <w:ind w:left="2399" w:hanging="180"/>
      </w:pPr>
      <w:rPr>
        <w:rFonts w:hint="default"/>
        <w:lang w:val="pt-PT" w:eastAsia="en-US" w:bidi="ar-SA"/>
      </w:rPr>
    </w:lvl>
    <w:lvl w:ilvl="4" w:tplc="72E89A2C">
      <w:numFmt w:val="bullet"/>
      <w:lvlText w:val="•"/>
      <w:lvlJc w:val="left"/>
      <w:pPr>
        <w:ind w:left="2658" w:hanging="180"/>
      </w:pPr>
      <w:rPr>
        <w:rFonts w:hint="default"/>
        <w:lang w:val="pt-PT" w:eastAsia="en-US" w:bidi="ar-SA"/>
      </w:rPr>
    </w:lvl>
    <w:lvl w:ilvl="5" w:tplc="04C8E32C">
      <w:numFmt w:val="bullet"/>
      <w:lvlText w:val="•"/>
      <w:lvlJc w:val="left"/>
      <w:pPr>
        <w:ind w:left="2918" w:hanging="180"/>
      </w:pPr>
      <w:rPr>
        <w:rFonts w:hint="default"/>
        <w:lang w:val="pt-PT" w:eastAsia="en-US" w:bidi="ar-SA"/>
      </w:rPr>
    </w:lvl>
    <w:lvl w:ilvl="6" w:tplc="AD901136">
      <w:numFmt w:val="bullet"/>
      <w:lvlText w:val="•"/>
      <w:lvlJc w:val="left"/>
      <w:pPr>
        <w:ind w:left="3178" w:hanging="180"/>
      </w:pPr>
      <w:rPr>
        <w:rFonts w:hint="default"/>
        <w:lang w:val="pt-PT" w:eastAsia="en-US" w:bidi="ar-SA"/>
      </w:rPr>
    </w:lvl>
    <w:lvl w:ilvl="7" w:tplc="842069CC">
      <w:numFmt w:val="bullet"/>
      <w:lvlText w:val="•"/>
      <w:lvlJc w:val="left"/>
      <w:pPr>
        <w:ind w:left="3437" w:hanging="180"/>
      </w:pPr>
      <w:rPr>
        <w:rFonts w:hint="default"/>
        <w:lang w:val="pt-PT" w:eastAsia="en-US" w:bidi="ar-SA"/>
      </w:rPr>
    </w:lvl>
    <w:lvl w:ilvl="8" w:tplc="28EC749C">
      <w:numFmt w:val="bullet"/>
      <w:lvlText w:val="•"/>
      <w:lvlJc w:val="left"/>
      <w:pPr>
        <w:ind w:left="3697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254BA452"/>
    <w:multiLevelType w:val="hybridMultilevel"/>
    <w:tmpl w:val="CF3A8774"/>
    <w:lvl w:ilvl="0" w:tplc="E530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4E2FA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273C8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69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2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C3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4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5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2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4878"/>
    <w:multiLevelType w:val="hybridMultilevel"/>
    <w:tmpl w:val="C8DA05C0"/>
    <w:lvl w:ilvl="0" w:tplc="055AB2B2">
      <w:start w:val="1"/>
      <w:numFmt w:val="decimal"/>
      <w:lvlText w:val="%1."/>
      <w:lvlJc w:val="left"/>
      <w:pPr>
        <w:ind w:left="1485" w:hanging="25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C161C84">
      <w:start w:val="1"/>
      <w:numFmt w:val="decimal"/>
      <w:lvlText w:val="%2."/>
      <w:lvlJc w:val="left"/>
      <w:pPr>
        <w:ind w:left="1951" w:hanging="348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4588F872">
      <w:start w:val="1"/>
      <w:numFmt w:val="decimal"/>
      <w:lvlText w:val="%3."/>
      <w:lvlJc w:val="left"/>
      <w:pPr>
        <w:ind w:left="1768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 w:tplc="F2820F54">
      <w:numFmt w:val="bullet"/>
      <w:lvlText w:val="•"/>
      <w:lvlJc w:val="left"/>
      <w:pPr>
        <w:ind w:left="2242" w:hanging="180"/>
      </w:pPr>
      <w:rPr>
        <w:rFonts w:hint="default"/>
        <w:lang w:val="pt-PT" w:eastAsia="en-US" w:bidi="ar-SA"/>
      </w:rPr>
    </w:lvl>
    <w:lvl w:ilvl="4" w:tplc="51C67F12">
      <w:numFmt w:val="bullet"/>
      <w:lvlText w:val="•"/>
      <w:lvlJc w:val="left"/>
      <w:pPr>
        <w:ind w:left="2524" w:hanging="180"/>
      </w:pPr>
      <w:rPr>
        <w:rFonts w:hint="default"/>
        <w:lang w:val="pt-PT" w:eastAsia="en-US" w:bidi="ar-SA"/>
      </w:rPr>
    </w:lvl>
    <w:lvl w:ilvl="5" w:tplc="4A786E28">
      <w:numFmt w:val="bullet"/>
      <w:lvlText w:val="•"/>
      <w:lvlJc w:val="left"/>
      <w:pPr>
        <w:ind w:left="2806" w:hanging="180"/>
      </w:pPr>
      <w:rPr>
        <w:rFonts w:hint="default"/>
        <w:lang w:val="pt-PT" w:eastAsia="en-US" w:bidi="ar-SA"/>
      </w:rPr>
    </w:lvl>
    <w:lvl w:ilvl="6" w:tplc="940038D6">
      <w:numFmt w:val="bullet"/>
      <w:lvlText w:val="•"/>
      <w:lvlJc w:val="left"/>
      <w:pPr>
        <w:ind w:left="3088" w:hanging="180"/>
      </w:pPr>
      <w:rPr>
        <w:rFonts w:hint="default"/>
        <w:lang w:val="pt-PT" w:eastAsia="en-US" w:bidi="ar-SA"/>
      </w:rPr>
    </w:lvl>
    <w:lvl w:ilvl="7" w:tplc="D5C0BF42">
      <w:numFmt w:val="bullet"/>
      <w:lvlText w:val="•"/>
      <w:lvlJc w:val="left"/>
      <w:pPr>
        <w:ind w:left="3370" w:hanging="180"/>
      </w:pPr>
      <w:rPr>
        <w:rFonts w:hint="default"/>
        <w:lang w:val="pt-PT" w:eastAsia="en-US" w:bidi="ar-SA"/>
      </w:rPr>
    </w:lvl>
    <w:lvl w:ilvl="8" w:tplc="B9069E2C">
      <w:numFmt w:val="bullet"/>
      <w:lvlText w:val="•"/>
      <w:lvlJc w:val="left"/>
      <w:pPr>
        <w:ind w:left="3652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3A1210D8"/>
    <w:multiLevelType w:val="hybridMultilevel"/>
    <w:tmpl w:val="E230E1FE"/>
    <w:lvl w:ilvl="0" w:tplc="772C5F02">
      <w:start w:val="1"/>
      <w:numFmt w:val="upperRoman"/>
      <w:lvlText w:val="%1."/>
      <w:lvlJc w:val="left"/>
      <w:pPr>
        <w:ind w:left="152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DA6949A">
      <w:numFmt w:val="bullet"/>
      <w:lvlText w:val="•"/>
      <w:lvlJc w:val="left"/>
      <w:pPr>
        <w:ind w:left="2432" w:hanging="428"/>
      </w:pPr>
      <w:rPr>
        <w:rFonts w:hint="default"/>
        <w:lang w:val="pt-PT" w:eastAsia="en-US" w:bidi="ar-SA"/>
      </w:rPr>
    </w:lvl>
    <w:lvl w:ilvl="2" w:tplc="747088DC">
      <w:numFmt w:val="bullet"/>
      <w:lvlText w:val="•"/>
      <w:lvlJc w:val="left"/>
      <w:pPr>
        <w:ind w:left="3345" w:hanging="428"/>
      </w:pPr>
      <w:rPr>
        <w:rFonts w:hint="default"/>
        <w:lang w:val="pt-PT" w:eastAsia="en-US" w:bidi="ar-SA"/>
      </w:rPr>
    </w:lvl>
    <w:lvl w:ilvl="3" w:tplc="E658618E">
      <w:numFmt w:val="bullet"/>
      <w:lvlText w:val="•"/>
      <w:lvlJc w:val="left"/>
      <w:pPr>
        <w:ind w:left="4257" w:hanging="428"/>
      </w:pPr>
      <w:rPr>
        <w:rFonts w:hint="default"/>
        <w:lang w:val="pt-PT" w:eastAsia="en-US" w:bidi="ar-SA"/>
      </w:rPr>
    </w:lvl>
    <w:lvl w:ilvl="4" w:tplc="E6304508">
      <w:numFmt w:val="bullet"/>
      <w:lvlText w:val="•"/>
      <w:lvlJc w:val="left"/>
      <w:pPr>
        <w:ind w:left="5170" w:hanging="428"/>
      </w:pPr>
      <w:rPr>
        <w:rFonts w:hint="default"/>
        <w:lang w:val="pt-PT" w:eastAsia="en-US" w:bidi="ar-SA"/>
      </w:rPr>
    </w:lvl>
    <w:lvl w:ilvl="5" w:tplc="9F0897A6">
      <w:numFmt w:val="bullet"/>
      <w:lvlText w:val="•"/>
      <w:lvlJc w:val="left"/>
      <w:pPr>
        <w:ind w:left="6083" w:hanging="428"/>
      </w:pPr>
      <w:rPr>
        <w:rFonts w:hint="default"/>
        <w:lang w:val="pt-PT" w:eastAsia="en-US" w:bidi="ar-SA"/>
      </w:rPr>
    </w:lvl>
    <w:lvl w:ilvl="6" w:tplc="4D6EF06C">
      <w:numFmt w:val="bullet"/>
      <w:lvlText w:val="•"/>
      <w:lvlJc w:val="left"/>
      <w:pPr>
        <w:ind w:left="6995" w:hanging="428"/>
      </w:pPr>
      <w:rPr>
        <w:rFonts w:hint="default"/>
        <w:lang w:val="pt-PT" w:eastAsia="en-US" w:bidi="ar-SA"/>
      </w:rPr>
    </w:lvl>
    <w:lvl w:ilvl="7" w:tplc="1FB4BE58">
      <w:numFmt w:val="bullet"/>
      <w:lvlText w:val="•"/>
      <w:lvlJc w:val="left"/>
      <w:pPr>
        <w:ind w:left="7908" w:hanging="428"/>
      </w:pPr>
      <w:rPr>
        <w:rFonts w:hint="default"/>
        <w:lang w:val="pt-PT" w:eastAsia="en-US" w:bidi="ar-SA"/>
      </w:rPr>
    </w:lvl>
    <w:lvl w:ilvl="8" w:tplc="A9BACA3E">
      <w:numFmt w:val="bullet"/>
      <w:lvlText w:val="•"/>
      <w:lvlJc w:val="left"/>
      <w:pPr>
        <w:ind w:left="882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3A1C3B9D"/>
    <w:multiLevelType w:val="hybridMultilevel"/>
    <w:tmpl w:val="16BEB918"/>
    <w:lvl w:ilvl="0" w:tplc="864A2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8F60E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13A29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A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2E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CE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F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E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F053"/>
    <w:multiLevelType w:val="hybridMultilevel"/>
    <w:tmpl w:val="043497EA"/>
    <w:lvl w:ilvl="0" w:tplc="948C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427F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A3742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A2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CE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65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68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7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6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CBBF"/>
    <w:multiLevelType w:val="hybridMultilevel"/>
    <w:tmpl w:val="711A8D2A"/>
    <w:lvl w:ilvl="0" w:tplc="E782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A25DA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72802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F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3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CD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E3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0F2AA"/>
    <w:multiLevelType w:val="hybridMultilevel"/>
    <w:tmpl w:val="5E24E83E"/>
    <w:lvl w:ilvl="0" w:tplc="1522FC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6E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4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2E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F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C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9B13"/>
    <w:multiLevelType w:val="hybridMultilevel"/>
    <w:tmpl w:val="0D389F3A"/>
    <w:lvl w:ilvl="0" w:tplc="E0A6D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7D46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5BA08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CA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EB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A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C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8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754E"/>
    <w:multiLevelType w:val="hybridMultilevel"/>
    <w:tmpl w:val="28943314"/>
    <w:lvl w:ilvl="0" w:tplc="CED43106">
      <w:start w:val="1"/>
      <w:numFmt w:val="decimal"/>
      <w:lvlText w:val="%1."/>
      <w:lvlJc w:val="left"/>
      <w:pPr>
        <w:ind w:left="249" w:hanging="18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A18188C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124AE324">
      <w:numFmt w:val="bullet"/>
      <w:lvlText w:val="•"/>
      <w:lvlJc w:val="left"/>
      <w:pPr>
        <w:ind w:left="2172" w:hanging="180"/>
      </w:pPr>
      <w:rPr>
        <w:rFonts w:hint="default"/>
        <w:lang w:val="pt-PT" w:eastAsia="en-US" w:bidi="ar-SA"/>
      </w:rPr>
    </w:lvl>
    <w:lvl w:ilvl="3" w:tplc="8158A028">
      <w:numFmt w:val="bullet"/>
      <w:lvlText w:val="•"/>
      <w:lvlJc w:val="left"/>
      <w:pPr>
        <w:ind w:left="3138" w:hanging="180"/>
      </w:pPr>
      <w:rPr>
        <w:rFonts w:hint="default"/>
        <w:lang w:val="pt-PT" w:eastAsia="en-US" w:bidi="ar-SA"/>
      </w:rPr>
    </w:lvl>
    <w:lvl w:ilvl="4" w:tplc="8AD44FB6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4B9E5688">
      <w:numFmt w:val="bullet"/>
      <w:lvlText w:val="•"/>
      <w:lvlJc w:val="left"/>
      <w:pPr>
        <w:ind w:left="5071" w:hanging="180"/>
      </w:pPr>
      <w:rPr>
        <w:rFonts w:hint="default"/>
        <w:lang w:val="pt-PT" w:eastAsia="en-US" w:bidi="ar-SA"/>
      </w:rPr>
    </w:lvl>
    <w:lvl w:ilvl="6" w:tplc="3B1AE67E">
      <w:numFmt w:val="bullet"/>
      <w:lvlText w:val="•"/>
      <w:lvlJc w:val="left"/>
      <w:pPr>
        <w:ind w:left="6037" w:hanging="180"/>
      </w:pPr>
      <w:rPr>
        <w:rFonts w:hint="default"/>
        <w:lang w:val="pt-PT" w:eastAsia="en-US" w:bidi="ar-SA"/>
      </w:rPr>
    </w:lvl>
    <w:lvl w:ilvl="7" w:tplc="0BA06F48">
      <w:numFmt w:val="bullet"/>
      <w:lvlText w:val="•"/>
      <w:lvlJc w:val="left"/>
      <w:pPr>
        <w:ind w:left="7003" w:hanging="180"/>
      </w:pPr>
      <w:rPr>
        <w:rFonts w:hint="default"/>
        <w:lang w:val="pt-PT" w:eastAsia="en-US" w:bidi="ar-SA"/>
      </w:rPr>
    </w:lvl>
    <w:lvl w:ilvl="8" w:tplc="AE129C04">
      <w:numFmt w:val="bullet"/>
      <w:lvlText w:val="•"/>
      <w:lvlJc w:val="left"/>
      <w:pPr>
        <w:ind w:left="7969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6BFFC438"/>
    <w:multiLevelType w:val="hybridMultilevel"/>
    <w:tmpl w:val="6C569786"/>
    <w:lvl w:ilvl="0" w:tplc="5E58E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46E4C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E28A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89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0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2B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40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CB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2302E"/>
    <w:multiLevelType w:val="hybridMultilevel"/>
    <w:tmpl w:val="D780F46A"/>
    <w:lvl w:ilvl="0" w:tplc="215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245C4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F230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C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27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20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E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6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666"/>
    <w:multiLevelType w:val="hybridMultilevel"/>
    <w:tmpl w:val="F0FEDBA2"/>
    <w:lvl w:ilvl="0" w:tplc="79A4F034">
      <w:numFmt w:val="bullet"/>
      <w:lvlText w:val="-"/>
      <w:lvlJc w:val="left"/>
      <w:pPr>
        <w:ind w:left="213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A5F66FA8">
      <w:numFmt w:val="bullet"/>
      <w:lvlText w:val="•"/>
      <w:lvlJc w:val="left"/>
      <w:pPr>
        <w:ind w:left="1188" w:hanging="99"/>
      </w:pPr>
      <w:rPr>
        <w:rFonts w:hint="default"/>
        <w:lang w:val="pt-PT" w:eastAsia="en-US" w:bidi="ar-SA"/>
      </w:rPr>
    </w:lvl>
    <w:lvl w:ilvl="2" w:tplc="EDC43126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  <w:lvl w:ilvl="3" w:tplc="D9DC7ADE">
      <w:numFmt w:val="bullet"/>
      <w:lvlText w:val="•"/>
      <w:lvlJc w:val="left"/>
      <w:pPr>
        <w:ind w:left="3124" w:hanging="99"/>
      </w:pPr>
      <w:rPr>
        <w:rFonts w:hint="default"/>
        <w:lang w:val="pt-PT" w:eastAsia="en-US" w:bidi="ar-SA"/>
      </w:rPr>
    </w:lvl>
    <w:lvl w:ilvl="4" w:tplc="29807A2E">
      <w:numFmt w:val="bullet"/>
      <w:lvlText w:val="•"/>
      <w:lvlJc w:val="left"/>
      <w:pPr>
        <w:ind w:left="4092" w:hanging="99"/>
      </w:pPr>
      <w:rPr>
        <w:rFonts w:hint="default"/>
        <w:lang w:val="pt-PT" w:eastAsia="en-US" w:bidi="ar-SA"/>
      </w:rPr>
    </w:lvl>
    <w:lvl w:ilvl="5" w:tplc="93720932">
      <w:numFmt w:val="bullet"/>
      <w:lvlText w:val="•"/>
      <w:lvlJc w:val="left"/>
      <w:pPr>
        <w:ind w:left="5061" w:hanging="99"/>
      </w:pPr>
      <w:rPr>
        <w:rFonts w:hint="default"/>
        <w:lang w:val="pt-PT" w:eastAsia="en-US" w:bidi="ar-SA"/>
      </w:rPr>
    </w:lvl>
    <w:lvl w:ilvl="6" w:tplc="155A7564">
      <w:numFmt w:val="bullet"/>
      <w:lvlText w:val="•"/>
      <w:lvlJc w:val="left"/>
      <w:pPr>
        <w:ind w:left="6029" w:hanging="99"/>
      </w:pPr>
      <w:rPr>
        <w:rFonts w:hint="default"/>
        <w:lang w:val="pt-PT" w:eastAsia="en-US" w:bidi="ar-SA"/>
      </w:rPr>
    </w:lvl>
    <w:lvl w:ilvl="7" w:tplc="1F22BA80">
      <w:numFmt w:val="bullet"/>
      <w:lvlText w:val="•"/>
      <w:lvlJc w:val="left"/>
      <w:pPr>
        <w:ind w:left="6997" w:hanging="99"/>
      </w:pPr>
      <w:rPr>
        <w:rFonts w:hint="default"/>
        <w:lang w:val="pt-PT" w:eastAsia="en-US" w:bidi="ar-SA"/>
      </w:rPr>
    </w:lvl>
    <w:lvl w:ilvl="8" w:tplc="5F8CED50">
      <w:numFmt w:val="bullet"/>
      <w:lvlText w:val="•"/>
      <w:lvlJc w:val="left"/>
      <w:pPr>
        <w:ind w:left="7965" w:hanging="99"/>
      </w:pPr>
      <w:rPr>
        <w:rFonts w:hint="default"/>
        <w:lang w:val="pt-PT" w:eastAsia="en-US" w:bidi="ar-SA"/>
      </w:rPr>
    </w:lvl>
  </w:abstractNum>
  <w:abstractNum w:abstractNumId="17" w15:restartNumberingAfterBreak="0">
    <w:nsid w:val="755A83CA"/>
    <w:multiLevelType w:val="hybridMultilevel"/>
    <w:tmpl w:val="6C92B364"/>
    <w:lvl w:ilvl="0" w:tplc="94E0DB84">
      <w:start w:val="1"/>
      <w:numFmt w:val="decimal"/>
      <w:lvlText w:val="%1."/>
      <w:lvlJc w:val="left"/>
      <w:pPr>
        <w:ind w:left="720" w:hanging="360"/>
      </w:pPr>
    </w:lvl>
    <w:lvl w:ilvl="1" w:tplc="F9609C36">
      <w:start w:val="1"/>
      <w:numFmt w:val="lowerLetter"/>
      <w:lvlText w:val="%2."/>
      <w:lvlJc w:val="left"/>
      <w:pPr>
        <w:ind w:left="1440" w:hanging="360"/>
      </w:pPr>
    </w:lvl>
    <w:lvl w:ilvl="2" w:tplc="28CCA350">
      <w:start w:val="1"/>
      <w:numFmt w:val="lowerRoman"/>
      <w:lvlText w:val="%3."/>
      <w:lvlJc w:val="right"/>
      <w:pPr>
        <w:ind w:left="2160" w:hanging="180"/>
      </w:pPr>
    </w:lvl>
    <w:lvl w:ilvl="3" w:tplc="D53A8E88">
      <w:start w:val="1"/>
      <w:numFmt w:val="decimal"/>
      <w:lvlText w:val="%4."/>
      <w:lvlJc w:val="left"/>
      <w:pPr>
        <w:ind w:left="2880" w:hanging="360"/>
      </w:pPr>
    </w:lvl>
    <w:lvl w:ilvl="4" w:tplc="8CA641B6">
      <w:start w:val="1"/>
      <w:numFmt w:val="lowerLetter"/>
      <w:lvlText w:val="%5."/>
      <w:lvlJc w:val="left"/>
      <w:pPr>
        <w:ind w:left="3600" w:hanging="360"/>
      </w:pPr>
    </w:lvl>
    <w:lvl w:ilvl="5" w:tplc="4BB0FD3C">
      <w:start w:val="1"/>
      <w:numFmt w:val="lowerRoman"/>
      <w:lvlText w:val="%6."/>
      <w:lvlJc w:val="right"/>
      <w:pPr>
        <w:ind w:left="4320" w:hanging="180"/>
      </w:pPr>
    </w:lvl>
    <w:lvl w:ilvl="6" w:tplc="922E797A">
      <w:start w:val="1"/>
      <w:numFmt w:val="decimal"/>
      <w:lvlText w:val="%7."/>
      <w:lvlJc w:val="left"/>
      <w:pPr>
        <w:ind w:left="5040" w:hanging="360"/>
      </w:pPr>
    </w:lvl>
    <w:lvl w:ilvl="7" w:tplc="9EE8AEE2">
      <w:start w:val="1"/>
      <w:numFmt w:val="lowerLetter"/>
      <w:lvlText w:val="%8."/>
      <w:lvlJc w:val="left"/>
      <w:pPr>
        <w:ind w:left="5760" w:hanging="360"/>
      </w:pPr>
    </w:lvl>
    <w:lvl w:ilvl="8" w:tplc="C390E13A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6260">
    <w:abstractNumId w:val="11"/>
  </w:num>
  <w:num w:numId="2" w16cid:durableId="1938631016">
    <w:abstractNumId w:val="0"/>
  </w:num>
  <w:num w:numId="3" w16cid:durableId="880245817">
    <w:abstractNumId w:val="17"/>
  </w:num>
  <w:num w:numId="4" w16cid:durableId="1784380278">
    <w:abstractNumId w:val="8"/>
  </w:num>
  <w:num w:numId="5" w16cid:durableId="762455455">
    <w:abstractNumId w:val="5"/>
  </w:num>
  <w:num w:numId="6" w16cid:durableId="1061900707">
    <w:abstractNumId w:val="1"/>
  </w:num>
  <w:num w:numId="7" w16cid:durableId="786240530">
    <w:abstractNumId w:val="10"/>
  </w:num>
  <w:num w:numId="8" w16cid:durableId="454715402">
    <w:abstractNumId w:val="12"/>
  </w:num>
  <w:num w:numId="9" w16cid:durableId="1301426719">
    <w:abstractNumId w:val="9"/>
  </w:num>
  <w:num w:numId="10" w16cid:durableId="1138497029">
    <w:abstractNumId w:val="14"/>
  </w:num>
  <w:num w:numId="11" w16cid:durableId="1005136225">
    <w:abstractNumId w:val="15"/>
  </w:num>
  <w:num w:numId="12" w16cid:durableId="442264344">
    <w:abstractNumId w:val="7"/>
  </w:num>
  <w:num w:numId="13" w16cid:durableId="1907177802">
    <w:abstractNumId w:val="3"/>
  </w:num>
  <w:num w:numId="14" w16cid:durableId="658119120">
    <w:abstractNumId w:val="2"/>
  </w:num>
  <w:num w:numId="15" w16cid:durableId="1543789363">
    <w:abstractNumId w:val="16"/>
  </w:num>
  <w:num w:numId="16" w16cid:durableId="1804419620">
    <w:abstractNumId w:val="13"/>
  </w:num>
  <w:num w:numId="17" w16cid:durableId="866332365">
    <w:abstractNumId w:val="4"/>
  </w:num>
  <w:num w:numId="18" w16cid:durableId="1220439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B"/>
    <w:rsid w:val="00053E9F"/>
    <w:rsid w:val="001149D5"/>
    <w:rsid w:val="00141AAB"/>
    <w:rsid w:val="0019295F"/>
    <w:rsid w:val="00211E5F"/>
    <w:rsid w:val="00234111"/>
    <w:rsid w:val="00300719"/>
    <w:rsid w:val="004370F5"/>
    <w:rsid w:val="004F1F59"/>
    <w:rsid w:val="00661DA7"/>
    <w:rsid w:val="0067547A"/>
    <w:rsid w:val="00867609"/>
    <w:rsid w:val="00934619"/>
    <w:rsid w:val="009C5FC2"/>
    <w:rsid w:val="009E2F1C"/>
    <w:rsid w:val="00A4591C"/>
    <w:rsid w:val="00AC01ED"/>
    <w:rsid w:val="00B10202"/>
    <w:rsid w:val="00BB0498"/>
    <w:rsid w:val="00C9568F"/>
    <w:rsid w:val="00CA005A"/>
    <w:rsid w:val="00CF4F70"/>
    <w:rsid w:val="00DB7242"/>
    <w:rsid w:val="00DCC345"/>
    <w:rsid w:val="00EA1E2A"/>
    <w:rsid w:val="00EC1606"/>
    <w:rsid w:val="02997CAA"/>
    <w:rsid w:val="033F8CC2"/>
    <w:rsid w:val="05078B1B"/>
    <w:rsid w:val="05E97C3F"/>
    <w:rsid w:val="06633101"/>
    <w:rsid w:val="06772D84"/>
    <w:rsid w:val="090235EA"/>
    <w:rsid w:val="0AF1A85B"/>
    <w:rsid w:val="0C33C32B"/>
    <w:rsid w:val="0CE618D6"/>
    <w:rsid w:val="0E0D8871"/>
    <w:rsid w:val="11EC6D53"/>
    <w:rsid w:val="13883DB4"/>
    <w:rsid w:val="13D7CE45"/>
    <w:rsid w:val="1444E891"/>
    <w:rsid w:val="152789CD"/>
    <w:rsid w:val="155FB4E3"/>
    <w:rsid w:val="15C8A70E"/>
    <w:rsid w:val="16CC8E5F"/>
    <w:rsid w:val="177C8953"/>
    <w:rsid w:val="19C49BDE"/>
    <w:rsid w:val="1A3E64A9"/>
    <w:rsid w:val="1B273C4A"/>
    <w:rsid w:val="1B606C3F"/>
    <w:rsid w:val="1C9588DD"/>
    <w:rsid w:val="1D4B7AE6"/>
    <w:rsid w:val="1F2BB86A"/>
    <w:rsid w:val="224FE6F5"/>
    <w:rsid w:val="23FF298D"/>
    <w:rsid w:val="2456EFCD"/>
    <w:rsid w:val="2495A029"/>
    <w:rsid w:val="2727EE34"/>
    <w:rsid w:val="2843B59F"/>
    <w:rsid w:val="2846DCCD"/>
    <w:rsid w:val="29E2AD2E"/>
    <w:rsid w:val="2A3AA084"/>
    <w:rsid w:val="2D615312"/>
    <w:rsid w:val="2E17BD29"/>
    <w:rsid w:val="2F0F4097"/>
    <w:rsid w:val="31592D07"/>
    <w:rsid w:val="32508BB9"/>
    <w:rsid w:val="34AB7ACA"/>
    <w:rsid w:val="3645B10C"/>
    <w:rsid w:val="3731C6C2"/>
    <w:rsid w:val="373B9149"/>
    <w:rsid w:val="37B85AF8"/>
    <w:rsid w:val="37E31B8C"/>
    <w:rsid w:val="388B5903"/>
    <w:rsid w:val="39379B2D"/>
    <w:rsid w:val="3A2EE6E1"/>
    <w:rsid w:val="3AE63CB3"/>
    <w:rsid w:val="3B67B71B"/>
    <w:rsid w:val="3BFBAD10"/>
    <w:rsid w:val="3D5ECA26"/>
    <w:rsid w:val="3EFA9A87"/>
    <w:rsid w:val="3FA6DCB1"/>
    <w:rsid w:val="40403922"/>
    <w:rsid w:val="405A312D"/>
    <w:rsid w:val="40966AE8"/>
    <w:rsid w:val="40C91130"/>
    <w:rsid w:val="41F4EDDE"/>
    <w:rsid w:val="42869BF8"/>
    <w:rsid w:val="431160CD"/>
    <w:rsid w:val="4408BE11"/>
    <w:rsid w:val="44AD312E"/>
    <w:rsid w:val="46BEF3AE"/>
    <w:rsid w:val="4744970D"/>
    <w:rsid w:val="477CC8C6"/>
    <w:rsid w:val="47959F0B"/>
    <w:rsid w:val="482FADAB"/>
    <w:rsid w:val="4934969A"/>
    <w:rsid w:val="49A35E54"/>
    <w:rsid w:val="4A221F90"/>
    <w:rsid w:val="4A6B1523"/>
    <w:rsid w:val="4B7D3AC1"/>
    <w:rsid w:val="4E104B75"/>
    <w:rsid w:val="5050ABE4"/>
    <w:rsid w:val="54E4D468"/>
    <w:rsid w:val="5532E913"/>
    <w:rsid w:val="55FF57C1"/>
    <w:rsid w:val="56EADF22"/>
    <w:rsid w:val="57255AF0"/>
    <w:rsid w:val="5739BFEF"/>
    <w:rsid w:val="57FFC1EF"/>
    <w:rsid w:val="5886AF83"/>
    <w:rsid w:val="589136A2"/>
    <w:rsid w:val="58E349DA"/>
    <w:rsid w:val="597912D0"/>
    <w:rsid w:val="59D644A6"/>
    <w:rsid w:val="5C19E0FB"/>
    <w:rsid w:val="5C94406C"/>
    <w:rsid w:val="5DE37951"/>
    <w:rsid w:val="5EA02603"/>
    <w:rsid w:val="5F11EE7A"/>
    <w:rsid w:val="5FE85454"/>
    <w:rsid w:val="61CCE94D"/>
    <w:rsid w:val="622DA3C4"/>
    <w:rsid w:val="632C6C06"/>
    <w:rsid w:val="639A4A28"/>
    <w:rsid w:val="63E55F9D"/>
    <w:rsid w:val="6409DD4F"/>
    <w:rsid w:val="67F36639"/>
    <w:rsid w:val="68A7EC1B"/>
    <w:rsid w:val="6A2B584D"/>
    <w:rsid w:val="6A5C8EA7"/>
    <w:rsid w:val="6BDF8CDD"/>
    <w:rsid w:val="6ED5B9F2"/>
    <w:rsid w:val="6EF2619A"/>
    <w:rsid w:val="6F172D9F"/>
    <w:rsid w:val="70467AA1"/>
    <w:rsid w:val="70C4704C"/>
    <w:rsid w:val="71E7FEC1"/>
    <w:rsid w:val="7267A08C"/>
    <w:rsid w:val="733E0666"/>
    <w:rsid w:val="744EDA42"/>
    <w:rsid w:val="78441DD1"/>
    <w:rsid w:val="793E326F"/>
    <w:rsid w:val="7A23BE7B"/>
    <w:rsid w:val="7A4F0DD3"/>
    <w:rsid w:val="7AF2E685"/>
    <w:rsid w:val="7CE79BC3"/>
    <w:rsid w:val="7DDCA81B"/>
    <w:rsid w:val="7E46D6FC"/>
    <w:rsid w:val="7E84EDC9"/>
    <w:rsid w:val="7EA0F4B6"/>
    <w:rsid w:val="7EF7D567"/>
    <w:rsid w:val="7EFD427B"/>
    <w:rsid w:val="7FA4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A7BF"/>
  <w15:chartTrackingRefBased/>
  <w15:docId w15:val="{9F66B3F1-DE51-450D-B416-489F17F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41AA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41AAB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41AAB"/>
    <w:pPr>
      <w:ind w:left="1529" w:hanging="428"/>
    </w:pPr>
  </w:style>
  <w:style w:type="paragraph" w:customStyle="1" w:styleId="TableParagraph">
    <w:name w:val="Table Paragraph"/>
    <w:basedOn w:val="Normal"/>
    <w:uiPriority w:val="1"/>
    <w:qFormat/>
    <w:rsid w:val="00141AAB"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141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AA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1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AAB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AC0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  <SharedWithUsers xmlns="43108c00-6ab5-41e8-80ec-4891423167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8806e04fe7fec5b650b2e740b0ac73c9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a0e2d86607ae6caa91587d0881e1dd69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15DED-E60C-4018-BEA6-D020CB06A6E1}">
  <ds:schemaRefs>
    <ds:schemaRef ds:uri="http://schemas.microsoft.com/office/2006/metadata/properties"/>
    <ds:schemaRef ds:uri="http://schemas.microsoft.com/office/infopath/2007/PartnerControls"/>
    <ds:schemaRef ds:uri="73553610-301e-476f-b546-659e928da424"/>
    <ds:schemaRef ds:uri="43108c00-6ab5-41e8-80ec-4891423167bc"/>
  </ds:schemaRefs>
</ds:datastoreItem>
</file>

<file path=customXml/itemProps2.xml><?xml version="1.0" encoding="utf-8"?>
<ds:datastoreItem xmlns:ds="http://schemas.openxmlformats.org/officeDocument/2006/customXml" ds:itemID="{A2BA506B-63A4-4F0B-B031-A4101F602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2D0A-44CB-4E17-A228-FE1EE9D0B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Prodomo Trigona</dc:creator>
  <cp:keywords/>
  <dc:description/>
  <cp:lastModifiedBy>Giovanna Prodomo Trigona</cp:lastModifiedBy>
  <cp:revision>2</cp:revision>
  <dcterms:created xsi:type="dcterms:W3CDTF">2024-06-26T18:55:00Z</dcterms:created>
  <dcterms:modified xsi:type="dcterms:W3CDTF">2024-06-26T18:55:00Z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0x010100A6A07DE6E1B49B49A6BF600B30138797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{"FileActivityType":"9","FileActivityTimeStamp":"2023-06-05T18:18:10.580Z","FileActivityUsersOnPage":[{"DisplayName":"Giovanna Prodomo Trigona","Id":"giovanna.trigona@sudeco.gov.br"}],"FileActivityNavigationId":null}</vt:lpwstr>
  </property>
  <property fmtid="{D5CDD505-2E9C-101B-9397-08002B2CF9AE}" pid="7" name="TriggerFlowInfo">
    <vt:lpwstr/>
  </property>
</Properties>
</file>