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AF2026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AF2026" w:rsidRPr="00AF2026">
              <w:rPr>
                <w:rFonts w:ascii="Calibri" w:hAnsi="Calibri"/>
                <w:bCs/>
                <w:color w:val="auto"/>
              </w:rPr>
              <w:t>Superintend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ê</w:t>
            </w:r>
            <w:r w:rsidR="00AF2026" w:rsidRPr="00AF2026">
              <w:rPr>
                <w:rFonts w:ascii="Calibri" w:hAnsi="Calibri"/>
                <w:bCs/>
                <w:color w:val="auto"/>
              </w:rPr>
              <w:t>ncia de Planejamento da Gera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çã</w:t>
            </w:r>
            <w:r w:rsidR="00AF2026" w:rsidRPr="00AF2026">
              <w:rPr>
                <w:rFonts w:ascii="Calibri" w:hAnsi="Calibri"/>
                <w:bCs/>
                <w:color w:val="auto"/>
              </w:rPr>
              <w:t xml:space="preserve">o </w:t>
            </w:r>
            <w:r w:rsidRPr="00BE083D">
              <w:rPr>
                <w:rFonts w:ascii="Calibri" w:hAnsi="Calibri"/>
                <w:bCs/>
                <w:color w:val="auto"/>
              </w:rPr>
              <w:t>(SG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Pr="00BE083D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3A117C" w:rsidRPr="003A117C">
              <w:rPr>
                <w:rFonts w:ascii="Calibri" w:hAnsi="Calibri"/>
                <w:bCs/>
                <w:color w:val="auto"/>
              </w:rPr>
              <w:t>Engenharia, Estat</w:t>
            </w:r>
            <w:r w:rsidR="003A117C" w:rsidRPr="003A117C">
              <w:rPr>
                <w:rFonts w:ascii="Calibri" w:hAnsi="Calibri" w:hint="cs"/>
                <w:bCs/>
                <w:color w:val="auto"/>
              </w:rPr>
              <w:t>í</w:t>
            </w:r>
            <w:r w:rsidR="003A117C" w:rsidRPr="003A117C">
              <w:rPr>
                <w:rFonts w:ascii="Calibri" w:hAnsi="Calibri"/>
                <w:bCs/>
                <w:color w:val="auto"/>
              </w:rPr>
              <w:t xml:space="preserve">stica, Economia, </w:t>
            </w:r>
            <w:proofErr w:type="gramStart"/>
            <w:r w:rsidR="003A117C" w:rsidRPr="003A117C">
              <w:rPr>
                <w:rFonts w:ascii="Calibri" w:hAnsi="Calibri"/>
                <w:bCs/>
                <w:color w:val="auto"/>
              </w:rPr>
              <w:t>F</w:t>
            </w:r>
            <w:r w:rsidR="003A117C" w:rsidRPr="003A117C">
              <w:rPr>
                <w:rFonts w:ascii="Calibri" w:hAnsi="Calibri" w:hint="cs"/>
                <w:bCs/>
                <w:color w:val="auto"/>
              </w:rPr>
              <w:t>í</w:t>
            </w:r>
            <w:r w:rsidR="003A117C" w:rsidRPr="003A117C">
              <w:rPr>
                <w:rFonts w:ascii="Calibri" w:hAnsi="Calibri"/>
                <w:bCs/>
                <w:color w:val="auto"/>
              </w:rPr>
              <w:t>sica</w:t>
            </w:r>
            <w:proofErr w:type="gramEnd"/>
            <w:r w:rsidR="003A117C" w:rsidRPr="003A117C">
              <w:rPr>
                <w:rFonts w:ascii="Calibri" w:hAnsi="Calibri"/>
                <w:bCs/>
                <w:color w:val="auto"/>
              </w:rPr>
              <w:t xml:space="preserve"> ou Matem</w:t>
            </w:r>
            <w:r w:rsidR="003A117C" w:rsidRPr="003A117C">
              <w:rPr>
                <w:rFonts w:ascii="Calibri" w:hAnsi="Calibri" w:hint="cs"/>
                <w:bCs/>
                <w:color w:val="auto"/>
              </w:rPr>
              <w:t>á</w:t>
            </w:r>
            <w:r w:rsidR="003A117C" w:rsidRPr="003A117C">
              <w:rPr>
                <w:rFonts w:ascii="Calibri" w:hAnsi="Calibri"/>
                <w:bCs/>
                <w:color w:val="auto"/>
              </w:rPr>
              <w:t>tica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A22D80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A22D80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A22D80" w:rsidRDefault="00F654C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F654C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F654C6">
              <w:rPr>
                <w:rFonts w:ascii="Calibri" w:hAnsi="Calibri"/>
                <w:bCs/>
                <w:color w:val="auto"/>
              </w:rPr>
              <w:t xml:space="preserve"> n</w:t>
            </w:r>
            <w:r w:rsidRPr="00F654C6">
              <w:rPr>
                <w:rFonts w:ascii="Calibri" w:hAnsi="Calibri" w:hint="cs"/>
                <w:bCs/>
                <w:color w:val="auto"/>
              </w:rPr>
              <w:t>º</w:t>
            </w:r>
            <w:r w:rsidRPr="00F654C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F654C6">
              <w:rPr>
                <w:rFonts w:ascii="Calibri" w:hAnsi="Calibri" w:hint="cs"/>
                <w:bCs/>
                <w:color w:val="auto"/>
              </w:rPr>
              <w:t>–</w:t>
            </w:r>
            <w:r w:rsidRPr="00F654C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F654C6">
              <w:rPr>
                <w:rFonts w:ascii="Calibri" w:hAnsi="Calibri" w:hint="cs"/>
                <w:bCs/>
                <w:color w:val="auto"/>
              </w:rPr>
              <w:t>çã</w:t>
            </w:r>
            <w:r w:rsidRPr="00F654C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806F3F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G</w:t>
            </w:r>
            <w:r w:rsidR="001A1B83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06F3F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806F3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Cs/>
                <w:color w:val="auto"/>
              </w:rPr>
              <w:t>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806F3F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806F3F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G</w:t>
            </w:r>
            <w:r w:rsidR="00806F3F">
              <w:rPr>
                <w:rFonts w:ascii="Calibri" w:hAnsi="Calibri"/>
                <w:bCs/>
                <w:color w:val="auto"/>
              </w:rPr>
              <w:t>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806F3F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AF2026" w:rsidRPr="00AF2026">
              <w:rPr>
                <w:rFonts w:ascii="Calibri" w:hAnsi="Calibri"/>
                <w:bCs/>
                <w:color w:val="auto"/>
              </w:rPr>
              <w:t>Superintend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ê</w:t>
            </w:r>
            <w:r w:rsidR="00AF2026" w:rsidRPr="00AF2026">
              <w:rPr>
                <w:rFonts w:ascii="Calibri" w:hAnsi="Calibri"/>
                <w:bCs/>
                <w:color w:val="auto"/>
              </w:rPr>
              <w:t>ncia de Planejamento da Gera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çã</w:t>
            </w:r>
            <w:r w:rsidR="00AF2026" w:rsidRPr="00AF2026">
              <w:rPr>
                <w:rFonts w:ascii="Calibri" w:hAnsi="Calibri"/>
                <w:bCs/>
                <w:color w:val="auto"/>
              </w:rPr>
              <w:t xml:space="preserve">o </w:t>
            </w:r>
            <w:r w:rsidR="00AF2026" w:rsidRPr="00BE083D">
              <w:rPr>
                <w:rFonts w:ascii="Calibri" w:hAnsi="Calibri"/>
                <w:bCs/>
                <w:color w:val="auto"/>
              </w:rPr>
              <w:t>(SG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Pr="00BE083D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EC1A31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EC1A31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C1A31"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C1A31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Planejamento da Gera</w:t>
            </w:r>
            <w:r w:rsidR="00EC1A31"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="00EC1A31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(SGE) da EPE</w:t>
            </w:r>
            <w:r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 de</w:t>
            </w:r>
            <w:r w:rsidR="00EC1A31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profissional voltado ao Planejamento da Expansão</w:t>
            </w:r>
            <w:r w:rsidR="00AF2026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EC1A31"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conforme requisitos </w:t>
            </w:r>
            <w:r w:rsidR="00EE25B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 seguir</w:t>
            </w:r>
            <w:r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Engenharia, Estat</w:t>
            </w:r>
            <w:r w:rsidR="003A117C"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stica, Economia, </w:t>
            </w:r>
            <w:proofErr w:type="gramStart"/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F</w:t>
            </w:r>
            <w:r w:rsidR="003A117C"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proofErr w:type="gramEnd"/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ou Matem</w:t>
            </w:r>
            <w:r w:rsidR="003A117C" w:rsidRPr="00EC1A31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3A117C" w:rsidRPr="00EC1A31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</w:t>
            </w:r>
            <w:r w:rsidRPr="00EC1A3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A117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3A117C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3A117C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3A117C" w:rsidRPr="003A117C" w:rsidRDefault="003A117C" w:rsidP="003A117C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nos estudos e an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do planejamento da expans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oferta de gera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trica;</w:t>
            </w:r>
          </w:p>
          <w:p w:rsidR="003A117C" w:rsidRPr="003A117C" w:rsidRDefault="003A117C" w:rsidP="003A117C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metodologias e ferramentas para melhorar identifica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escassez do Sistema;</w:t>
            </w:r>
          </w:p>
          <w:p w:rsidR="00257404" w:rsidRPr="00A372BD" w:rsidRDefault="003A117C" w:rsidP="003A117C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nos estudos e an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decorrentes dos esfor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em curso de moderniza</w:t>
            </w:r>
            <w:r w:rsidRPr="003A117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setor.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3A117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3A117C"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Engenharia, Estat</w:t>
            </w:r>
            <w:r w:rsidR="003A117C"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A117C"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stica, Economia, </w:t>
            </w:r>
            <w:proofErr w:type="gramStart"/>
            <w:r w:rsidR="003A117C"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F</w:t>
            </w:r>
            <w:r w:rsidR="003A117C"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A117C"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proofErr w:type="gramEnd"/>
            <w:r w:rsidR="003A117C"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ou Matem</w:t>
            </w:r>
            <w:r w:rsidR="003A117C"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A117C" w:rsidRPr="003A117C" w:rsidRDefault="003A117C" w:rsidP="003A117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de planejamento integrado de recursos energ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ticos; </w:t>
            </w:r>
          </w:p>
          <w:p w:rsidR="003A117C" w:rsidRPr="003A117C" w:rsidRDefault="003A117C" w:rsidP="003A117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t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de constru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cen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rios e diagn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energ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tico;</w:t>
            </w:r>
          </w:p>
          <w:p w:rsidR="003A117C" w:rsidRPr="003A117C" w:rsidRDefault="003A117C" w:rsidP="003A117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conhecimento em:</w:t>
            </w:r>
          </w:p>
          <w:p w:rsidR="003A117C" w:rsidRPr="003A117C" w:rsidRDefault="003A117C" w:rsidP="003A117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da opera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desenho de mercado dos principais mercados de energia el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trica, em especial os que guardam similaridades com o brasileiro;</w:t>
            </w:r>
          </w:p>
          <w:p w:rsidR="005F28DD" w:rsidRPr="00BE083D" w:rsidRDefault="003A117C" w:rsidP="003A117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Temas relacionados a quest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atuais do planejamento energ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tico, em especial de moderniza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117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setor de energia el</w:t>
            </w:r>
            <w:r w:rsidRPr="003A117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 brasileiro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G</w:t>
            </w:r>
            <w:r w:rsidR="00AF2026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806F3F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A22D80" w:rsidRPr="00F654C6" w:rsidRDefault="00A22D80" w:rsidP="00A22D8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F654C6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54C6" w:rsidRPr="00F654C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F654C6" w:rsidRPr="00F654C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F654C6" w:rsidRPr="00F654C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F654C6" w:rsidRPr="00F654C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F654C6" w:rsidRPr="00F654C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F654C6" w:rsidRPr="00F654C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F654C6" w:rsidRPr="00F654C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A22D80" w:rsidRPr="00A74AF3" w:rsidRDefault="00A22D80" w:rsidP="00A22D8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E49" w:rsidRDefault="00603E49" w:rsidP="00C81B76">
      <w:r>
        <w:separator/>
      </w:r>
    </w:p>
  </w:endnote>
  <w:endnote w:type="continuationSeparator" w:id="0">
    <w:p w:rsidR="00603E49" w:rsidRDefault="00603E49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E49" w:rsidRDefault="00603E49" w:rsidP="00C81B76">
      <w:r>
        <w:separator/>
      </w:r>
    </w:p>
  </w:footnote>
  <w:footnote w:type="continuationSeparator" w:id="0">
    <w:p w:rsidR="00603E49" w:rsidRDefault="00603E49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E7605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BE083D">
      <w:rPr>
        <w:rFonts w:eastAsia="Times New Roman"/>
        <w:b/>
        <w:caps/>
        <w:kern w:val="28"/>
        <w:sz w:val="28"/>
        <w:szCs w:val="56"/>
      </w:rPr>
      <w:t>G</w:t>
    </w:r>
    <w:r w:rsidR="00AF2026">
      <w:rPr>
        <w:rFonts w:eastAsia="Times New Roman"/>
        <w:b/>
        <w:caps/>
        <w:kern w:val="28"/>
        <w:sz w:val="28"/>
        <w:szCs w:val="56"/>
      </w:rPr>
      <w:t>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806F3F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44A5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117C"/>
    <w:rsid w:val="003A6979"/>
    <w:rsid w:val="003B16F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3E49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4AEC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06F3F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C2E1D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22D80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E7605"/>
    <w:rsid w:val="00BF106A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0E2F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C1A31"/>
    <w:rsid w:val="00EE25BE"/>
    <w:rsid w:val="00EF0749"/>
    <w:rsid w:val="00EF6AB1"/>
    <w:rsid w:val="00F00F48"/>
    <w:rsid w:val="00F1607B"/>
    <w:rsid w:val="00F242AB"/>
    <w:rsid w:val="00F24C1F"/>
    <w:rsid w:val="00F4293D"/>
    <w:rsid w:val="00F62726"/>
    <w:rsid w:val="00F654C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7F78A10-4994-4C1C-940D-6C74C7B9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A22D8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F1D3F-69FB-4C9C-8BE0-FFFDAEDD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4117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2020-01-08T20:53:00Z</dcterms:created>
  <dcterms:modified xsi:type="dcterms:W3CDTF">2020-01-29T19:11:00Z</dcterms:modified>
</cp:coreProperties>
</file>