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1707" w14:textId="4A177B1D" w:rsidR="00425FDC" w:rsidRPr="001A1E8E" w:rsidRDefault="00425FDC" w:rsidP="00425FDC">
      <w:pPr>
        <w:spacing w:after="0"/>
        <w:jc w:val="center"/>
        <w:rPr>
          <w:rFonts w:cstheme="minorHAnsi"/>
          <w:color w:val="002060"/>
          <w:sz w:val="20"/>
          <w:szCs w:val="20"/>
        </w:rPr>
      </w:pPr>
      <w:r w:rsidRPr="001A1E8E">
        <w:rPr>
          <w:rFonts w:cstheme="minorHAnsi"/>
          <w:b/>
          <w:bCs/>
          <w:color w:val="002060"/>
          <w:sz w:val="20"/>
          <w:szCs w:val="20"/>
        </w:rPr>
        <w:t>MINISTÉRIO DA ECONOMIA –</w:t>
      </w:r>
      <w:r w:rsidR="002B016A">
        <w:rPr>
          <w:rFonts w:cstheme="minorHAnsi"/>
          <w:b/>
          <w:bCs/>
          <w:color w:val="002060"/>
          <w:sz w:val="20"/>
          <w:szCs w:val="20"/>
        </w:rPr>
        <w:t xml:space="preserve"> </w:t>
      </w:r>
      <w:r w:rsidRPr="001A1E8E">
        <w:rPr>
          <w:rFonts w:cstheme="minorHAnsi"/>
          <w:b/>
          <w:bCs/>
          <w:color w:val="002060"/>
          <w:sz w:val="20"/>
          <w:szCs w:val="20"/>
        </w:rPr>
        <w:t>ME</w:t>
      </w:r>
    </w:p>
    <w:p w14:paraId="6FD044C0" w14:textId="6DDE80B2" w:rsidR="00425FDC" w:rsidRPr="001A1E8E" w:rsidRDefault="00425FDC" w:rsidP="00425FDC">
      <w:pPr>
        <w:spacing w:after="0"/>
        <w:jc w:val="center"/>
        <w:rPr>
          <w:rFonts w:cstheme="minorHAnsi"/>
          <w:color w:val="002060"/>
          <w:sz w:val="20"/>
          <w:szCs w:val="20"/>
        </w:rPr>
      </w:pPr>
      <w:r w:rsidRPr="001A1E8E">
        <w:rPr>
          <w:rFonts w:cstheme="minorHAnsi"/>
          <w:b/>
          <w:bCs/>
          <w:color w:val="002060"/>
          <w:sz w:val="20"/>
          <w:szCs w:val="20"/>
        </w:rPr>
        <w:t>SECRETARIA ESPECIAL DE DESBUROCRATIZAÇÃO, GESTÃO E GOVERNO DIGITAL –</w:t>
      </w:r>
      <w:r w:rsidR="002B016A">
        <w:rPr>
          <w:rFonts w:cstheme="minorHAnsi"/>
          <w:b/>
          <w:bCs/>
          <w:color w:val="002060"/>
          <w:sz w:val="20"/>
          <w:szCs w:val="20"/>
        </w:rPr>
        <w:t xml:space="preserve"> </w:t>
      </w:r>
      <w:r w:rsidRPr="001A1E8E">
        <w:rPr>
          <w:rFonts w:cstheme="minorHAnsi"/>
          <w:b/>
          <w:bCs/>
          <w:color w:val="002060"/>
          <w:sz w:val="20"/>
          <w:szCs w:val="20"/>
        </w:rPr>
        <w:t>SEDGG</w:t>
      </w:r>
    </w:p>
    <w:p w14:paraId="23EA7875" w14:textId="0BFC308B" w:rsidR="00425FDC" w:rsidRPr="001A1E8E" w:rsidRDefault="00425FDC" w:rsidP="00425FDC">
      <w:pPr>
        <w:spacing w:after="0"/>
        <w:jc w:val="center"/>
        <w:rPr>
          <w:rFonts w:cstheme="minorHAnsi"/>
          <w:color w:val="002060"/>
          <w:sz w:val="20"/>
          <w:szCs w:val="20"/>
        </w:rPr>
      </w:pPr>
      <w:r w:rsidRPr="001A1E8E">
        <w:rPr>
          <w:rFonts w:cstheme="minorHAnsi"/>
          <w:b/>
          <w:bCs/>
          <w:color w:val="002060"/>
          <w:sz w:val="20"/>
          <w:szCs w:val="20"/>
        </w:rPr>
        <w:t>SECRETARIA DE GESTÃO E DESEMPENHO DE PESSOAL –</w:t>
      </w:r>
      <w:r w:rsidR="002B016A">
        <w:rPr>
          <w:rFonts w:cstheme="minorHAnsi"/>
          <w:b/>
          <w:bCs/>
          <w:color w:val="002060"/>
          <w:sz w:val="20"/>
          <w:szCs w:val="20"/>
        </w:rPr>
        <w:t xml:space="preserve"> </w:t>
      </w:r>
      <w:r w:rsidRPr="001A1E8E">
        <w:rPr>
          <w:rFonts w:cstheme="minorHAnsi"/>
          <w:b/>
          <w:bCs/>
          <w:color w:val="002060"/>
          <w:sz w:val="20"/>
          <w:szCs w:val="20"/>
        </w:rPr>
        <w:t>SGP</w:t>
      </w:r>
    </w:p>
    <w:p w14:paraId="5C9D7CB1" w14:textId="027B56B9" w:rsidR="754332E8" w:rsidRPr="001A1E8E" w:rsidRDefault="754332E8" w:rsidP="002B016A">
      <w:pPr>
        <w:spacing w:after="0"/>
        <w:jc w:val="center"/>
        <w:rPr>
          <w:rFonts w:cstheme="minorHAnsi"/>
          <w:b/>
          <w:bCs/>
          <w:color w:val="002060"/>
          <w:sz w:val="20"/>
          <w:szCs w:val="20"/>
        </w:rPr>
      </w:pPr>
      <w:r w:rsidRPr="001A1E8E">
        <w:rPr>
          <w:rFonts w:cstheme="minorHAnsi"/>
          <w:b/>
          <w:bCs/>
          <w:color w:val="002060"/>
          <w:sz w:val="20"/>
          <w:szCs w:val="20"/>
        </w:rPr>
        <w:t>DE</w:t>
      </w:r>
      <w:r w:rsidR="00E00D0E" w:rsidRPr="001A1E8E">
        <w:rPr>
          <w:rFonts w:cstheme="minorHAnsi"/>
          <w:b/>
          <w:bCs/>
          <w:color w:val="002060"/>
          <w:sz w:val="20"/>
          <w:szCs w:val="20"/>
        </w:rPr>
        <w:t xml:space="preserve">PARTAMENTO DE CARREIRAS E DESENVOLVIMENTO DE PESSOAS </w:t>
      </w:r>
      <w:r w:rsidR="002B016A">
        <w:rPr>
          <w:rFonts w:cstheme="minorHAnsi"/>
          <w:b/>
          <w:bCs/>
          <w:color w:val="002060"/>
          <w:sz w:val="20"/>
          <w:szCs w:val="20"/>
        </w:rPr>
        <w:t>–</w:t>
      </w:r>
      <w:r w:rsidR="00E00D0E" w:rsidRPr="001A1E8E">
        <w:rPr>
          <w:rFonts w:cstheme="minorHAnsi"/>
          <w:b/>
          <w:bCs/>
          <w:color w:val="002060"/>
          <w:sz w:val="20"/>
          <w:szCs w:val="20"/>
        </w:rPr>
        <w:t xml:space="preserve"> DESEN</w:t>
      </w:r>
    </w:p>
    <w:p w14:paraId="00A4A26F" w14:textId="6476222F" w:rsidR="754332E8" w:rsidRPr="001A1E8E" w:rsidRDefault="754332E8" w:rsidP="002B016A">
      <w:pPr>
        <w:spacing w:after="0" w:line="240" w:lineRule="auto"/>
        <w:jc w:val="center"/>
        <w:rPr>
          <w:rFonts w:cstheme="minorHAnsi"/>
          <w:b/>
          <w:bCs/>
          <w:color w:val="002060"/>
          <w:sz w:val="20"/>
          <w:szCs w:val="20"/>
        </w:rPr>
      </w:pPr>
      <w:r w:rsidRPr="001A1E8E">
        <w:rPr>
          <w:rFonts w:cstheme="minorHAnsi"/>
          <w:b/>
          <w:bCs/>
          <w:color w:val="002060"/>
          <w:sz w:val="20"/>
          <w:szCs w:val="20"/>
        </w:rPr>
        <w:t>C</w:t>
      </w:r>
      <w:r w:rsidR="00E00D0E" w:rsidRPr="001A1E8E">
        <w:rPr>
          <w:rFonts w:cstheme="minorHAnsi"/>
          <w:b/>
          <w:bCs/>
          <w:color w:val="002060"/>
          <w:sz w:val="20"/>
          <w:szCs w:val="20"/>
        </w:rPr>
        <w:t xml:space="preserve">OORDENAÇÃO-GERAL DE DESENVOLVIMENTO DE PESSOAS </w:t>
      </w:r>
      <w:r w:rsidR="002B016A">
        <w:rPr>
          <w:rFonts w:cstheme="minorHAnsi"/>
          <w:b/>
          <w:bCs/>
          <w:color w:val="002060"/>
          <w:sz w:val="20"/>
          <w:szCs w:val="20"/>
        </w:rPr>
        <w:t>–</w:t>
      </w:r>
      <w:r w:rsidR="00E00D0E" w:rsidRPr="001A1E8E">
        <w:rPr>
          <w:rFonts w:cstheme="minorHAnsi"/>
          <w:b/>
          <w:bCs/>
          <w:color w:val="002060"/>
          <w:sz w:val="20"/>
          <w:szCs w:val="20"/>
        </w:rPr>
        <w:t xml:space="preserve"> CGDES</w:t>
      </w:r>
    </w:p>
    <w:p w14:paraId="3B1470F0" w14:textId="2BF4D743" w:rsidR="003908D8" w:rsidRDefault="003908D8" w:rsidP="003908D8">
      <w:pPr>
        <w:spacing w:after="0" w:line="240" w:lineRule="auto"/>
        <w:ind w:right="-23"/>
        <w:jc w:val="center"/>
        <w:rPr>
          <w:rFonts w:cstheme="minorHAnsi"/>
          <w:color w:val="44546A" w:themeColor="text2"/>
          <w:u w:val="single"/>
        </w:rPr>
      </w:pPr>
    </w:p>
    <w:p w14:paraId="1389CBAA" w14:textId="68111B42" w:rsidR="0040744C" w:rsidRPr="001A1E8E" w:rsidRDefault="007E3A93" w:rsidP="00245FDD">
      <w:pPr>
        <w:spacing w:after="0"/>
        <w:jc w:val="center"/>
        <w:rPr>
          <w:rFonts w:cstheme="minorHAnsi"/>
          <w:b/>
          <w:bCs/>
          <w:color w:val="002060"/>
        </w:rPr>
      </w:pPr>
      <w:r w:rsidRPr="001A1E8E">
        <w:rPr>
          <w:rFonts w:cstheme="minorHAnsi"/>
          <w:b/>
          <w:bCs/>
          <w:color w:val="002060"/>
        </w:rPr>
        <w:t xml:space="preserve">2º </w:t>
      </w:r>
      <w:r w:rsidR="0040744C" w:rsidRPr="001A1E8E">
        <w:rPr>
          <w:rFonts w:cstheme="minorHAnsi"/>
          <w:b/>
          <w:bCs/>
          <w:color w:val="002060"/>
        </w:rPr>
        <w:t xml:space="preserve">Processo seletivo para composição do time volante do </w:t>
      </w:r>
      <w:proofErr w:type="spellStart"/>
      <w:r w:rsidR="0040744C" w:rsidRPr="001A1E8E">
        <w:rPr>
          <w:rFonts w:cstheme="minorHAnsi"/>
          <w:b/>
          <w:bCs/>
          <w:color w:val="002060"/>
        </w:rPr>
        <w:t>ImpactaGOV</w:t>
      </w:r>
      <w:proofErr w:type="spellEnd"/>
      <w:r w:rsidR="0040744C" w:rsidRPr="001A1E8E">
        <w:rPr>
          <w:rFonts w:cstheme="minorHAnsi"/>
          <w:b/>
          <w:bCs/>
          <w:color w:val="002060"/>
        </w:rPr>
        <w:t xml:space="preserve"> </w:t>
      </w:r>
    </w:p>
    <w:p w14:paraId="2856EDA9" w14:textId="4870AAE6" w:rsidR="0040744C" w:rsidRDefault="0040744C" w:rsidP="00245FDD">
      <w:pPr>
        <w:spacing w:after="0"/>
        <w:jc w:val="center"/>
        <w:rPr>
          <w:rFonts w:cstheme="minorHAnsi"/>
          <w:b/>
          <w:bCs/>
          <w:color w:val="002060"/>
        </w:rPr>
      </w:pPr>
      <w:r w:rsidRPr="001A1E8E">
        <w:rPr>
          <w:rFonts w:cstheme="minorHAnsi"/>
          <w:b/>
          <w:bCs/>
          <w:color w:val="002060"/>
        </w:rPr>
        <w:t xml:space="preserve">– Escritório para Aprendizagem de Alto Impacto – </w:t>
      </w:r>
    </w:p>
    <w:p w14:paraId="183C1474" w14:textId="77777777" w:rsidR="00FD72EE" w:rsidRDefault="006A1E3E" w:rsidP="00245FDD">
      <w:pPr>
        <w:spacing w:after="0"/>
        <w:jc w:val="center"/>
        <w:rPr>
          <w:rFonts w:cstheme="minorHAnsi"/>
          <w:b/>
          <w:bCs/>
          <w:color w:val="FF0000"/>
        </w:rPr>
      </w:pPr>
      <w:r w:rsidRPr="006A1E3E">
        <w:rPr>
          <w:rFonts w:cstheme="minorHAnsi"/>
          <w:b/>
          <w:bCs/>
          <w:color w:val="FF0000"/>
        </w:rPr>
        <w:t xml:space="preserve">ATUALIZAÇÃO DE CRONOGRAMA DE </w:t>
      </w:r>
      <w:r w:rsidR="00FD72EE">
        <w:rPr>
          <w:rFonts w:cstheme="minorHAnsi"/>
          <w:b/>
          <w:bCs/>
          <w:color w:val="FF0000"/>
        </w:rPr>
        <w:t xml:space="preserve">DIVULGAÇÃO DOS RESULTADOS DE </w:t>
      </w:r>
      <w:r w:rsidRPr="006A1E3E">
        <w:rPr>
          <w:rFonts w:cstheme="minorHAnsi"/>
          <w:b/>
          <w:bCs/>
          <w:color w:val="FF0000"/>
        </w:rPr>
        <w:t>SELEÇÃO</w:t>
      </w:r>
      <w:r w:rsidR="006C4E50">
        <w:rPr>
          <w:rFonts w:cstheme="minorHAnsi"/>
          <w:b/>
          <w:bCs/>
          <w:color w:val="FF0000"/>
        </w:rPr>
        <w:t xml:space="preserve"> </w:t>
      </w:r>
    </w:p>
    <w:p w14:paraId="10B80D14" w14:textId="3B892ACF" w:rsidR="006A1E3E" w:rsidRDefault="00FD72EE" w:rsidP="00245FDD">
      <w:pPr>
        <w:spacing w:after="0"/>
        <w:jc w:val="center"/>
        <w:rPr>
          <w:rFonts w:cstheme="minorHAnsi"/>
          <w:b/>
          <w:bCs/>
          <w:color w:val="FF0000"/>
        </w:rPr>
      </w:pPr>
      <w:r>
        <w:rPr>
          <w:rFonts w:cstheme="minorHAnsi"/>
          <w:b/>
          <w:bCs/>
          <w:color w:val="FF0000"/>
        </w:rPr>
        <w:t>ATUALIZADO EM 18.02.2022</w:t>
      </w:r>
    </w:p>
    <w:p w14:paraId="0745ECF8" w14:textId="1107FE9B" w:rsidR="00245FDD" w:rsidRPr="001A1E8E" w:rsidRDefault="00245FDD" w:rsidP="0040744C">
      <w:pPr>
        <w:spacing w:after="0" w:line="240" w:lineRule="auto"/>
        <w:ind w:right="-23"/>
        <w:jc w:val="center"/>
        <w:rPr>
          <w:rFonts w:cstheme="minorHAnsi"/>
          <w:color w:val="000000" w:themeColor="text1"/>
        </w:rPr>
      </w:pPr>
    </w:p>
    <w:p w14:paraId="4674BF08" w14:textId="77777777" w:rsidR="004723A7" w:rsidRPr="00BA7901" w:rsidRDefault="0040744C" w:rsidP="0040744C">
      <w:pPr>
        <w:spacing w:after="0" w:line="240" w:lineRule="auto"/>
        <w:ind w:right="-23"/>
        <w:jc w:val="center"/>
        <w:rPr>
          <w:rFonts w:cstheme="minorHAnsi"/>
          <w:b/>
          <w:bCs/>
          <w:color w:val="002060"/>
        </w:rPr>
      </w:pPr>
      <w:r w:rsidRPr="00BA7901">
        <w:rPr>
          <w:rFonts w:cstheme="minorHAnsi"/>
          <w:b/>
          <w:bCs/>
          <w:color w:val="002060"/>
        </w:rPr>
        <w:t>Vaga</w:t>
      </w:r>
      <w:r w:rsidR="00245FDD" w:rsidRPr="00BA7901">
        <w:rPr>
          <w:rFonts w:cstheme="minorHAnsi"/>
          <w:b/>
          <w:bCs/>
          <w:color w:val="002060"/>
        </w:rPr>
        <w:t>s</w:t>
      </w:r>
      <w:r w:rsidRPr="00BA7901">
        <w:rPr>
          <w:rFonts w:cstheme="minorHAnsi"/>
          <w:b/>
          <w:bCs/>
          <w:color w:val="002060"/>
        </w:rPr>
        <w:t xml:space="preserve">: </w:t>
      </w:r>
    </w:p>
    <w:p w14:paraId="4D3D22CD" w14:textId="1396E976" w:rsidR="004723A7" w:rsidRPr="00BA7901" w:rsidRDefault="0040744C" w:rsidP="0040744C">
      <w:pPr>
        <w:spacing w:after="0" w:line="240" w:lineRule="auto"/>
        <w:ind w:right="-23"/>
        <w:jc w:val="center"/>
        <w:rPr>
          <w:rFonts w:cstheme="minorHAnsi"/>
          <w:b/>
          <w:bCs/>
          <w:color w:val="002060"/>
        </w:rPr>
      </w:pPr>
      <w:r w:rsidRPr="00BA7901">
        <w:rPr>
          <w:rFonts w:cstheme="minorHAnsi"/>
          <w:b/>
          <w:bCs/>
          <w:color w:val="002060"/>
        </w:rPr>
        <w:t>Líder</w:t>
      </w:r>
      <w:r w:rsidR="007E3A93" w:rsidRPr="00BA7901">
        <w:rPr>
          <w:rFonts w:cstheme="minorHAnsi"/>
          <w:b/>
          <w:bCs/>
          <w:color w:val="002060"/>
        </w:rPr>
        <w:t xml:space="preserve"> </w:t>
      </w:r>
      <w:r w:rsidR="004723A7" w:rsidRPr="00BA7901">
        <w:rPr>
          <w:rFonts w:cstheme="minorHAnsi"/>
          <w:b/>
          <w:bCs/>
          <w:color w:val="002060"/>
        </w:rPr>
        <w:t>e Líder Adjunto de Projeto</w:t>
      </w:r>
    </w:p>
    <w:p w14:paraId="05F1DFCC" w14:textId="7B3AA348" w:rsidR="001A1E8E" w:rsidRPr="00BA7901" w:rsidRDefault="007E3A93" w:rsidP="0040744C">
      <w:pPr>
        <w:spacing w:after="0" w:line="240" w:lineRule="auto"/>
        <w:ind w:right="-23"/>
        <w:jc w:val="center"/>
        <w:rPr>
          <w:rFonts w:cstheme="minorHAnsi"/>
          <w:b/>
          <w:bCs/>
          <w:color w:val="002060"/>
        </w:rPr>
      </w:pPr>
      <w:r w:rsidRPr="00BA7901">
        <w:rPr>
          <w:rFonts w:cstheme="minorHAnsi"/>
          <w:b/>
          <w:bCs/>
          <w:color w:val="002060"/>
        </w:rPr>
        <w:t>Membro</w:t>
      </w:r>
      <w:r w:rsidR="004723A7" w:rsidRPr="00BA7901">
        <w:rPr>
          <w:rFonts w:cstheme="minorHAnsi"/>
          <w:b/>
          <w:bCs/>
          <w:color w:val="002060"/>
        </w:rPr>
        <w:t xml:space="preserve"> de Projeto</w:t>
      </w:r>
      <w:r w:rsidR="0040744C" w:rsidRPr="00BA7901">
        <w:rPr>
          <w:rFonts w:cstheme="minorHAnsi"/>
          <w:b/>
          <w:bCs/>
          <w:color w:val="002060"/>
        </w:rPr>
        <w:t xml:space="preserve"> </w:t>
      </w:r>
    </w:p>
    <w:p w14:paraId="32B0F501" w14:textId="77777777" w:rsidR="00A1165B" w:rsidRPr="00BA7901" w:rsidRDefault="00A1165B" w:rsidP="0040744C">
      <w:pPr>
        <w:spacing w:after="0" w:line="240" w:lineRule="auto"/>
        <w:ind w:right="-23"/>
        <w:jc w:val="center"/>
        <w:rPr>
          <w:rFonts w:cstheme="minorHAnsi"/>
          <w:b/>
          <w:bCs/>
          <w:color w:val="002060"/>
        </w:rPr>
      </w:pPr>
    </w:p>
    <w:p w14:paraId="3EE7DC76" w14:textId="4DD9AC39" w:rsidR="008D5915" w:rsidRPr="00BA7901" w:rsidRDefault="00DE1C40" w:rsidP="0040744C">
      <w:pPr>
        <w:spacing w:after="0" w:line="240" w:lineRule="auto"/>
        <w:ind w:right="-23"/>
        <w:jc w:val="center"/>
        <w:rPr>
          <w:rFonts w:cstheme="minorHAnsi"/>
          <w:b/>
          <w:bCs/>
          <w:color w:val="002060"/>
        </w:rPr>
      </w:pPr>
      <w:r w:rsidRPr="00BA7901">
        <w:rPr>
          <w:rFonts w:cstheme="minorHAnsi"/>
          <w:b/>
          <w:bCs/>
          <w:color w:val="002060"/>
        </w:rPr>
        <w:t>Projetos</w:t>
      </w:r>
      <w:r w:rsidR="008D5915" w:rsidRPr="00BA7901">
        <w:rPr>
          <w:rFonts w:cstheme="minorHAnsi"/>
          <w:b/>
          <w:bCs/>
          <w:color w:val="002060"/>
        </w:rPr>
        <w:t>:</w:t>
      </w:r>
    </w:p>
    <w:p w14:paraId="6E094590" w14:textId="77777777" w:rsidR="008D5915" w:rsidRPr="00BA7901" w:rsidRDefault="00DE1C40" w:rsidP="0040744C">
      <w:pPr>
        <w:spacing w:after="0" w:line="240" w:lineRule="auto"/>
        <w:ind w:right="-23"/>
        <w:jc w:val="center"/>
        <w:rPr>
          <w:rFonts w:cstheme="minorHAnsi"/>
          <w:b/>
          <w:bCs/>
          <w:color w:val="002060"/>
        </w:rPr>
      </w:pPr>
      <w:r w:rsidRPr="00BA7901">
        <w:rPr>
          <w:rFonts w:cstheme="minorHAnsi"/>
          <w:b/>
          <w:bCs/>
          <w:color w:val="002060"/>
        </w:rPr>
        <w:t xml:space="preserve">Bússola Normativa </w:t>
      </w:r>
      <w:r w:rsidR="008D5915" w:rsidRPr="00BA7901">
        <w:rPr>
          <w:rFonts w:cstheme="minorHAnsi"/>
          <w:b/>
          <w:bCs/>
          <w:color w:val="002060"/>
        </w:rPr>
        <w:t>e</w:t>
      </w:r>
    </w:p>
    <w:p w14:paraId="29E82903" w14:textId="3A8A7DCF" w:rsidR="0040744C" w:rsidRPr="00BA7901" w:rsidRDefault="00DE1C40" w:rsidP="0040744C">
      <w:pPr>
        <w:spacing w:after="0" w:line="240" w:lineRule="auto"/>
        <w:ind w:right="-23"/>
        <w:jc w:val="center"/>
        <w:rPr>
          <w:rFonts w:cstheme="minorHAnsi"/>
          <w:b/>
          <w:bCs/>
          <w:color w:val="002060"/>
        </w:rPr>
      </w:pPr>
      <w:proofErr w:type="spellStart"/>
      <w:r w:rsidRPr="00BA7901">
        <w:rPr>
          <w:rFonts w:cstheme="minorHAnsi"/>
          <w:b/>
          <w:bCs/>
          <w:color w:val="002060"/>
        </w:rPr>
        <w:t>Des</w:t>
      </w:r>
      <w:r w:rsidR="005A7FCA" w:rsidRPr="00BA7901">
        <w:rPr>
          <w:rFonts w:cstheme="minorHAnsi"/>
          <w:b/>
          <w:bCs/>
          <w:color w:val="002060"/>
        </w:rPr>
        <w:t>E</w:t>
      </w:r>
      <w:r w:rsidRPr="00BA7901">
        <w:rPr>
          <w:rFonts w:cstheme="minorHAnsi"/>
          <w:b/>
          <w:bCs/>
          <w:color w:val="002060"/>
        </w:rPr>
        <w:t>nvolve</w:t>
      </w:r>
      <w:proofErr w:type="spellEnd"/>
    </w:p>
    <w:p w14:paraId="448D5D1D" w14:textId="1E47FA66" w:rsidR="007E3A93" w:rsidRPr="001A1E8E" w:rsidRDefault="007E3A93" w:rsidP="0040744C">
      <w:pPr>
        <w:spacing w:after="0" w:line="240" w:lineRule="auto"/>
        <w:ind w:right="-23"/>
        <w:jc w:val="center"/>
        <w:rPr>
          <w:rFonts w:cstheme="minorHAnsi"/>
          <w:b/>
          <w:bCs/>
          <w:color w:val="002060"/>
          <w:u w:val="single"/>
        </w:rPr>
      </w:pPr>
    </w:p>
    <w:p w14:paraId="4A5DDE6A" w14:textId="5367303F" w:rsidR="00245FDD" w:rsidRPr="001A1E8E" w:rsidRDefault="00245FDD" w:rsidP="0040744C">
      <w:pPr>
        <w:spacing w:after="0" w:line="240" w:lineRule="auto"/>
        <w:ind w:right="-23"/>
        <w:jc w:val="center"/>
        <w:rPr>
          <w:rFonts w:cstheme="minorHAnsi"/>
          <w:b/>
          <w:bCs/>
          <w:color w:val="002060"/>
          <w:u w:val="single"/>
        </w:rPr>
      </w:pPr>
    </w:p>
    <w:p w14:paraId="073BCE90" w14:textId="12D7524A" w:rsidR="00E554C5" w:rsidRPr="00C12AEA" w:rsidRDefault="00E554C5" w:rsidP="00E554C5">
      <w:pPr>
        <w:pStyle w:val="PargrafodaLista"/>
        <w:numPr>
          <w:ilvl w:val="0"/>
          <w:numId w:val="22"/>
        </w:numPr>
        <w:spacing w:after="0" w:line="240" w:lineRule="auto"/>
        <w:ind w:right="-23"/>
        <w:jc w:val="both"/>
        <w:rPr>
          <w:u w:val="single"/>
        </w:rPr>
      </w:pPr>
      <w:r w:rsidRPr="00C12AEA">
        <w:rPr>
          <w:u w:val="single"/>
        </w:rPr>
        <w:t>CONDIÇÕES GERAIS</w:t>
      </w:r>
    </w:p>
    <w:p w14:paraId="00F18257" w14:textId="77777777" w:rsidR="00E554C5" w:rsidRDefault="00E554C5" w:rsidP="00E554C5">
      <w:pPr>
        <w:pStyle w:val="PargrafodaLista"/>
        <w:spacing w:after="0" w:line="240" w:lineRule="auto"/>
        <w:ind w:left="360" w:right="-23"/>
        <w:jc w:val="both"/>
      </w:pPr>
    </w:p>
    <w:p w14:paraId="77C55499" w14:textId="6AE297EA" w:rsidR="00C85057" w:rsidRPr="001A1E8E" w:rsidRDefault="00C9683F" w:rsidP="00E554C5">
      <w:pPr>
        <w:pStyle w:val="PargrafodaLista"/>
        <w:spacing w:after="0" w:line="240" w:lineRule="auto"/>
        <w:ind w:left="0" w:right="-23"/>
        <w:jc w:val="both"/>
      </w:pPr>
      <w:r>
        <w:t xml:space="preserve">1.1 </w:t>
      </w:r>
      <w:r w:rsidR="00425FDC" w:rsidRPr="1A6E9FFA">
        <w:t xml:space="preserve">A </w:t>
      </w:r>
      <w:r w:rsidR="107D24B8" w:rsidRPr="1A6E9FFA">
        <w:t>Coordenação-Geral de Desenvolvimento de Pessoas (CGDES/DESEN/SGP/SEDGG/ME)</w:t>
      </w:r>
      <w:r w:rsidR="00425FDC" w:rsidRPr="1A6E9FFA">
        <w:t xml:space="preserve"> </w:t>
      </w:r>
      <w:r w:rsidR="0040744C" w:rsidRPr="1A6E9FFA">
        <w:t>convida você, servidor</w:t>
      </w:r>
      <w:r w:rsidR="000445FA" w:rsidRPr="1A6E9FFA">
        <w:t xml:space="preserve"> público federal</w:t>
      </w:r>
      <w:r w:rsidR="00450D7C">
        <w:t xml:space="preserve"> </w:t>
      </w:r>
      <w:r w:rsidR="0040744C" w:rsidRPr="1A6E9FFA">
        <w:t xml:space="preserve">interessado em </w:t>
      </w:r>
      <w:r w:rsidR="0040744C" w:rsidRPr="00DB76A4">
        <w:rPr>
          <w:b/>
          <w:bCs/>
          <w:color w:val="002060"/>
        </w:rPr>
        <w:t>transformar o desenvolvimento de pessoas no governo federal</w:t>
      </w:r>
      <w:r w:rsidR="3350EDD3" w:rsidRPr="1A6E9FFA">
        <w:t>,</w:t>
      </w:r>
      <w:r w:rsidR="00245FDD" w:rsidRPr="1A6E9FFA">
        <w:t xml:space="preserve"> p</w:t>
      </w:r>
      <w:r w:rsidR="0040744C" w:rsidRPr="1A6E9FFA">
        <w:t>ara se inscrever no</w:t>
      </w:r>
      <w:r w:rsidR="00425FDC" w:rsidRPr="1A6E9FFA">
        <w:t xml:space="preserve"> processo </w:t>
      </w:r>
      <w:r w:rsidR="00864A13" w:rsidRPr="1A6E9FFA">
        <w:t>seletivo</w:t>
      </w:r>
      <w:r w:rsidR="00425FDC" w:rsidRPr="1A6E9FFA">
        <w:t xml:space="preserve"> </w:t>
      </w:r>
      <w:r w:rsidR="00245FDD" w:rsidRPr="1A6E9FFA">
        <w:t>do</w:t>
      </w:r>
      <w:r w:rsidR="00425FDC" w:rsidRPr="1A6E9FFA">
        <w:t xml:space="preserve"> time volante do </w:t>
      </w:r>
      <w:proofErr w:type="spellStart"/>
      <w:r w:rsidR="00425FDC" w:rsidRPr="1A6E9FFA">
        <w:t>ImpactaGOV</w:t>
      </w:r>
      <w:proofErr w:type="spellEnd"/>
      <w:r w:rsidR="00425FDC" w:rsidRPr="1A6E9FFA">
        <w:t xml:space="preserve"> – Escritório para Aprendizagem de Alto Impact</w:t>
      </w:r>
      <w:r w:rsidR="003D4445" w:rsidRPr="1A6E9FFA">
        <w:t>o</w:t>
      </w:r>
      <w:r w:rsidR="00245FDD" w:rsidRPr="1A6E9FFA">
        <w:t>.</w:t>
      </w:r>
    </w:p>
    <w:p w14:paraId="4ED538A5" w14:textId="77777777" w:rsidR="00245FDD" w:rsidRPr="001A1E8E" w:rsidRDefault="00245FDD" w:rsidP="00295B5B">
      <w:pPr>
        <w:spacing w:after="0" w:line="240" w:lineRule="auto"/>
        <w:ind w:right="-23"/>
        <w:jc w:val="both"/>
        <w:rPr>
          <w:rFonts w:cstheme="minorHAnsi"/>
        </w:rPr>
      </w:pPr>
    </w:p>
    <w:p w14:paraId="7171B402" w14:textId="17A2FBA9" w:rsidR="005413C0" w:rsidRDefault="005413C0" w:rsidP="005413C0">
      <w:pPr>
        <w:pStyle w:val="PargrafodaLista"/>
        <w:spacing w:after="0" w:line="240" w:lineRule="auto"/>
        <w:ind w:left="0" w:right="-24"/>
        <w:jc w:val="both"/>
        <w:rPr>
          <w:rFonts w:cstheme="minorHAnsi"/>
        </w:rPr>
      </w:pPr>
      <w:r>
        <w:rPr>
          <w:rFonts w:cstheme="minorHAnsi"/>
        </w:rPr>
        <w:t xml:space="preserve">1.2 São elegíveis ao processo seletivo somente aqueles candidatos que contemplarem </w:t>
      </w:r>
      <w:r w:rsidRPr="00157A73">
        <w:rPr>
          <w:rFonts w:cstheme="minorHAnsi"/>
          <w:b/>
          <w:bCs/>
          <w:color w:val="002060"/>
        </w:rPr>
        <w:t>todas as condições</w:t>
      </w:r>
      <w:r w:rsidRPr="00157A73">
        <w:rPr>
          <w:rFonts w:cstheme="minorHAnsi"/>
          <w:color w:val="002060"/>
        </w:rPr>
        <w:t xml:space="preserve"> </w:t>
      </w:r>
      <w:r>
        <w:rPr>
          <w:rFonts w:cstheme="minorHAnsi"/>
        </w:rPr>
        <w:t>abaixo:</w:t>
      </w:r>
    </w:p>
    <w:p w14:paraId="3213B25B" w14:textId="77941816" w:rsidR="005413C0" w:rsidRDefault="002E1697" w:rsidP="005413C0">
      <w:pPr>
        <w:pStyle w:val="PargrafodaLista"/>
        <w:spacing w:after="0" w:line="240" w:lineRule="auto"/>
        <w:ind w:left="708" w:right="-24"/>
        <w:jc w:val="both"/>
        <w:rPr>
          <w:rFonts w:cstheme="minorHAnsi"/>
        </w:rPr>
      </w:pPr>
      <w:r>
        <w:rPr>
          <w:rFonts w:cstheme="minorHAnsi"/>
        </w:rPr>
        <w:t>I</w:t>
      </w:r>
      <w:r w:rsidR="005413C0">
        <w:rPr>
          <w:rFonts w:cstheme="minorHAnsi"/>
        </w:rPr>
        <w:t xml:space="preserve">) </w:t>
      </w:r>
      <w:r w:rsidR="0074505B">
        <w:rPr>
          <w:rFonts w:cstheme="minorHAnsi"/>
        </w:rPr>
        <w:t>s</w:t>
      </w:r>
      <w:r w:rsidR="0074505B" w:rsidRPr="0074505B">
        <w:rPr>
          <w:rFonts w:cstheme="minorHAnsi"/>
        </w:rPr>
        <w:t>er servidor público federal sob Regime Jurídico Único da Lei nº 8.112/90</w:t>
      </w:r>
      <w:r w:rsidR="005413C0">
        <w:rPr>
          <w:rFonts w:cstheme="minorHAnsi"/>
        </w:rPr>
        <w:t>;</w:t>
      </w:r>
    </w:p>
    <w:p w14:paraId="07BBC969" w14:textId="41EB68F3" w:rsidR="005413C0" w:rsidRDefault="002E1697" w:rsidP="0074505B">
      <w:pPr>
        <w:pStyle w:val="PargrafodaLista"/>
        <w:spacing w:after="0" w:line="240" w:lineRule="auto"/>
        <w:ind w:left="708" w:right="-24"/>
        <w:jc w:val="both"/>
      </w:pPr>
      <w:r>
        <w:rPr>
          <w:rFonts w:cstheme="minorHAnsi"/>
        </w:rPr>
        <w:t>II</w:t>
      </w:r>
      <w:r w:rsidR="005413C0">
        <w:rPr>
          <w:rFonts w:cstheme="minorHAnsi"/>
        </w:rPr>
        <w:t xml:space="preserve">) </w:t>
      </w:r>
      <w:r w:rsidR="0074505B">
        <w:rPr>
          <w:rFonts w:cstheme="minorHAnsi"/>
        </w:rPr>
        <w:t>e</w:t>
      </w:r>
      <w:r w:rsidR="0074505B" w:rsidRPr="0074505B">
        <w:rPr>
          <w:rFonts w:cstheme="minorHAnsi"/>
        </w:rPr>
        <w:t>star em efetivo exercício, conforme regramento da Lei nº 8.112/90, em órgão ou entidade que componha o SIPEC</w:t>
      </w:r>
      <w:r w:rsidR="0074505B">
        <w:t>,</w:t>
      </w:r>
      <w:r w:rsidR="005413C0">
        <w:t xml:space="preserve"> listados em anexos deste edital;</w:t>
      </w:r>
    </w:p>
    <w:p w14:paraId="4A2A67E2" w14:textId="6CE841B2" w:rsidR="005413C0" w:rsidRDefault="002E1697" w:rsidP="005413C0">
      <w:pPr>
        <w:pStyle w:val="PargrafodaLista"/>
        <w:spacing w:after="0" w:line="240" w:lineRule="auto"/>
        <w:ind w:left="708" w:right="-24"/>
        <w:jc w:val="both"/>
      </w:pPr>
      <w:r>
        <w:t>IV</w:t>
      </w:r>
      <w:r w:rsidR="005413C0">
        <w:t>) possuir liberação da chefia imediata</w:t>
      </w:r>
      <w:r w:rsidR="0011181D">
        <w:t xml:space="preserve"> </w:t>
      </w:r>
      <w:r w:rsidR="0011181D" w:rsidRPr="0074505B">
        <w:rPr>
          <w:rFonts w:cstheme="minorHAnsi"/>
        </w:rPr>
        <w:t xml:space="preserve">para que possa exercer as atividades do projeto selecionado conforme </w:t>
      </w:r>
      <w:r w:rsidR="0011181D">
        <w:rPr>
          <w:rFonts w:cstheme="minorHAnsi"/>
        </w:rPr>
        <w:t>a vaga</w:t>
      </w:r>
      <w:r w:rsidR="0011181D" w:rsidRPr="0074505B">
        <w:rPr>
          <w:rFonts w:cstheme="minorHAnsi"/>
        </w:rPr>
        <w:t xml:space="preserve"> (líder/</w:t>
      </w:r>
      <w:r w:rsidR="006C241A">
        <w:rPr>
          <w:rFonts w:cstheme="minorHAnsi"/>
        </w:rPr>
        <w:t>líder adjunto/</w:t>
      </w:r>
      <w:r w:rsidR="0011181D" w:rsidRPr="0074505B">
        <w:rPr>
          <w:rFonts w:cstheme="minorHAnsi"/>
        </w:rPr>
        <w:t>membro) escolhid</w:t>
      </w:r>
      <w:r w:rsidR="0011181D">
        <w:rPr>
          <w:rFonts w:cstheme="minorHAnsi"/>
        </w:rPr>
        <w:t>a</w:t>
      </w:r>
      <w:r w:rsidR="0011181D" w:rsidRPr="0074505B">
        <w:rPr>
          <w:rFonts w:cstheme="minorHAnsi"/>
        </w:rPr>
        <w:t xml:space="preserve"> pelo candidato</w:t>
      </w:r>
      <w:r w:rsidR="005413C0">
        <w:t>;</w:t>
      </w:r>
    </w:p>
    <w:p w14:paraId="3649C9DE" w14:textId="05449AD6" w:rsidR="0074505B" w:rsidRPr="003C04F1" w:rsidRDefault="002E1697" w:rsidP="003C04F1">
      <w:pPr>
        <w:pStyle w:val="PargrafodaLista"/>
        <w:spacing w:after="0" w:line="240" w:lineRule="auto"/>
        <w:ind w:left="708" w:right="-24"/>
        <w:jc w:val="both"/>
      </w:pPr>
      <w:r>
        <w:t>V</w:t>
      </w:r>
      <w:r w:rsidR="005413C0">
        <w:t>) aceitar os termos deste edital</w:t>
      </w:r>
      <w:r w:rsidR="00E507B2">
        <w:t xml:space="preserve"> </w:t>
      </w:r>
      <w:r w:rsidR="00414B07">
        <w:t xml:space="preserve">e </w:t>
      </w:r>
      <w:r w:rsidR="00E507B2">
        <w:t xml:space="preserve">enviar documentação completa </w:t>
      </w:r>
      <w:r w:rsidR="003C04F1">
        <w:t>(</w:t>
      </w:r>
      <w:r w:rsidR="0074505B" w:rsidRPr="0074505B">
        <w:rPr>
          <w:rFonts w:cstheme="minorHAnsi"/>
        </w:rPr>
        <w:t>currículo extraído do Banco de Talentos do SIGEPE em formato PDF e Termo de Liberação e Compromisso</w:t>
      </w:r>
      <w:r w:rsidR="003C04F1">
        <w:rPr>
          <w:rFonts w:cstheme="minorHAnsi"/>
        </w:rPr>
        <w:t>).</w:t>
      </w:r>
    </w:p>
    <w:p w14:paraId="364A5F73" w14:textId="77777777" w:rsidR="0074505B" w:rsidRDefault="0074505B" w:rsidP="0074505B">
      <w:pPr>
        <w:spacing w:after="0" w:line="240" w:lineRule="auto"/>
        <w:ind w:right="-24"/>
        <w:jc w:val="both"/>
        <w:rPr>
          <w:rFonts w:cstheme="minorHAnsi"/>
        </w:rPr>
      </w:pPr>
    </w:p>
    <w:p w14:paraId="6E400311" w14:textId="4D5DC89C" w:rsidR="00D30C3D" w:rsidRDefault="00F01844" w:rsidP="00F01844">
      <w:pPr>
        <w:spacing w:after="0" w:line="240" w:lineRule="auto"/>
        <w:ind w:right="-24"/>
        <w:jc w:val="both"/>
      </w:pPr>
      <w:r>
        <w:t>1.</w:t>
      </w:r>
      <w:r w:rsidR="00977E4C">
        <w:t>3</w:t>
      </w:r>
      <w:r>
        <w:t xml:space="preserve"> </w:t>
      </w:r>
      <w:r w:rsidR="00D30C3D">
        <w:t>A seleção destina-se a</w:t>
      </w:r>
      <w:r w:rsidR="006F7D3D">
        <w:t>o provimento de</w:t>
      </w:r>
      <w:r w:rsidR="00D30C3D">
        <w:t>:</w:t>
      </w:r>
    </w:p>
    <w:p w14:paraId="262F72FD" w14:textId="6B379DA2" w:rsidR="00B92AFF" w:rsidRPr="00355485" w:rsidRDefault="00D30C3D" w:rsidP="00D30C3D">
      <w:pPr>
        <w:pStyle w:val="PargrafodaLista"/>
        <w:numPr>
          <w:ilvl w:val="0"/>
          <w:numId w:val="23"/>
        </w:numPr>
        <w:spacing w:after="0" w:line="240" w:lineRule="auto"/>
        <w:ind w:right="-24"/>
        <w:rPr>
          <w:color w:val="002060"/>
        </w:rPr>
      </w:pPr>
      <w:r w:rsidRPr="00407CA0">
        <w:rPr>
          <w:b/>
          <w:bCs/>
          <w:color w:val="002060"/>
        </w:rPr>
        <w:t>2</w:t>
      </w:r>
      <w:r w:rsidR="00B92AFF" w:rsidRPr="00407CA0">
        <w:rPr>
          <w:b/>
          <w:bCs/>
          <w:color w:val="002060"/>
        </w:rPr>
        <w:t xml:space="preserve"> vagas</w:t>
      </w:r>
      <w:r w:rsidR="00B92AFF" w:rsidRPr="00355485">
        <w:rPr>
          <w:color w:val="002060"/>
        </w:rPr>
        <w:t xml:space="preserve"> para </w:t>
      </w:r>
      <w:r w:rsidR="00597E47" w:rsidRPr="00355485">
        <w:rPr>
          <w:color w:val="002060"/>
        </w:rPr>
        <w:t>lideranças</w:t>
      </w:r>
      <w:r w:rsidR="00864A13" w:rsidRPr="00355485">
        <w:rPr>
          <w:color w:val="002060"/>
        </w:rPr>
        <w:t xml:space="preserve"> </w:t>
      </w:r>
      <w:r w:rsidR="00CC7348" w:rsidRPr="00355485">
        <w:rPr>
          <w:color w:val="002060"/>
        </w:rPr>
        <w:t>(</w:t>
      </w:r>
      <w:r w:rsidR="00E54557" w:rsidRPr="00355485">
        <w:rPr>
          <w:color w:val="002060"/>
        </w:rPr>
        <w:t xml:space="preserve">1 para </w:t>
      </w:r>
      <w:r w:rsidR="00CC7348" w:rsidRPr="00355485">
        <w:rPr>
          <w:color w:val="002060"/>
        </w:rPr>
        <w:t>l</w:t>
      </w:r>
      <w:r w:rsidR="00597E47" w:rsidRPr="00355485">
        <w:rPr>
          <w:color w:val="002060"/>
        </w:rPr>
        <w:t>í</w:t>
      </w:r>
      <w:r w:rsidR="00CC7348" w:rsidRPr="00355485">
        <w:rPr>
          <w:color w:val="002060"/>
        </w:rPr>
        <w:t xml:space="preserve">der e </w:t>
      </w:r>
      <w:r w:rsidR="00E54557" w:rsidRPr="00355485">
        <w:rPr>
          <w:color w:val="002060"/>
        </w:rPr>
        <w:t xml:space="preserve">1 para </w:t>
      </w:r>
      <w:r w:rsidR="00CC7348" w:rsidRPr="00355485">
        <w:rPr>
          <w:color w:val="002060"/>
        </w:rPr>
        <w:t>l</w:t>
      </w:r>
      <w:r w:rsidR="00597E47" w:rsidRPr="00355485">
        <w:rPr>
          <w:color w:val="002060"/>
        </w:rPr>
        <w:t>íder</w:t>
      </w:r>
      <w:r w:rsidR="00CC7348" w:rsidRPr="00355485">
        <w:rPr>
          <w:color w:val="002060"/>
        </w:rPr>
        <w:t xml:space="preserve"> adjunt</w:t>
      </w:r>
      <w:r w:rsidR="00597E47" w:rsidRPr="00355485">
        <w:rPr>
          <w:color w:val="002060"/>
        </w:rPr>
        <w:t>o</w:t>
      </w:r>
      <w:r w:rsidR="00CC7348" w:rsidRPr="00355485">
        <w:rPr>
          <w:color w:val="002060"/>
        </w:rPr>
        <w:t xml:space="preserve">) </w:t>
      </w:r>
      <w:r w:rsidR="00B92AFF" w:rsidRPr="00355485">
        <w:rPr>
          <w:color w:val="002060"/>
        </w:rPr>
        <w:t>do</w:t>
      </w:r>
      <w:r w:rsidR="00864A13" w:rsidRPr="00355485">
        <w:rPr>
          <w:color w:val="002060"/>
        </w:rPr>
        <w:t xml:space="preserve"> projeto Bússola Normativa</w:t>
      </w:r>
      <w:r w:rsidR="00B92AFF" w:rsidRPr="00355485">
        <w:rPr>
          <w:color w:val="002060"/>
        </w:rPr>
        <w:t>;</w:t>
      </w:r>
    </w:p>
    <w:p w14:paraId="433C55F7" w14:textId="429362F5" w:rsidR="00B92AFF" w:rsidRPr="00355485" w:rsidRDefault="00B92AFF" w:rsidP="008A31A1">
      <w:pPr>
        <w:pStyle w:val="PargrafodaLista"/>
        <w:numPr>
          <w:ilvl w:val="0"/>
          <w:numId w:val="23"/>
        </w:numPr>
        <w:spacing w:after="0" w:line="240" w:lineRule="auto"/>
        <w:ind w:right="-24"/>
        <w:rPr>
          <w:color w:val="002060"/>
        </w:rPr>
      </w:pPr>
      <w:r w:rsidRPr="00407CA0">
        <w:rPr>
          <w:b/>
          <w:bCs/>
          <w:color w:val="002060"/>
        </w:rPr>
        <w:t>5 vagas</w:t>
      </w:r>
      <w:r w:rsidRPr="00355485">
        <w:rPr>
          <w:color w:val="002060"/>
        </w:rPr>
        <w:t xml:space="preserve"> para </w:t>
      </w:r>
      <w:r w:rsidR="008A31A1" w:rsidRPr="00355485">
        <w:rPr>
          <w:color w:val="002060"/>
        </w:rPr>
        <w:t xml:space="preserve">membros do time </w:t>
      </w:r>
      <w:r w:rsidRPr="00355485">
        <w:rPr>
          <w:color w:val="002060"/>
        </w:rPr>
        <w:t>do projeto Bússola Normativa;</w:t>
      </w:r>
    </w:p>
    <w:p w14:paraId="6DE06DF7" w14:textId="75B1CE60" w:rsidR="00597E47" w:rsidRPr="00355485" w:rsidRDefault="001E58EB" w:rsidP="00597E47">
      <w:pPr>
        <w:pStyle w:val="PargrafodaLista"/>
        <w:numPr>
          <w:ilvl w:val="0"/>
          <w:numId w:val="23"/>
        </w:numPr>
        <w:spacing w:after="0" w:line="240" w:lineRule="auto"/>
        <w:ind w:right="-24"/>
        <w:rPr>
          <w:color w:val="002060"/>
        </w:rPr>
      </w:pPr>
      <w:r w:rsidRPr="00407CA0">
        <w:rPr>
          <w:b/>
          <w:bCs/>
          <w:color w:val="002060"/>
        </w:rPr>
        <w:t>2 vagas</w:t>
      </w:r>
      <w:r w:rsidRPr="00355485">
        <w:rPr>
          <w:color w:val="002060"/>
        </w:rPr>
        <w:t xml:space="preserve"> para lideranças (1 para líder e 1 para líder adjunto) do projeto </w:t>
      </w:r>
      <w:proofErr w:type="spellStart"/>
      <w:r w:rsidR="00597E47" w:rsidRPr="00355485">
        <w:rPr>
          <w:color w:val="002060"/>
        </w:rPr>
        <w:t>DesEnvolve</w:t>
      </w:r>
      <w:proofErr w:type="spellEnd"/>
      <w:r w:rsidR="00597E47" w:rsidRPr="00355485">
        <w:rPr>
          <w:color w:val="002060"/>
        </w:rPr>
        <w:t>;</w:t>
      </w:r>
    </w:p>
    <w:p w14:paraId="68671E00" w14:textId="59BF42BF" w:rsidR="00B92AFF" w:rsidRPr="006F7D3D" w:rsidRDefault="001E58EB" w:rsidP="006F7D3D">
      <w:pPr>
        <w:pStyle w:val="PargrafodaLista"/>
        <w:numPr>
          <w:ilvl w:val="0"/>
          <w:numId w:val="23"/>
        </w:numPr>
        <w:spacing w:after="0" w:line="240" w:lineRule="auto"/>
        <w:ind w:right="-24"/>
        <w:rPr>
          <w:color w:val="1F3864" w:themeColor="accent1" w:themeShade="80"/>
        </w:rPr>
      </w:pPr>
      <w:r w:rsidRPr="00407CA0">
        <w:rPr>
          <w:b/>
          <w:bCs/>
          <w:color w:val="002060"/>
        </w:rPr>
        <w:t>5 vagas</w:t>
      </w:r>
      <w:r w:rsidRPr="00355485">
        <w:rPr>
          <w:color w:val="002060"/>
        </w:rPr>
        <w:t xml:space="preserve"> para membros do time do projeto </w:t>
      </w:r>
      <w:proofErr w:type="spellStart"/>
      <w:r w:rsidR="00B92AFF" w:rsidRPr="00355485">
        <w:rPr>
          <w:color w:val="002060"/>
        </w:rPr>
        <w:t>DesEnvolve</w:t>
      </w:r>
      <w:proofErr w:type="spellEnd"/>
      <w:r w:rsidR="00B92AFF" w:rsidRPr="006F7D3D">
        <w:rPr>
          <w:color w:val="1F3864" w:themeColor="accent1" w:themeShade="80"/>
        </w:rPr>
        <w:t>.</w:t>
      </w:r>
    </w:p>
    <w:p w14:paraId="600CD44D" w14:textId="77777777" w:rsidR="00196D58" w:rsidRPr="001A1E8E" w:rsidRDefault="00196D58" w:rsidP="00137188">
      <w:pPr>
        <w:spacing w:after="0" w:line="240" w:lineRule="auto"/>
        <w:ind w:right="-24"/>
        <w:jc w:val="center"/>
        <w:rPr>
          <w:rFonts w:cstheme="minorHAnsi"/>
        </w:rPr>
      </w:pPr>
    </w:p>
    <w:p w14:paraId="6C16F230" w14:textId="0C072391" w:rsidR="00137188" w:rsidRDefault="00E41CE2" w:rsidP="00E41CE2">
      <w:pPr>
        <w:spacing w:after="0" w:line="240" w:lineRule="auto"/>
        <w:ind w:right="-24"/>
        <w:rPr>
          <w:rFonts w:cstheme="minorHAnsi"/>
        </w:rPr>
      </w:pPr>
      <w:r>
        <w:rPr>
          <w:rFonts w:cstheme="minorHAnsi"/>
        </w:rPr>
        <w:t>1.</w:t>
      </w:r>
      <w:r w:rsidR="00977E4C">
        <w:rPr>
          <w:rFonts w:cstheme="minorHAnsi"/>
        </w:rPr>
        <w:t>4</w:t>
      </w:r>
      <w:r>
        <w:rPr>
          <w:rFonts w:cstheme="minorHAnsi"/>
        </w:rPr>
        <w:t xml:space="preserve"> </w:t>
      </w:r>
      <w:r w:rsidR="00B92AFF" w:rsidRPr="001A1E8E">
        <w:rPr>
          <w:rFonts w:cstheme="minorHAnsi"/>
        </w:rPr>
        <w:t>As vagas poderão</w:t>
      </w:r>
      <w:r w:rsidR="00864A13" w:rsidRPr="001A1E8E">
        <w:rPr>
          <w:rFonts w:cstheme="minorHAnsi"/>
        </w:rPr>
        <w:t xml:space="preserve"> ser </w:t>
      </w:r>
      <w:r w:rsidR="00864A13" w:rsidRPr="005F55C5">
        <w:rPr>
          <w:rFonts w:cstheme="minorHAnsi"/>
          <w:b/>
          <w:bCs/>
          <w:color w:val="002060"/>
        </w:rPr>
        <w:t>ampliadas conforme interesse</w:t>
      </w:r>
      <w:r w:rsidR="00864A13" w:rsidRPr="005F55C5">
        <w:rPr>
          <w:rFonts w:cstheme="minorHAnsi"/>
          <w:color w:val="002060"/>
        </w:rPr>
        <w:t xml:space="preserve"> </w:t>
      </w:r>
      <w:r w:rsidR="00864A13" w:rsidRPr="001A1E8E">
        <w:rPr>
          <w:rFonts w:cstheme="minorHAnsi"/>
        </w:rPr>
        <w:t>da Administração.</w:t>
      </w:r>
    </w:p>
    <w:p w14:paraId="59E4DE82" w14:textId="77777777" w:rsidR="00E41CE2" w:rsidRDefault="00E41CE2" w:rsidP="00E41CE2">
      <w:pPr>
        <w:spacing w:after="0" w:line="240" w:lineRule="auto"/>
        <w:ind w:right="-24"/>
        <w:rPr>
          <w:rFonts w:cstheme="minorHAnsi"/>
        </w:rPr>
      </w:pPr>
    </w:p>
    <w:p w14:paraId="377ADAB9" w14:textId="1BCCC5F4" w:rsidR="00632826" w:rsidRDefault="00632826" w:rsidP="008621C5">
      <w:pPr>
        <w:spacing w:after="0" w:line="240" w:lineRule="auto"/>
        <w:ind w:right="-24"/>
        <w:jc w:val="both"/>
        <w:rPr>
          <w:rFonts w:cstheme="minorHAnsi"/>
        </w:rPr>
      </w:pPr>
      <w:r>
        <w:rPr>
          <w:rFonts w:cstheme="minorHAnsi"/>
        </w:rPr>
        <w:t xml:space="preserve">1.5 </w:t>
      </w:r>
      <w:r w:rsidRPr="00632826">
        <w:rPr>
          <w:rFonts w:cstheme="minorHAnsi"/>
        </w:rPr>
        <w:t>O candidato inscrito, mas não selecionado comporá automaticamente</w:t>
      </w:r>
      <w:r w:rsidR="008621C5">
        <w:rPr>
          <w:rFonts w:cstheme="minorHAnsi"/>
        </w:rPr>
        <w:t xml:space="preserve"> </w:t>
      </w:r>
      <w:r w:rsidRPr="005E4381">
        <w:rPr>
          <w:rFonts w:cstheme="minorHAnsi"/>
          <w:b/>
          <w:bCs/>
          <w:color w:val="002060"/>
        </w:rPr>
        <w:t>banco interno</w:t>
      </w:r>
      <w:r w:rsidR="008621C5" w:rsidRPr="005E4381">
        <w:rPr>
          <w:rFonts w:cstheme="minorHAnsi"/>
          <w:b/>
          <w:bCs/>
          <w:color w:val="002060"/>
        </w:rPr>
        <w:t xml:space="preserve"> do </w:t>
      </w:r>
      <w:proofErr w:type="spellStart"/>
      <w:r w:rsidR="008621C5" w:rsidRPr="005E4381">
        <w:rPr>
          <w:rFonts w:cstheme="minorHAnsi"/>
          <w:b/>
          <w:bCs/>
          <w:color w:val="002060"/>
        </w:rPr>
        <w:t>ImpactaGOV</w:t>
      </w:r>
      <w:proofErr w:type="spellEnd"/>
      <w:r w:rsidR="004437FF">
        <w:rPr>
          <w:rFonts w:cstheme="minorHAnsi"/>
        </w:rPr>
        <w:t xml:space="preserve">, </w:t>
      </w:r>
      <w:r w:rsidRPr="00632826">
        <w:rPr>
          <w:rFonts w:cstheme="minorHAnsi"/>
        </w:rPr>
        <w:t>podendo ser selecionado em momento posterior, conforme</w:t>
      </w:r>
      <w:r w:rsidR="004437FF">
        <w:rPr>
          <w:rFonts w:cstheme="minorHAnsi"/>
        </w:rPr>
        <w:t xml:space="preserve"> </w:t>
      </w:r>
      <w:r w:rsidRPr="00632826">
        <w:rPr>
          <w:rFonts w:cstheme="minorHAnsi"/>
        </w:rPr>
        <w:t xml:space="preserve">disposição </w:t>
      </w:r>
      <w:r w:rsidR="004437FF">
        <w:rPr>
          <w:rFonts w:cstheme="minorHAnsi"/>
        </w:rPr>
        <w:t xml:space="preserve">e interesse da </w:t>
      </w:r>
      <w:r w:rsidR="00F56D4D">
        <w:rPr>
          <w:rFonts w:cstheme="minorHAnsi"/>
        </w:rPr>
        <w:t>Administração.</w:t>
      </w:r>
    </w:p>
    <w:p w14:paraId="0F877259" w14:textId="77777777" w:rsidR="00632826" w:rsidRDefault="00632826" w:rsidP="00632826">
      <w:pPr>
        <w:spacing w:after="0" w:line="240" w:lineRule="auto"/>
        <w:ind w:right="-24"/>
        <w:jc w:val="both"/>
        <w:rPr>
          <w:rFonts w:cstheme="minorHAnsi"/>
        </w:rPr>
      </w:pPr>
    </w:p>
    <w:p w14:paraId="7C7702C2" w14:textId="78C7587B" w:rsidR="004E668C" w:rsidRPr="001A1E8E" w:rsidRDefault="004E668C" w:rsidP="004E668C">
      <w:pPr>
        <w:spacing w:after="0" w:line="240" w:lineRule="auto"/>
        <w:ind w:right="-24"/>
        <w:jc w:val="both"/>
        <w:rPr>
          <w:rFonts w:cstheme="minorHAnsi"/>
        </w:rPr>
      </w:pPr>
      <w:r>
        <w:rPr>
          <w:rFonts w:cstheme="minorHAnsi"/>
        </w:rPr>
        <w:t>1.</w:t>
      </w:r>
      <w:r w:rsidR="0019095B">
        <w:rPr>
          <w:rFonts w:cstheme="minorHAnsi"/>
        </w:rPr>
        <w:t>6</w:t>
      </w:r>
      <w:r>
        <w:rPr>
          <w:rFonts w:cstheme="minorHAnsi"/>
        </w:rPr>
        <w:t xml:space="preserve"> </w:t>
      </w:r>
      <w:r w:rsidRPr="001A1E8E">
        <w:rPr>
          <w:rFonts w:cstheme="minorHAnsi"/>
        </w:rPr>
        <w:t xml:space="preserve">Os servidores selecionados para o </w:t>
      </w:r>
      <w:proofErr w:type="spellStart"/>
      <w:r w:rsidRPr="001A1E8E">
        <w:rPr>
          <w:rFonts w:cstheme="minorHAnsi"/>
        </w:rPr>
        <w:t>ImpactaGOV</w:t>
      </w:r>
      <w:proofErr w:type="spellEnd"/>
      <w:r w:rsidRPr="001A1E8E">
        <w:rPr>
          <w:rFonts w:cstheme="minorHAnsi"/>
        </w:rPr>
        <w:t xml:space="preserve"> </w:t>
      </w:r>
      <w:r w:rsidRPr="00DB76A4">
        <w:rPr>
          <w:rFonts w:cstheme="minorHAnsi"/>
          <w:b/>
          <w:bCs/>
          <w:color w:val="002060"/>
        </w:rPr>
        <w:t>continuarão em atuação em suas unidades de exercício atual</w:t>
      </w:r>
      <w:r w:rsidRPr="00DB76A4">
        <w:rPr>
          <w:rFonts w:cstheme="minorHAnsi"/>
          <w:color w:val="002060"/>
        </w:rPr>
        <w:t xml:space="preserve"> </w:t>
      </w:r>
      <w:r w:rsidRPr="001A1E8E">
        <w:rPr>
          <w:rFonts w:cstheme="minorHAnsi"/>
        </w:rPr>
        <w:t xml:space="preserve">e, concomitantemente, participarão das atividades, reuniões e oficinas do Escritório, sem estarem vinculados formalmente à CGDES. </w:t>
      </w:r>
    </w:p>
    <w:p w14:paraId="7CB1BF0A" w14:textId="77777777" w:rsidR="004E668C" w:rsidRPr="001A1E8E" w:rsidRDefault="004E668C" w:rsidP="004E668C">
      <w:pPr>
        <w:spacing w:after="0" w:line="240" w:lineRule="auto"/>
        <w:ind w:right="-24"/>
        <w:jc w:val="both"/>
        <w:rPr>
          <w:rFonts w:cstheme="minorHAnsi"/>
        </w:rPr>
      </w:pPr>
    </w:p>
    <w:p w14:paraId="49FAD87F" w14:textId="49A615FC" w:rsidR="004E668C" w:rsidRDefault="004E668C" w:rsidP="13F54515">
      <w:pPr>
        <w:spacing w:after="0" w:line="240" w:lineRule="auto"/>
        <w:jc w:val="both"/>
        <w:rPr>
          <w:b/>
          <w:bCs/>
          <w:color w:val="002060"/>
        </w:rPr>
      </w:pPr>
      <w:r w:rsidRPr="13F54515">
        <w:rPr>
          <w:b/>
          <w:bCs/>
          <w:color w:val="002060"/>
        </w:rPr>
        <w:lastRenderedPageBreak/>
        <w:t>1.</w:t>
      </w:r>
      <w:r w:rsidR="0019095B" w:rsidRPr="13F54515">
        <w:rPr>
          <w:b/>
          <w:bCs/>
          <w:color w:val="002060"/>
        </w:rPr>
        <w:t>7</w:t>
      </w:r>
      <w:r w:rsidRPr="13F54515">
        <w:rPr>
          <w:b/>
          <w:bCs/>
          <w:color w:val="002060"/>
        </w:rPr>
        <w:t xml:space="preserve"> As atividades do </w:t>
      </w:r>
      <w:proofErr w:type="spellStart"/>
      <w:r w:rsidRPr="13F54515">
        <w:rPr>
          <w:b/>
          <w:bCs/>
          <w:color w:val="002060"/>
        </w:rPr>
        <w:t>ImpactaGOV</w:t>
      </w:r>
      <w:proofErr w:type="spellEnd"/>
      <w:r w:rsidRPr="13F54515">
        <w:rPr>
          <w:b/>
          <w:bCs/>
          <w:color w:val="002060"/>
        </w:rPr>
        <w:t xml:space="preserve"> demandarão de 8 (oito) a 16 (dezesseis) horas semanais de trabalho, de acordo com a disponibilidade indicada pelo servidor e liberada pela sua chefia, assinalada no Termo de Liberação e Compromisso.</w:t>
      </w:r>
    </w:p>
    <w:p w14:paraId="1B5E2621" w14:textId="77777777" w:rsidR="00413896" w:rsidRPr="00C62F1E" w:rsidRDefault="00413896" w:rsidP="13F54515">
      <w:pPr>
        <w:spacing w:after="0" w:line="240" w:lineRule="auto"/>
        <w:jc w:val="both"/>
        <w:rPr>
          <w:b/>
          <w:bCs/>
        </w:rPr>
      </w:pPr>
    </w:p>
    <w:p w14:paraId="1F006FDC" w14:textId="732873A6" w:rsidR="004E668C" w:rsidRDefault="004E668C" w:rsidP="004E668C">
      <w:pPr>
        <w:spacing w:after="0" w:line="240" w:lineRule="auto"/>
        <w:ind w:right="-24"/>
        <w:jc w:val="both"/>
      </w:pPr>
      <w:r>
        <w:t>1.</w:t>
      </w:r>
      <w:r w:rsidR="00F629BB">
        <w:t>8</w:t>
      </w:r>
      <w:r>
        <w:t xml:space="preserve"> </w:t>
      </w:r>
      <w:r w:rsidRPr="1A6E9FFA">
        <w:t xml:space="preserve">A duração das atividades no </w:t>
      </w:r>
      <w:proofErr w:type="spellStart"/>
      <w:r w:rsidRPr="1A6E9FFA">
        <w:t>ImpactaGOV</w:t>
      </w:r>
      <w:proofErr w:type="spellEnd"/>
      <w:r w:rsidRPr="1A6E9FFA">
        <w:t xml:space="preserve">, objeto desta seleção, será de </w:t>
      </w:r>
      <w:r w:rsidRPr="00F01844">
        <w:rPr>
          <w:b/>
          <w:bCs/>
          <w:color w:val="002060"/>
        </w:rPr>
        <w:t>aproximadamente 180 (cento e oitenta) dias,</w:t>
      </w:r>
      <w:r w:rsidRPr="1A6E9FFA">
        <w:t xml:space="preserve"> podendo ser revisada em caso da necessidade de finalização de entregas (renovação do período das atividades), conforme disponibilidade do servidor e interesse da administração.</w:t>
      </w:r>
    </w:p>
    <w:p w14:paraId="546331B6" w14:textId="77777777" w:rsidR="004E668C" w:rsidRDefault="004E668C" w:rsidP="00E41CE2">
      <w:pPr>
        <w:spacing w:after="0" w:line="240" w:lineRule="auto"/>
        <w:ind w:right="-24"/>
        <w:rPr>
          <w:rFonts w:cstheme="minorHAnsi"/>
        </w:rPr>
      </w:pPr>
    </w:p>
    <w:p w14:paraId="131DA0AD" w14:textId="2753EB72" w:rsidR="007806FD" w:rsidRDefault="00E41CE2" w:rsidP="00E41CE2">
      <w:pPr>
        <w:spacing w:after="0" w:line="240" w:lineRule="auto"/>
        <w:ind w:right="-24"/>
        <w:rPr>
          <w:rFonts w:cstheme="minorHAnsi"/>
        </w:rPr>
      </w:pPr>
      <w:r>
        <w:rPr>
          <w:rFonts w:cstheme="minorHAnsi"/>
        </w:rPr>
        <w:t>1.</w:t>
      </w:r>
      <w:r w:rsidR="00F629BB">
        <w:rPr>
          <w:rFonts w:cstheme="minorHAnsi"/>
        </w:rPr>
        <w:t>9</w:t>
      </w:r>
      <w:r>
        <w:rPr>
          <w:rFonts w:cstheme="minorHAnsi"/>
        </w:rPr>
        <w:t xml:space="preserve"> </w:t>
      </w:r>
      <w:r w:rsidR="006526FA">
        <w:rPr>
          <w:rFonts w:cstheme="minorHAnsi"/>
        </w:rPr>
        <w:t xml:space="preserve">O trabalho </w:t>
      </w:r>
      <w:r w:rsidR="002725B7">
        <w:rPr>
          <w:rFonts w:cstheme="minorHAnsi"/>
        </w:rPr>
        <w:t xml:space="preserve">realizado </w:t>
      </w:r>
      <w:r w:rsidR="00D44ACD">
        <w:rPr>
          <w:rFonts w:cstheme="minorHAnsi"/>
        </w:rPr>
        <w:t>por meio do</w:t>
      </w:r>
      <w:r w:rsidR="002725B7">
        <w:rPr>
          <w:rFonts w:cstheme="minorHAnsi"/>
        </w:rPr>
        <w:t xml:space="preserve"> provimento </w:t>
      </w:r>
      <w:r w:rsidR="00986F28">
        <w:rPr>
          <w:rFonts w:cstheme="minorHAnsi"/>
        </w:rPr>
        <w:t>d</w:t>
      </w:r>
      <w:r w:rsidR="00D44ACD">
        <w:rPr>
          <w:rFonts w:cstheme="minorHAnsi"/>
        </w:rPr>
        <w:t>esta</w:t>
      </w:r>
      <w:r w:rsidR="00986F28">
        <w:rPr>
          <w:rFonts w:cstheme="minorHAnsi"/>
        </w:rPr>
        <w:t>s vagas se dará nest</w:t>
      </w:r>
      <w:r w:rsidR="00D44ACD">
        <w:rPr>
          <w:rFonts w:cstheme="minorHAnsi"/>
        </w:rPr>
        <w:t>as circunstâncias</w:t>
      </w:r>
      <w:r w:rsidR="007806FD">
        <w:rPr>
          <w:rFonts w:cstheme="minorHAnsi"/>
        </w:rPr>
        <w:t>:</w:t>
      </w:r>
    </w:p>
    <w:p w14:paraId="1EDCC8CE" w14:textId="39868280" w:rsidR="00864A13" w:rsidRPr="00977E4C" w:rsidRDefault="00864A13" w:rsidP="00204225">
      <w:pPr>
        <w:pStyle w:val="PargrafodaLista"/>
        <w:numPr>
          <w:ilvl w:val="0"/>
          <w:numId w:val="25"/>
        </w:numPr>
        <w:spacing w:after="0" w:line="240" w:lineRule="auto"/>
        <w:ind w:right="-24"/>
        <w:jc w:val="both"/>
        <w:rPr>
          <w:rFonts w:cstheme="minorHAnsi"/>
        </w:rPr>
      </w:pPr>
      <w:r w:rsidRPr="00977E4C">
        <w:rPr>
          <w:rFonts w:cstheme="minorHAnsi"/>
          <w:b/>
          <w:bCs/>
          <w:color w:val="002060"/>
        </w:rPr>
        <w:t>Unidade de atuação</w:t>
      </w:r>
      <w:r w:rsidRPr="00977E4C">
        <w:rPr>
          <w:rFonts w:cstheme="minorHAnsi"/>
        </w:rPr>
        <w:t xml:space="preserve">: </w:t>
      </w:r>
      <w:proofErr w:type="spellStart"/>
      <w:r w:rsidRPr="00977E4C">
        <w:rPr>
          <w:rFonts w:cstheme="minorHAnsi"/>
        </w:rPr>
        <w:t>ImpactaGOV</w:t>
      </w:r>
      <w:proofErr w:type="spellEnd"/>
      <w:r w:rsidR="00BF5083" w:rsidRPr="00977E4C">
        <w:rPr>
          <w:rFonts w:cstheme="minorHAnsi"/>
        </w:rPr>
        <w:t>,</w:t>
      </w:r>
      <w:r w:rsidR="001A1E8E" w:rsidRPr="00977E4C">
        <w:rPr>
          <w:rFonts w:cstheme="minorHAnsi"/>
        </w:rPr>
        <w:t xml:space="preserve"> </w:t>
      </w:r>
      <w:r w:rsidR="00BF5083" w:rsidRPr="00977E4C">
        <w:rPr>
          <w:rFonts w:cstheme="minorHAnsi"/>
        </w:rPr>
        <w:t>Coordenação-Geral de Desenvolvimento de Pessoas –CGDES/DESEN/SGP/SEDGG/ME</w:t>
      </w:r>
    </w:p>
    <w:p w14:paraId="6FF38607" w14:textId="77777777" w:rsidR="00137188" w:rsidRPr="007F3B33" w:rsidRDefault="00137188" w:rsidP="00204225">
      <w:pPr>
        <w:spacing w:after="0" w:line="240" w:lineRule="auto"/>
        <w:ind w:left="708" w:right="-24"/>
        <w:jc w:val="both"/>
        <w:rPr>
          <w:rFonts w:cstheme="minorHAnsi"/>
        </w:rPr>
        <w:sectPr w:rsidR="00137188" w:rsidRPr="007F3B33" w:rsidSect="00137188">
          <w:headerReference w:type="default" r:id="rId11"/>
          <w:footerReference w:type="default" r:id="rId12"/>
          <w:type w:val="continuous"/>
          <w:pgSz w:w="11906" w:h="16838"/>
          <w:pgMar w:top="720" w:right="720" w:bottom="720" w:left="720" w:header="708" w:footer="708" w:gutter="0"/>
          <w:cols w:space="708"/>
          <w:docGrid w:linePitch="360"/>
        </w:sectPr>
      </w:pPr>
    </w:p>
    <w:p w14:paraId="3E21EA72" w14:textId="1EA726DF" w:rsidR="00295B5B" w:rsidRPr="005F55C5" w:rsidRDefault="00864A13" w:rsidP="00204225">
      <w:pPr>
        <w:pStyle w:val="PargrafodaLista"/>
        <w:numPr>
          <w:ilvl w:val="0"/>
          <w:numId w:val="24"/>
        </w:numPr>
        <w:spacing w:after="0" w:line="240" w:lineRule="auto"/>
        <w:ind w:right="-24"/>
        <w:jc w:val="both"/>
        <w:rPr>
          <w:rFonts w:cstheme="minorHAnsi"/>
        </w:rPr>
      </w:pPr>
      <w:r w:rsidRPr="005F55C5">
        <w:rPr>
          <w:rFonts w:cstheme="minorHAnsi"/>
          <w:b/>
          <w:bCs/>
          <w:color w:val="002060"/>
        </w:rPr>
        <w:t>Local de atuação</w:t>
      </w:r>
      <w:r w:rsidRPr="005F55C5">
        <w:rPr>
          <w:rFonts w:cstheme="minorHAnsi"/>
        </w:rPr>
        <w:t>: Livre, trabalho remoto.</w:t>
      </w:r>
    </w:p>
    <w:p w14:paraId="64D35E25" w14:textId="3C705269" w:rsidR="00864A13" w:rsidRPr="00C77C8E" w:rsidRDefault="00864A13" w:rsidP="00204225">
      <w:pPr>
        <w:pStyle w:val="PargrafodaLista"/>
        <w:numPr>
          <w:ilvl w:val="0"/>
          <w:numId w:val="24"/>
        </w:numPr>
        <w:spacing w:after="0" w:line="240" w:lineRule="auto"/>
        <w:ind w:right="-24"/>
        <w:jc w:val="both"/>
        <w:rPr>
          <w:b/>
          <w:bCs/>
        </w:rPr>
      </w:pPr>
      <w:r w:rsidRPr="005F55C5">
        <w:rPr>
          <w:b/>
          <w:bCs/>
          <w:color w:val="002060"/>
        </w:rPr>
        <w:t>Carga horária</w:t>
      </w:r>
      <w:r w:rsidRPr="007F3B33">
        <w:t xml:space="preserve">: </w:t>
      </w:r>
      <w:r w:rsidR="00C14CBA">
        <w:t>D</w:t>
      </w:r>
      <w:r w:rsidR="00C14CBA" w:rsidRPr="00C14CBA">
        <w:t>e 8 (oito) a 16 (dezesseis) horas semanais, de acordo com a disponibilidade indicada pelo servidor e liberada pela sua chefia, assinalada no Termo de Liberação e Compromisso</w:t>
      </w:r>
      <w:r w:rsidR="00C77C8E">
        <w:t xml:space="preserve">; </w:t>
      </w:r>
      <w:r w:rsidRPr="007F3B33">
        <w:t xml:space="preserve">sem prejuízo ao trabalho </w:t>
      </w:r>
      <w:r w:rsidR="00B92AFF" w:rsidRPr="007F3B33">
        <w:t>de lotação atua</w:t>
      </w:r>
      <w:r w:rsidR="00C77C8E">
        <w:t>l.</w:t>
      </w:r>
    </w:p>
    <w:p w14:paraId="08F32339" w14:textId="79CD1347" w:rsidR="00864A13" w:rsidRPr="00C77C8E" w:rsidRDefault="00864A13" w:rsidP="00204225">
      <w:pPr>
        <w:pStyle w:val="PargrafodaLista"/>
        <w:numPr>
          <w:ilvl w:val="0"/>
          <w:numId w:val="24"/>
        </w:numPr>
        <w:spacing w:after="0" w:line="240" w:lineRule="auto"/>
        <w:ind w:right="-24"/>
        <w:jc w:val="both"/>
        <w:rPr>
          <w:rFonts w:cstheme="minorHAnsi"/>
        </w:rPr>
      </w:pPr>
      <w:r w:rsidRPr="00C77C8E">
        <w:rPr>
          <w:rFonts w:cstheme="minorHAnsi"/>
          <w:b/>
          <w:bCs/>
          <w:color w:val="002060"/>
        </w:rPr>
        <w:t>Duração do trabalho</w:t>
      </w:r>
      <w:r w:rsidRPr="00C77C8E">
        <w:rPr>
          <w:rFonts w:cstheme="minorHAnsi"/>
        </w:rPr>
        <w:t>: 180 dias, passíveis de revisão</w:t>
      </w:r>
      <w:r w:rsidR="00E50D9B" w:rsidRPr="00C77C8E">
        <w:rPr>
          <w:rFonts w:cstheme="minorHAnsi"/>
        </w:rPr>
        <w:t>/renovação</w:t>
      </w:r>
      <w:r w:rsidRPr="00C77C8E">
        <w:rPr>
          <w:rFonts w:cstheme="minorHAnsi"/>
        </w:rPr>
        <w:t xml:space="preserve">, </w:t>
      </w:r>
      <w:r w:rsidR="00E50D9B" w:rsidRPr="00C77C8E">
        <w:rPr>
          <w:rFonts w:cstheme="minorHAnsi"/>
        </w:rPr>
        <w:t xml:space="preserve">conforme disponibilidade do servidor e interesse da </w:t>
      </w:r>
      <w:r w:rsidR="005A129B">
        <w:rPr>
          <w:rFonts w:cstheme="minorHAnsi"/>
        </w:rPr>
        <w:t>A</w:t>
      </w:r>
      <w:r w:rsidR="00E50D9B" w:rsidRPr="00C77C8E">
        <w:rPr>
          <w:rFonts w:cstheme="minorHAnsi"/>
        </w:rPr>
        <w:t>dministração</w:t>
      </w:r>
      <w:r w:rsidR="00F422D1">
        <w:rPr>
          <w:rFonts w:cstheme="minorHAnsi"/>
        </w:rPr>
        <w:t xml:space="preserve">; </w:t>
      </w:r>
      <w:r w:rsidR="00F422D1" w:rsidRPr="00C77C8E">
        <w:rPr>
          <w:rFonts w:cstheme="minorHAnsi"/>
        </w:rPr>
        <w:t xml:space="preserve">sem prejuízo ao trabalho </w:t>
      </w:r>
      <w:r w:rsidR="00F422D1">
        <w:rPr>
          <w:rFonts w:cstheme="minorHAnsi"/>
        </w:rPr>
        <w:t>de onde</w:t>
      </w:r>
      <w:r w:rsidR="00F422D1" w:rsidRPr="00C77C8E">
        <w:rPr>
          <w:rFonts w:cstheme="minorHAnsi"/>
        </w:rPr>
        <w:t xml:space="preserve"> está lotado atualmente</w:t>
      </w:r>
      <w:r w:rsidR="00F422D1">
        <w:rPr>
          <w:rFonts w:cstheme="minorHAnsi"/>
        </w:rPr>
        <w:t>.</w:t>
      </w:r>
    </w:p>
    <w:p w14:paraId="74DEE7A6" w14:textId="7DCE4B46" w:rsidR="00864A13" w:rsidRPr="00192B4D" w:rsidRDefault="00864A13" w:rsidP="00204225">
      <w:pPr>
        <w:pStyle w:val="PargrafodaLista"/>
        <w:numPr>
          <w:ilvl w:val="0"/>
          <w:numId w:val="24"/>
        </w:numPr>
        <w:spacing w:after="0" w:line="240" w:lineRule="auto"/>
        <w:ind w:right="-24"/>
        <w:jc w:val="both"/>
        <w:rPr>
          <w:rFonts w:cstheme="minorHAnsi"/>
        </w:rPr>
      </w:pPr>
      <w:r w:rsidRPr="00192B4D">
        <w:rPr>
          <w:rFonts w:cstheme="minorHAnsi"/>
          <w:b/>
          <w:bCs/>
          <w:color w:val="002060"/>
        </w:rPr>
        <w:t>Regime de trabalho</w:t>
      </w:r>
      <w:r w:rsidRPr="00192B4D">
        <w:rPr>
          <w:rFonts w:cstheme="minorHAnsi"/>
        </w:rPr>
        <w:t xml:space="preserve">: </w:t>
      </w:r>
      <w:r w:rsidR="00192B4D" w:rsidRPr="00192B4D">
        <w:rPr>
          <w:rFonts w:cstheme="minorHAnsi"/>
        </w:rPr>
        <w:t xml:space="preserve">Regime </w:t>
      </w:r>
      <w:r w:rsidR="00192B4D">
        <w:rPr>
          <w:rFonts w:cstheme="minorHAnsi"/>
        </w:rPr>
        <w:t>sem</w:t>
      </w:r>
      <w:r w:rsidR="00295B5B" w:rsidRPr="00192B4D">
        <w:rPr>
          <w:rFonts w:cstheme="minorHAnsi"/>
        </w:rPr>
        <w:t xml:space="preserve"> necessidade</w:t>
      </w:r>
      <w:r w:rsidRPr="00192B4D">
        <w:rPr>
          <w:rFonts w:cstheme="minorHAnsi"/>
        </w:rPr>
        <w:t xml:space="preserve"> administrativa de movimentação de servidores (remoção, cessão etc.), baseado no livre compromisso em compor força de trabalho temporária para atendimento de um projeto de interesse público, sem percepção financeira de qualquer natureza; denominado de time volante.</w:t>
      </w:r>
    </w:p>
    <w:p w14:paraId="5609430F" w14:textId="52709B82" w:rsidR="00BA45B5" w:rsidRDefault="00BA45B5" w:rsidP="00204225">
      <w:pPr>
        <w:pStyle w:val="PargrafodaLista"/>
        <w:numPr>
          <w:ilvl w:val="0"/>
          <w:numId w:val="24"/>
        </w:numPr>
        <w:spacing w:after="0" w:line="240" w:lineRule="auto"/>
        <w:ind w:right="-24"/>
        <w:jc w:val="both"/>
        <w:rPr>
          <w:rFonts w:cstheme="minorHAnsi"/>
        </w:rPr>
      </w:pPr>
      <w:r w:rsidRPr="00F422D1">
        <w:rPr>
          <w:rFonts w:cstheme="minorHAnsi"/>
          <w:b/>
          <w:bCs/>
          <w:color w:val="002060"/>
        </w:rPr>
        <w:t>Gratificação/Remuneração:</w:t>
      </w:r>
      <w:r w:rsidRPr="00F422D1">
        <w:rPr>
          <w:rFonts w:cstheme="minorHAnsi"/>
        </w:rPr>
        <w:t xml:space="preserve"> </w:t>
      </w:r>
      <w:r w:rsidR="00301706">
        <w:rPr>
          <w:rFonts w:cstheme="minorHAnsi"/>
        </w:rPr>
        <w:t xml:space="preserve">Sem </w:t>
      </w:r>
      <w:r w:rsidR="001662C7" w:rsidRPr="00F422D1">
        <w:rPr>
          <w:rFonts w:cstheme="minorHAnsi"/>
        </w:rPr>
        <w:t xml:space="preserve">previsão de </w:t>
      </w:r>
      <w:r w:rsidRPr="00F422D1">
        <w:rPr>
          <w:rFonts w:cstheme="minorHAnsi"/>
        </w:rPr>
        <w:t>gratificação ou remuneração adicional</w:t>
      </w:r>
      <w:r w:rsidR="00D408C0">
        <w:rPr>
          <w:rFonts w:cstheme="minorHAnsi"/>
        </w:rPr>
        <w:t xml:space="preserve"> ao que o servidor já percebe em seu trabalho atual.</w:t>
      </w:r>
    </w:p>
    <w:p w14:paraId="62005376" w14:textId="77777777" w:rsidR="001D4ACA" w:rsidRDefault="001D4ACA" w:rsidP="001D4ACA">
      <w:pPr>
        <w:pStyle w:val="PargrafodaLista"/>
        <w:spacing w:after="0" w:line="240" w:lineRule="auto"/>
        <w:ind w:left="1068" w:right="-24"/>
        <w:jc w:val="both"/>
        <w:rPr>
          <w:rFonts w:cstheme="minorHAnsi"/>
        </w:rPr>
      </w:pPr>
    </w:p>
    <w:p w14:paraId="46BA4966" w14:textId="77777777" w:rsidR="00133258" w:rsidRPr="00F25667" w:rsidRDefault="00133258" w:rsidP="00F25667">
      <w:pPr>
        <w:spacing w:after="0" w:line="240" w:lineRule="auto"/>
        <w:ind w:right="-24"/>
        <w:jc w:val="both"/>
        <w:rPr>
          <w:rFonts w:cstheme="minorHAnsi"/>
        </w:rPr>
      </w:pPr>
    </w:p>
    <w:p w14:paraId="26DA8355" w14:textId="356EB814" w:rsidR="00BF5083" w:rsidRDefault="00C70108" w:rsidP="00EB25F4">
      <w:pPr>
        <w:spacing w:after="0" w:line="240" w:lineRule="auto"/>
        <w:ind w:right="-24"/>
        <w:jc w:val="both"/>
        <w:rPr>
          <w:rFonts w:cstheme="minorHAnsi"/>
        </w:rPr>
      </w:pPr>
      <w:r>
        <w:rPr>
          <w:rFonts w:cstheme="minorHAnsi"/>
        </w:rPr>
        <w:t>1.</w:t>
      </w:r>
      <w:r w:rsidR="00F629BB">
        <w:rPr>
          <w:rFonts w:cstheme="minorHAnsi"/>
        </w:rPr>
        <w:t>10</w:t>
      </w:r>
      <w:r>
        <w:rPr>
          <w:rFonts w:cstheme="minorHAnsi"/>
        </w:rPr>
        <w:t xml:space="preserve"> </w:t>
      </w:r>
      <w:r w:rsidR="00BD0502">
        <w:rPr>
          <w:rFonts w:cstheme="minorHAnsi"/>
        </w:rPr>
        <w:t xml:space="preserve">São previstos os seguintes </w:t>
      </w:r>
      <w:r w:rsidR="00BD0502" w:rsidRPr="00F71F27">
        <w:rPr>
          <w:rFonts w:cstheme="minorHAnsi"/>
          <w:b/>
          <w:bCs/>
          <w:color w:val="002060"/>
        </w:rPr>
        <w:t>benefícios</w:t>
      </w:r>
      <w:r w:rsidR="00BD0502">
        <w:rPr>
          <w:rFonts w:cstheme="minorHAnsi"/>
        </w:rPr>
        <w:t xml:space="preserve"> de participação no </w:t>
      </w:r>
      <w:proofErr w:type="spellStart"/>
      <w:r w:rsidR="00BD0502">
        <w:rPr>
          <w:rFonts w:cstheme="minorHAnsi"/>
        </w:rPr>
        <w:t>ImpactaGOV</w:t>
      </w:r>
      <w:proofErr w:type="spellEnd"/>
      <w:r w:rsidR="00BD0502">
        <w:rPr>
          <w:rFonts w:cstheme="minorHAnsi"/>
        </w:rPr>
        <w:t>:</w:t>
      </w:r>
    </w:p>
    <w:p w14:paraId="44FA1D08" w14:textId="40EFA893" w:rsidR="00BD0502" w:rsidRDefault="009812D5" w:rsidP="00EB25F4">
      <w:pPr>
        <w:spacing w:after="0" w:line="240" w:lineRule="auto"/>
        <w:ind w:right="-24"/>
        <w:jc w:val="both"/>
        <w:rPr>
          <w:rFonts w:cstheme="minorHAnsi"/>
        </w:rPr>
      </w:pPr>
      <w:r w:rsidRPr="00D60D5E">
        <w:rPr>
          <w:rFonts w:cstheme="minorHAnsi"/>
          <w:noProof/>
          <w:color w:val="1F3864" w:themeColor="accent1" w:themeShade="80"/>
          <w:u w:val="single"/>
          <w:lang w:eastAsia="pt-BR"/>
        </w:rPr>
        <mc:AlternateContent>
          <mc:Choice Requires="wps">
            <w:drawing>
              <wp:anchor distT="0" distB="0" distL="114300" distR="114300" simplePos="0" relativeHeight="251658242" behindDoc="1" locked="0" layoutInCell="1" allowOverlap="1" wp14:anchorId="301A8907" wp14:editId="47E5A5D0">
                <wp:simplePos x="0" y="0"/>
                <wp:positionH relativeFrom="margin">
                  <wp:posOffset>209550</wp:posOffset>
                </wp:positionH>
                <wp:positionV relativeFrom="paragraph">
                  <wp:posOffset>52070</wp:posOffset>
                </wp:positionV>
                <wp:extent cx="6600825" cy="3448050"/>
                <wp:effectExtent l="0" t="0" r="9525" b="0"/>
                <wp:wrapNone/>
                <wp:docPr id="14" name="Fluxograma: Processo Alternativo 14"/>
                <wp:cNvGraphicFramePr/>
                <a:graphic xmlns:a="http://schemas.openxmlformats.org/drawingml/2006/main">
                  <a:graphicData uri="http://schemas.microsoft.com/office/word/2010/wordprocessingShape">
                    <wps:wsp>
                      <wps:cNvSpPr/>
                      <wps:spPr>
                        <a:xfrm>
                          <a:off x="0" y="0"/>
                          <a:ext cx="6600825" cy="3448050"/>
                        </a:xfrm>
                        <a:prstGeom prst="flowChartAlternateProcess">
                          <a:avLst/>
                        </a:prstGeom>
                        <a:ln>
                          <a:noFill/>
                        </a:ln>
                      </wps:spPr>
                      <wps:style>
                        <a:lnRef idx="1">
                          <a:schemeClr val="accent5"/>
                        </a:lnRef>
                        <a:fillRef idx="2">
                          <a:schemeClr val="accent5"/>
                        </a:fillRef>
                        <a:effectRef idx="1">
                          <a:schemeClr val="accent5"/>
                        </a:effectRef>
                        <a:fontRef idx="minor">
                          <a:schemeClr val="dk1"/>
                        </a:fontRef>
                      </wps:style>
                      <wps:txbx>
                        <w:txbxContent>
                          <w:p w14:paraId="2F7DDE00" w14:textId="77777777" w:rsidR="00BF5083" w:rsidRDefault="00BF5083" w:rsidP="00BF5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A890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xograma: Processo Alternativo 14" o:spid="_x0000_s1026" type="#_x0000_t176" style="position:absolute;left:0;text-align:left;margin-left:16.5pt;margin-top:4.1pt;width:519.75pt;height:271.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" fillcolor="#91bce3 [2168]" stroked="f" strokeweight=".5pt">
                <v:fill color2="#7aaddd [2616]" rotate="t" colors="0 #b1cbe9;.5 #a3c1e5;1 #92b9e4" focus="100%" type="gradient">
                  <o:fill v:ext="view" type="gradientUnscaled"/>
                </v:fill>
                <v:textbox>
                  <w:txbxContent>
                    <w:p w14:paraId="2F7DDE00" w14:textId="77777777" w:rsidR="00BF5083" w:rsidRDefault="00BF5083" w:rsidP="00BF5083">
                      <w:pPr>
                        <w:jc w:val="center"/>
                      </w:pPr>
                    </w:p>
                  </w:txbxContent>
                </v:textbox>
                <w10:wrap anchorx="margin"/>
              </v:shape>
            </w:pict>
          </mc:Fallback>
        </mc:AlternateContent>
      </w:r>
    </w:p>
    <w:p w14:paraId="5D6AD3F7" w14:textId="7402E6E6" w:rsidR="00234C90" w:rsidRDefault="001D0BA8" w:rsidP="00503136">
      <w:pPr>
        <w:spacing w:after="0" w:line="240" w:lineRule="auto"/>
        <w:ind w:left="708" w:right="-24"/>
        <w:jc w:val="both"/>
        <w:rPr>
          <w:rFonts w:cstheme="minorHAnsi"/>
        </w:rPr>
      </w:pPr>
      <w:r w:rsidRPr="001D0BA8">
        <w:rPr>
          <w:rFonts w:cstheme="minorHAnsi"/>
        </w:rPr>
        <w:t>I)</w:t>
      </w:r>
      <w:r>
        <w:rPr>
          <w:rFonts w:cstheme="minorHAnsi"/>
        </w:rPr>
        <w:t xml:space="preserve"> </w:t>
      </w:r>
      <w:r w:rsidR="00234C90" w:rsidRPr="001D0BA8">
        <w:rPr>
          <w:rFonts w:cstheme="minorHAnsi"/>
        </w:rPr>
        <w:t xml:space="preserve">Para o </w:t>
      </w:r>
      <w:r w:rsidR="00234C90" w:rsidRPr="00B62DF9">
        <w:rPr>
          <w:rFonts w:cstheme="minorHAnsi"/>
          <w:b/>
          <w:bCs/>
          <w:color w:val="002060"/>
        </w:rPr>
        <w:t>servidor selecionado</w:t>
      </w:r>
      <w:r w:rsidR="00234C90" w:rsidRPr="001D0BA8">
        <w:rPr>
          <w:rFonts w:cstheme="minorHAnsi"/>
        </w:rPr>
        <w:t>:</w:t>
      </w:r>
    </w:p>
    <w:p w14:paraId="2C6C7683" w14:textId="68D22063" w:rsidR="00387548" w:rsidRPr="00F71F27" w:rsidRDefault="003977DE" w:rsidP="00F71F27">
      <w:pPr>
        <w:pStyle w:val="PargrafodaLista"/>
        <w:numPr>
          <w:ilvl w:val="0"/>
          <w:numId w:val="27"/>
        </w:numPr>
        <w:spacing w:after="0" w:line="240" w:lineRule="auto"/>
        <w:ind w:right="-24"/>
        <w:jc w:val="both"/>
        <w:rPr>
          <w:rFonts w:cstheme="minorHAnsi"/>
        </w:rPr>
      </w:pPr>
      <w:r w:rsidRPr="00F71F27">
        <w:rPr>
          <w:rFonts w:cstheme="minorHAnsi"/>
        </w:rPr>
        <w:t>Adquirir/aprimorar</w:t>
      </w:r>
      <w:r w:rsidR="00D52FD0" w:rsidRPr="00F71F27">
        <w:rPr>
          <w:rFonts w:cstheme="minorHAnsi"/>
        </w:rPr>
        <w:t xml:space="preserve"> </w:t>
      </w:r>
      <w:r w:rsidRPr="00F71F27">
        <w:rPr>
          <w:rFonts w:cstheme="minorHAnsi"/>
        </w:rPr>
        <w:t>experiência</w:t>
      </w:r>
      <w:r w:rsidR="00387548" w:rsidRPr="00F71F27">
        <w:rPr>
          <w:rFonts w:cstheme="minorHAnsi"/>
        </w:rPr>
        <w:t xml:space="preserve"> em gerenc</w:t>
      </w:r>
      <w:r w:rsidR="003A75E5" w:rsidRPr="00F71F27">
        <w:rPr>
          <w:rFonts w:cstheme="minorHAnsi"/>
        </w:rPr>
        <w:t>iamento e execução de projetos, certificada ao término do trabalho;</w:t>
      </w:r>
    </w:p>
    <w:p w14:paraId="2521F94F" w14:textId="02FEBEB3" w:rsidR="003A75E5" w:rsidRPr="00F71F27" w:rsidRDefault="00D52FD0" w:rsidP="00F71F27">
      <w:pPr>
        <w:pStyle w:val="PargrafodaLista"/>
        <w:numPr>
          <w:ilvl w:val="0"/>
          <w:numId w:val="27"/>
        </w:numPr>
        <w:spacing w:after="0" w:line="240" w:lineRule="auto"/>
        <w:ind w:right="-24"/>
        <w:jc w:val="both"/>
        <w:rPr>
          <w:rFonts w:cstheme="minorHAnsi"/>
        </w:rPr>
      </w:pPr>
      <w:r w:rsidRPr="00F71F27">
        <w:rPr>
          <w:rFonts w:cstheme="minorHAnsi"/>
        </w:rPr>
        <w:t>Adquirir/aprimorar</w:t>
      </w:r>
      <w:r w:rsidR="000B75CF">
        <w:rPr>
          <w:rFonts w:cstheme="minorHAnsi"/>
        </w:rPr>
        <w:t xml:space="preserve"> </w:t>
      </w:r>
      <w:r w:rsidRPr="00F71F27">
        <w:rPr>
          <w:rFonts w:cstheme="minorHAnsi"/>
        </w:rPr>
        <w:t xml:space="preserve">experiência </w:t>
      </w:r>
      <w:r w:rsidR="005F7B66" w:rsidRPr="00F71F27">
        <w:rPr>
          <w:rFonts w:cstheme="minorHAnsi"/>
        </w:rPr>
        <w:t>na construção de soluções para a formulação, implementação e coordenação de política pública junto a um órgão central;</w:t>
      </w:r>
    </w:p>
    <w:p w14:paraId="452846A4" w14:textId="08BDAE39" w:rsidR="006776BA" w:rsidRPr="00F71F27" w:rsidRDefault="00FF5A2C" w:rsidP="00F71F27">
      <w:pPr>
        <w:pStyle w:val="PargrafodaLista"/>
        <w:numPr>
          <w:ilvl w:val="0"/>
          <w:numId w:val="27"/>
        </w:numPr>
        <w:spacing w:after="0" w:line="240" w:lineRule="auto"/>
        <w:ind w:right="-24"/>
        <w:jc w:val="both"/>
        <w:rPr>
          <w:rFonts w:cstheme="minorHAnsi"/>
        </w:rPr>
      </w:pPr>
      <w:r w:rsidRPr="00F71F27">
        <w:rPr>
          <w:rFonts w:cstheme="minorHAnsi"/>
        </w:rPr>
        <w:t xml:space="preserve">Descobrir </w:t>
      </w:r>
      <w:r w:rsidR="00AC5C06" w:rsidRPr="00F71F27">
        <w:rPr>
          <w:rFonts w:cstheme="minorHAnsi"/>
        </w:rPr>
        <w:t xml:space="preserve">e aprender </w:t>
      </w:r>
      <w:r w:rsidR="006776BA" w:rsidRPr="00F71F27">
        <w:rPr>
          <w:rFonts w:cstheme="minorHAnsi"/>
        </w:rPr>
        <w:t>sobre inovação, transformação no governo</w:t>
      </w:r>
      <w:r w:rsidR="00725FFD" w:rsidRPr="00F71F27">
        <w:rPr>
          <w:rFonts w:cstheme="minorHAnsi"/>
        </w:rPr>
        <w:t>, gestão de pessoas</w:t>
      </w:r>
      <w:r w:rsidR="006776BA" w:rsidRPr="00F71F27">
        <w:rPr>
          <w:rFonts w:cstheme="minorHAnsi"/>
        </w:rPr>
        <w:t xml:space="preserve"> </w:t>
      </w:r>
      <w:r w:rsidR="00B406B6" w:rsidRPr="00F71F27">
        <w:rPr>
          <w:rFonts w:cstheme="minorHAnsi"/>
        </w:rPr>
        <w:t xml:space="preserve">e realidades organizacionais </w:t>
      </w:r>
      <w:r w:rsidR="007F2608" w:rsidRPr="00F71F27">
        <w:rPr>
          <w:rFonts w:cstheme="minorHAnsi"/>
        </w:rPr>
        <w:t>diversas sob a responsabilidade do órgão central</w:t>
      </w:r>
      <w:r w:rsidR="00D10194">
        <w:rPr>
          <w:rFonts w:cstheme="minorHAnsi"/>
        </w:rPr>
        <w:t xml:space="preserve"> do SIPEC</w:t>
      </w:r>
      <w:r w:rsidR="007F2608" w:rsidRPr="00F71F27">
        <w:rPr>
          <w:rFonts w:cstheme="minorHAnsi"/>
        </w:rPr>
        <w:t>;</w:t>
      </w:r>
    </w:p>
    <w:p w14:paraId="7F499C1A" w14:textId="15F5B050" w:rsidR="00DC0CC2" w:rsidRPr="004B66C8" w:rsidRDefault="00DC0CC2" w:rsidP="004B66C8">
      <w:pPr>
        <w:pStyle w:val="PargrafodaLista"/>
        <w:numPr>
          <w:ilvl w:val="0"/>
          <w:numId w:val="27"/>
        </w:numPr>
        <w:spacing w:after="0" w:line="240" w:lineRule="auto"/>
        <w:ind w:right="-24"/>
        <w:jc w:val="both"/>
        <w:rPr>
          <w:rFonts w:cstheme="minorHAnsi"/>
        </w:rPr>
      </w:pPr>
      <w:r w:rsidRPr="004B66C8">
        <w:rPr>
          <w:rFonts w:cstheme="minorHAnsi"/>
        </w:rPr>
        <w:t>Gozar de liberdade para organizar seu trabalho de acordo com seu tempo disponível;</w:t>
      </w:r>
    </w:p>
    <w:p w14:paraId="7FCE6CB6" w14:textId="551E7193" w:rsidR="00FF5A2C" w:rsidRPr="004B66C8" w:rsidRDefault="00B7740B" w:rsidP="004B66C8">
      <w:pPr>
        <w:pStyle w:val="PargrafodaLista"/>
        <w:numPr>
          <w:ilvl w:val="0"/>
          <w:numId w:val="27"/>
        </w:numPr>
        <w:spacing w:after="0" w:line="240" w:lineRule="auto"/>
        <w:ind w:right="-24"/>
        <w:jc w:val="both"/>
        <w:rPr>
          <w:rFonts w:cstheme="minorHAnsi"/>
        </w:rPr>
      </w:pPr>
      <w:r w:rsidRPr="004B66C8">
        <w:rPr>
          <w:rFonts w:cstheme="minorHAnsi"/>
        </w:rPr>
        <w:t>Acessar uma rede de contatos nacional e internacional e aumentar seu networking;</w:t>
      </w:r>
    </w:p>
    <w:p w14:paraId="51906BE6" w14:textId="61C24F96" w:rsidR="00841AD3" w:rsidRPr="004B66C8" w:rsidRDefault="00314B80" w:rsidP="004B66C8">
      <w:pPr>
        <w:pStyle w:val="PargrafodaLista"/>
        <w:numPr>
          <w:ilvl w:val="0"/>
          <w:numId w:val="27"/>
        </w:numPr>
        <w:spacing w:after="0" w:line="240" w:lineRule="auto"/>
        <w:ind w:right="-24"/>
        <w:jc w:val="both"/>
        <w:rPr>
          <w:rFonts w:cstheme="minorHAnsi"/>
        </w:rPr>
      </w:pPr>
      <w:r w:rsidRPr="004B66C8">
        <w:rPr>
          <w:rFonts w:cstheme="minorHAnsi"/>
        </w:rPr>
        <w:t>Fazer parte de</w:t>
      </w:r>
      <w:r w:rsidR="00841AD3" w:rsidRPr="004B66C8">
        <w:rPr>
          <w:rFonts w:cstheme="minorHAnsi"/>
        </w:rPr>
        <w:t xml:space="preserve"> um time </w:t>
      </w:r>
      <w:r w:rsidR="005D1220" w:rsidRPr="004B66C8">
        <w:rPr>
          <w:rFonts w:cstheme="minorHAnsi"/>
        </w:rPr>
        <w:t xml:space="preserve">multidisciplinar, </w:t>
      </w:r>
      <w:r w:rsidR="00841AD3" w:rsidRPr="004B66C8">
        <w:rPr>
          <w:rFonts w:cstheme="minorHAnsi"/>
        </w:rPr>
        <w:t>divers</w:t>
      </w:r>
      <w:r w:rsidR="00451DE9" w:rsidRPr="004B66C8">
        <w:rPr>
          <w:rFonts w:cstheme="minorHAnsi"/>
        </w:rPr>
        <w:t>o</w:t>
      </w:r>
      <w:r w:rsidR="00461F01" w:rsidRPr="004B66C8">
        <w:rPr>
          <w:rFonts w:cstheme="minorHAnsi"/>
        </w:rPr>
        <w:t xml:space="preserve">, </w:t>
      </w:r>
      <w:r w:rsidR="00841AD3" w:rsidRPr="004B66C8">
        <w:rPr>
          <w:rFonts w:cstheme="minorHAnsi"/>
        </w:rPr>
        <w:t>de alto desempenho</w:t>
      </w:r>
      <w:r w:rsidR="00461F01" w:rsidRPr="004B66C8">
        <w:rPr>
          <w:rFonts w:cstheme="minorHAnsi"/>
        </w:rPr>
        <w:t xml:space="preserve"> e ótimo clima organizacional (apontado em pesquisa de clima </w:t>
      </w:r>
      <w:r w:rsidR="00381214" w:rsidRPr="004B66C8">
        <w:rPr>
          <w:rFonts w:cstheme="minorHAnsi"/>
        </w:rPr>
        <w:t>interna);</w:t>
      </w:r>
    </w:p>
    <w:p w14:paraId="772B5E20" w14:textId="047B2E26" w:rsidR="00FE031E" w:rsidRPr="004B66C8" w:rsidRDefault="00E9115E" w:rsidP="004B66C8">
      <w:pPr>
        <w:pStyle w:val="PargrafodaLista"/>
        <w:numPr>
          <w:ilvl w:val="0"/>
          <w:numId w:val="27"/>
        </w:numPr>
        <w:spacing w:after="0" w:line="240" w:lineRule="auto"/>
        <w:ind w:right="-24"/>
        <w:jc w:val="both"/>
        <w:rPr>
          <w:rFonts w:cstheme="minorHAnsi"/>
        </w:rPr>
      </w:pPr>
      <w:r w:rsidRPr="004B66C8">
        <w:rPr>
          <w:rFonts w:cstheme="minorHAnsi"/>
        </w:rPr>
        <w:t>F</w:t>
      </w:r>
      <w:r w:rsidR="003977DE" w:rsidRPr="004B66C8">
        <w:rPr>
          <w:rFonts w:cstheme="minorHAnsi"/>
        </w:rPr>
        <w:t>azer um trabalho com propósito,</w:t>
      </w:r>
      <w:r w:rsidR="00FE031E" w:rsidRPr="004B66C8">
        <w:rPr>
          <w:rFonts w:cstheme="minorHAnsi"/>
        </w:rPr>
        <w:t xml:space="preserve"> </w:t>
      </w:r>
      <w:r w:rsidR="003977DE" w:rsidRPr="004B66C8">
        <w:rPr>
          <w:rFonts w:cstheme="minorHAnsi"/>
        </w:rPr>
        <w:t>com escala e com impacto positivo na vida de milhares de pessoas</w:t>
      </w:r>
      <w:r w:rsidR="00E31E33">
        <w:rPr>
          <w:rFonts w:cstheme="minorHAnsi"/>
        </w:rPr>
        <w:t>.</w:t>
      </w:r>
    </w:p>
    <w:p w14:paraId="576C2046" w14:textId="77777777" w:rsidR="003977DE" w:rsidRPr="001D0BA8" w:rsidRDefault="003977DE" w:rsidP="003977DE">
      <w:pPr>
        <w:spacing w:after="0" w:line="240" w:lineRule="auto"/>
        <w:ind w:left="708" w:right="-24"/>
        <w:jc w:val="both"/>
        <w:rPr>
          <w:rFonts w:cstheme="minorHAnsi"/>
        </w:rPr>
      </w:pPr>
    </w:p>
    <w:p w14:paraId="7A0D5FBC" w14:textId="5B04924D" w:rsidR="00234C90" w:rsidRDefault="001D0BA8" w:rsidP="00503136">
      <w:pPr>
        <w:spacing w:after="0" w:line="240" w:lineRule="auto"/>
        <w:ind w:left="708" w:right="-24"/>
        <w:jc w:val="both"/>
        <w:rPr>
          <w:rFonts w:cstheme="minorHAnsi"/>
        </w:rPr>
      </w:pPr>
      <w:r>
        <w:rPr>
          <w:rFonts w:cstheme="minorHAnsi"/>
        </w:rPr>
        <w:t xml:space="preserve">II) </w:t>
      </w:r>
      <w:r w:rsidR="00234C90">
        <w:rPr>
          <w:rFonts w:cstheme="minorHAnsi"/>
        </w:rPr>
        <w:t xml:space="preserve">Para a </w:t>
      </w:r>
      <w:r w:rsidR="00234C90" w:rsidRPr="00B62DF9">
        <w:rPr>
          <w:rFonts w:cstheme="minorHAnsi"/>
          <w:b/>
          <w:bCs/>
          <w:color w:val="002060"/>
        </w:rPr>
        <w:t>chefia imediata</w:t>
      </w:r>
      <w:r w:rsidR="00234C90" w:rsidRPr="00B62DF9">
        <w:rPr>
          <w:rFonts w:cstheme="minorHAnsi"/>
          <w:color w:val="002060"/>
        </w:rPr>
        <w:t xml:space="preserve"> </w:t>
      </w:r>
      <w:r w:rsidR="00234C90">
        <w:rPr>
          <w:rFonts w:cstheme="minorHAnsi"/>
        </w:rPr>
        <w:t>do servidor selecionado:</w:t>
      </w:r>
    </w:p>
    <w:p w14:paraId="23A2EB26" w14:textId="11970155" w:rsidR="00A1490B" w:rsidRPr="004B66C8" w:rsidRDefault="006173E6" w:rsidP="004B66C8">
      <w:pPr>
        <w:pStyle w:val="PargrafodaLista"/>
        <w:numPr>
          <w:ilvl w:val="0"/>
          <w:numId w:val="28"/>
        </w:numPr>
        <w:spacing w:after="0" w:line="240" w:lineRule="auto"/>
        <w:ind w:right="-24"/>
        <w:jc w:val="both"/>
        <w:rPr>
          <w:rFonts w:cstheme="minorHAnsi"/>
        </w:rPr>
      </w:pPr>
      <w:r w:rsidRPr="004B66C8">
        <w:rPr>
          <w:rFonts w:cstheme="minorHAnsi"/>
        </w:rPr>
        <w:t xml:space="preserve">Ser reconhecido </w:t>
      </w:r>
      <w:r w:rsidR="00A1490B" w:rsidRPr="004B66C8">
        <w:rPr>
          <w:rFonts w:cstheme="minorHAnsi"/>
        </w:rPr>
        <w:t>como “Patrocinador do Desenvolvimento</w:t>
      </w:r>
      <w:r w:rsidRPr="004B66C8">
        <w:rPr>
          <w:rFonts w:cstheme="minorHAnsi"/>
        </w:rPr>
        <w:t xml:space="preserve"> de Pessoas</w:t>
      </w:r>
      <w:r w:rsidR="00A1490B" w:rsidRPr="004B66C8">
        <w:rPr>
          <w:rFonts w:cstheme="minorHAnsi"/>
        </w:rPr>
        <w:t>”;</w:t>
      </w:r>
    </w:p>
    <w:p w14:paraId="1ECD8B3D" w14:textId="751FC17C" w:rsidR="00BC3B8D" w:rsidRPr="004B66C8" w:rsidRDefault="00BC3B8D" w:rsidP="004B66C8">
      <w:pPr>
        <w:pStyle w:val="PargrafodaLista"/>
        <w:numPr>
          <w:ilvl w:val="0"/>
          <w:numId w:val="28"/>
        </w:numPr>
        <w:spacing w:after="0" w:line="240" w:lineRule="auto"/>
        <w:ind w:right="-24"/>
        <w:jc w:val="both"/>
        <w:rPr>
          <w:rFonts w:cstheme="minorHAnsi"/>
        </w:rPr>
      </w:pPr>
      <w:r w:rsidRPr="004B66C8">
        <w:rPr>
          <w:rFonts w:cstheme="minorHAnsi"/>
        </w:rPr>
        <w:t>Contar com um representante institucional</w:t>
      </w:r>
      <w:r w:rsidR="00885CDB" w:rsidRPr="004B66C8">
        <w:rPr>
          <w:rFonts w:cstheme="minorHAnsi"/>
        </w:rPr>
        <w:t xml:space="preserve"> nos trabalhos de </w:t>
      </w:r>
      <w:r w:rsidR="00731B58" w:rsidRPr="004B66C8">
        <w:rPr>
          <w:rFonts w:cstheme="minorHAnsi"/>
        </w:rPr>
        <w:t xml:space="preserve">formulação, implementação e coordenação de política pública </w:t>
      </w:r>
      <w:r w:rsidR="00E558BF" w:rsidRPr="004B66C8">
        <w:rPr>
          <w:rFonts w:cstheme="minorHAnsi"/>
        </w:rPr>
        <w:t>do órgão central</w:t>
      </w:r>
      <w:r w:rsidR="004A4298">
        <w:rPr>
          <w:rFonts w:cstheme="minorHAnsi"/>
        </w:rPr>
        <w:t xml:space="preserve"> do SIPEC</w:t>
      </w:r>
      <w:r w:rsidR="00E558BF" w:rsidRPr="004B66C8">
        <w:rPr>
          <w:rFonts w:cstheme="minorHAnsi"/>
        </w:rPr>
        <w:t>;</w:t>
      </w:r>
    </w:p>
    <w:p w14:paraId="00A64454" w14:textId="3CE87585" w:rsidR="00503136" w:rsidRPr="004B66C8" w:rsidRDefault="00A1490B" w:rsidP="004B66C8">
      <w:pPr>
        <w:pStyle w:val="PargrafodaLista"/>
        <w:numPr>
          <w:ilvl w:val="0"/>
          <w:numId w:val="28"/>
        </w:numPr>
        <w:spacing w:after="0" w:line="240" w:lineRule="auto"/>
        <w:ind w:right="-24"/>
        <w:jc w:val="both"/>
        <w:rPr>
          <w:rFonts w:cstheme="minorHAnsi"/>
        </w:rPr>
      </w:pPr>
      <w:r w:rsidRPr="004B66C8">
        <w:rPr>
          <w:rFonts w:cstheme="minorHAnsi"/>
        </w:rPr>
        <w:t xml:space="preserve">Ter em </w:t>
      </w:r>
      <w:r w:rsidR="00E558BF" w:rsidRPr="004B66C8">
        <w:rPr>
          <w:rFonts w:cstheme="minorHAnsi"/>
        </w:rPr>
        <w:t>seu time</w:t>
      </w:r>
      <w:r w:rsidRPr="004B66C8">
        <w:rPr>
          <w:rFonts w:cstheme="minorHAnsi"/>
        </w:rPr>
        <w:t xml:space="preserve"> um servidor com novas </w:t>
      </w:r>
      <w:r w:rsidR="00E558BF" w:rsidRPr="004B66C8">
        <w:rPr>
          <w:rFonts w:cstheme="minorHAnsi"/>
        </w:rPr>
        <w:t xml:space="preserve">capacidades </w:t>
      </w:r>
      <w:r w:rsidR="004213E2" w:rsidRPr="004B66C8">
        <w:rPr>
          <w:rFonts w:cstheme="minorHAnsi"/>
        </w:rPr>
        <w:t>profissionais e pessoais</w:t>
      </w:r>
      <w:r w:rsidR="003D4B7E" w:rsidRPr="004B66C8">
        <w:rPr>
          <w:rFonts w:cstheme="minorHAnsi"/>
        </w:rPr>
        <w:t>,</w:t>
      </w:r>
      <w:r w:rsidRPr="004B66C8">
        <w:rPr>
          <w:rFonts w:cstheme="minorHAnsi"/>
        </w:rPr>
        <w:t xml:space="preserve"> </w:t>
      </w:r>
      <w:r w:rsidR="004213E2" w:rsidRPr="004B66C8">
        <w:rPr>
          <w:rFonts w:cstheme="minorHAnsi"/>
        </w:rPr>
        <w:t xml:space="preserve">aprimoradas </w:t>
      </w:r>
      <w:r w:rsidRPr="004B66C8">
        <w:rPr>
          <w:rFonts w:cstheme="minorHAnsi"/>
        </w:rPr>
        <w:t xml:space="preserve">por meio da vivência </w:t>
      </w:r>
      <w:r w:rsidR="004213E2" w:rsidRPr="004B66C8">
        <w:rPr>
          <w:rFonts w:cstheme="minorHAnsi"/>
        </w:rPr>
        <w:t xml:space="preserve">prática no </w:t>
      </w:r>
      <w:proofErr w:type="spellStart"/>
      <w:r w:rsidR="004213E2" w:rsidRPr="004B66C8">
        <w:rPr>
          <w:rFonts w:cstheme="minorHAnsi"/>
        </w:rPr>
        <w:t>ImpactaGOV</w:t>
      </w:r>
      <w:proofErr w:type="spellEnd"/>
      <w:r w:rsidR="004213E2" w:rsidRPr="004B66C8">
        <w:rPr>
          <w:rFonts w:cstheme="minorHAnsi"/>
        </w:rPr>
        <w:t>.</w:t>
      </w:r>
    </w:p>
    <w:p w14:paraId="6718F4D9" w14:textId="6CBA2815" w:rsidR="00BF5083" w:rsidRPr="001A1E8E" w:rsidRDefault="00BF5083" w:rsidP="00EB25F4">
      <w:pPr>
        <w:spacing w:after="0" w:line="240" w:lineRule="auto"/>
        <w:ind w:right="-24"/>
        <w:jc w:val="both"/>
        <w:rPr>
          <w:rFonts w:cstheme="minorHAnsi"/>
        </w:rPr>
      </w:pPr>
    </w:p>
    <w:p w14:paraId="03B3DDC4" w14:textId="17307E4D" w:rsidR="00180E2D" w:rsidRDefault="00180E2D">
      <w:pPr>
        <w:rPr>
          <w:rFonts w:cstheme="minorHAnsi"/>
          <w:b/>
          <w:bCs/>
          <w:color w:val="1F3864" w:themeColor="accent1" w:themeShade="80"/>
        </w:rPr>
      </w:pPr>
      <w:r>
        <w:rPr>
          <w:rFonts w:cstheme="minorHAnsi"/>
          <w:b/>
          <w:bCs/>
          <w:color w:val="1F3864" w:themeColor="accent1" w:themeShade="80"/>
        </w:rPr>
        <w:br w:type="page"/>
      </w:r>
    </w:p>
    <w:p w14:paraId="0393F078" w14:textId="628C80C5" w:rsidR="00180E2D" w:rsidRPr="00FB7DDE" w:rsidRDefault="00DE6736" w:rsidP="00137188">
      <w:pPr>
        <w:ind w:right="-118"/>
        <w:rPr>
          <w:rFonts w:cstheme="minorHAnsi"/>
          <w:b/>
          <w:bCs/>
          <w:color w:val="1F3864" w:themeColor="accent1" w:themeShade="80"/>
          <w:u w:val="single"/>
        </w:rPr>
      </w:pPr>
      <w:r w:rsidRPr="00E904C1">
        <w:rPr>
          <w:rFonts w:cstheme="minorHAnsi"/>
          <w:u w:val="single"/>
        </w:rPr>
        <w:lastRenderedPageBreak/>
        <w:t>2. CONTEXTO DE TRABALHO</w:t>
      </w:r>
    </w:p>
    <w:p w14:paraId="7F714418" w14:textId="28417956" w:rsidR="00EF4083" w:rsidRDefault="00EF4083" w:rsidP="00EF4083">
      <w:pPr>
        <w:ind w:right="-118"/>
        <w:rPr>
          <w:rFonts w:cstheme="minorHAnsi"/>
        </w:rPr>
      </w:pPr>
      <w:r>
        <w:rPr>
          <w:rFonts w:cstheme="minorHAnsi"/>
        </w:rPr>
        <w:t>2.1 SOBRE A SGP</w:t>
      </w:r>
    </w:p>
    <w:p w14:paraId="6E535CA2" w14:textId="380A5D74" w:rsidR="00764AAF" w:rsidRDefault="00EF4083" w:rsidP="00E76AB8">
      <w:pPr>
        <w:ind w:left="708" w:right="162"/>
        <w:jc w:val="both"/>
        <w:rPr>
          <w:rFonts w:cstheme="minorHAnsi"/>
        </w:rPr>
      </w:pPr>
      <w:r>
        <w:rPr>
          <w:rFonts w:cstheme="minorHAnsi"/>
        </w:rPr>
        <w:t xml:space="preserve">2.1.1 </w:t>
      </w:r>
      <w:r w:rsidRPr="001A1E8E">
        <w:rPr>
          <w:rFonts w:cstheme="minorHAnsi"/>
        </w:rPr>
        <w:t>A Secretaria de Gestão e Desempenho de Pessoal – SGP é uma das três secretarias que compõem a Secretaria Especial de Desburocratização, Gestão e Governo Digital do Ministério da Economia</w:t>
      </w:r>
      <w:r w:rsidR="00FC55DB">
        <w:rPr>
          <w:rFonts w:cstheme="minorHAnsi"/>
        </w:rPr>
        <w:t xml:space="preserve">. </w:t>
      </w:r>
      <w:r w:rsidR="00054846">
        <w:rPr>
          <w:rFonts w:cstheme="minorHAnsi"/>
        </w:rPr>
        <w:t xml:space="preserve">É responsável </w:t>
      </w:r>
      <w:r w:rsidR="00885E1D">
        <w:rPr>
          <w:rFonts w:cstheme="minorHAnsi"/>
        </w:rPr>
        <w:t>pelas políticas de Gestão de Pessoas no âmbito do governo federal.</w:t>
      </w:r>
      <w:r w:rsidR="0042032D">
        <w:rPr>
          <w:rFonts w:cstheme="minorHAnsi"/>
        </w:rPr>
        <w:t xml:space="preserve"> É também o órgão central do SIPEC, </w:t>
      </w:r>
      <w:r w:rsidR="00764AAF">
        <w:rPr>
          <w:rFonts w:cstheme="minorHAnsi"/>
        </w:rPr>
        <w:t xml:space="preserve">sendo responsável por </w:t>
      </w:r>
      <w:r w:rsidR="00764AAF" w:rsidRPr="000338F1">
        <w:rPr>
          <w:rFonts w:cstheme="minorHAnsi"/>
          <w:b/>
          <w:bCs/>
          <w:color w:val="002060"/>
        </w:rPr>
        <w:t>desenvolver e coordenar soluções para cerca de 185</w:t>
      </w:r>
      <w:r w:rsidR="00764AAF" w:rsidRPr="000338F1">
        <w:rPr>
          <w:rFonts w:cstheme="minorHAnsi"/>
          <w:color w:val="002060"/>
        </w:rPr>
        <w:t xml:space="preserve"> </w:t>
      </w:r>
      <w:r w:rsidR="00764AAF" w:rsidRPr="001A1E8E">
        <w:rPr>
          <w:rFonts w:cstheme="minorHAnsi"/>
        </w:rPr>
        <w:t xml:space="preserve">(cento e oitenta e cinco) órgãos setoriais e seccionais </w:t>
      </w:r>
      <w:r w:rsidR="00764AAF">
        <w:rPr>
          <w:rFonts w:cstheme="minorHAnsi"/>
        </w:rPr>
        <w:t xml:space="preserve">que estão sob sua </w:t>
      </w:r>
      <w:r w:rsidR="00DA4274">
        <w:rPr>
          <w:rFonts w:cstheme="minorHAnsi"/>
        </w:rPr>
        <w:t>competência.</w:t>
      </w:r>
    </w:p>
    <w:p w14:paraId="38F55549" w14:textId="609123C1" w:rsidR="00137188" w:rsidRDefault="00D94B8C" w:rsidP="00D94B8C">
      <w:pPr>
        <w:ind w:left="708" w:right="162"/>
        <w:jc w:val="both"/>
        <w:rPr>
          <w:rFonts w:cstheme="minorHAnsi"/>
          <w:b/>
          <w:bCs/>
          <w:color w:val="002060"/>
        </w:rPr>
      </w:pPr>
      <w:r>
        <w:rPr>
          <w:rFonts w:cstheme="minorHAnsi"/>
        </w:rPr>
        <w:t xml:space="preserve">2.1.2 </w:t>
      </w:r>
      <w:r w:rsidR="00137188" w:rsidRPr="000338F1">
        <w:rPr>
          <w:rFonts w:cstheme="minorHAnsi"/>
        </w:rPr>
        <w:t>A missão da S</w:t>
      </w:r>
      <w:r w:rsidRPr="000338F1">
        <w:rPr>
          <w:rFonts w:cstheme="minorHAnsi"/>
        </w:rPr>
        <w:t>GP</w:t>
      </w:r>
      <w:r w:rsidR="00137188" w:rsidRPr="000338F1">
        <w:rPr>
          <w:rFonts w:cstheme="minorHAnsi"/>
        </w:rPr>
        <w:t xml:space="preserve"> é</w:t>
      </w:r>
      <w:r w:rsidR="00137188" w:rsidRPr="000338F1">
        <w:rPr>
          <w:rFonts w:cstheme="minorHAnsi"/>
          <w:b/>
          <w:bCs/>
        </w:rPr>
        <w:t xml:space="preserve"> </w:t>
      </w:r>
      <w:r>
        <w:rPr>
          <w:rFonts w:cstheme="minorHAnsi"/>
          <w:b/>
          <w:bCs/>
          <w:color w:val="002060"/>
        </w:rPr>
        <w:t>“</w:t>
      </w:r>
      <w:r w:rsidR="00137188" w:rsidRPr="001A1E8E">
        <w:rPr>
          <w:rFonts w:cstheme="minorHAnsi"/>
          <w:b/>
          <w:bCs/>
          <w:color w:val="002060"/>
        </w:rPr>
        <w:t>liderar a transformação da cultura de gestão de pessoas na Administração Pública Federal - APF, priorizando a atração, o desenvolvimento, a retenção e o reconhecimento dos servidores, comprometidos com a entrega de serviços públicos de excelência</w:t>
      </w:r>
      <w:r>
        <w:rPr>
          <w:rFonts w:cstheme="minorHAnsi"/>
          <w:b/>
          <w:bCs/>
          <w:color w:val="002060"/>
        </w:rPr>
        <w:t>”</w:t>
      </w:r>
      <w:r w:rsidR="00137188" w:rsidRPr="001A1E8E">
        <w:rPr>
          <w:rFonts w:cstheme="minorHAnsi"/>
          <w:b/>
          <w:bCs/>
          <w:color w:val="002060"/>
        </w:rPr>
        <w:t>.</w:t>
      </w:r>
    </w:p>
    <w:p w14:paraId="36D5B39A" w14:textId="0E85270F" w:rsidR="00137188" w:rsidRDefault="00682E0E" w:rsidP="00FE6557">
      <w:pPr>
        <w:ind w:left="708" w:right="162"/>
        <w:jc w:val="both"/>
      </w:pPr>
      <w:r w:rsidRPr="005F79B0">
        <w:rPr>
          <w:rFonts w:cstheme="minorHAnsi"/>
        </w:rPr>
        <w:t>2</w:t>
      </w:r>
      <w:r w:rsidR="005F79B0" w:rsidRPr="005F79B0">
        <w:rPr>
          <w:rFonts w:cstheme="minorHAnsi"/>
        </w:rPr>
        <w:t xml:space="preserve">.1.3 </w:t>
      </w:r>
      <w:r w:rsidR="0003605A">
        <w:rPr>
          <w:rFonts w:cstheme="minorHAnsi"/>
        </w:rPr>
        <w:t xml:space="preserve">Dentre os 6 departamentos da SGP, o </w:t>
      </w:r>
      <w:r w:rsidR="0003605A" w:rsidRPr="0003605A">
        <w:rPr>
          <w:rFonts w:cstheme="minorHAnsi"/>
        </w:rPr>
        <w:t>Departamento de Carreiras e Desenvolvimento de Pessoas</w:t>
      </w:r>
      <w:r w:rsidR="0003605A">
        <w:rPr>
          <w:rFonts w:cstheme="minorHAnsi"/>
        </w:rPr>
        <w:t xml:space="preserve"> (DESEN) </w:t>
      </w:r>
      <w:r w:rsidR="00935C25">
        <w:rPr>
          <w:rFonts w:cstheme="minorHAnsi"/>
        </w:rPr>
        <w:t xml:space="preserve">é </w:t>
      </w:r>
      <w:r w:rsidR="00FE6557">
        <w:rPr>
          <w:rFonts w:cstheme="minorHAnsi"/>
        </w:rPr>
        <w:t xml:space="preserve">aquele onde se localiza a </w:t>
      </w:r>
      <w:r w:rsidR="00FE6557" w:rsidRPr="1A6E9FFA">
        <w:t>Coordenação-Geral de Desenvolvimento de Pessoas</w:t>
      </w:r>
      <w:r w:rsidR="00FE6557">
        <w:t xml:space="preserve"> (CGDES). A CGDES </w:t>
      </w:r>
      <w:r w:rsidR="00137188" w:rsidRPr="1A6E9FFA">
        <w:t xml:space="preserve">é responsável, especificamente, pelos projetos, </w:t>
      </w:r>
      <w:r w:rsidR="009642B0">
        <w:t xml:space="preserve">normativos, </w:t>
      </w:r>
      <w:r w:rsidR="00137188" w:rsidRPr="1A6E9FFA">
        <w:t xml:space="preserve">ações </w:t>
      </w:r>
      <w:r w:rsidR="009642B0">
        <w:t>e políticas r</w:t>
      </w:r>
      <w:r w:rsidR="00137188" w:rsidRPr="1A6E9FFA">
        <w:t xml:space="preserve">elacionados ao </w:t>
      </w:r>
      <w:r w:rsidR="00137188" w:rsidRPr="009642B0">
        <w:rPr>
          <w:b/>
          <w:bCs/>
          <w:color w:val="002060"/>
        </w:rPr>
        <w:t>desenvolvimento profissional</w:t>
      </w:r>
      <w:r w:rsidR="00137188" w:rsidRPr="009642B0">
        <w:rPr>
          <w:color w:val="002060"/>
        </w:rPr>
        <w:t xml:space="preserve"> </w:t>
      </w:r>
      <w:r w:rsidR="00137188" w:rsidRPr="1A6E9FFA">
        <w:t>dos servidores públicos federais.</w:t>
      </w:r>
    </w:p>
    <w:p w14:paraId="0036AB19" w14:textId="38A0ECCC" w:rsidR="002C3C95" w:rsidRPr="00241BC3" w:rsidRDefault="002C3C95" w:rsidP="00241BC3">
      <w:pPr>
        <w:ind w:left="708" w:right="162"/>
        <w:jc w:val="both"/>
      </w:pPr>
      <w:r>
        <w:t xml:space="preserve">2.1.4 </w:t>
      </w:r>
      <w:r w:rsidR="00FB696D">
        <w:t xml:space="preserve">A </w:t>
      </w:r>
      <w:r w:rsidR="00FB696D" w:rsidRPr="00586D77">
        <w:rPr>
          <w:b/>
          <w:bCs/>
          <w:color w:val="002060"/>
        </w:rPr>
        <w:t>Política Nacional de Desenvolvimento de Pessoas</w:t>
      </w:r>
      <w:r w:rsidR="00FB696D" w:rsidRPr="00586D77">
        <w:rPr>
          <w:color w:val="002060"/>
        </w:rPr>
        <w:t xml:space="preserve"> </w:t>
      </w:r>
      <w:r w:rsidR="00FB696D">
        <w:t xml:space="preserve">(PNDP) tem sua </w:t>
      </w:r>
      <w:r w:rsidR="000B358D">
        <w:t>liderança na CGDES</w:t>
      </w:r>
      <w:r w:rsidR="00241BC3">
        <w:t xml:space="preserve"> – responsável por desenvolver soluções para sua efetiva implementação.</w:t>
      </w:r>
    </w:p>
    <w:p w14:paraId="220C29C1" w14:textId="1F308DF2" w:rsidR="00BF5083" w:rsidRDefault="00BF5083" w:rsidP="00EB25F4">
      <w:pPr>
        <w:spacing w:after="0" w:line="240" w:lineRule="auto"/>
        <w:ind w:right="-24"/>
        <w:jc w:val="both"/>
        <w:rPr>
          <w:rFonts w:cstheme="minorHAnsi"/>
        </w:rPr>
      </w:pPr>
    </w:p>
    <w:p w14:paraId="24C235A3" w14:textId="11E3A6E9" w:rsidR="00D60D5E" w:rsidRDefault="00ED2639" w:rsidP="00EB25F4">
      <w:pPr>
        <w:spacing w:after="0" w:line="240" w:lineRule="auto"/>
        <w:ind w:right="-24"/>
        <w:jc w:val="both"/>
        <w:rPr>
          <w:rFonts w:cstheme="minorHAnsi"/>
        </w:rPr>
      </w:pPr>
      <w:r>
        <w:rPr>
          <w:rFonts w:cstheme="minorHAnsi"/>
        </w:rPr>
        <w:t>2.2 SOBRE O IMPACTAGOV</w:t>
      </w:r>
    </w:p>
    <w:p w14:paraId="038A9988" w14:textId="77777777" w:rsidR="00ED2639" w:rsidRDefault="00ED2639" w:rsidP="00EB25F4">
      <w:pPr>
        <w:spacing w:after="0" w:line="240" w:lineRule="auto"/>
        <w:ind w:right="-24"/>
        <w:jc w:val="both"/>
        <w:rPr>
          <w:rFonts w:cstheme="minorHAnsi"/>
        </w:rPr>
      </w:pPr>
    </w:p>
    <w:p w14:paraId="30A4BFF1" w14:textId="10B83973" w:rsidR="00FE7DAD" w:rsidRPr="00FE7DAD" w:rsidRDefault="00B70D4F" w:rsidP="001C58B5">
      <w:pPr>
        <w:spacing w:after="0" w:line="240" w:lineRule="auto"/>
        <w:ind w:left="708" w:right="-24"/>
        <w:jc w:val="both"/>
        <w:rPr>
          <w:rFonts w:cstheme="minorHAnsi"/>
        </w:rPr>
      </w:pPr>
      <w:r>
        <w:rPr>
          <w:rFonts w:cstheme="minorHAnsi"/>
        </w:rPr>
        <w:t xml:space="preserve">2.2.1 </w:t>
      </w:r>
      <w:r w:rsidR="00FE7DAD" w:rsidRPr="00FE7DAD">
        <w:rPr>
          <w:rFonts w:cstheme="minorHAnsi"/>
        </w:rPr>
        <w:t>A nova Política Nacional de Desenvolvimento de Pessoas – PNDP (Decreto nº 9.991/2019) representa uma</w:t>
      </w:r>
      <w:r>
        <w:rPr>
          <w:rFonts w:cstheme="minorHAnsi"/>
        </w:rPr>
        <w:t xml:space="preserve"> </w:t>
      </w:r>
      <w:r w:rsidR="00FE7DAD" w:rsidRPr="00FE7DAD">
        <w:rPr>
          <w:rFonts w:cstheme="minorHAnsi"/>
        </w:rPr>
        <w:t>importante evolução normativa ao</w:t>
      </w:r>
      <w:r w:rsidR="00B76F55">
        <w:rPr>
          <w:rFonts w:cstheme="minorHAnsi"/>
        </w:rPr>
        <w:t xml:space="preserve"> </w:t>
      </w:r>
      <w:r w:rsidR="00FE7DAD" w:rsidRPr="00FE7DAD">
        <w:rPr>
          <w:rFonts w:cstheme="minorHAnsi"/>
        </w:rPr>
        <w:t xml:space="preserve">determinar </w:t>
      </w:r>
      <w:r w:rsidR="00FE7DAD" w:rsidRPr="00B16F3E">
        <w:rPr>
          <w:rFonts w:cstheme="minorHAnsi"/>
          <w:b/>
          <w:bCs/>
          <w:color w:val="002060"/>
        </w:rPr>
        <w:t>sistematização, racionalidade, alinhamento estratégico e</w:t>
      </w:r>
      <w:r w:rsidRPr="00B16F3E">
        <w:rPr>
          <w:rFonts w:cstheme="minorHAnsi"/>
          <w:b/>
          <w:bCs/>
          <w:color w:val="002060"/>
        </w:rPr>
        <w:t xml:space="preserve"> </w:t>
      </w:r>
      <w:r w:rsidR="00FE7DAD" w:rsidRPr="00B16F3E">
        <w:rPr>
          <w:rFonts w:cstheme="minorHAnsi"/>
          <w:b/>
          <w:bCs/>
          <w:color w:val="002060"/>
        </w:rPr>
        <w:t>publicidade das ações de desenvolvimento de pessoas no governo federal</w:t>
      </w:r>
      <w:r w:rsidR="00FE7DAD" w:rsidRPr="00FE7DAD">
        <w:rPr>
          <w:rFonts w:cstheme="minorHAnsi"/>
        </w:rPr>
        <w:t>. No entanto, entre o</w:t>
      </w:r>
      <w:r>
        <w:rPr>
          <w:rFonts w:cstheme="minorHAnsi"/>
        </w:rPr>
        <w:t xml:space="preserve"> </w:t>
      </w:r>
      <w:r w:rsidR="00FE7DAD" w:rsidRPr="00FE7DAD">
        <w:rPr>
          <w:rFonts w:cstheme="minorHAnsi"/>
        </w:rPr>
        <w:t>estabelecimento da norma e a conquista do arranjo organizacional melhorado positivado por ela, há uma</w:t>
      </w:r>
      <w:r w:rsidR="001C58B5">
        <w:rPr>
          <w:rFonts w:cstheme="minorHAnsi"/>
        </w:rPr>
        <w:t xml:space="preserve"> </w:t>
      </w:r>
      <w:r w:rsidR="00FE7DAD" w:rsidRPr="00FE7DAD">
        <w:rPr>
          <w:rFonts w:cstheme="minorHAnsi"/>
        </w:rPr>
        <w:t>série trabalhos a ser feita na construção de capacidades que viabilizem sua consecução – por meio de</w:t>
      </w:r>
      <w:r w:rsidR="001C58B5">
        <w:rPr>
          <w:rFonts w:cstheme="minorHAnsi"/>
        </w:rPr>
        <w:t xml:space="preserve"> </w:t>
      </w:r>
      <w:r w:rsidR="00FE7DAD" w:rsidRPr="00FE7DAD">
        <w:rPr>
          <w:rFonts w:cstheme="minorHAnsi"/>
        </w:rPr>
        <w:t>instrumentos, pessoas e esforços que pavimentem o caminho até sua implementação efetiva.</w:t>
      </w:r>
    </w:p>
    <w:p w14:paraId="123DEB5D" w14:textId="77777777" w:rsidR="001C58B5" w:rsidRDefault="001C58B5" w:rsidP="00FE7DAD">
      <w:pPr>
        <w:spacing w:after="0" w:line="240" w:lineRule="auto"/>
        <w:ind w:right="-24"/>
        <w:jc w:val="both"/>
        <w:rPr>
          <w:rFonts w:cstheme="minorHAnsi"/>
        </w:rPr>
      </w:pPr>
    </w:p>
    <w:p w14:paraId="3658CB7C" w14:textId="79449013" w:rsidR="00FE7DAD" w:rsidRDefault="001C58B5" w:rsidP="006F22F6">
      <w:pPr>
        <w:spacing w:after="0" w:line="240" w:lineRule="auto"/>
        <w:ind w:left="708" w:right="-24"/>
        <w:jc w:val="both"/>
        <w:rPr>
          <w:rFonts w:cstheme="minorHAnsi"/>
        </w:rPr>
      </w:pPr>
      <w:r>
        <w:rPr>
          <w:rFonts w:cstheme="minorHAnsi"/>
        </w:rPr>
        <w:t xml:space="preserve">2.2.2 </w:t>
      </w:r>
      <w:r w:rsidR="00FE7DAD" w:rsidRPr="00FE7DAD">
        <w:rPr>
          <w:rFonts w:cstheme="minorHAnsi"/>
        </w:rPr>
        <w:t xml:space="preserve">O </w:t>
      </w:r>
      <w:proofErr w:type="spellStart"/>
      <w:r w:rsidR="00FE7DAD" w:rsidRPr="00FE7DAD">
        <w:rPr>
          <w:rFonts w:cstheme="minorHAnsi"/>
        </w:rPr>
        <w:t>ImpactaGOV</w:t>
      </w:r>
      <w:proofErr w:type="spellEnd"/>
      <w:r w:rsidR="00FE7DAD" w:rsidRPr="00FE7DAD">
        <w:rPr>
          <w:rFonts w:cstheme="minorHAnsi"/>
        </w:rPr>
        <w:t xml:space="preserve"> é fruto do amadurecimento de um longo esforço que </w:t>
      </w:r>
      <w:r w:rsidR="00DF7488">
        <w:rPr>
          <w:rFonts w:cstheme="minorHAnsi"/>
        </w:rPr>
        <w:t xml:space="preserve">tem sido </w:t>
      </w:r>
      <w:r w:rsidR="00FE7DAD" w:rsidRPr="00FE7DAD">
        <w:rPr>
          <w:rFonts w:cstheme="minorHAnsi"/>
        </w:rPr>
        <w:t>feito na implementação de</w:t>
      </w:r>
      <w:r w:rsidR="00C8131E">
        <w:rPr>
          <w:rFonts w:cstheme="minorHAnsi"/>
        </w:rPr>
        <w:t xml:space="preserve"> </w:t>
      </w:r>
      <w:r w:rsidR="00FE7DAD" w:rsidRPr="00FE7DAD">
        <w:rPr>
          <w:rFonts w:cstheme="minorHAnsi"/>
        </w:rPr>
        <w:t>melhorias da PNDP.</w:t>
      </w:r>
      <w:r w:rsidR="00C8131E">
        <w:rPr>
          <w:rFonts w:cstheme="minorHAnsi"/>
        </w:rPr>
        <w:t xml:space="preserve"> </w:t>
      </w:r>
      <w:r w:rsidR="00FE7DAD" w:rsidRPr="00FE7DAD">
        <w:rPr>
          <w:rFonts w:cstheme="minorHAnsi"/>
        </w:rPr>
        <w:t xml:space="preserve">À medida que </w:t>
      </w:r>
      <w:r w:rsidR="00A06958">
        <w:rPr>
          <w:rFonts w:cstheme="minorHAnsi"/>
        </w:rPr>
        <w:t>tais melhorias foram implementadas</w:t>
      </w:r>
      <w:r w:rsidR="00FE7DAD" w:rsidRPr="00FE7DAD">
        <w:rPr>
          <w:rFonts w:cstheme="minorHAnsi"/>
        </w:rPr>
        <w:t>, r</w:t>
      </w:r>
      <w:r w:rsidR="00A06958">
        <w:rPr>
          <w:rFonts w:cstheme="minorHAnsi"/>
        </w:rPr>
        <w:t>econheceu-se</w:t>
      </w:r>
      <w:r w:rsidR="00FE7DAD" w:rsidRPr="00FE7DAD">
        <w:rPr>
          <w:rFonts w:cstheme="minorHAnsi"/>
        </w:rPr>
        <w:t xml:space="preserve"> – por meio das pesquisas, capacitações e encontros </w:t>
      </w:r>
      <w:r w:rsidR="00243B2D">
        <w:rPr>
          <w:rFonts w:cstheme="minorHAnsi"/>
        </w:rPr>
        <w:t>com</w:t>
      </w:r>
      <w:r w:rsidR="00FE7DAD" w:rsidRPr="00FE7DAD">
        <w:rPr>
          <w:rFonts w:cstheme="minorHAnsi"/>
        </w:rPr>
        <w:t xml:space="preserve"> as organizações – </w:t>
      </w:r>
      <w:r w:rsidR="00447945">
        <w:rPr>
          <w:rFonts w:cstheme="minorHAnsi"/>
        </w:rPr>
        <w:t>que</w:t>
      </w:r>
      <w:r w:rsidR="006F22F6">
        <w:rPr>
          <w:rFonts w:cstheme="minorHAnsi"/>
        </w:rPr>
        <w:t xml:space="preserve"> </w:t>
      </w:r>
      <w:r w:rsidR="00FE7DAD" w:rsidRPr="00FE7DAD">
        <w:rPr>
          <w:rFonts w:cstheme="minorHAnsi"/>
        </w:rPr>
        <w:t xml:space="preserve">para alcançar e responder à grande quantidade de </w:t>
      </w:r>
      <w:r w:rsidR="00FE7DAD" w:rsidRPr="00447945">
        <w:rPr>
          <w:rFonts w:cstheme="minorHAnsi"/>
          <w:i/>
          <w:iCs/>
        </w:rPr>
        <w:t>stakeholders</w:t>
      </w:r>
      <w:r w:rsidR="00FE7DAD" w:rsidRPr="00FE7DAD">
        <w:rPr>
          <w:rFonts w:cstheme="minorHAnsi"/>
        </w:rPr>
        <w:t>, fatores e conexões a que está submetida a</w:t>
      </w:r>
      <w:r w:rsidR="006F22F6">
        <w:rPr>
          <w:rFonts w:cstheme="minorHAnsi"/>
        </w:rPr>
        <w:t xml:space="preserve"> </w:t>
      </w:r>
      <w:r w:rsidR="00FE7DAD" w:rsidRPr="00FE7DAD">
        <w:rPr>
          <w:rFonts w:cstheme="minorHAnsi"/>
        </w:rPr>
        <w:t xml:space="preserve">Política, </w:t>
      </w:r>
      <w:r w:rsidR="00EA1F2A">
        <w:rPr>
          <w:rFonts w:cstheme="minorHAnsi"/>
        </w:rPr>
        <w:t>era</w:t>
      </w:r>
      <w:r w:rsidR="00243B2D">
        <w:rPr>
          <w:rFonts w:cstheme="minorHAnsi"/>
        </w:rPr>
        <w:t xml:space="preserve"> necessário </w:t>
      </w:r>
      <w:r w:rsidR="00FE7DAD" w:rsidRPr="00FE7DAD">
        <w:rPr>
          <w:rFonts w:cstheme="minorHAnsi"/>
        </w:rPr>
        <w:t xml:space="preserve">um </w:t>
      </w:r>
      <w:r w:rsidR="00FE7DAD" w:rsidRPr="000C482C">
        <w:rPr>
          <w:rFonts w:cstheme="minorHAnsi"/>
          <w:b/>
          <w:bCs/>
          <w:color w:val="002060"/>
        </w:rPr>
        <w:t>esforço coordenado e sinérgico</w:t>
      </w:r>
      <w:r w:rsidR="00FE7DAD" w:rsidRPr="000C482C">
        <w:rPr>
          <w:rFonts w:cstheme="minorHAnsi"/>
          <w:color w:val="002060"/>
        </w:rPr>
        <w:t xml:space="preserve"> </w:t>
      </w:r>
      <w:r w:rsidR="00EA1F2A">
        <w:rPr>
          <w:rFonts w:cstheme="minorHAnsi"/>
        </w:rPr>
        <w:t xml:space="preserve">que </w:t>
      </w:r>
      <w:r w:rsidR="00FE7DAD" w:rsidRPr="00FE7DAD">
        <w:rPr>
          <w:rFonts w:cstheme="minorHAnsi"/>
        </w:rPr>
        <w:t>poderia ser</w:t>
      </w:r>
      <w:r w:rsidR="006F22F6">
        <w:rPr>
          <w:rFonts w:cstheme="minorHAnsi"/>
        </w:rPr>
        <w:t xml:space="preserve"> </w:t>
      </w:r>
      <w:r w:rsidR="00FE7DAD" w:rsidRPr="00FE7DAD">
        <w:rPr>
          <w:rFonts w:cstheme="minorHAnsi"/>
        </w:rPr>
        <w:t>viabilizado por um escritório de projetos.</w:t>
      </w:r>
    </w:p>
    <w:p w14:paraId="2AA0142E" w14:textId="77777777" w:rsidR="006F22F6" w:rsidRDefault="006F22F6" w:rsidP="006F22F6">
      <w:pPr>
        <w:spacing w:after="0" w:line="240" w:lineRule="auto"/>
        <w:ind w:left="708" w:right="-24"/>
        <w:jc w:val="both"/>
        <w:rPr>
          <w:rFonts w:cstheme="minorHAnsi"/>
        </w:rPr>
      </w:pPr>
    </w:p>
    <w:p w14:paraId="23A115DE" w14:textId="5151462B" w:rsidR="00ED2639" w:rsidRDefault="002C66C3" w:rsidP="002C66C3">
      <w:pPr>
        <w:spacing w:after="0" w:line="240" w:lineRule="auto"/>
        <w:ind w:left="708" w:right="-24"/>
        <w:jc w:val="both"/>
        <w:rPr>
          <w:rFonts w:cstheme="minorHAnsi"/>
        </w:rPr>
      </w:pPr>
      <w:r>
        <w:rPr>
          <w:rFonts w:cstheme="minorHAnsi"/>
        </w:rPr>
        <w:t>2.2.3</w:t>
      </w:r>
      <w:r w:rsidR="00FE7DAD" w:rsidRPr="00FE7DAD">
        <w:rPr>
          <w:rFonts w:cstheme="minorHAnsi"/>
        </w:rPr>
        <w:t xml:space="preserve"> Nesse processo de atenção e escuta dos problemas que os órgãos e entidades enfrentavam para aplicar a</w:t>
      </w:r>
      <w:r>
        <w:rPr>
          <w:rFonts w:cstheme="minorHAnsi"/>
        </w:rPr>
        <w:t xml:space="preserve"> </w:t>
      </w:r>
      <w:r w:rsidR="00FE7DAD" w:rsidRPr="00FE7DAD">
        <w:rPr>
          <w:rFonts w:cstheme="minorHAnsi"/>
        </w:rPr>
        <w:t xml:space="preserve">Política, </w:t>
      </w:r>
      <w:r w:rsidR="00434BC0">
        <w:rPr>
          <w:rFonts w:cstheme="minorHAnsi"/>
        </w:rPr>
        <w:t xml:space="preserve">identificou-se </w:t>
      </w:r>
      <w:r w:rsidR="00FE7DAD" w:rsidRPr="00B4397A">
        <w:rPr>
          <w:rFonts w:cstheme="minorHAnsi"/>
          <w:b/>
          <w:bCs/>
          <w:color w:val="002060"/>
        </w:rPr>
        <w:t>restrições em três fatores-críticos: instrumentos, pessoas e sinergia</w:t>
      </w:r>
      <w:r w:rsidR="00FE7DAD" w:rsidRPr="00FE7DAD">
        <w:rPr>
          <w:rFonts w:cstheme="minorHAnsi"/>
        </w:rPr>
        <w:t>.</w:t>
      </w:r>
      <w:r>
        <w:rPr>
          <w:rFonts w:cstheme="minorHAnsi"/>
        </w:rPr>
        <w:t xml:space="preserve"> </w:t>
      </w:r>
      <w:r w:rsidR="00FE7DAD" w:rsidRPr="00FE7DAD">
        <w:rPr>
          <w:rFonts w:cstheme="minorHAnsi"/>
        </w:rPr>
        <w:t>Basicamente o problema consistia: na inexistência de instrumentos de aplicação da PNDP, na limitação das</w:t>
      </w:r>
      <w:r>
        <w:rPr>
          <w:rFonts w:cstheme="minorHAnsi"/>
        </w:rPr>
        <w:t xml:space="preserve"> </w:t>
      </w:r>
      <w:r w:rsidR="00FE7DAD" w:rsidRPr="00FE7DAD">
        <w:rPr>
          <w:rFonts w:cstheme="minorHAnsi"/>
        </w:rPr>
        <w:t>pessoas que relatavam não estarem preparadas para operar a Política e no entendimento difuso sobre a</w:t>
      </w:r>
      <w:r>
        <w:rPr>
          <w:rFonts w:cstheme="minorHAnsi"/>
        </w:rPr>
        <w:t xml:space="preserve"> </w:t>
      </w:r>
      <w:r w:rsidR="00FE7DAD" w:rsidRPr="00FE7DAD">
        <w:rPr>
          <w:rFonts w:cstheme="minorHAnsi"/>
        </w:rPr>
        <w:t>PNDP que repercutia em ações e iniciativas não sinérgicas.</w:t>
      </w:r>
    </w:p>
    <w:p w14:paraId="1B98C856" w14:textId="77777777" w:rsidR="002C66C3" w:rsidRDefault="002C66C3" w:rsidP="002C66C3">
      <w:pPr>
        <w:spacing w:after="0" w:line="240" w:lineRule="auto"/>
        <w:ind w:left="708" w:right="-24"/>
        <w:jc w:val="both"/>
        <w:rPr>
          <w:rFonts w:cstheme="minorHAnsi"/>
        </w:rPr>
      </w:pPr>
    </w:p>
    <w:p w14:paraId="5D9F439F" w14:textId="35FDC154" w:rsidR="00FE7DAD" w:rsidRDefault="002C66C3" w:rsidP="002C66C3">
      <w:pPr>
        <w:spacing w:after="0" w:line="240" w:lineRule="auto"/>
        <w:ind w:left="708" w:right="-24"/>
        <w:jc w:val="both"/>
        <w:rPr>
          <w:rFonts w:cstheme="minorHAnsi"/>
        </w:rPr>
      </w:pPr>
      <w:r>
        <w:rPr>
          <w:rFonts w:cstheme="minorHAnsi"/>
        </w:rPr>
        <w:t xml:space="preserve">2.2.4 </w:t>
      </w:r>
      <w:r w:rsidR="00FE7DAD" w:rsidRPr="00FE7DAD">
        <w:rPr>
          <w:rFonts w:cstheme="minorHAnsi"/>
        </w:rPr>
        <w:t xml:space="preserve">Constatava-se assim que a Política carecia de capacidades para sua consecução em </w:t>
      </w:r>
      <w:r w:rsidR="00FE7DAD" w:rsidRPr="00B4397A">
        <w:rPr>
          <w:rFonts w:cstheme="minorHAnsi"/>
          <w:b/>
          <w:bCs/>
          <w:color w:val="002060"/>
        </w:rPr>
        <w:t>três macroprocessos</w:t>
      </w:r>
      <w:r w:rsidRPr="00B4397A">
        <w:rPr>
          <w:rFonts w:cstheme="minorHAnsi"/>
          <w:b/>
          <w:bCs/>
          <w:color w:val="002060"/>
        </w:rPr>
        <w:t xml:space="preserve"> </w:t>
      </w:r>
      <w:r w:rsidR="00FE7DAD" w:rsidRPr="00B4397A">
        <w:rPr>
          <w:rFonts w:cstheme="minorHAnsi"/>
          <w:b/>
          <w:bCs/>
          <w:color w:val="002060"/>
        </w:rPr>
        <w:t xml:space="preserve">críticos: definir, capacitar e </w:t>
      </w:r>
      <w:proofErr w:type="spellStart"/>
      <w:r w:rsidR="00FE7DAD" w:rsidRPr="00B4397A">
        <w:rPr>
          <w:rFonts w:cstheme="minorHAnsi"/>
          <w:b/>
          <w:bCs/>
          <w:color w:val="002060"/>
        </w:rPr>
        <w:t>sinergizar</w:t>
      </w:r>
      <w:proofErr w:type="spellEnd"/>
      <w:r w:rsidR="00FE7DAD" w:rsidRPr="00FE7DAD">
        <w:rPr>
          <w:rFonts w:cstheme="minorHAnsi"/>
        </w:rPr>
        <w:t>. Por isso, reconheceu-se a necessidade de um esforço para a construção de capacidades, a fim de que a Política além da evolução</w:t>
      </w:r>
      <w:r>
        <w:rPr>
          <w:rFonts w:cstheme="minorHAnsi"/>
        </w:rPr>
        <w:t xml:space="preserve"> </w:t>
      </w:r>
      <w:r w:rsidR="00FE7DAD" w:rsidRPr="00FE7DAD">
        <w:rPr>
          <w:rFonts w:cstheme="minorHAnsi"/>
        </w:rPr>
        <w:t>normativa pudesse entregar resultados mais efetivos.</w:t>
      </w:r>
    </w:p>
    <w:p w14:paraId="66441924" w14:textId="77777777" w:rsidR="002C66C3" w:rsidRDefault="002C66C3" w:rsidP="002C66C3">
      <w:pPr>
        <w:spacing w:after="0" w:line="240" w:lineRule="auto"/>
        <w:ind w:left="708" w:right="-24"/>
        <w:jc w:val="both"/>
        <w:rPr>
          <w:rFonts w:cstheme="minorHAnsi"/>
        </w:rPr>
      </w:pPr>
    </w:p>
    <w:p w14:paraId="5E059483" w14:textId="4B76D044" w:rsidR="00883957" w:rsidRDefault="00883957" w:rsidP="00883957">
      <w:pPr>
        <w:spacing w:after="0" w:line="240" w:lineRule="auto"/>
        <w:ind w:left="708" w:right="-24"/>
        <w:jc w:val="both"/>
        <w:rPr>
          <w:rFonts w:cstheme="minorHAnsi"/>
        </w:rPr>
      </w:pPr>
      <w:r>
        <w:rPr>
          <w:rFonts w:cstheme="minorHAnsi"/>
        </w:rPr>
        <w:t>2.2.5</w:t>
      </w:r>
      <w:r w:rsidR="00FE7DAD" w:rsidRPr="00FE7DAD">
        <w:rPr>
          <w:rFonts w:cstheme="minorHAnsi"/>
        </w:rPr>
        <w:t xml:space="preserve"> É assim que </w:t>
      </w:r>
      <w:r w:rsidR="00434BC0">
        <w:rPr>
          <w:rFonts w:cstheme="minorHAnsi"/>
        </w:rPr>
        <w:t>se chega</w:t>
      </w:r>
      <w:r w:rsidR="00FE7DAD" w:rsidRPr="00FE7DAD">
        <w:rPr>
          <w:rFonts w:cstheme="minorHAnsi"/>
        </w:rPr>
        <w:t xml:space="preserve"> ao </w:t>
      </w:r>
      <w:proofErr w:type="spellStart"/>
      <w:r w:rsidR="00FE7DAD" w:rsidRPr="00FE7DAD">
        <w:rPr>
          <w:rFonts w:cstheme="minorHAnsi"/>
        </w:rPr>
        <w:t>ImpactaGOV</w:t>
      </w:r>
      <w:proofErr w:type="spellEnd"/>
      <w:r w:rsidR="00FE7DAD" w:rsidRPr="00FE7DAD">
        <w:rPr>
          <w:rFonts w:cstheme="minorHAnsi"/>
        </w:rPr>
        <w:t>, para viabilizar a construção dessas capacidades por meio um</w:t>
      </w:r>
      <w:r>
        <w:rPr>
          <w:rFonts w:cstheme="minorHAnsi"/>
        </w:rPr>
        <w:t xml:space="preserve"> </w:t>
      </w:r>
      <w:r w:rsidR="00FE7DAD" w:rsidRPr="00FE7DAD">
        <w:rPr>
          <w:rFonts w:cstheme="minorHAnsi"/>
        </w:rPr>
        <w:t xml:space="preserve">escritório de projetos, que </w:t>
      </w:r>
      <w:r w:rsidR="00FE7DAD" w:rsidRPr="00802E0F">
        <w:rPr>
          <w:rFonts w:cstheme="minorHAnsi"/>
          <w:b/>
          <w:bCs/>
          <w:color w:val="002060"/>
        </w:rPr>
        <w:t>estabeleça instrumentos de aplicação</w:t>
      </w:r>
      <w:r w:rsidR="00106AD8">
        <w:rPr>
          <w:rFonts w:cstheme="minorHAnsi"/>
          <w:b/>
          <w:bCs/>
          <w:color w:val="002060"/>
        </w:rPr>
        <w:t xml:space="preserve"> (Bússola Normativa)</w:t>
      </w:r>
      <w:r w:rsidR="00FE7DAD" w:rsidRPr="00802E0F">
        <w:rPr>
          <w:rFonts w:cstheme="minorHAnsi"/>
          <w:b/>
          <w:bCs/>
          <w:color w:val="002060"/>
        </w:rPr>
        <w:t xml:space="preserve">, capacite as pessoas </w:t>
      </w:r>
      <w:r w:rsidR="00FE7DAD" w:rsidRPr="00802E0F">
        <w:rPr>
          <w:rFonts w:cstheme="minorHAnsi"/>
          <w:b/>
          <w:bCs/>
          <w:color w:val="002060"/>
        </w:rPr>
        <w:lastRenderedPageBreak/>
        <w:t>para operarem a</w:t>
      </w:r>
      <w:r w:rsidRPr="00802E0F">
        <w:rPr>
          <w:rFonts w:cstheme="minorHAnsi"/>
          <w:b/>
          <w:bCs/>
          <w:color w:val="002060"/>
        </w:rPr>
        <w:t xml:space="preserve"> </w:t>
      </w:r>
      <w:r w:rsidR="00FE7DAD" w:rsidRPr="00802E0F">
        <w:rPr>
          <w:rFonts w:cstheme="minorHAnsi"/>
          <w:b/>
          <w:bCs/>
          <w:color w:val="002060"/>
        </w:rPr>
        <w:t>Política</w:t>
      </w:r>
      <w:r w:rsidR="00106AD8">
        <w:rPr>
          <w:rFonts w:cstheme="minorHAnsi"/>
          <w:b/>
          <w:bCs/>
          <w:color w:val="002060"/>
        </w:rPr>
        <w:t xml:space="preserve"> (</w:t>
      </w:r>
      <w:proofErr w:type="spellStart"/>
      <w:r w:rsidR="00106AD8">
        <w:rPr>
          <w:rFonts w:cstheme="minorHAnsi"/>
          <w:b/>
          <w:bCs/>
          <w:color w:val="002060"/>
        </w:rPr>
        <w:t>DesEnvolve</w:t>
      </w:r>
      <w:proofErr w:type="spellEnd"/>
      <w:r w:rsidR="00106AD8">
        <w:rPr>
          <w:rFonts w:cstheme="minorHAnsi"/>
          <w:b/>
          <w:bCs/>
          <w:color w:val="002060"/>
        </w:rPr>
        <w:t>)</w:t>
      </w:r>
      <w:r w:rsidR="00FE7DAD" w:rsidRPr="00802E0F">
        <w:rPr>
          <w:rFonts w:cstheme="minorHAnsi"/>
          <w:b/>
          <w:bCs/>
          <w:color w:val="002060"/>
        </w:rPr>
        <w:t xml:space="preserve"> e </w:t>
      </w:r>
      <w:proofErr w:type="spellStart"/>
      <w:r w:rsidR="00FE7DAD" w:rsidRPr="00802E0F">
        <w:rPr>
          <w:rFonts w:cstheme="minorHAnsi"/>
          <w:b/>
          <w:bCs/>
          <w:color w:val="002060"/>
        </w:rPr>
        <w:t>sinergize</w:t>
      </w:r>
      <w:proofErr w:type="spellEnd"/>
      <w:r w:rsidR="00FE7DAD" w:rsidRPr="00802E0F">
        <w:rPr>
          <w:rFonts w:cstheme="minorHAnsi"/>
          <w:b/>
          <w:bCs/>
          <w:color w:val="002060"/>
        </w:rPr>
        <w:t xml:space="preserve"> os esforços em uma ação coordenada e integrada</w:t>
      </w:r>
      <w:r w:rsidR="00106AD8">
        <w:rPr>
          <w:rFonts w:cstheme="minorHAnsi"/>
          <w:b/>
          <w:bCs/>
          <w:color w:val="002060"/>
        </w:rPr>
        <w:t xml:space="preserve"> (Vitae)</w:t>
      </w:r>
      <w:r w:rsidR="00FE7DAD" w:rsidRPr="00802E0F">
        <w:rPr>
          <w:rFonts w:cstheme="minorHAnsi"/>
          <w:color w:val="002060"/>
        </w:rPr>
        <w:t xml:space="preserve"> </w:t>
      </w:r>
      <w:r w:rsidR="00FE7DAD" w:rsidRPr="00FE7DAD">
        <w:rPr>
          <w:rFonts w:cstheme="minorHAnsi"/>
        </w:rPr>
        <w:t>a nível federal.</w:t>
      </w:r>
    </w:p>
    <w:p w14:paraId="2671FDE2" w14:textId="77777777" w:rsidR="00883957" w:rsidRDefault="00883957" w:rsidP="00883957">
      <w:pPr>
        <w:spacing w:after="0" w:line="240" w:lineRule="auto"/>
        <w:ind w:left="708" w:right="-24"/>
        <w:jc w:val="both"/>
        <w:rPr>
          <w:rFonts w:cstheme="minorHAnsi"/>
        </w:rPr>
      </w:pPr>
    </w:p>
    <w:p w14:paraId="6FBD588D" w14:textId="613FAFBD" w:rsidR="00FE7DAD" w:rsidRDefault="00883957" w:rsidP="00883957">
      <w:pPr>
        <w:spacing w:after="0" w:line="240" w:lineRule="auto"/>
        <w:ind w:left="708" w:right="-24"/>
        <w:jc w:val="both"/>
        <w:rPr>
          <w:rFonts w:cstheme="minorHAnsi"/>
        </w:rPr>
      </w:pPr>
      <w:r>
        <w:rPr>
          <w:rFonts w:cstheme="minorHAnsi"/>
        </w:rPr>
        <w:t>2.2.6</w:t>
      </w:r>
      <w:r w:rsidR="00FE7DAD" w:rsidRPr="00FE7DAD">
        <w:rPr>
          <w:rFonts w:cstheme="minorHAnsi"/>
        </w:rPr>
        <w:t xml:space="preserve"> </w:t>
      </w:r>
      <w:r w:rsidR="00176975">
        <w:rPr>
          <w:rFonts w:cstheme="minorHAnsi"/>
        </w:rPr>
        <w:t>P</w:t>
      </w:r>
      <w:r w:rsidR="00FE7DAD" w:rsidRPr="00FE7DAD">
        <w:rPr>
          <w:rFonts w:cstheme="minorHAnsi"/>
        </w:rPr>
        <w:t xml:space="preserve">or meio do </w:t>
      </w:r>
      <w:proofErr w:type="spellStart"/>
      <w:r w:rsidR="00FE7DAD" w:rsidRPr="00FE7DAD">
        <w:rPr>
          <w:rFonts w:cstheme="minorHAnsi"/>
        </w:rPr>
        <w:t>ImpactaGOV</w:t>
      </w:r>
      <w:proofErr w:type="spellEnd"/>
      <w:r w:rsidR="00176975">
        <w:rPr>
          <w:rFonts w:cstheme="minorHAnsi"/>
        </w:rPr>
        <w:t xml:space="preserve"> busca-se</w:t>
      </w:r>
      <w:r w:rsidR="00FE7DAD" w:rsidRPr="00FE7DAD">
        <w:rPr>
          <w:rFonts w:cstheme="minorHAnsi"/>
        </w:rPr>
        <w:t xml:space="preserve"> </w:t>
      </w:r>
      <w:r w:rsidR="00FE7DAD" w:rsidRPr="003B69B6">
        <w:rPr>
          <w:rFonts w:cstheme="minorHAnsi"/>
          <w:b/>
          <w:bCs/>
          <w:color w:val="002060"/>
        </w:rPr>
        <w:t>viabilizar a consecução da PNDP</w:t>
      </w:r>
      <w:r w:rsidR="00FE7DAD" w:rsidRPr="00FE7DAD">
        <w:rPr>
          <w:rFonts w:cstheme="minorHAnsi"/>
        </w:rPr>
        <w:t>, auxiliar os órgãos e</w:t>
      </w:r>
      <w:r>
        <w:rPr>
          <w:rFonts w:cstheme="minorHAnsi"/>
        </w:rPr>
        <w:t xml:space="preserve"> </w:t>
      </w:r>
      <w:r w:rsidR="00FE7DAD" w:rsidRPr="00FE7DAD">
        <w:rPr>
          <w:rFonts w:cstheme="minorHAnsi"/>
        </w:rPr>
        <w:t>entidades como um parceiro estratégico no fomento e entrega de resultados em desenvolvimento de pessoas</w:t>
      </w:r>
      <w:r>
        <w:rPr>
          <w:rFonts w:cstheme="minorHAnsi"/>
        </w:rPr>
        <w:t xml:space="preserve"> </w:t>
      </w:r>
      <w:r w:rsidR="00FE7DAD" w:rsidRPr="00FE7DAD">
        <w:rPr>
          <w:rFonts w:cstheme="minorHAnsi"/>
        </w:rPr>
        <w:t>e consequentemente nas políticas e serviços públicos sob suas responsabilidades.</w:t>
      </w:r>
    </w:p>
    <w:p w14:paraId="43C0EBB8" w14:textId="75EA348F" w:rsidR="003D0733" w:rsidRDefault="003D0733" w:rsidP="00883957">
      <w:pPr>
        <w:spacing w:after="0" w:line="240" w:lineRule="auto"/>
        <w:ind w:left="708" w:right="-24"/>
        <w:jc w:val="both"/>
        <w:rPr>
          <w:rFonts w:cstheme="minorHAnsi"/>
        </w:rPr>
      </w:pPr>
    </w:p>
    <w:p w14:paraId="75C267B8" w14:textId="3580E6FE" w:rsidR="00215633" w:rsidRDefault="006B6C94" w:rsidP="00883957">
      <w:pPr>
        <w:spacing w:after="0" w:line="240" w:lineRule="auto"/>
        <w:ind w:left="708" w:right="-24"/>
        <w:jc w:val="both"/>
        <w:rPr>
          <w:rFonts w:cstheme="minorHAnsi"/>
        </w:rPr>
      </w:pPr>
      <w:r>
        <w:rPr>
          <w:rFonts w:cstheme="minorHAnsi"/>
        </w:rPr>
        <w:t xml:space="preserve">2.2.7 O </w:t>
      </w:r>
      <w:proofErr w:type="spellStart"/>
      <w:r>
        <w:rPr>
          <w:rFonts w:cstheme="minorHAnsi"/>
        </w:rPr>
        <w:t>ImpactaGOV</w:t>
      </w:r>
      <w:proofErr w:type="spellEnd"/>
      <w:r>
        <w:rPr>
          <w:rFonts w:cstheme="minorHAnsi"/>
        </w:rPr>
        <w:t xml:space="preserve"> tem </w:t>
      </w:r>
      <w:r w:rsidR="003808DF">
        <w:rPr>
          <w:rFonts w:cstheme="minorHAnsi"/>
        </w:rPr>
        <w:t xml:space="preserve">por </w:t>
      </w:r>
      <w:r w:rsidR="003808DF" w:rsidRPr="003B69B6">
        <w:rPr>
          <w:rFonts w:cstheme="minorHAnsi"/>
          <w:b/>
          <w:bCs/>
          <w:color w:val="002060"/>
        </w:rPr>
        <w:t>missão, visão e valores</w:t>
      </w:r>
      <w:r w:rsidR="003808DF">
        <w:rPr>
          <w:rFonts w:cstheme="minorHAnsi"/>
        </w:rPr>
        <w:t>:</w:t>
      </w:r>
    </w:p>
    <w:p w14:paraId="69937DAD" w14:textId="77777777" w:rsidR="005B5D5F" w:rsidRDefault="005B5D5F" w:rsidP="00883957">
      <w:pPr>
        <w:spacing w:after="0" w:line="240" w:lineRule="auto"/>
        <w:ind w:left="708" w:right="-24"/>
        <w:jc w:val="both"/>
        <w:rPr>
          <w:rFonts w:cstheme="minorHAnsi"/>
        </w:rPr>
      </w:pPr>
    </w:p>
    <w:p w14:paraId="53558EB0" w14:textId="77777777" w:rsidR="005B5D5F" w:rsidRDefault="005B5D5F" w:rsidP="00883957">
      <w:pPr>
        <w:spacing w:after="0" w:line="240" w:lineRule="auto"/>
        <w:ind w:left="708" w:right="-24"/>
        <w:jc w:val="both"/>
        <w:rPr>
          <w:rFonts w:cstheme="minorHAnsi"/>
        </w:rPr>
      </w:pPr>
    </w:p>
    <w:p w14:paraId="3C76C415" w14:textId="52146D59" w:rsidR="00295B5B" w:rsidRDefault="0077068B" w:rsidP="00D60D5E">
      <w:pPr>
        <w:ind w:left="-284"/>
        <w:rPr>
          <w:rFonts w:cstheme="minorHAnsi"/>
        </w:rPr>
      </w:pPr>
      <w:r>
        <w:rPr>
          <w:rFonts w:cstheme="minorHAnsi"/>
          <w:noProof/>
          <w:lang w:eastAsia="pt-BR"/>
        </w:rPr>
        <w:drawing>
          <wp:anchor distT="0" distB="0" distL="114300" distR="114300" simplePos="0" relativeHeight="251658243" behindDoc="0" locked="0" layoutInCell="1" allowOverlap="1" wp14:anchorId="1C1A5E42" wp14:editId="300B70BA">
            <wp:simplePos x="0" y="0"/>
            <wp:positionH relativeFrom="margin">
              <wp:align>center</wp:align>
            </wp:positionH>
            <wp:positionV relativeFrom="paragraph">
              <wp:posOffset>2540</wp:posOffset>
            </wp:positionV>
            <wp:extent cx="5760000" cy="2785889"/>
            <wp:effectExtent l="0" t="0" r="0" b="0"/>
            <wp:wrapNone/>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00" cy="2785889"/>
                    </a:xfrm>
                    <a:prstGeom prst="rect">
                      <a:avLst/>
                    </a:prstGeom>
                  </pic:spPr>
                </pic:pic>
              </a:graphicData>
            </a:graphic>
            <wp14:sizeRelH relativeFrom="page">
              <wp14:pctWidth>0</wp14:pctWidth>
            </wp14:sizeRelH>
            <wp14:sizeRelV relativeFrom="page">
              <wp14:pctHeight>0</wp14:pctHeight>
            </wp14:sizeRelV>
          </wp:anchor>
        </w:drawing>
      </w:r>
    </w:p>
    <w:p w14:paraId="7C8A3D70" w14:textId="77777777" w:rsidR="0077068B" w:rsidRDefault="0077068B" w:rsidP="00D60D5E">
      <w:pPr>
        <w:ind w:left="-284"/>
        <w:rPr>
          <w:rFonts w:cstheme="minorHAnsi"/>
        </w:rPr>
      </w:pPr>
    </w:p>
    <w:p w14:paraId="3AF038CA" w14:textId="14A719D0" w:rsidR="0077068B" w:rsidRDefault="0077068B" w:rsidP="00D60D5E">
      <w:pPr>
        <w:ind w:left="-284"/>
        <w:rPr>
          <w:rFonts w:cstheme="minorHAnsi"/>
        </w:rPr>
      </w:pPr>
    </w:p>
    <w:p w14:paraId="48BDB256" w14:textId="17F5BCFF" w:rsidR="0077068B" w:rsidRDefault="0077068B" w:rsidP="00D60D5E">
      <w:pPr>
        <w:ind w:left="-284"/>
        <w:rPr>
          <w:rFonts w:cstheme="minorHAnsi"/>
        </w:rPr>
      </w:pPr>
    </w:p>
    <w:p w14:paraId="3BAA4F9F" w14:textId="77777777" w:rsidR="0077068B" w:rsidRDefault="0077068B" w:rsidP="00D60D5E">
      <w:pPr>
        <w:ind w:left="-284"/>
        <w:rPr>
          <w:rFonts w:cstheme="minorHAnsi"/>
        </w:rPr>
      </w:pPr>
    </w:p>
    <w:p w14:paraId="6F7D621F" w14:textId="7CF43F0D" w:rsidR="0077068B" w:rsidRDefault="0077068B" w:rsidP="00D60D5E">
      <w:pPr>
        <w:ind w:left="-284"/>
        <w:rPr>
          <w:rFonts w:cstheme="minorHAnsi"/>
        </w:rPr>
      </w:pPr>
    </w:p>
    <w:p w14:paraId="4852E415" w14:textId="7C19EE33" w:rsidR="0077068B" w:rsidRDefault="0077068B" w:rsidP="00D60D5E">
      <w:pPr>
        <w:ind w:left="-284"/>
        <w:rPr>
          <w:rFonts w:cstheme="minorHAnsi"/>
        </w:rPr>
      </w:pPr>
    </w:p>
    <w:p w14:paraId="68148A0C" w14:textId="77777777" w:rsidR="0077068B" w:rsidRDefault="0077068B" w:rsidP="00D60D5E">
      <w:pPr>
        <w:ind w:left="-284"/>
        <w:rPr>
          <w:rFonts w:cstheme="minorHAnsi"/>
        </w:rPr>
      </w:pPr>
    </w:p>
    <w:p w14:paraId="76EFDCF6" w14:textId="1925A094" w:rsidR="0077068B" w:rsidRDefault="0077068B" w:rsidP="00D60D5E">
      <w:pPr>
        <w:ind w:left="-284"/>
        <w:rPr>
          <w:rFonts w:cstheme="minorHAnsi"/>
        </w:rPr>
      </w:pPr>
    </w:p>
    <w:p w14:paraId="7B4160A6" w14:textId="77777777" w:rsidR="0077068B" w:rsidRDefault="0077068B" w:rsidP="00D60D5E">
      <w:pPr>
        <w:ind w:left="-284"/>
        <w:rPr>
          <w:rFonts w:cstheme="minorHAnsi"/>
        </w:rPr>
      </w:pPr>
    </w:p>
    <w:p w14:paraId="57471B6B" w14:textId="77777777" w:rsidR="005B5D5F" w:rsidRPr="001A1E8E" w:rsidRDefault="005B5D5F" w:rsidP="00D60D5E">
      <w:pPr>
        <w:ind w:left="-284"/>
        <w:rPr>
          <w:rFonts w:cstheme="minorHAnsi"/>
        </w:rPr>
      </w:pPr>
    </w:p>
    <w:p w14:paraId="09543710" w14:textId="60269452" w:rsidR="008A1BE5" w:rsidRDefault="0077068B" w:rsidP="0077068B">
      <w:pPr>
        <w:spacing w:after="0" w:line="240" w:lineRule="auto"/>
        <w:ind w:left="708" w:right="-24"/>
        <w:jc w:val="both"/>
        <w:rPr>
          <w:rFonts w:cstheme="minorHAnsi"/>
        </w:rPr>
      </w:pPr>
      <w:r>
        <w:rPr>
          <w:rFonts w:cstheme="minorHAnsi"/>
        </w:rPr>
        <w:t xml:space="preserve">2.2.8 </w:t>
      </w:r>
      <w:r w:rsidRPr="003B69B6">
        <w:rPr>
          <w:rFonts w:cstheme="minorHAnsi"/>
          <w:b/>
          <w:bCs/>
          <w:color w:val="002060"/>
        </w:rPr>
        <w:t>Maiores informações</w:t>
      </w:r>
      <w:r w:rsidRPr="003B69B6">
        <w:rPr>
          <w:rFonts w:cstheme="minorHAnsi"/>
          <w:color w:val="002060"/>
        </w:rPr>
        <w:t xml:space="preserve"> </w:t>
      </w:r>
      <w:r>
        <w:rPr>
          <w:rFonts w:cstheme="minorHAnsi"/>
        </w:rPr>
        <w:t xml:space="preserve">sobre o </w:t>
      </w:r>
      <w:proofErr w:type="spellStart"/>
      <w:r>
        <w:rPr>
          <w:rFonts w:cstheme="minorHAnsi"/>
        </w:rPr>
        <w:t>ImpactaGOV</w:t>
      </w:r>
      <w:proofErr w:type="spellEnd"/>
      <w:r>
        <w:rPr>
          <w:rFonts w:cstheme="minorHAnsi"/>
        </w:rPr>
        <w:t xml:space="preserve"> podem ser </w:t>
      </w:r>
      <w:r w:rsidR="008A1BE5">
        <w:rPr>
          <w:rFonts w:cstheme="minorHAnsi"/>
        </w:rPr>
        <w:t>conferidas</w:t>
      </w:r>
      <w:r>
        <w:rPr>
          <w:rFonts w:cstheme="minorHAnsi"/>
        </w:rPr>
        <w:t xml:space="preserve"> </w:t>
      </w:r>
      <w:r w:rsidR="008A1BE5">
        <w:rPr>
          <w:rFonts w:cstheme="minorHAnsi"/>
        </w:rPr>
        <w:t>em</w:t>
      </w:r>
      <w:r>
        <w:rPr>
          <w:rFonts w:cstheme="minorHAnsi"/>
        </w:rPr>
        <w:t xml:space="preserve">: </w:t>
      </w:r>
    </w:p>
    <w:p w14:paraId="654A1C81" w14:textId="0723373D" w:rsidR="0077068B" w:rsidRDefault="004A4A69" w:rsidP="0077068B">
      <w:pPr>
        <w:spacing w:after="0" w:line="240" w:lineRule="auto"/>
        <w:ind w:left="708" w:right="-24"/>
        <w:jc w:val="both"/>
        <w:rPr>
          <w:rFonts w:cstheme="minorHAnsi"/>
        </w:rPr>
      </w:pPr>
      <w:hyperlink r:id="rId14" w:history="1">
        <w:r w:rsidR="00986BA1" w:rsidRPr="004D2F0B">
          <w:rPr>
            <w:rStyle w:val="Hyperlink"/>
            <w:rFonts w:cstheme="minorHAnsi"/>
          </w:rPr>
          <w:t>https://www.gov.br/servidor/pt-br/acesso-a-informacao/gestao-de-pessoas/pndp/paginas/impactagov-1</w:t>
        </w:r>
      </w:hyperlink>
    </w:p>
    <w:p w14:paraId="12F8C6BD" w14:textId="1F6A7B19" w:rsidR="00196D58" w:rsidRPr="001A1E8E" w:rsidRDefault="00196D58" w:rsidP="005005E2">
      <w:pPr>
        <w:spacing w:after="0"/>
        <w:ind w:right="-24"/>
        <w:jc w:val="both"/>
        <w:rPr>
          <w:rFonts w:cstheme="minorHAnsi"/>
          <w:b/>
          <w:bCs/>
          <w:color w:val="44546A" w:themeColor="text2"/>
          <w:u w:val="single"/>
        </w:rPr>
      </w:pPr>
    </w:p>
    <w:p w14:paraId="768018DE" w14:textId="7964920B" w:rsidR="00196D58" w:rsidRPr="001A1E8E" w:rsidRDefault="00196D58" w:rsidP="00196D58">
      <w:pPr>
        <w:spacing w:after="0"/>
        <w:ind w:right="-24"/>
        <w:rPr>
          <w:rFonts w:cstheme="minorHAnsi"/>
          <w:b/>
          <w:bCs/>
          <w:color w:val="44546A" w:themeColor="text2"/>
        </w:rPr>
      </w:pPr>
    </w:p>
    <w:p w14:paraId="5B623FE8" w14:textId="2BF90434" w:rsidR="00196D58" w:rsidRPr="001A1E8E" w:rsidRDefault="00196D58" w:rsidP="00196D58">
      <w:pPr>
        <w:spacing w:after="0"/>
        <w:ind w:right="-24"/>
        <w:rPr>
          <w:rFonts w:cstheme="minorHAnsi"/>
          <w:b/>
          <w:bCs/>
          <w:color w:val="44546A" w:themeColor="text2"/>
        </w:rPr>
      </w:pPr>
    </w:p>
    <w:p w14:paraId="5891DBC0" w14:textId="62CB7D3F" w:rsidR="00196D58" w:rsidRPr="001A1E8E" w:rsidRDefault="00196D58" w:rsidP="00196D58">
      <w:pPr>
        <w:spacing w:after="0"/>
        <w:ind w:right="-24"/>
        <w:rPr>
          <w:rFonts w:cstheme="minorHAnsi"/>
          <w:b/>
          <w:bCs/>
          <w:color w:val="44546A" w:themeColor="text2"/>
        </w:rPr>
      </w:pPr>
    </w:p>
    <w:p w14:paraId="447D8F1F" w14:textId="5E08466F" w:rsidR="00196D58" w:rsidRPr="001A1E8E" w:rsidRDefault="00196D58" w:rsidP="00196D58">
      <w:pPr>
        <w:spacing w:after="0"/>
        <w:ind w:right="-24"/>
        <w:rPr>
          <w:rFonts w:cstheme="minorHAnsi"/>
          <w:b/>
          <w:bCs/>
          <w:color w:val="44546A" w:themeColor="text2"/>
        </w:rPr>
      </w:pPr>
    </w:p>
    <w:p w14:paraId="36200214" w14:textId="77777777" w:rsidR="00196D58" w:rsidRPr="001A1E8E" w:rsidRDefault="00196D58" w:rsidP="00196D58">
      <w:pPr>
        <w:spacing w:after="0"/>
        <w:ind w:right="-24"/>
        <w:rPr>
          <w:rFonts w:cstheme="minorHAnsi"/>
          <w:b/>
          <w:bCs/>
          <w:color w:val="44546A" w:themeColor="text2"/>
        </w:rPr>
      </w:pPr>
    </w:p>
    <w:p w14:paraId="69D4F6C5" w14:textId="1FDC3408" w:rsidR="00196D58" w:rsidRPr="001A1E8E" w:rsidRDefault="00196D58" w:rsidP="00196D58">
      <w:pPr>
        <w:spacing w:after="0"/>
        <w:ind w:right="-24"/>
        <w:rPr>
          <w:rFonts w:cstheme="minorHAnsi"/>
          <w:b/>
          <w:bCs/>
          <w:color w:val="44546A" w:themeColor="text2"/>
        </w:rPr>
      </w:pPr>
    </w:p>
    <w:p w14:paraId="22E3689F" w14:textId="28F6978C" w:rsidR="00196D58" w:rsidRPr="001A1E8E" w:rsidRDefault="00196D58" w:rsidP="00196D58">
      <w:pPr>
        <w:spacing w:after="0"/>
        <w:ind w:right="-24"/>
        <w:rPr>
          <w:rFonts w:cstheme="minorHAnsi"/>
          <w:b/>
          <w:bCs/>
          <w:color w:val="44546A" w:themeColor="text2"/>
        </w:rPr>
      </w:pPr>
    </w:p>
    <w:p w14:paraId="48E9AD15" w14:textId="672F4D8A" w:rsidR="00196D58" w:rsidRPr="001A1E8E" w:rsidRDefault="00196D58" w:rsidP="00196D58">
      <w:pPr>
        <w:spacing w:after="0"/>
        <w:ind w:right="-24"/>
        <w:rPr>
          <w:rFonts w:cstheme="minorHAnsi"/>
          <w:b/>
          <w:bCs/>
          <w:color w:val="44546A" w:themeColor="text2"/>
        </w:rPr>
      </w:pPr>
    </w:p>
    <w:p w14:paraId="5A7C2428" w14:textId="7342AD07" w:rsidR="00ED6E9B" w:rsidRPr="001A1E8E" w:rsidRDefault="00ED6E9B" w:rsidP="00196D58">
      <w:pPr>
        <w:spacing w:after="0"/>
        <w:ind w:right="-24"/>
        <w:rPr>
          <w:rFonts w:cstheme="minorHAnsi"/>
          <w:b/>
          <w:bCs/>
          <w:color w:val="44546A" w:themeColor="text2"/>
        </w:rPr>
      </w:pPr>
    </w:p>
    <w:p w14:paraId="5FF4EB70" w14:textId="51F9184E" w:rsidR="00ED6E9B" w:rsidRDefault="00ED6E9B" w:rsidP="00196D58">
      <w:pPr>
        <w:spacing w:after="0"/>
        <w:ind w:right="-24"/>
        <w:rPr>
          <w:rFonts w:cstheme="minorHAnsi"/>
          <w:b/>
          <w:bCs/>
          <w:color w:val="44546A" w:themeColor="text2"/>
        </w:rPr>
      </w:pPr>
    </w:p>
    <w:p w14:paraId="280F9736" w14:textId="77777777" w:rsidR="00B4197A" w:rsidRPr="001A1E8E" w:rsidRDefault="00B4197A" w:rsidP="00196D58">
      <w:pPr>
        <w:spacing w:after="0"/>
        <w:ind w:right="-24"/>
        <w:rPr>
          <w:rFonts w:cstheme="minorHAnsi"/>
          <w:b/>
          <w:bCs/>
          <w:color w:val="44546A" w:themeColor="text2"/>
        </w:rPr>
      </w:pPr>
    </w:p>
    <w:p w14:paraId="5C264266" w14:textId="2B9BC78A" w:rsidR="00ED6E9B" w:rsidRPr="001A1E8E" w:rsidRDefault="00ED6E9B" w:rsidP="00196D58">
      <w:pPr>
        <w:spacing w:after="0"/>
        <w:ind w:right="-24"/>
        <w:rPr>
          <w:rFonts w:cstheme="minorHAnsi"/>
          <w:b/>
          <w:bCs/>
          <w:color w:val="44546A" w:themeColor="text2"/>
        </w:rPr>
      </w:pPr>
    </w:p>
    <w:p w14:paraId="6E4CE37C" w14:textId="5DCC8823" w:rsidR="00ED6E9B" w:rsidRPr="001A1E8E" w:rsidRDefault="00ED6E9B" w:rsidP="00196D58">
      <w:pPr>
        <w:spacing w:after="0"/>
        <w:ind w:right="-24"/>
        <w:rPr>
          <w:rFonts w:cstheme="minorHAnsi"/>
          <w:b/>
          <w:bCs/>
          <w:color w:val="44546A" w:themeColor="text2"/>
        </w:rPr>
      </w:pPr>
    </w:p>
    <w:p w14:paraId="5F8BF19D" w14:textId="4474B059" w:rsidR="00ED6E9B" w:rsidRPr="001A1E8E" w:rsidRDefault="00ED6E9B" w:rsidP="00196D58">
      <w:pPr>
        <w:spacing w:after="0"/>
        <w:ind w:right="-24"/>
        <w:rPr>
          <w:rFonts w:cstheme="minorHAnsi"/>
          <w:b/>
          <w:bCs/>
          <w:color w:val="44546A" w:themeColor="text2"/>
        </w:rPr>
      </w:pPr>
    </w:p>
    <w:p w14:paraId="06E1E8F8" w14:textId="384B0019" w:rsidR="00ED6E9B" w:rsidRDefault="00ED6E9B" w:rsidP="00196D58">
      <w:pPr>
        <w:spacing w:after="0"/>
        <w:ind w:right="-24"/>
        <w:rPr>
          <w:rFonts w:cstheme="minorHAnsi"/>
          <w:b/>
          <w:bCs/>
          <w:color w:val="44546A" w:themeColor="text2"/>
        </w:rPr>
      </w:pPr>
    </w:p>
    <w:p w14:paraId="207602BA" w14:textId="77777777" w:rsidR="00B4197A" w:rsidRPr="001A1E8E" w:rsidRDefault="00B4197A" w:rsidP="00196D58">
      <w:pPr>
        <w:spacing w:after="0"/>
        <w:ind w:right="-24"/>
        <w:rPr>
          <w:rFonts w:cstheme="minorHAnsi"/>
          <w:b/>
          <w:bCs/>
          <w:color w:val="44546A" w:themeColor="text2"/>
        </w:rPr>
      </w:pPr>
    </w:p>
    <w:p w14:paraId="2828A112" w14:textId="39B7F154" w:rsidR="00ED6E9B" w:rsidRPr="001A1E8E" w:rsidRDefault="00ED6E9B" w:rsidP="00196D58">
      <w:pPr>
        <w:spacing w:after="0"/>
        <w:ind w:right="-24"/>
        <w:rPr>
          <w:rFonts w:cstheme="minorHAnsi"/>
          <w:b/>
          <w:bCs/>
          <w:color w:val="44546A" w:themeColor="text2"/>
        </w:rPr>
      </w:pPr>
    </w:p>
    <w:p w14:paraId="0AA66CBD" w14:textId="373629FD" w:rsidR="006B6C94" w:rsidRPr="007869C6" w:rsidRDefault="00986BA1">
      <w:pPr>
        <w:rPr>
          <w:rFonts w:cstheme="minorHAnsi"/>
          <w:u w:val="single"/>
        </w:rPr>
      </w:pPr>
      <w:r w:rsidRPr="00E904C1">
        <w:rPr>
          <w:rFonts w:cstheme="minorHAnsi"/>
          <w:u w:val="single"/>
        </w:rPr>
        <w:lastRenderedPageBreak/>
        <w:t xml:space="preserve">3. </w:t>
      </w:r>
      <w:r w:rsidR="00D67135" w:rsidRPr="00E904C1">
        <w:rPr>
          <w:rFonts w:cstheme="minorHAnsi"/>
          <w:u w:val="single"/>
        </w:rPr>
        <w:t>PROJETOS DO IMPACTAGOV ABERTO</w:t>
      </w:r>
      <w:r w:rsidR="00E14B65" w:rsidRPr="00E904C1">
        <w:rPr>
          <w:rFonts w:cstheme="minorHAnsi"/>
          <w:u w:val="single"/>
        </w:rPr>
        <w:t>S</w:t>
      </w:r>
      <w:r w:rsidR="00D67135" w:rsidRPr="00E904C1">
        <w:rPr>
          <w:rFonts w:cstheme="minorHAnsi"/>
          <w:u w:val="single"/>
        </w:rPr>
        <w:t xml:space="preserve"> </w:t>
      </w:r>
      <w:r w:rsidR="007869C6" w:rsidRPr="00E904C1">
        <w:rPr>
          <w:rFonts w:cstheme="minorHAnsi"/>
          <w:u w:val="single"/>
        </w:rPr>
        <w:t>PARA SELEÇÃO</w:t>
      </w:r>
    </w:p>
    <w:p w14:paraId="5DF0AE23" w14:textId="04CA2B14" w:rsidR="006B6C94" w:rsidRDefault="00B4197A" w:rsidP="00196D58">
      <w:pPr>
        <w:spacing w:after="0"/>
        <w:ind w:right="-24"/>
        <w:rPr>
          <w:rFonts w:cstheme="minorHAnsi"/>
        </w:rPr>
      </w:pPr>
      <w:r w:rsidRPr="00E904C1">
        <w:rPr>
          <w:rFonts w:cstheme="minorHAnsi"/>
          <w:noProof/>
          <w:color w:val="1F3864" w:themeColor="accent1" w:themeShade="80"/>
          <w:lang w:eastAsia="pt-BR"/>
        </w:rPr>
        <w:drawing>
          <wp:anchor distT="0" distB="0" distL="114300" distR="114300" simplePos="0" relativeHeight="251658240" behindDoc="0" locked="0" layoutInCell="1" allowOverlap="1" wp14:anchorId="798E9C34" wp14:editId="5AE34B99">
            <wp:simplePos x="0" y="0"/>
            <wp:positionH relativeFrom="margin">
              <wp:align>right</wp:align>
            </wp:positionH>
            <wp:positionV relativeFrom="margin">
              <wp:posOffset>294640</wp:posOffset>
            </wp:positionV>
            <wp:extent cx="1394460" cy="1439545"/>
            <wp:effectExtent l="0" t="0" r="0" b="8255"/>
            <wp:wrapSquare wrapText="bothSides"/>
            <wp:docPr id="15" name="Imagem 15"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Logotipo, nome da empresa&#10;&#10;Descrição gerad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4460" cy="1439545"/>
                    </a:xfrm>
                    <a:prstGeom prst="rect">
                      <a:avLst/>
                    </a:prstGeom>
                  </pic:spPr>
                </pic:pic>
              </a:graphicData>
            </a:graphic>
            <wp14:sizeRelH relativeFrom="margin">
              <wp14:pctWidth>0</wp14:pctWidth>
            </wp14:sizeRelH>
            <wp14:sizeRelV relativeFrom="margin">
              <wp14:pctHeight>0</wp14:pctHeight>
            </wp14:sizeRelV>
          </wp:anchor>
        </w:drawing>
      </w:r>
      <w:r w:rsidR="002E281E" w:rsidRPr="005A000D">
        <w:rPr>
          <w:rFonts w:cstheme="minorHAnsi"/>
        </w:rPr>
        <w:t xml:space="preserve">3.1 </w:t>
      </w:r>
      <w:r w:rsidR="005A000D" w:rsidRPr="005A000D">
        <w:rPr>
          <w:rFonts w:cstheme="minorHAnsi"/>
        </w:rPr>
        <w:t>PROJETO BÚSSOLA NORMATIVA</w:t>
      </w:r>
    </w:p>
    <w:p w14:paraId="13923DD0" w14:textId="3077F3A1" w:rsidR="005D799F" w:rsidRDefault="005D799F" w:rsidP="00196D58">
      <w:pPr>
        <w:spacing w:after="0"/>
        <w:ind w:right="-24"/>
        <w:rPr>
          <w:rFonts w:cstheme="minorHAnsi"/>
        </w:rPr>
      </w:pPr>
    </w:p>
    <w:p w14:paraId="2E318FED" w14:textId="1383C17B" w:rsidR="005D799F" w:rsidRDefault="00A57700" w:rsidP="00861535">
      <w:pPr>
        <w:spacing w:after="0"/>
        <w:ind w:left="708" w:right="-24"/>
        <w:jc w:val="both"/>
        <w:rPr>
          <w:rFonts w:cstheme="minorHAnsi"/>
        </w:rPr>
      </w:pPr>
      <w:r>
        <w:rPr>
          <w:rFonts w:cstheme="minorHAnsi"/>
        </w:rPr>
        <w:t>3.1.1</w:t>
      </w:r>
      <w:r w:rsidR="00A16AD4">
        <w:rPr>
          <w:rFonts w:cstheme="minorHAnsi"/>
        </w:rPr>
        <w:t xml:space="preserve"> </w:t>
      </w:r>
      <w:r w:rsidR="00656E0D">
        <w:rPr>
          <w:rFonts w:cstheme="minorHAnsi"/>
        </w:rPr>
        <w:t xml:space="preserve">O BÚSSOLA NORMATIVA tem por </w:t>
      </w:r>
      <w:r w:rsidR="00861535" w:rsidRPr="00CE081F">
        <w:rPr>
          <w:rFonts w:cstheme="minorHAnsi"/>
          <w:b/>
          <w:bCs/>
          <w:color w:val="002060"/>
        </w:rPr>
        <w:t>propósito</w:t>
      </w:r>
      <w:r w:rsidR="00861535">
        <w:rPr>
          <w:rFonts w:cstheme="minorHAnsi"/>
        </w:rPr>
        <w:t>:</w:t>
      </w:r>
      <w:r w:rsidR="00656E0D">
        <w:rPr>
          <w:rFonts w:cstheme="minorHAnsi"/>
        </w:rPr>
        <w:t xml:space="preserve"> “</w:t>
      </w:r>
      <w:r w:rsidR="00F01231">
        <w:rPr>
          <w:rFonts w:cstheme="minorHAnsi"/>
        </w:rPr>
        <w:t>melhorar</w:t>
      </w:r>
      <w:r w:rsidR="00BF4B7E">
        <w:rPr>
          <w:rFonts w:cstheme="minorHAnsi"/>
        </w:rPr>
        <w:t xml:space="preserve"> a</w:t>
      </w:r>
      <w:r w:rsidR="00656E0D" w:rsidRPr="00656E0D">
        <w:rPr>
          <w:rFonts w:cstheme="minorHAnsi"/>
        </w:rPr>
        <w:t xml:space="preserve"> incorporação/compreensão da P</w:t>
      </w:r>
      <w:r w:rsidR="00F01231">
        <w:rPr>
          <w:rFonts w:cstheme="minorHAnsi"/>
        </w:rPr>
        <w:t>NDP</w:t>
      </w:r>
      <w:r w:rsidR="00656E0D" w:rsidRPr="00656E0D">
        <w:rPr>
          <w:rFonts w:cstheme="minorHAnsi"/>
        </w:rPr>
        <w:t xml:space="preserve"> pelos órgãos/entidades;</w:t>
      </w:r>
      <w:r w:rsidR="004266E7">
        <w:rPr>
          <w:rFonts w:cstheme="minorHAnsi"/>
        </w:rPr>
        <w:t xml:space="preserve"> </w:t>
      </w:r>
      <w:r w:rsidR="00861535">
        <w:rPr>
          <w:rFonts w:cstheme="minorHAnsi"/>
        </w:rPr>
        <w:t>d</w:t>
      </w:r>
      <w:r w:rsidR="00656E0D" w:rsidRPr="00656E0D">
        <w:rPr>
          <w:rFonts w:cstheme="minorHAnsi"/>
        </w:rPr>
        <w:t>efinir e esclarecer papéis em G</w:t>
      </w:r>
      <w:r w:rsidR="00F729BD">
        <w:rPr>
          <w:rFonts w:cstheme="minorHAnsi"/>
        </w:rPr>
        <w:t>estão de Pessoas</w:t>
      </w:r>
      <w:r w:rsidR="00656E0D" w:rsidRPr="00656E0D">
        <w:rPr>
          <w:rFonts w:cstheme="minorHAnsi"/>
        </w:rPr>
        <w:t xml:space="preserve"> no âmbito do SIPEC;</w:t>
      </w:r>
      <w:r w:rsidR="00861535">
        <w:rPr>
          <w:rFonts w:cstheme="minorHAnsi"/>
        </w:rPr>
        <w:t xml:space="preserve"> </w:t>
      </w:r>
      <w:r w:rsidR="00E20E9E">
        <w:rPr>
          <w:rFonts w:cstheme="minorHAnsi"/>
        </w:rPr>
        <w:t>r</w:t>
      </w:r>
      <w:r w:rsidR="00E20E9E" w:rsidRPr="00656E0D">
        <w:rPr>
          <w:rFonts w:cstheme="minorHAnsi"/>
        </w:rPr>
        <w:t>eduzir dúvidas de aplicação dos normativos</w:t>
      </w:r>
      <w:r w:rsidR="00E20E9E">
        <w:rPr>
          <w:rFonts w:cstheme="minorHAnsi"/>
        </w:rPr>
        <w:t xml:space="preserve">; </w:t>
      </w:r>
      <w:r w:rsidR="00861535">
        <w:rPr>
          <w:rFonts w:cstheme="minorHAnsi"/>
        </w:rPr>
        <w:t>g</w:t>
      </w:r>
      <w:r w:rsidR="00656E0D" w:rsidRPr="00656E0D">
        <w:rPr>
          <w:rFonts w:cstheme="minorHAnsi"/>
        </w:rPr>
        <w:t xml:space="preserve">arantir um padrão mínimo de qualidade das entregas na cadeia da </w:t>
      </w:r>
      <w:r w:rsidR="00861535">
        <w:rPr>
          <w:rFonts w:cstheme="minorHAnsi"/>
        </w:rPr>
        <w:t>PNDP”.</w:t>
      </w:r>
    </w:p>
    <w:p w14:paraId="6EF44CFF" w14:textId="77777777" w:rsidR="00861535" w:rsidRDefault="00861535" w:rsidP="00861535">
      <w:pPr>
        <w:spacing w:after="0"/>
        <w:ind w:left="708" w:right="-24"/>
        <w:jc w:val="both"/>
        <w:rPr>
          <w:rFonts w:cstheme="minorHAnsi"/>
        </w:rPr>
      </w:pPr>
    </w:p>
    <w:p w14:paraId="445B57FE" w14:textId="601D3FBD" w:rsidR="00861535" w:rsidRDefault="00861535" w:rsidP="00E543D7">
      <w:pPr>
        <w:spacing w:after="0"/>
        <w:ind w:left="708" w:right="-24"/>
        <w:jc w:val="both"/>
        <w:rPr>
          <w:rFonts w:cstheme="minorHAnsi"/>
        </w:rPr>
      </w:pPr>
      <w:r>
        <w:rPr>
          <w:rFonts w:cstheme="minorHAnsi"/>
        </w:rPr>
        <w:t xml:space="preserve">3.1.2 Para atingir seu propósito, </w:t>
      </w:r>
      <w:r w:rsidR="00E543D7">
        <w:rPr>
          <w:rFonts w:cstheme="minorHAnsi"/>
        </w:rPr>
        <w:t xml:space="preserve">todo o trabalho do </w:t>
      </w:r>
      <w:r>
        <w:rPr>
          <w:rFonts w:cstheme="minorHAnsi"/>
        </w:rPr>
        <w:t>BÚSSOLA NORMATIVA</w:t>
      </w:r>
      <w:r w:rsidR="00E543D7">
        <w:rPr>
          <w:rFonts w:cstheme="minorHAnsi"/>
        </w:rPr>
        <w:t xml:space="preserve"> consiste na</w:t>
      </w:r>
      <w:r w:rsidR="00635D70">
        <w:rPr>
          <w:rFonts w:cstheme="minorHAnsi"/>
        </w:rPr>
        <w:t xml:space="preserve"> construção do seguinte </w:t>
      </w:r>
      <w:r w:rsidR="00635D70" w:rsidRPr="00CE081F">
        <w:rPr>
          <w:rFonts w:cstheme="minorHAnsi"/>
          <w:b/>
          <w:bCs/>
          <w:color w:val="002060"/>
        </w:rPr>
        <w:t>produto</w:t>
      </w:r>
      <w:r w:rsidR="00635D70">
        <w:rPr>
          <w:rFonts w:cstheme="minorHAnsi"/>
        </w:rPr>
        <w:t>:</w:t>
      </w:r>
      <w:r w:rsidR="004266E7">
        <w:rPr>
          <w:rFonts w:cstheme="minorHAnsi"/>
        </w:rPr>
        <w:t xml:space="preserve"> </w:t>
      </w:r>
      <w:r w:rsidR="00E8614A">
        <w:rPr>
          <w:rFonts w:cstheme="minorHAnsi"/>
        </w:rPr>
        <w:t>“</w:t>
      </w:r>
      <w:r w:rsidR="00E8614A" w:rsidRPr="00E8614A">
        <w:rPr>
          <w:rFonts w:cstheme="minorHAnsi"/>
        </w:rPr>
        <w:t>Portfólio de instrumentos de aplicação e referência da PNDP</w:t>
      </w:r>
      <w:r w:rsidR="00E8614A">
        <w:rPr>
          <w:rFonts w:cstheme="minorHAnsi"/>
        </w:rPr>
        <w:t>”.</w:t>
      </w:r>
    </w:p>
    <w:p w14:paraId="130CBB8B" w14:textId="77777777" w:rsidR="00A16AD4" w:rsidRDefault="00A16AD4" w:rsidP="00E543D7">
      <w:pPr>
        <w:spacing w:after="0"/>
        <w:ind w:left="708" w:right="-24"/>
        <w:jc w:val="both"/>
        <w:rPr>
          <w:rFonts w:cstheme="minorHAnsi"/>
        </w:rPr>
      </w:pPr>
    </w:p>
    <w:p w14:paraId="542F7552" w14:textId="02306FF7" w:rsidR="00A16AD4" w:rsidRDefault="00A16AD4" w:rsidP="00E543D7">
      <w:pPr>
        <w:spacing w:after="0"/>
        <w:ind w:left="708" w:right="-24"/>
        <w:jc w:val="both"/>
        <w:rPr>
          <w:rFonts w:cstheme="minorHAnsi"/>
        </w:rPr>
      </w:pPr>
      <w:r>
        <w:rPr>
          <w:rFonts w:cstheme="minorHAnsi"/>
        </w:rPr>
        <w:t xml:space="preserve">3.1.3 </w:t>
      </w:r>
      <w:r w:rsidR="00B16F3E">
        <w:rPr>
          <w:rFonts w:cstheme="minorHAnsi"/>
        </w:rPr>
        <w:t>Este portfólio</w:t>
      </w:r>
      <w:r w:rsidR="00CE081F">
        <w:rPr>
          <w:rFonts w:cstheme="minorHAnsi"/>
        </w:rPr>
        <w:t xml:space="preserve"> é construído por meio da produção </w:t>
      </w:r>
      <w:r w:rsidR="006570FC">
        <w:rPr>
          <w:rFonts w:cstheme="minorHAnsi"/>
        </w:rPr>
        <w:t xml:space="preserve">de diversos </w:t>
      </w:r>
      <w:r w:rsidR="003D5F06" w:rsidRPr="00AB2DA7">
        <w:rPr>
          <w:rFonts w:cstheme="minorHAnsi"/>
          <w:b/>
          <w:bCs/>
          <w:color w:val="002060"/>
        </w:rPr>
        <w:t>grupos de entregas</w:t>
      </w:r>
      <w:r w:rsidR="003D5F06">
        <w:rPr>
          <w:rFonts w:cstheme="minorHAnsi"/>
        </w:rPr>
        <w:t>, como:</w:t>
      </w:r>
    </w:p>
    <w:p w14:paraId="44E0561B" w14:textId="2550FFE6" w:rsidR="002954CC" w:rsidRDefault="002954CC" w:rsidP="00106F5F">
      <w:pPr>
        <w:pStyle w:val="PargrafodaLista"/>
        <w:numPr>
          <w:ilvl w:val="0"/>
          <w:numId w:val="29"/>
        </w:numPr>
        <w:spacing w:after="0"/>
        <w:ind w:right="-24"/>
        <w:jc w:val="both"/>
        <w:rPr>
          <w:rFonts w:cstheme="minorHAnsi"/>
        </w:rPr>
      </w:pPr>
      <w:r w:rsidRPr="002954CC">
        <w:rPr>
          <w:rFonts w:cstheme="minorHAnsi"/>
        </w:rPr>
        <w:t>Processo Comum de Avaliação de Necessidades (</w:t>
      </w:r>
      <w:proofErr w:type="spellStart"/>
      <w:r w:rsidRPr="002954CC">
        <w:rPr>
          <w:rFonts w:cstheme="minorHAnsi"/>
        </w:rPr>
        <w:t>ProcAND</w:t>
      </w:r>
      <w:proofErr w:type="spellEnd"/>
      <w:r w:rsidRPr="002954CC">
        <w:rPr>
          <w:rFonts w:cstheme="minorHAnsi"/>
        </w:rPr>
        <w:t>)</w:t>
      </w:r>
      <w:r w:rsidR="00A7615F">
        <w:rPr>
          <w:rFonts w:cstheme="minorHAnsi"/>
        </w:rPr>
        <w:t>, que institua modelo orientador e ferramentas para identificar,</w:t>
      </w:r>
      <w:r w:rsidR="0052147C">
        <w:rPr>
          <w:rFonts w:cstheme="minorHAnsi"/>
        </w:rPr>
        <w:t xml:space="preserve"> validar, analisar e priorizar informações sobre gaps de </w:t>
      </w:r>
      <w:proofErr w:type="gramStart"/>
      <w:r w:rsidR="0052147C">
        <w:rPr>
          <w:rFonts w:cstheme="minorHAnsi"/>
        </w:rPr>
        <w:t>desempenho</w:t>
      </w:r>
      <w:r w:rsidR="00175776" w:rsidRPr="002709F9">
        <w:rPr>
          <w:rFonts w:cstheme="minorHAnsi"/>
          <w:b/>
          <w:bCs/>
          <w:color w:val="002060"/>
        </w:rPr>
        <w:t>[</w:t>
      </w:r>
      <w:proofErr w:type="gramEnd"/>
      <w:r w:rsidR="00175776" w:rsidRPr="002709F9">
        <w:rPr>
          <w:rFonts w:cstheme="minorHAnsi"/>
          <w:b/>
          <w:bCs/>
          <w:color w:val="002060"/>
        </w:rPr>
        <w:t>1]</w:t>
      </w:r>
      <w:r w:rsidR="00AB2DA7" w:rsidRPr="002709F9">
        <w:rPr>
          <w:rFonts w:cstheme="minorHAnsi"/>
        </w:rPr>
        <w:t>.</w:t>
      </w:r>
    </w:p>
    <w:p w14:paraId="25D5E179" w14:textId="5A767E96" w:rsidR="0052147C" w:rsidRPr="00AB2DA7" w:rsidRDefault="00196A73" w:rsidP="00106F5F">
      <w:pPr>
        <w:pStyle w:val="PargrafodaLista"/>
        <w:numPr>
          <w:ilvl w:val="0"/>
          <w:numId w:val="29"/>
        </w:numPr>
        <w:spacing w:after="0"/>
        <w:ind w:right="-24"/>
        <w:jc w:val="both"/>
        <w:rPr>
          <w:rFonts w:cstheme="minorHAnsi"/>
        </w:rPr>
      </w:pPr>
      <w:r>
        <w:t xml:space="preserve">Conjunto de instrumentos de avaliação de aprendizagem, comportamento no cargo e resultado final das ações de </w:t>
      </w:r>
      <w:proofErr w:type="gramStart"/>
      <w:r>
        <w:t>desenvolvimento</w:t>
      </w:r>
      <w:r w:rsidR="00175776" w:rsidRPr="002709F9">
        <w:rPr>
          <w:b/>
          <w:bCs/>
          <w:color w:val="002060"/>
        </w:rPr>
        <w:t>[</w:t>
      </w:r>
      <w:proofErr w:type="gramEnd"/>
      <w:r w:rsidR="00175776" w:rsidRPr="002709F9">
        <w:rPr>
          <w:b/>
          <w:bCs/>
          <w:color w:val="002060"/>
        </w:rPr>
        <w:t>2]</w:t>
      </w:r>
      <w:r>
        <w:t>.</w:t>
      </w:r>
    </w:p>
    <w:p w14:paraId="55F20958" w14:textId="5B8D30FE" w:rsidR="00AB2DA7" w:rsidRDefault="008C43BE" w:rsidP="008C43BE">
      <w:pPr>
        <w:pStyle w:val="PargrafodaLista"/>
        <w:numPr>
          <w:ilvl w:val="0"/>
          <w:numId w:val="29"/>
        </w:numPr>
        <w:spacing w:after="0"/>
        <w:ind w:right="-24"/>
        <w:jc w:val="both"/>
        <w:rPr>
          <w:rFonts w:cstheme="minorHAnsi"/>
        </w:rPr>
      </w:pPr>
      <w:r w:rsidRPr="008C43BE">
        <w:rPr>
          <w:rFonts w:cstheme="minorHAnsi"/>
        </w:rPr>
        <w:t>Rol de indicadores INTERNOS</w:t>
      </w:r>
      <w:r>
        <w:rPr>
          <w:rFonts w:cstheme="minorHAnsi"/>
        </w:rPr>
        <w:t xml:space="preserve"> </w:t>
      </w:r>
      <w:r w:rsidRPr="008C43BE">
        <w:rPr>
          <w:rFonts w:cstheme="minorHAnsi"/>
        </w:rPr>
        <w:t>de resultados em desenvolvimento de pessoas - para mensuração do sucesso</w:t>
      </w:r>
      <w:r>
        <w:rPr>
          <w:rFonts w:cstheme="minorHAnsi"/>
        </w:rPr>
        <w:t xml:space="preserve"> </w:t>
      </w:r>
      <w:r w:rsidRPr="008C43BE">
        <w:rPr>
          <w:rFonts w:cstheme="minorHAnsi"/>
        </w:rPr>
        <w:t>da Secretaria de Gestão e Desempenho de Pessoa</w:t>
      </w:r>
      <w:r w:rsidR="006C4ADA">
        <w:rPr>
          <w:rFonts w:cstheme="minorHAnsi"/>
        </w:rPr>
        <w:t>l</w:t>
      </w:r>
      <w:r w:rsidRPr="008C43BE">
        <w:rPr>
          <w:rFonts w:cstheme="minorHAnsi"/>
        </w:rPr>
        <w:t xml:space="preserve"> (órgão central do SIPEC) na </w:t>
      </w:r>
      <w:proofErr w:type="gramStart"/>
      <w:r w:rsidRPr="008C43BE">
        <w:rPr>
          <w:rFonts w:cstheme="minorHAnsi"/>
        </w:rPr>
        <w:t>área</w:t>
      </w:r>
      <w:r w:rsidR="00175776" w:rsidRPr="002709F9">
        <w:rPr>
          <w:rFonts w:cstheme="minorHAnsi"/>
          <w:b/>
          <w:bCs/>
          <w:color w:val="002060"/>
        </w:rPr>
        <w:t>[</w:t>
      </w:r>
      <w:proofErr w:type="gramEnd"/>
      <w:r w:rsidR="00175776" w:rsidRPr="002709F9">
        <w:rPr>
          <w:rFonts w:cstheme="minorHAnsi"/>
          <w:b/>
          <w:bCs/>
          <w:color w:val="002060"/>
        </w:rPr>
        <w:t>3]</w:t>
      </w:r>
      <w:r>
        <w:rPr>
          <w:rFonts w:cstheme="minorHAnsi"/>
        </w:rPr>
        <w:t>.</w:t>
      </w:r>
    </w:p>
    <w:p w14:paraId="2948964D" w14:textId="0221FDC4" w:rsidR="008C43BE" w:rsidRDefault="006C4ADA" w:rsidP="008C43BE">
      <w:pPr>
        <w:pStyle w:val="PargrafodaLista"/>
        <w:numPr>
          <w:ilvl w:val="0"/>
          <w:numId w:val="29"/>
        </w:numPr>
        <w:spacing w:after="0"/>
        <w:ind w:right="-24"/>
        <w:jc w:val="both"/>
        <w:rPr>
          <w:rFonts w:cstheme="minorHAnsi"/>
        </w:rPr>
      </w:pPr>
      <w:proofErr w:type="spellStart"/>
      <w:r w:rsidRPr="006C4ADA">
        <w:rPr>
          <w:rFonts w:cstheme="minorHAnsi"/>
        </w:rPr>
        <w:t>Canvas</w:t>
      </w:r>
      <w:proofErr w:type="spellEnd"/>
      <w:r w:rsidRPr="006C4ADA">
        <w:rPr>
          <w:rFonts w:cstheme="minorHAnsi"/>
        </w:rPr>
        <w:t xml:space="preserve"> individual integrado de planejamento e avaliação do desenvolvimento profissional do </w:t>
      </w:r>
      <w:proofErr w:type="gramStart"/>
      <w:r w:rsidRPr="006C4ADA">
        <w:rPr>
          <w:rFonts w:cstheme="minorHAnsi"/>
        </w:rPr>
        <w:t>servidor</w:t>
      </w:r>
      <w:r w:rsidR="00175776" w:rsidRPr="002709F9">
        <w:rPr>
          <w:rFonts w:cstheme="minorHAnsi"/>
          <w:b/>
          <w:bCs/>
          <w:color w:val="002060"/>
        </w:rPr>
        <w:t>[</w:t>
      </w:r>
      <w:proofErr w:type="gramEnd"/>
      <w:r w:rsidR="00175776" w:rsidRPr="002709F9">
        <w:rPr>
          <w:rFonts w:cstheme="minorHAnsi"/>
          <w:b/>
          <w:bCs/>
          <w:color w:val="002060"/>
        </w:rPr>
        <w:t>3]</w:t>
      </w:r>
      <w:r>
        <w:rPr>
          <w:rFonts w:cstheme="minorHAnsi"/>
        </w:rPr>
        <w:t>.</w:t>
      </w:r>
    </w:p>
    <w:p w14:paraId="4AAAC97A" w14:textId="12D66F7B" w:rsidR="006C4ADA" w:rsidRDefault="00BF23B1" w:rsidP="008C43BE">
      <w:pPr>
        <w:pStyle w:val="PargrafodaLista"/>
        <w:numPr>
          <w:ilvl w:val="0"/>
          <w:numId w:val="29"/>
        </w:numPr>
        <w:spacing w:after="0"/>
        <w:ind w:right="-24"/>
        <w:jc w:val="both"/>
        <w:rPr>
          <w:rFonts w:cstheme="minorHAnsi"/>
        </w:rPr>
      </w:pPr>
      <w:r w:rsidRPr="00BF23B1">
        <w:rPr>
          <w:rFonts w:cstheme="minorHAnsi"/>
        </w:rPr>
        <w:t>Proposta, conjunta com a Enap, de modelo de funcionamento/operação da Rede de Escolas de Governo do Poder Executivo Federal</w:t>
      </w:r>
      <w:r w:rsidR="00F13B48">
        <w:rPr>
          <w:rFonts w:cstheme="minorHAnsi"/>
        </w:rPr>
        <w:t>.</w:t>
      </w:r>
    </w:p>
    <w:p w14:paraId="007F0EE8" w14:textId="407BD098" w:rsidR="00F13B48" w:rsidRPr="00D31A03" w:rsidRDefault="00D31A03" w:rsidP="008C43BE">
      <w:pPr>
        <w:pStyle w:val="PargrafodaLista"/>
        <w:numPr>
          <w:ilvl w:val="0"/>
          <w:numId w:val="29"/>
        </w:numPr>
        <w:spacing w:after="0"/>
        <w:ind w:right="-24"/>
        <w:jc w:val="both"/>
        <w:rPr>
          <w:rFonts w:cstheme="minorHAnsi"/>
        </w:rPr>
      </w:pPr>
      <w:r>
        <w:t xml:space="preserve">Conjunto de </w:t>
      </w:r>
      <w:proofErr w:type="gramStart"/>
      <w:r>
        <w:t>produtos finais</w:t>
      </w:r>
      <w:proofErr w:type="gramEnd"/>
      <w:r>
        <w:t xml:space="preserve"> (formatos, condições </w:t>
      </w:r>
      <w:proofErr w:type="spellStart"/>
      <w:r>
        <w:t>etc</w:t>
      </w:r>
      <w:proofErr w:type="spellEnd"/>
      <w:r>
        <w:t>) que os servidores poderão elaborar ao término de uma ação de desenvolvimento para que esse conhecimento adquirido possa ser socializado entre outros servidores e integre o patrimônio da organização.</w:t>
      </w:r>
    </w:p>
    <w:p w14:paraId="7BF76F3F" w14:textId="05BB61CF" w:rsidR="00D31A03" w:rsidRPr="00D31A03" w:rsidRDefault="00D31A03" w:rsidP="008C43BE">
      <w:pPr>
        <w:pStyle w:val="PargrafodaLista"/>
        <w:numPr>
          <w:ilvl w:val="0"/>
          <w:numId w:val="29"/>
        </w:numPr>
        <w:spacing w:after="0"/>
        <w:ind w:right="-24"/>
        <w:jc w:val="both"/>
        <w:rPr>
          <w:rFonts w:cstheme="minorHAnsi"/>
        </w:rPr>
      </w:pPr>
      <w:r>
        <w:t>Guia de operação de unidades de desenvolvimento de pessoas com indicação de alternativas eficientes frente às limitações de capacidade operacional (quantidade de servidores disponíveis x serviços oferecidos) e de capacidade técnica (maturidade).</w:t>
      </w:r>
    </w:p>
    <w:p w14:paraId="2E8A6EB5" w14:textId="5EB616F4" w:rsidR="00D31A03" w:rsidRPr="00F97B4C" w:rsidRDefault="00F97B4C" w:rsidP="008C43BE">
      <w:pPr>
        <w:pStyle w:val="PargrafodaLista"/>
        <w:numPr>
          <w:ilvl w:val="0"/>
          <w:numId w:val="29"/>
        </w:numPr>
        <w:spacing w:after="0"/>
        <w:ind w:right="-24"/>
        <w:jc w:val="both"/>
        <w:rPr>
          <w:rFonts w:cstheme="minorHAnsi"/>
        </w:rPr>
      </w:pPr>
      <w:proofErr w:type="gramStart"/>
      <w:r>
        <w:t>Framework em capital humano do governo federal, que prioritariamente organize e comunique como todas as áreas de gestão de pessoas estão</w:t>
      </w:r>
      <w:proofErr w:type="gramEnd"/>
      <w:r>
        <w:t xml:space="preserve"> relacionadas ao desenvolvimento de pessoas e como a área de desenvolvimento de pessoas está relacionada às demais áreas do governo federal, identificando sistemas/redes/valor agregado.</w:t>
      </w:r>
    </w:p>
    <w:p w14:paraId="084BB99E" w14:textId="40ABCAB0" w:rsidR="00F97B4C" w:rsidRPr="006C6815" w:rsidRDefault="006C6815" w:rsidP="008C43BE">
      <w:pPr>
        <w:pStyle w:val="PargrafodaLista"/>
        <w:numPr>
          <w:ilvl w:val="0"/>
          <w:numId w:val="29"/>
        </w:numPr>
        <w:spacing w:after="0"/>
        <w:ind w:right="-24"/>
        <w:jc w:val="both"/>
        <w:rPr>
          <w:rFonts w:cstheme="minorHAnsi"/>
        </w:rPr>
      </w:pPr>
      <w:r>
        <w:t>Rol de indicadores EXTERNOS de resultados em desenvolvimento de pessoas - para mensuração do sucesso dos órgãos e entidades do SIPEC na área.</w:t>
      </w:r>
    </w:p>
    <w:p w14:paraId="6327AEE2" w14:textId="56D30171" w:rsidR="003D5F06" w:rsidRPr="0006244F" w:rsidRDefault="006C6815" w:rsidP="0006244F">
      <w:pPr>
        <w:pStyle w:val="PargrafodaLista"/>
        <w:numPr>
          <w:ilvl w:val="0"/>
          <w:numId w:val="29"/>
        </w:numPr>
        <w:spacing w:after="0"/>
        <w:ind w:right="-24"/>
        <w:jc w:val="both"/>
        <w:rPr>
          <w:rFonts w:cstheme="minorHAnsi"/>
        </w:rPr>
      </w:pPr>
      <w:r>
        <w:t>Proposta de mensuração e premiação de 'índice global de conformidade e qualidade em desenvolvimento de pessoas', que identifique/comunique como as organizações estão atendendo aos indicadores/normas da PNDP.</w:t>
      </w:r>
    </w:p>
    <w:p w14:paraId="328081BA" w14:textId="77777777" w:rsidR="005D799F" w:rsidRDefault="005D799F" w:rsidP="00213992">
      <w:pPr>
        <w:spacing w:after="0"/>
        <w:ind w:left="1068" w:right="-24"/>
        <w:rPr>
          <w:rFonts w:cstheme="minorHAnsi"/>
        </w:rPr>
      </w:pPr>
    </w:p>
    <w:p w14:paraId="4420083E" w14:textId="7F69817D" w:rsidR="00D14E39" w:rsidRDefault="00D14E39" w:rsidP="00E14B65">
      <w:pPr>
        <w:spacing w:after="0"/>
        <w:ind w:left="1068" w:right="-24"/>
        <w:rPr>
          <w:rFonts w:cstheme="minorHAnsi"/>
        </w:rPr>
      </w:pPr>
      <w:r>
        <w:rPr>
          <w:rFonts w:cstheme="minorHAnsi"/>
        </w:rPr>
        <w:t>[1] Entregas já realizadas.</w:t>
      </w:r>
    </w:p>
    <w:p w14:paraId="570DC18A" w14:textId="5E753F71" w:rsidR="00D14E39" w:rsidRDefault="00C70E9B" w:rsidP="00E14B65">
      <w:pPr>
        <w:spacing w:after="0"/>
        <w:ind w:left="1068" w:right="-24"/>
        <w:rPr>
          <w:rFonts w:cstheme="minorHAnsi"/>
        </w:rPr>
      </w:pPr>
      <w:r>
        <w:rPr>
          <w:rFonts w:cstheme="minorHAnsi"/>
        </w:rPr>
        <w:t>[2] Entregas designadas para o 1º ciclo de governança (</w:t>
      </w:r>
      <w:proofErr w:type="spellStart"/>
      <w:r w:rsidR="00BA20D9">
        <w:rPr>
          <w:rFonts w:cstheme="minorHAnsi"/>
        </w:rPr>
        <w:t>jun</w:t>
      </w:r>
      <w:proofErr w:type="spellEnd"/>
      <w:r w:rsidR="00BA20D9">
        <w:rPr>
          <w:rFonts w:cstheme="minorHAnsi"/>
        </w:rPr>
        <w:t xml:space="preserve">/2021 a </w:t>
      </w:r>
      <w:proofErr w:type="spellStart"/>
      <w:r w:rsidR="00BA20D9">
        <w:rPr>
          <w:rFonts w:cstheme="minorHAnsi"/>
        </w:rPr>
        <w:t>jan</w:t>
      </w:r>
      <w:proofErr w:type="spellEnd"/>
      <w:r w:rsidR="00BA20D9">
        <w:rPr>
          <w:rFonts w:cstheme="minorHAnsi"/>
        </w:rPr>
        <w:t>/2022).</w:t>
      </w:r>
    </w:p>
    <w:p w14:paraId="29DE5A29" w14:textId="05AD3853" w:rsidR="00C70E9B" w:rsidRDefault="00C70E9B" w:rsidP="00E14B65">
      <w:pPr>
        <w:spacing w:after="0"/>
        <w:ind w:left="1068" w:right="-24"/>
        <w:rPr>
          <w:rFonts w:cstheme="minorHAnsi"/>
        </w:rPr>
      </w:pPr>
      <w:r>
        <w:rPr>
          <w:rFonts w:cstheme="minorHAnsi"/>
        </w:rPr>
        <w:t xml:space="preserve">[3] </w:t>
      </w:r>
      <w:r w:rsidR="00BA20D9">
        <w:rPr>
          <w:rFonts w:cstheme="minorHAnsi"/>
        </w:rPr>
        <w:t>Entregas designadas para o 2º ciclo de governança (</w:t>
      </w:r>
      <w:proofErr w:type="spellStart"/>
      <w:r w:rsidR="007E34B8">
        <w:rPr>
          <w:rFonts w:cstheme="minorHAnsi"/>
        </w:rPr>
        <w:t>fev</w:t>
      </w:r>
      <w:proofErr w:type="spellEnd"/>
      <w:r w:rsidR="00BA20D9">
        <w:rPr>
          <w:rFonts w:cstheme="minorHAnsi"/>
        </w:rPr>
        <w:t xml:space="preserve">/2022 a </w:t>
      </w:r>
      <w:proofErr w:type="spellStart"/>
      <w:r w:rsidR="00BA20D9">
        <w:rPr>
          <w:rFonts w:cstheme="minorHAnsi"/>
        </w:rPr>
        <w:t>ju</w:t>
      </w:r>
      <w:r w:rsidR="007E34B8">
        <w:rPr>
          <w:rFonts w:cstheme="minorHAnsi"/>
        </w:rPr>
        <w:t>l</w:t>
      </w:r>
      <w:proofErr w:type="spellEnd"/>
      <w:r w:rsidR="00BA20D9">
        <w:rPr>
          <w:rFonts w:cstheme="minorHAnsi"/>
        </w:rPr>
        <w:t>/2022).</w:t>
      </w:r>
    </w:p>
    <w:p w14:paraId="491E5037" w14:textId="77777777" w:rsidR="005D799F" w:rsidRDefault="005D799F" w:rsidP="00196D58">
      <w:pPr>
        <w:spacing w:after="0"/>
        <w:ind w:right="-24"/>
        <w:rPr>
          <w:rFonts w:cstheme="minorHAnsi"/>
        </w:rPr>
      </w:pPr>
    </w:p>
    <w:p w14:paraId="0B0B8CC3" w14:textId="3ED2EBF4" w:rsidR="00F2237B" w:rsidRDefault="00F2237B">
      <w:pPr>
        <w:rPr>
          <w:rFonts w:cstheme="minorHAnsi"/>
        </w:rPr>
      </w:pPr>
      <w:r>
        <w:rPr>
          <w:rFonts w:cstheme="minorHAnsi"/>
        </w:rPr>
        <w:br w:type="page"/>
      </w:r>
    </w:p>
    <w:p w14:paraId="308C7501" w14:textId="06CA7937" w:rsidR="00F2237B" w:rsidRDefault="00AD7801" w:rsidP="00F2237B">
      <w:pPr>
        <w:spacing w:after="0"/>
        <w:ind w:right="-24"/>
        <w:rPr>
          <w:rFonts w:cstheme="minorHAnsi"/>
        </w:rPr>
      </w:pPr>
      <w:r>
        <w:rPr>
          <w:noProof/>
          <w:lang w:eastAsia="pt-BR"/>
        </w:rPr>
        <w:lastRenderedPageBreak/>
        <w:drawing>
          <wp:anchor distT="0" distB="0" distL="114300" distR="114300" simplePos="0" relativeHeight="251658241" behindDoc="0" locked="0" layoutInCell="1" allowOverlap="1" wp14:anchorId="1C9BFF26" wp14:editId="7D0DF839">
            <wp:simplePos x="0" y="0"/>
            <wp:positionH relativeFrom="column">
              <wp:posOffset>5126355</wp:posOffset>
            </wp:positionH>
            <wp:positionV relativeFrom="paragraph">
              <wp:posOffset>300</wp:posOffset>
            </wp:positionV>
            <wp:extent cx="1397000" cy="1439545"/>
            <wp:effectExtent l="0" t="0" r="0" b="8255"/>
            <wp:wrapSquare wrapText="bothSides"/>
            <wp:docPr id="6" name="Imagem 6"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Logotipo, nome da empresa&#10;&#10;Descrição gerada automa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70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2237B" w:rsidRPr="005A000D">
        <w:rPr>
          <w:rFonts w:cstheme="minorHAnsi"/>
        </w:rPr>
        <w:t>3.</w:t>
      </w:r>
      <w:r w:rsidR="00F2237B">
        <w:rPr>
          <w:rFonts w:cstheme="minorHAnsi"/>
        </w:rPr>
        <w:t>2</w:t>
      </w:r>
      <w:r w:rsidR="00F2237B" w:rsidRPr="005A000D">
        <w:rPr>
          <w:rFonts w:cstheme="minorHAnsi"/>
        </w:rPr>
        <w:t xml:space="preserve"> PROJETO </w:t>
      </w:r>
      <w:r w:rsidR="000801A8">
        <w:rPr>
          <w:rFonts w:cstheme="minorHAnsi"/>
        </w:rPr>
        <w:t>DESENVOLVE</w:t>
      </w:r>
    </w:p>
    <w:p w14:paraId="7C712651" w14:textId="23C63251" w:rsidR="002057D0" w:rsidRDefault="002057D0" w:rsidP="00F2237B">
      <w:pPr>
        <w:spacing w:after="0"/>
        <w:ind w:right="-24"/>
        <w:rPr>
          <w:rFonts w:cstheme="minorHAnsi"/>
        </w:rPr>
      </w:pPr>
    </w:p>
    <w:p w14:paraId="1A6338D8" w14:textId="7AB6AC3A" w:rsidR="00041653" w:rsidRDefault="00041653" w:rsidP="005157F5">
      <w:pPr>
        <w:spacing w:after="0"/>
        <w:ind w:left="708" w:right="-24"/>
        <w:jc w:val="both"/>
        <w:rPr>
          <w:rFonts w:cstheme="minorHAnsi"/>
        </w:rPr>
      </w:pPr>
      <w:r>
        <w:rPr>
          <w:rFonts w:cstheme="minorHAnsi"/>
        </w:rPr>
        <w:t>3.</w:t>
      </w:r>
      <w:r w:rsidR="00925F88">
        <w:rPr>
          <w:rFonts w:cstheme="minorHAnsi"/>
        </w:rPr>
        <w:t>2</w:t>
      </w:r>
      <w:r>
        <w:rPr>
          <w:rFonts w:cstheme="minorHAnsi"/>
        </w:rPr>
        <w:t xml:space="preserve">.1 O </w:t>
      </w:r>
      <w:r w:rsidR="00E14B65">
        <w:rPr>
          <w:rFonts w:cstheme="minorHAnsi"/>
        </w:rPr>
        <w:t>DESENVOLVE</w:t>
      </w:r>
      <w:r>
        <w:rPr>
          <w:rFonts w:cstheme="minorHAnsi"/>
        </w:rPr>
        <w:t xml:space="preserve"> tem por </w:t>
      </w:r>
      <w:r w:rsidRPr="00CE081F">
        <w:rPr>
          <w:rFonts w:cstheme="minorHAnsi"/>
          <w:b/>
          <w:bCs/>
          <w:color w:val="002060"/>
        </w:rPr>
        <w:t>propósito</w:t>
      </w:r>
      <w:r>
        <w:rPr>
          <w:rFonts w:cstheme="minorHAnsi"/>
        </w:rPr>
        <w:t>: “</w:t>
      </w:r>
      <w:r w:rsidR="00A66B10">
        <w:rPr>
          <w:rFonts w:cstheme="minorHAnsi"/>
        </w:rPr>
        <w:t>c</w:t>
      </w:r>
      <w:r w:rsidR="00560AC7" w:rsidRPr="00560AC7">
        <w:rPr>
          <w:rFonts w:cstheme="minorHAnsi"/>
        </w:rPr>
        <w:t>onstruir competências essenciais em desenvolvimento de pessoas (incluindo as d</w:t>
      </w:r>
      <w:r w:rsidR="00A66B10">
        <w:rPr>
          <w:rFonts w:cstheme="minorHAnsi"/>
        </w:rPr>
        <w:t>e liderança e transversais</w:t>
      </w:r>
      <w:r w:rsidR="00560AC7" w:rsidRPr="00560AC7">
        <w:rPr>
          <w:rFonts w:cstheme="minorHAnsi"/>
        </w:rPr>
        <w:t xml:space="preserve">); </w:t>
      </w:r>
      <w:r w:rsidR="00A66B10">
        <w:rPr>
          <w:rFonts w:cstheme="minorHAnsi"/>
        </w:rPr>
        <w:t>a</w:t>
      </w:r>
      <w:r w:rsidR="00560AC7" w:rsidRPr="00560AC7">
        <w:rPr>
          <w:rFonts w:cstheme="minorHAnsi"/>
        </w:rPr>
        <w:t xml:space="preserve">umentar a confiança das áreas estratégicas quanto ao </w:t>
      </w:r>
      <w:r w:rsidR="00A66B10">
        <w:rPr>
          <w:rFonts w:cstheme="minorHAnsi"/>
        </w:rPr>
        <w:t>ó</w:t>
      </w:r>
      <w:r w:rsidR="00560AC7" w:rsidRPr="00560AC7">
        <w:rPr>
          <w:rFonts w:cstheme="minorHAnsi"/>
        </w:rPr>
        <w:t xml:space="preserve">rgão </w:t>
      </w:r>
      <w:r w:rsidR="00A66B10">
        <w:rPr>
          <w:rFonts w:cstheme="minorHAnsi"/>
        </w:rPr>
        <w:t>c</w:t>
      </w:r>
      <w:r w:rsidR="00560AC7" w:rsidRPr="00560AC7">
        <w:rPr>
          <w:rFonts w:cstheme="minorHAnsi"/>
        </w:rPr>
        <w:t>entral como parceiro estratégico que é chamado e chama para o engajamento mútuo (valor agregado);</w:t>
      </w:r>
      <w:r w:rsidR="005157F5">
        <w:rPr>
          <w:rFonts w:cstheme="minorHAnsi"/>
        </w:rPr>
        <w:t xml:space="preserve"> </w:t>
      </w:r>
      <w:r w:rsidR="00560AC7" w:rsidRPr="00560AC7">
        <w:rPr>
          <w:rFonts w:cstheme="minorHAnsi"/>
        </w:rPr>
        <w:t>modificar a percepção do servidor quanto ao desenvolvimento de pessoas</w:t>
      </w:r>
      <w:r>
        <w:rPr>
          <w:rFonts w:cstheme="minorHAnsi"/>
        </w:rPr>
        <w:t>”.</w:t>
      </w:r>
    </w:p>
    <w:p w14:paraId="6B887628" w14:textId="77777777" w:rsidR="00041653" w:rsidRDefault="00041653" w:rsidP="00041653">
      <w:pPr>
        <w:spacing w:after="0"/>
        <w:ind w:left="708" w:right="-24"/>
        <w:jc w:val="both"/>
        <w:rPr>
          <w:rFonts w:cstheme="minorHAnsi"/>
        </w:rPr>
      </w:pPr>
    </w:p>
    <w:p w14:paraId="6D29C581" w14:textId="5C59EA61" w:rsidR="00041653" w:rsidRDefault="00041653" w:rsidP="00041653">
      <w:pPr>
        <w:spacing w:after="0"/>
        <w:ind w:left="708" w:right="-24"/>
        <w:jc w:val="both"/>
        <w:rPr>
          <w:rFonts w:cstheme="minorHAnsi"/>
        </w:rPr>
      </w:pPr>
      <w:r>
        <w:rPr>
          <w:rFonts w:cstheme="minorHAnsi"/>
        </w:rPr>
        <w:t>3.</w:t>
      </w:r>
      <w:r w:rsidR="00925F88">
        <w:rPr>
          <w:rFonts w:cstheme="minorHAnsi"/>
        </w:rPr>
        <w:t>2</w:t>
      </w:r>
      <w:r>
        <w:rPr>
          <w:rFonts w:cstheme="minorHAnsi"/>
        </w:rPr>
        <w:t xml:space="preserve">.2 Para atingir seu propósito, todo o trabalho do </w:t>
      </w:r>
      <w:proofErr w:type="spellStart"/>
      <w:r w:rsidR="00ED2F94">
        <w:rPr>
          <w:rFonts w:cstheme="minorHAnsi"/>
        </w:rPr>
        <w:t>DesEnvolve</w:t>
      </w:r>
      <w:proofErr w:type="spellEnd"/>
      <w:r>
        <w:rPr>
          <w:rFonts w:cstheme="minorHAnsi"/>
        </w:rPr>
        <w:t xml:space="preserve"> consiste na construção do seguinte </w:t>
      </w:r>
      <w:r w:rsidRPr="00CE081F">
        <w:rPr>
          <w:rFonts w:cstheme="minorHAnsi"/>
          <w:b/>
          <w:bCs/>
          <w:color w:val="002060"/>
        </w:rPr>
        <w:t>produto</w:t>
      </w:r>
      <w:r>
        <w:rPr>
          <w:rFonts w:cstheme="minorHAnsi"/>
        </w:rPr>
        <w:t>: “</w:t>
      </w:r>
      <w:r w:rsidR="00925F88">
        <w:t>Programa de qualificação em desenvolvimento de pessoas - AVANÇA PNDP</w:t>
      </w:r>
      <w:r>
        <w:rPr>
          <w:rFonts w:cstheme="minorHAnsi"/>
        </w:rPr>
        <w:t>”.</w:t>
      </w:r>
    </w:p>
    <w:p w14:paraId="4C3FBE44" w14:textId="77777777" w:rsidR="00925F88" w:rsidRDefault="00925F88" w:rsidP="00041653">
      <w:pPr>
        <w:spacing w:after="0"/>
        <w:ind w:left="708" w:right="-24"/>
        <w:jc w:val="both"/>
        <w:rPr>
          <w:rFonts w:cstheme="minorHAnsi"/>
        </w:rPr>
      </w:pPr>
    </w:p>
    <w:p w14:paraId="042058B1" w14:textId="51D6966E" w:rsidR="00925F88" w:rsidRDefault="00925F88" w:rsidP="00925F88">
      <w:pPr>
        <w:spacing w:after="0"/>
        <w:ind w:left="708" w:right="-24"/>
        <w:jc w:val="both"/>
        <w:rPr>
          <w:rFonts w:cstheme="minorHAnsi"/>
        </w:rPr>
      </w:pPr>
      <w:r>
        <w:rPr>
          <w:rFonts w:cstheme="minorHAnsi"/>
        </w:rPr>
        <w:t xml:space="preserve">3.2.3 Este portfólio é construído por meio da produção de diversos </w:t>
      </w:r>
      <w:r w:rsidRPr="00AB2DA7">
        <w:rPr>
          <w:rFonts w:cstheme="minorHAnsi"/>
          <w:b/>
          <w:bCs/>
          <w:color w:val="002060"/>
        </w:rPr>
        <w:t>grupos de entregas</w:t>
      </w:r>
      <w:r>
        <w:rPr>
          <w:rFonts w:cstheme="minorHAnsi"/>
        </w:rPr>
        <w:t>, como:</w:t>
      </w:r>
    </w:p>
    <w:p w14:paraId="155977DA" w14:textId="13EBF4C7" w:rsidR="001342B5" w:rsidRDefault="001342B5" w:rsidP="00FB3118">
      <w:pPr>
        <w:pStyle w:val="PargrafodaLista"/>
        <w:numPr>
          <w:ilvl w:val="0"/>
          <w:numId w:val="29"/>
        </w:numPr>
        <w:spacing w:after="0"/>
        <w:ind w:right="-24"/>
        <w:jc w:val="both"/>
        <w:rPr>
          <w:rFonts w:cstheme="minorHAnsi"/>
        </w:rPr>
      </w:pPr>
      <w:r w:rsidRPr="002954CC">
        <w:rPr>
          <w:rFonts w:cstheme="minorHAnsi"/>
        </w:rPr>
        <w:t>Processo Comum de Avaliação de Necessidades (</w:t>
      </w:r>
      <w:proofErr w:type="spellStart"/>
      <w:r w:rsidRPr="002954CC">
        <w:rPr>
          <w:rFonts w:cstheme="minorHAnsi"/>
        </w:rPr>
        <w:t>ProcAND</w:t>
      </w:r>
      <w:proofErr w:type="spellEnd"/>
      <w:r w:rsidRPr="002954CC">
        <w:rPr>
          <w:rFonts w:cstheme="minorHAnsi"/>
        </w:rPr>
        <w:t>)</w:t>
      </w:r>
      <w:r>
        <w:rPr>
          <w:rFonts w:cstheme="minorHAnsi"/>
        </w:rPr>
        <w:t xml:space="preserve">, que oriente e capacite </w:t>
      </w:r>
      <w:r w:rsidR="005E2EDB">
        <w:rPr>
          <w:rFonts w:cstheme="minorHAnsi"/>
        </w:rPr>
        <w:t xml:space="preserve">as pessoas para operar </w:t>
      </w:r>
      <w:r>
        <w:rPr>
          <w:rFonts w:cstheme="minorHAnsi"/>
        </w:rPr>
        <w:t xml:space="preserve">modelo e ferramentas </w:t>
      </w:r>
      <w:r w:rsidR="00FB3118">
        <w:rPr>
          <w:rFonts w:cstheme="minorHAnsi"/>
        </w:rPr>
        <w:t xml:space="preserve">de identificação, validação, análise e priorização de </w:t>
      </w:r>
      <w:r w:rsidRPr="00FB3118">
        <w:rPr>
          <w:rFonts w:cstheme="minorHAnsi"/>
        </w:rPr>
        <w:t xml:space="preserve">informações sobre gaps de </w:t>
      </w:r>
      <w:proofErr w:type="gramStart"/>
      <w:r w:rsidRPr="00FB3118">
        <w:rPr>
          <w:rFonts w:cstheme="minorHAnsi"/>
        </w:rPr>
        <w:t>desempenho</w:t>
      </w:r>
      <w:r w:rsidRPr="00FB3118">
        <w:rPr>
          <w:rFonts w:cstheme="minorHAnsi"/>
          <w:b/>
          <w:bCs/>
          <w:color w:val="002060"/>
        </w:rPr>
        <w:t>[</w:t>
      </w:r>
      <w:proofErr w:type="gramEnd"/>
      <w:r w:rsidRPr="00FB3118">
        <w:rPr>
          <w:rFonts w:cstheme="minorHAnsi"/>
          <w:b/>
          <w:bCs/>
          <w:color w:val="002060"/>
        </w:rPr>
        <w:t>1]</w:t>
      </w:r>
      <w:r w:rsidRPr="00FB3118">
        <w:rPr>
          <w:rFonts w:cstheme="minorHAnsi"/>
        </w:rPr>
        <w:t>.</w:t>
      </w:r>
    </w:p>
    <w:p w14:paraId="325F6695" w14:textId="4057F3CC" w:rsidR="006D08FC" w:rsidRPr="006D08FC" w:rsidRDefault="006D08FC" w:rsidP="00FB3118">
      <w:pPr>
        <w:pStyle w:val="PargrafodaLista"/>
        <w:numPr>
          <w:ilvl w:val="0"/>
          <w:numId w:val="29"/>
        </w:numPr>
        <w:spacing w:after="0"/>
        <w:ind w:right="-24"/>
        <w:jc w:val="both"/>
        <w:rPr>
          <w:rFonts w:cstheme="minorHAnsi"/>
        </w:rPr>
      </w:pPr>
      <w:r>
        <w:t xml:space="preserve">Comunidade de Prática da PNDP, mediada pelo Órgão Central, ocorrendo em aspecto de fórum (ou outra iniciativa) e com agenda de discussões/prototipações/aplicações/trocas baseada nas entregas e cronograma do Escritório e(ou) interesse emergente da </w:t>
      </w:r>
      <w:proofErr w:type="gramStart"/>
      <w:r>
        <w:t>PNDP</w:t>
      </w:r>
      <w:r w:rsidR="00777726" w:rsidRPr="00FB3118">
        <w:rPr>
          <w:rFonts w:cstheme="minorHAnsi"/>
          <w:b/>
          <w:bCs/>
          <w:color w:val="002060"/>
        </w:rPr>
        <w:t>[</w:t>
      </w:r>
      <w:proofErr w:type="gramEnd"/>
      <w:r w:rsidR="00777726">
        <w:rPr>
          <w:rFonts w:cstheme="minorHAnsi"/>
          <w:b/>
          <w:bCs/>
          <w:color w:val="002060"/>
        </w:rPr>
        <w:t>2</w:t>
      </w:r>
      <w:r w:rsidR="00777726" w:rsidRPr="00FB3118">
        <w:rPr>
          <w:rFonts w:cstheme="minorHAnsi"/>
          <w:b/>
          <w:bCs/>
          <w:color w:val="002060"/>
        </w:rPr>
        <w:t>]</w:t>
      </w:r>
      <w:r w:rsidR="00777726" w:rsidRPr="00FB3118">
        <w:rPr>
          <w:rFonts w:cstheme="minorHAnsi"/>
        </w:rPr>
        <w:t>.</w:t>
      </w:r>
    </w:p>
    <w:p w14:paraId="3D3672BF" w14:textId="6ABE5A5B" w:rsidR="006D08FC" w:rsidRPr="008A5BA6" w:rsidRDefault="006D08FC" w:rsidP="00FB3118">
      <w:pPr>
        <w:pStyle w:val="PargrafodaLista"/>
        <w:numPr>
          <w:ilvl w:val="0"/>
          <w:numId w:val="29"/>
        </w:numPr>
        <w:spacing w:after="0"/>
        <w:ind w:right="-24"/>
        <w:jc w:val="both"/>
        <w:rPr>
          <w:rFonts w:cstheme="minorHAnsi"/>
        </w:rPr>
      </w:pPr>
      <w:r>
        <w:t xml:space="preserve">Capacitação em gestão estratégica e </w:t>
      </w:r>
      <w:proofErr w:type="gramStart"/>
      <w:r>
        <w:t>planejamento</w:t>
      </w:r>
      <w:r w:rsidR="00FC1C26" w:rsidRPr="00FB3118">
        <w:rPr>
          <w:rFonts w:cstheme="minorHAnsi"/>
          <w:b/>
          <w:bCs/>
          <w:color w:val="002060"/>
        </w:rPr>
        <w:t>[</w:t>
      </w:r>
      <w:proofErr w:type="gramEnd"/>
      <w:r w:rsidR="00FC1C26">
        <w:rPr>
          <w:rFonts w:cstheme="minorHAnsi"/>
          <w:b/>
          <w:bCs/>
          <w:color w:val="002060"/>
        </w:rPr>
        <w:t>3</w:t>
      </w:r>
      <w:r w:rsidR="00FC1C26" w:rsidRPr="00FB3118">
        <w:rPr>
          <w:rFonts w:cstheme="minorHAnsi"/>
          <w:b/>
          <w:bCs/>
          <w:color w:val="002060"/>
        </w:rPr>
        <w:t>]</w:t>
      </w:r>
      <w:r w:rsidR="00FC1C26" w:rsidRPr="00FB3118">
        <w:rPr>
          <w:rFonts w:cstheme="minorHAnsi"/>
        </w:rPr>
        <w:t>.</w:t>
      </w:r>
    </w:p>
    <w:p w14:paraId="71EE0223" w14:textId="58C17DBE" w:rsidR="008A5BA6" w:rsidRPr="000074C2" w:rsidRDefault="000074C2" w:rsidP="00FB3118">
      <w:pPr>
        <w:pStyle w:val="PargrafodaLista"/>
        <w:numPr>
          <w:ilvl w:val="0"/>
          <w:numId w:val="29"/>
        </w:numPr>
        <w:spacing w:after="0"/>
        <w:ind w:right="-24"/>
        <w:jc w:val="both"/>
        <w:rPr>
          <w:rFonts w:cstheme="minorHAnsi"/>
        </w:rPr>
      </w:pPr>
      <w:r>
        <w:t xml:space="preserve">Capacitação sobre como gerenciar ações de desenvolvimento a serem </w:t>
      </w:r>
      <w:proofErr w:type="gramStart"/>
      <w:r>
        <w:t>ofertadas</w:t>
      </w:r>
      <w:r w:rsidR="00FC1C26" w:rsidRPr="00FB3118">
        <w:rPr>
          <w:rFonts w:cstheme="minorHAnsi"/>
          <w:b/>
          <w:bCs/>
          <w:color w:val="002060"/>
        </w:rPr>
        <w:t>[</w:t>
      </w:r>
      <w:proofErr w:type="gramEnd"/>
      <w:r w:rsidR="00FC1C26">
        <w:rPr>
          <w:rFonts w:cstheme="minorHAnsi"/>
          <w:b/>
          <w:bCs/>
          <w:color w:val="002060"/>
        </w:rPr>
        <w:t>3</w:t>
      </w:r>
      <w:r w:rsidR="00FC1C26" w:rsidRPr="00FB3118">
        <w:rPr>
          <w:rFonts w:cstheme="minorHAnsi"/>
          <w:b/>
          <w:bCs/>
          <w:color w:val="002060"/>
        </w:rPr>
        <w:t>]</w:t>
      </w:r>
      <w:r w:rsidR="00FC1C26" w:rsidRPr="00FB3118">
        <w:rPr>
          <w:rFonts w:cstheme="minorHAnsi"/>
        </w:rPr>
        <w:t>.</w:t>
      </w:r>
    </w:p>
    <w:p w14:paraId="7CE659B4" w14:textId="67A00660" w:rsidR="000074C2" w:rsidRPr="007622EF" w:rsidRDefault="007622EF" w:rsidP="00FB3118">
      <w:pPr>
        <w:pStyle w:val="PargrafodaLista"/>
        <w:numPr>
          <w:ilvl w:val="0"/>
          <w:numId w:val="29"/>
        </w:numPr>
        <w:spacing w:after="0"/>
        <w:ind w:right="-24"/>
        <w:jc w:val="both"/>
        <w:rPr>
          <w:rFonts w:cstheme="minorHAnsi"/>
        </w:rPr>
      </w:pPr>
      <w:r>
        <w:t>Capacitação em desenho e desenvolvimento de ações de desenvolvimento.</w:t>
      </w:r>
    </w:p>
    <w:p w14:paraId="7FA4FF7C" w14:textId="170F61AE" w:rsidR="007622EF" w:rsidRPr="007622EF" w:rsidRDefault="007622EF" w:rsidP="00FB3118">
      <w:pPr>
        <w:pStyle w:val="PargrafodaLista"/>
        <w:numPr>
          <w:ilvl w:val="0"/>
          <w:numId w:val="29"/>
        </w:numPr>
        <w:spacing w:after="0"/>
        <w:ind w:right="-24"/>
        <w:jc w:val="both"/>
        <w:rPr>
          <w:rFonts w:cstheme="minorHAnsi"/>
        </w:rPr>
      </w:pPr>
      <w:r>
        <w:t>Capacitação em implementação de ações de desenvolvimento.</w:t>
      </w:r>
    </w:p>
    <w:p w14:paraId="2AB6C5C0" w14:textId="18A5BA04" w:rsidR="007622EF" w:rsidRPr="00BE32D5" w:rsidRDefault="00BE32D5" w:rsidP="00FB3118">
      <w:pPr>
        <w:pStyle w:val="PargrafodaLista"/>
        <w:numPr>
          <w:ilvl w:val="0"/>
          <w:numId w:val="29"/>
        </w:numPr>
        <w:spacing w:after="0"/>
        <w:ind w:right="-24"/>
        <w:jc w:val="both"/>
        <w:rPr>
          <w:rFonts w:cstheme="minorHAnsi"/>
        </w:rPr>
      </w:pPr>
      <w:r>
        <w:t>Capacitação sobre como avaliar as ações de desenvolvimento.</w:t>
      </w:r>
    </w:p>
    <w:p w14:paraId="6627FAD1" w14:textId="568D514A" w:rsidR="00BE32D5" w:rsidRPr="00BE32D5" w:rsidRDefault="00BE32D5" w:rsidP="00FB3118">
      <w:pPr>
        <w:pStyle w:val="PargrafodaLista"/>
        <w:numPr>
          <w:ilvl w:val="0"/>
          <w:numId w:val="29"/>
        </w:numPr>
        <w:spacing w:after="0"/>
        <w:ind w:right="-24"/>
        <w:jc w:val="both"/>
        <w:rPr>
          <w:rFonts w:cstheme="minorHAnsi"/>
        </w:rPr>
      </w:pPr>
      <w:r>
        <w:t>Capacitação em aferição/monitoramento de indicadores de desenvolvimento definidos pelo órgão central.</w:t>
      </w:r>
    </w:p>
    <w:p w14:paraId="69E18459" w14:textId="43A554D0" w:rsidR="00BE32D5" w:rsidRPr="003D63B3" w:rsidRDefault="003D63B3" w:rsidP="00FB3118">
      <w:pPr>
        <w:pStyle w:val="PargrafodaLista"/>
        <w:numPr>
          <w:ilvl w:val="0"/>
          <w:numId w:val="29"/>
        </w:numPr>
        <w:spacing w:after="0"/>
        <w:ind w:right="-24"/>
        <w:jc w:val="both"/>
        <w:rPr>
          <w:rFonts w:cstheme="minorHAnsi"/>
        </w:rPr>
      </w:pPr>
      <w:r>
        <w:t>Capacitação em controle de indicadores definidos pelo órgão central.</w:t>
      </w:r>
    </w:p>
    <w:p w14:paraId="5BBEF9AC" w14:textId="6C937B10" w:rsidR="003D63B3" w:rsidRPr="00FB3118" w:rsidRDefault="00777726" w:rsidP="00FB3118">
      <w:pPr>
        <w:pStyle w:val="PargrafodaLista"/>
        <w:numPr>
          <w:ilvl w:val="0"/>
          <w:numId w:val="29"/>
        </w:numPr>
        <w:spacing w:after="0"/>
        <w:ind w:right="-24"/>
        <w:jc w:val="both"/>
        <w:rPr>
          <w:rFonts w:cstheme="minorHAnsi"/>
        </w:rPr>
      </w:pPr>
      <w:r>
        <w:t>Capacitação em tendências globais de desenvolvimento de pessoas (</w:t>
      </w:r>
      <w:proofErr w:type="spellStart"/>
      <w:r>
        <w:t>reskilling</w:t>
      </w:r>
      <w:proofErr w:type="spellEnd"/>
      <w:r>
        <w:t xml:space="preserve">, </w:t>
      </w:r>
      <w:proofErr w:type="spellStart"/>
      <w:r>
        <w:t>upskilling</w:t>
      </w:r>
      <w:proofErr w:type="spellEnd"/>
      <w:r>
        <w:t xml:space="preserve">, </w:t>
      </w:r>
      <w:proofErr w:type="spellStart"/>
      <w:r>
        <w:t>outskilling</w:t>
      </w:r>
      <w:proofErr w:type="spellEnd"/>
      <w:r>
        <w:t xml:space="preserve">) / </w:t>
      </w:r>
      <w:proofErr w:type="spellStart"/>
      <w:r>
        <w:t>people</w:t>
      </w:r>
      <w:proofErr w:type="spellEnd"/>
      <w:r>
        <w:t xml:space="preserve"> </w:t>
      </w:r>
      <w:proofErr w:type="spellStart"/>
      <w:r>
        <w:t>analytics</w:t>
      </w:r>
      <w:proofErr w:type="spellEnd"/>
      <w:r>
        <w:t>).</w:t>
      </w:r>
    </w:p>
    <w:p w14:paraId="019DDDE1" w14:textId="77777777" w:rsidR="001342B5" w:rsidRDefault="001342B5" w:rsidP="00925F88">
      <w:pPr>
        <w:spacing w:after="0"/>
        <w:ind w:left="708" w:right="-24"/>
        <w:jc w:val="both"/>
        <w:rPr>
          <w:rFonts w:cstheme="minorHAnsi"/>
        </w:rPr>
      </w:pPr>
    </w:p>
    <w:p w14:paraId="1C635C9E" w14:textId="77777777" w:rsidR="00FC1C26" w:rsidRDefault="00FC1C26" w:rsidP="00FC1C26">
      <w:pPr>
        <w:spacing w:after="0"/>
        <w:ind w:left="1068" w:right="-24"/>
        <w:rPr>
          <w:rFonts w:cstheme="minorHAnsi"/>
        </w:rPr>
      </w:pPr>
      <w:r>
        <w:rPr>
          <w:rFonts w:cstheme="minorHAnsi"/>
        </w:rPr>
        <w:t>[1] Entregas já realizadas.</w:t>
      </w:r>
    </w:p>
    <w:p w14:paraId="2AE4D2A5" w14:textId="77777777" w:rsidR="00FC1C26" w:rsidRDefault="00FC1C26" w:rsidP="00FC1C26">
      <w:pPr>
        <w:spacing w:after="0"/>
        <w:ind w:left="1068" w:right="-24"/>
        <w:rPr>
          <w:rFonts w:cstheme="minorHAnsi"/>
        </w:rPr>
      </w:pPr>
      <w:r>
        <w:rPr>
          <w:rFonts w:cstheme="minorHAnsi"/>
        </w:rPr>
        <w:t>[2] Entregas designadas para o 1º ciclo de governança (</w:t>
      </w:r>
      <w:proofErr w:type="spellStart"/>
      <w:r>
        <w:rPr>
          <w:rFonts w:cstheme="minorHAnsi"/>
        </w:rPr>
        <w:t>jun</w:t>
      </w:r>
      <w:proofErr w:type="spellEnd"/>
      <w:r>
        <w:rPr>
          <w:rFonts w:cstheme="minorHAnsi"/>
        </w:rPr>
        <w:t xml:space="preserve">/2021 a </w:t>
      </w:r>
      <w:proofErr w:type="spellStart"/>
      <w:r>
        <w:rPr>
          <w:rFonts w:cstheme="minorHAnsi"/>
        </w:rPr>
        <w:t>jan</w:t>
      </w:r>
      <w:proofErr w:type="spellEnd"/>
      <w:r>
        <w:rPr>
          <w:rFonts w:cstheme="minorHAnsi"/>
        </w:rPr>
        <w:t>/2022).</w:t>
      </w:r>
    </w:p>
    <w:p w14:paraId="2771D517" w14:textId="22DE5E35" w:rsidR="00FC1C26" w:rsidRDefault="00FC1C26" w:rsidP="00FC1C26">
      <w:pPr>
        <w:spacing w:after="0"/>
        <w:ind w:left="1068" w:right="-24"/>
        <w:rPr>
          <w:rFonts w:cstheme="minorHAnsi"/>
        </w:rPr>
      </w:pPr>
      <w:r>
        <w:rPr>
          <w:rFonts w:cstheme="minorHAnsi"/>
        </w:rPr>
        <w:t>[3] Entregas designadas para o 2º ciclo de governança (</w:t>
      </w:r>
      <w:proofErr w:type="spellStart"/>
      <w:r w:rsidR="007E34B8">
        <w:rPr>
          <w:rFonts w:cstheme="minorHAnsi"/>
        </w:rPr>
        <w:t>fev</w:t>
      </w:r>
      <w:proofErr w:type="spellEnd"/>
      <w:r>
        <w:rPr>
          <w:rFonts w:cstheme="minorHAnsi"/>
        </w:rPr>
        <w:t xml:space="preserve">/2022 a </w:t>
      </w:r>
      <w:proofErr w:type="spellStart"/>
      <w:r>
        <w:rPr>
          <w:rFonts w:cstheme="minorHAnsi"/>
        </w:rPr>
        <w:t>ju</w:t>
      </w:r>
      <w:r w:rsidR="007E34B8">
        <w:rPr>
          <w:rFonts w:cstheme="minorHAnsi"/>
        </w:rPr>
        <w:t>l</w:t>
      </w:r>
      <w:proofErr w:type="spellEnd"/>
      <w:r>
        <w:rPr>
          <w:rFonts w:cstheme="minorHAnsi"/>
        </w:rPr>
        <w:t>/2022).</w:t>
      </w:r>
    </w:p>
    <w:p w14:paraId="0EC7053B" w14:textId="77777777" w:rsidR="00925F88" w:rsidRDefault="00925F88" w:rsidP="00041653">
      <w:pPr>
        <w:spacing w:after="0"/>
        <w:ind w:left="708" w:right="-24"/>
        <w:jc w:val="both"/>
        <w:rPr>
          <w:rFonts w:cstheme="minorHAnsi"/>
        </w:rPr>
      </w:pPr>
    </w:p>
    <w:p w14:paraId="440D59E0" w14:textId="0083F935" w:rsidR="002057D0" w:rsidRDefault="002057D0" w:rsidP="00F2237B">
      <w:pPr>
        <w:spacing w:after="0"/>
        <w:ind w:right="-24"/>
        <w:rPr>
          <w:rFonts w:cstheme="minorHAnsi"/>
        </w:rPr>
      </w:pPr>
    </w:p>
    <w:p w14:paraId="10BB9BDE" w14:textId="77777777" w:rsidR="002057D0" w:rsidRDefault="002057D0" w:rsidP="00F2237B">
      <w:pPr>
        <w:spacing w:after="0"/>
        <w:ind w:right="-24"/>
        <w:rPr>
          <w:rFonts w:cstheme="minorHAnsi"/>
        </w:rPr>
      </w:pPr>
    </w:p>
    <w:p w14:paraId="1A7DE3B3" w14:textId="3A52E6DC" w:rsidR="002057D0" w:rsidRDefault="002057D0" w:rsidP="00F2237B">
      <w:pPr>
        <w:spacing w:after="0"/>
        <w:ind w:right="-24"/>
        <w:rPr>
          <w:rFonts w:cstheme="minorHAnsi"/>
        </w:rPr>
      </w:pPr>
    </w:p>
    <w:p w14:paraId="742F489B" w14:textId="77777777" w:rsidR="002057D0" w:rsidRDefault="002057D0" w:rsidP="00F2237B">
      <w:pPr>
        <w:spacing w:after="0"/>
        <w:ind w:right="-24"/>
        <w:rPr>
          <w:rFonts w:cstheme="minorHAnsi"/>
        </w:rPr>
      </w:pPr>
    </w:p>
    <w:p w14:paraId="5EE350FC" w14:textId="77777777" w:rsidR="002057D0" w:rsidRDefault="002057D0" w:rsidP="00F2237B">
      <w:pPr>
        <w:spacing w:after="0"/>
        <w:ind w:right="-24"/>
        <w:rPr>
          <w:rFonts w:cstheme="minorHAnsi"/>
        </w:rPr>
      </w:pPr>
    </w:p>
    <w:p w14:paraId="02F49987" w14:textId="77777777" w:rsidR="002057D0" w:rsidRDefault="002057D0" w:rsidP="00F2237B">
      <w:pPr>
        <w:spacing w:after="0"/>
        <w:ind w:right="-24"/>
        <w:rPr>
          <w:rFonts w:cstheme="minorHAnsi"/>
        </w:rPr>
      </w:pPr>
    </w:p>
    <w:p w14:paraId="67E231B0" w14:textId="286AA9E7" w:rsidR="002057D0" w:rsidRDefault="002057D0" w:rsidP="00F2237B">
      <w:pPr>
        <w:spacing w:after="0"/>
        <w:ind w:right="-24"/>
        <w:rPr>
          <w:rFonts w:cstheme="minorHAnsi"/>
        </w:rPr>
      </w:pPr>
    </w:p>
    <w:p w14:paraId="651C2486" w14:textId="77777777" w:rsidR="00413845" w:rsidRPr="001A1E8E" w:rsidRDefault="00413845" w:rsidP="00556AED">
      <w:pPr>
        <w:spacing w:after="0"/>
        <w:jc w:val="both"/>
        <w:rPr>
          <w:rFonts w:cstheme="minorHAnsi"/>
          <w:b/>
          <w:bCs/>
          <w:color w:val="44546A" w:themeColor="text2"/>
        </w:rPr>
      </w:pPr>
    </w:p>
    <w:p w14:paraId="4D70E631" w14:textId="5B113602" w:rsidR="00E2634D" w:rsidRDefault="00E2634D">
      <w:pPr>
        <w:rPr>
          <w:rFonts w:cstheme="minorHAnsi"/>
          <w:b/>
          <w:bCs/>
          <w:color w:val="44546A" w:themeColor="text2"/>
        </w:rPr>
      </w:pPr>
      <w:r>
        <w:rPr>
          <w:rFonts w:cstheme="minorHAnsi"/>
          <w:b/>
          <w:bCs/>
          <w:color w:val="44546A" w:themeColor="text2"/>
        </w:rPr>
        <w:br w:type="page"/>
      </w:r>
    </w:p>
    <w:p w14:paraId="6605DD4A" w14:textId="288E44EB" w:rsidR="000C00C6" w:rsidRDefault="000C00C6" w:rsidP="00556AED">
      <w:pPr>
        <w:spacing w:after="0"/>
        <w:jc w:val="both"/>
        <w:rPr>
          <w:rFonts w:cstheme="minorHAnsi"/>
          <w:b/>
          <w:bCs/>
          <w:color w:val="44546A" w:themeColor="text2"/>
        </w:rPr>
      </w:pPr>
      <w:r w:rsidRPr="007E34B8">
        <w:rPr>
          <w:rFonts w:cstheme="minorHAnsi"/>
          <w:u w:val="single"/>
        </w:rPr>
        <w:lastRenderedPageBreak/>
        <w:t xml:space="preserve">4. </w:t>
      </w:r>
      <w:r w:rsidR="009B7C8A" w:rsidRPr="007E34B8">
        <w:rPr>
          <w:rFonts w:cstheme="minorHAnsi"/>
          <w:u w:val="single"/>
        </w:rPr>
        <w:t xml:space="preserve">REQUISITOS </w:t>
      </w:r>
      <w:r w:rsidR="0019585C" w:rsidRPr="007E34B8">
        <w:rPr>
          <w:rFonts w:cstheme="minorHAnsi"/>
          <w:u w:val="single"/>
        </w:rPr>
        <w:t>PARA AS VAGAS DE LÍDER E LÍDE</w:t>
      </w:r>
      <w:r w:rsidR="000427E9" w:rsidRPr="007E34B8">
        <w:rPr>
          <w:rFonts w:cstheme="minorHAnsi"/>
          <w:u w:val="single"/>
        </w:rPr>
        <w:t>R</w:t>
      </w:r>
      <w:r w:rsidR="0019585C" w:rsidRPr="007E34B8">
        <w:rPr>
          <w:rFonts w:cstheme="minorHAnsi"/>
          <w:u w:val="single"/>
        </w:rPr>
        <w:t xml:space="preserve"> ADJUNTO DE AMBOS OS PROJETOS</w:t>
      </w:r>
    </w:p>
    <w:p w14:paraId="73044965" w14:textId="77777777" w:rsidR="000C00C6" w:rsidRDefault="000C00C6" w:rsidP="00556AED">
      <w:pPr>
        <w:spacing w:after="0"/>
        <w:jc w:val="both"/>
        <w:rPr>
          <w:rFonts w:cstheme="minorHAnsi"/>
          <w:b/>
          <w:bCs/>
          <w:color w:val="44546A" w:themeColor="text2"/>
        </w:rPr>
      </w:pPr>
    </w:p>
    <w:p w14:paraId="51479050" w14:textId="7EDFD049" w:rsidR="00E73694" w:rsidRDefault="000427E9" w:rsidP="00556AED">
      <w:pPr>
        <w:spacing w:after="0"/>
        <w:jc w:val="both"/>
        <w:rPr>
          <w:rFonts w:cstheme="minorHAnsi"/>
        </w:rPr>
      </w:pPr>
      <w:r>
        <w:rPr>
          <w:rFonts w:cstheme="minorHAnsi"/>
        </w:rPr>
        <w:t xml:space="preserve">4.1 </w:t>
      </w:r>
      <w:r w:rsidR="00E73694">
        <w:rPr>
          <w:rFonts w:cstheme="minorHAnsi"/>
        </w:rPr>
        <w:t>Competências desejáveis para ser um líder/líder adjunto de projeto</w:t>
      </w:r>
      <w:r w:rsidR="000C160F">
        <w:rPr>
          <w:rFonts w:cstheme="minorHAnsi"/>
        </w:rPr>
        <w:t>:</w:t>
      </w:r>
    </w:p>
    <w:p w14:paraId="6EA08F42" w14:textId="0D22D377" w:rsidR="00E73694" w:rsidRDefault="00E73694" w:rsidP="00E73694">
      <w:pPr>
        <w:spacing w:after="0"/>
        <w:ind w:left="708"/>
        <w:jc w:val="both"/>
        <w:rPr>
          <w:rFonts w:cstheme="minorHAnsi"/>
        </w:rPr>
      </w:pPr>
      <w:r>
        <w:rPr>
          <w:rFonts w:cstheme="minorHAnsi"/>
        </w:rPr>
        <w:t xml:space="preserve">I) </w:t>
      </w:r>
      <w:r w:rsidR="00363028" w:rsidRPr="00363028">
        <w:rPr>
          <w:rFonts w:cstheme="minorHAnsi"/>
          <w:b/>
          <w:bCs/>
          <w:color w:val="002060"/>
        </w:rPr>
        <w:t>i</w:t>
      </w:r>
      <w:r w:rsidRPr="00363028">
        <w:rPr>
          <w:rFonts w:cstheme="minorHAnsi"/>
          <w:b/>
          <w:bCs/>
          <w:color w:val="002060"/>
        </w:rPr>
        <w:t>novação e mudança</w:t>
      </w:r>
      <w:r>
        <w:rPr>
          <w:rFonts w:cstheme="minorHAnsi"/>
        </w:rPr>
        <w:t>:</w:t>
      </w:r>
      <w:r w:rsidR="00363028">
        <w:rPr>
          <w:rFonts w:cstheme="minorHAnsi"/>
        </w:rPr>
        <w:t xml:space="preserve"> c</w:t>
      </w:r>
      <w:r w:rsidRPr="00E73694">
        <w:rPr>
          <w:rFonts w:cstheme="minorHAnsi"/>
        </w:rPr>
        <w:t>apacidade de questionar abordagens convencionais na solução de problemas, de adotar novos insights a sua ação, de criar um ambiente propício à experimentação e à melhoria contínua, de suscitar e encorajar ideias de vanguarda e novas formas de se trabalhar, adotando medidas incrementais ou disruptivas que conduzam a organização a responder de forma adequada ao contexto e se preparar face a cenários futuros. Capacidade de colocar-se suscetível a discutir e construir conjuntamente propostas de soluções.</w:t>
      </w:r>
    </w:p>
    <w:p w14:paraId="71A4D7E1" w14:textId="795AC6F0" w:rsidR="00363028" w:rsidRDefault="00363028" w:rsidP="00E73694">
      <w:pPr>
        <w:spacing w:after="0"/>
        <w:ind w:left="708"/>
        <w:jc w:val="both"/>
        <w:rPr>
          <w:rFonts w:cstheme="minorHAnsi"/>
        </w:rPr>
      </w:pPr>
      <w:r>
        <w:rPr>
          <w:rFonts w:cstheme="minorHAnsi"/>
        </w:rPr>
        <w:t xml:space="preserve">II) </w:t>
      </w:r>
      <w:r w:rsidR="00546F74" w:rsidRPr="00546F74">
        <w:rPr>
          <w:rFonts w:cstheme="minorHAnsi"/>
          <w:b/>
          <w:bCs/>
          <w:color w:val="002060"/>
        </w:rPr>
        <w:t>gestão para resultados</w:t>
      </w:r>
      <w:r w:rsidR="00546F74">
        <w:rPr>
          <w:rFonts w:cstheme="minorHAnsi"/>
        </w:rPr>
        <w:t>: d</w:t>
      </w:r>
      <w:r w:rsidR="00546F74" w:rsidRPr="00546F74">
        <w:rPr>
          <w:rFonts w:cstheme="minorHAnsi"/>
        </w:rPr>
        <w:t>omínio dos conhecimentos sobre gestão, inerentes à capacidade de tomar decisões e gerenciar de forma competente e estratégica os atos da organização. Capacidade de atuar com base em desempenho, metas, resultados e impactos, construídos de forma aderente ao contexto organizacional e social existente</w:t>
      </w:r>
      <w:r w:rsidR="00546F74">
        <w:rPr>
          <w:rFonts w:cstheme="minorHAnsi"/>
        </w:rPr>
        <w:t>.</w:t>
      </w:r>
    </w:p>
    <w:p w14:paraId="1235009F" w14:textId="1FBBA8B8" w:rsidR="00D5714D" w:rsidRDefault="00D5714D" w:rsidP="00E73694">
      <w:pPr>
        <w:spacing w:after="0"/>
        <w:ind w:left="708"/>
        <w:jc w:val="both"/>
        <w:rPr>
          <w:rFonts w:cstheme="minorHAnsi"/>
        </w:rPr>
      </w:pPr>
      <w:r>
        <w:rPr>
          <w:rFonts w:cstheme="minorHAnsi"/>
        </w:rPr>
        <w:t xml:space="preserve">III) </w:t>
      </w:r>
      <w:r w:rsidRPr="000632EE">
        <w:rPr>
          <w:rFonts w:cstheme="minorHAnsi"/>
          <w:b/>
          <w:bCs/>
          <w:color w:val="002060"/>
        </w:rPr>
        <w:t>engajamento de pessoas e equipes</w:t>
      </w:r>
      <w:r>
        <w:rPr>
          <w:rFonts w:cstheme="minorHAnsi"/>
        </w:rPr>
        <w:t xml:space="preserve">: </w:t>
      </w:r>
      <w:r w:rsidR="000632EE">
        <w:rPr>
          <w:rFonts w:cstheme="minorHAnsi"/>
        </w:rPr>
        <w:t>c</w:t>
      </w:r>
      <w:r w:rsidR="000632EE" w:rsidRPr="000632EE">
        <w:rPr>
          <w:rFonts w:cstheme="minorHAnsi"/>
        </w:rPr>
        <w:t xml:space="preserve">apacidade de conduzir as pessoas ao encontro da visão, missão e objetivos organizacionais, de atuar como líder agregador, engajador, incentivador e </w:t>
      </w:r>
      <w:proofErr w:type="spellStart"/>
      <w:r w:rsidR="000632EE" w:rsidRPr="000632EE">
        <w:rPr>
          <w:rFonts w:cstheme="minorHAnsi"/>
        </w:rPr>
        <w:t>empoderador</w:t>
      </w:r>
      <w:proofErr w:type="spellEnd"/>
      <w:r w:rsidR="000632EE" w:rsidRPr="000632EE">
        <w:rPr>
          <w:rFonts w:cstheme="minorHAnsi"/>
        </w:rPr>
        <w:t>, que construa um ambiente inclusivo, favorável à cooperação e ao trabalho em equipe</w:t>
      </w:r>
      <w:r w:rsidR="000632EE">
        <w:rPr>
          <w:rFonts w:cstheme="minorHAnsi"/>
        </w:rPr>
        <w:t>;</w:t>
      </w:r>
      <w:r w:rsidR="000632EE" w:rsidRPr="000632EE">
        <w:rPr>
          <w:rFonts w:cstheme="minorHAnsi"/>
        </w:rPr>
        <w:t xml:space="preserve"> </w:t>
      </w:r>
      <w:r w:rsidR="000632EE">
        <w:rPr>
          <w:rFonts w:cstheme="minorHAnsi"/>
        </w:rPr>
        <w:t>c</w:t>
      </w:r>
      <w:r w:rsidR="000632EE" w:rsidRPr="000632EE">
        <w:rPr>
          <w:rFonts w:cstheme="minorHAnsi"/>
        </w:rPr>
        <w:t>apacidade de promover uma liderança que associe o alto desempenho da equipe ao bem-estar dos indivíduos em sua rotina de trabalho</w:t>
      </w:r>
      <w:r w:rsidR="000632EE">
        <w:rPr>
          <w:rFonts w:cstheme="minorHAnsi"/>
        </w:rPr>
        <w:t>;</w:t>
      </w:r>
      <w:r w:rsidR="000632EE" w:rsidRPr="000632EE">
        <w:rPr>
          <w:rFonts w:cstheme="minorHAnsi"/>
        </w:rPr>
        <w:t xml:space="preserve"> </w:t>
      </w:r>
      <w:r w:rsidR="000632EE">
        <w:rPr>
          <w:rFonts w:cstheme="minorHAnsi"/>
        </w:rPr>
        <w:t>c</w:t>
      </w:r>
      <w:r w:rsidR="000632EE" w:rsidRPr="000632EE">
        <w:rPr>
          <w:rFonts w:cstheme="minorHAnsi"/>
        </w:rPr>
        <w:t>apacidade de valorizar o capital humano da organização, propiciando à equipe oportunidades de formação e compartilhamento do conhecimento no espaço organizacional, e promovendo uma cultura institucional propícia à aprendizagem contínua e ao desenvolvimento de pessoas orientado para os resultados.</w:t>
      </w:r>
    </w:p>
    <w:p w14:paraId="7DB75FB6" w14:textId="77777777" w:rsidR="00A07CAF" w:rsidRDefault="00A07CAF" w:rsidP="00556AED">
      <w:pPr>
        <w:spacing w:after="0"/>
        <w:jc w:val="both"/>
        <w:rPr>
          <w:rFonts w:cstheme="minorHAnsi"/>
        </w:rPr>
      </w:pPr>
    </w:p>
    <w:p w14:paraId="2EA01A6B" w14:textId="39B10DE8" w:rsidR="00E73694" w:rsidRDefault="00981B88" w:rsidP="00556AED">
      <w:pPr>
        <w:spacing w:after="0"/>
        <w:jc w:val="both"/>
        <w:rPr>
          <w:rFonts w:cstheme="minorHAnsi"/>
        </w:rPr>
      </w:pPr>
      <w:r>
        <w:rPr>
          <w:rFonts w:cstheme="minorHAnsi"/>
        </w:rPr>
        <w:t xml:space="preserve">4.2 </w:t>
      </w:r>
      <w:r w:rsidR="00DE2C87">
        <w:rPr>
          <w:rFonts w:cstheme="minorHAnsi"/>
        </w:rPr>
        <w:t>Conhecimentos/experiências obrigatórias para ser um líder/líder adjunto de projeto:</w:t>
      </w:r>
    </w:p>
    <w:p w14:paraId="42543319" w14:textId="0A20F2B6" w:rsidR="00DE2C87" w:rsidRDefault="00EA6A91" w:rsidP="00B80C97">
      <w:pPr>
        <w:spacing w:after="0"/>
        <w:ind w:left="708"/>
        <w:jc w:val="both"/>
        <w:rPr>
          <w:rFonts w:cstheme="minorHAnsi"/>
        </w:rPr>
      </w:pPr>
      <w:r>
        <w:rPr>
          <w:rFonts w:cstheme="minorHAnsi"/>
        </w:rPr>
        <w:t xml:space="preserve">I) </w:t>
      </w:r>
      <w:r w:rsidR="00B80C97" w:rsidRPr="00D04606">
        <w:rPr>
          <w:rFonts w:cstheme="minorHAnsi"/>
          <w:b/>
          <w:bCs/>
          <w:color w:val="002060"/>
        </w:rPr>
        <w:t xml:space="preserve">Gestão de </w:t>
      </w:r>
      <w:r w:rsidR="00260A8D" w:rsidRPr="00D04606">
        <w:rPr>
          <w:rFonts w:cstheme="minorHAnsi"/>
          <w:b/>
          <w:bCs/>
          <w:color w:val="002060"/>
        </w:rPr>
        <w:t>p</w:t>
      </w:r>
      <w:r w:rsidR="00B80C97" w:rsidRPr="00D04606">
        <w:rPr>
          <w:rFonts w:cstheme="minorHAnsi"/>
          <w:b/>
          <w:bCs/>
          <w:color w:val="002060"/>
        </w:rPr>
        <w:t>rojeto</w:t>
      </w:r>
      <w:r w:rsidR="00B80C97">
        <w:rPr>
          <w:rFonts w:cstheme="minorHAnsi"/>
        </w:rPr>
        <w:t xml:space="preserve">: </w:t>
      </w:r>
      <w:r w:rsidR="00931FE9">
        <w:rPr>
          <w:rFonts w:cstheme="minorHAnsi"/>
        </w:rPr>
        <w:t>demonstrado por estudo/pesquisa</w:t>
      </w:r>
      <w:r w:rsidR="00454EBB">
        <w:rPr>
          <w:rFonts w:cstheme="minorHAnsi"/>
        </w:rPr>
        <w:t>/docência</w:t>
      </w:r>
      <w:r w:rsidR="00931FE9">
        <w:rPr>
          <w:rFonts w:cstheme="minorHAnsi"/>
        </w:rPr>
        <w:t xml:space="preserve"> ou experiência prática</w:t>
      </w:r>
      <w:r w:rsidR="00454EBB">
        <w:rPr>
          <w:rFonts w:cstheme="minorHAnsi"/>
        </w:rPr>
        <w:t>.</w:t>
      </w:r>
    </w:p>
    <w:p w14:paraId="539EBB89" w14:textId="6E28299B" w:rsidR="00D240E6" w:rsidRDefault="00D240E6" w:rsidP="00B80C97">
      <w:pPr>
        <w:spacing w:after="0"/>
        <w:ind w:left="708"/>
        <w:jc w:val="both"/>
        <w:rPr>
          <w:rFonts w:cstheme="minorHAnsi"/>
        </w:rPr>
      </w:pPr>
      <w:r>
        <w:rPr>
          <w:rFonts w:cstheme="minorHAnsi"/>
        </w:rPr>
        <w:t xml:space="preserve">II) </w:t>
      </w:r>
      <w:r w:rsidRPr="00D04606">
        <w:rPr>
          <w:rFonts w:cstheme="minorHAnsi"/>
          <w:b/>
          <w:bCs/>
          <w:color w:val="002060"/>
        </w:rPr>
        <w:t>Metodologias ágeis</w:t>
      </w:r>
      <w:r w:rsidR="00024D34">
        <w:rPr>
          <w:rFonts w:cstheme="minorHAnsi"/>
        </w:rPr>
        <w:t>:</w:t>
      </w:r>
      <w:r w:rsidR="00454EBB">
        <w:rPr>
          <w:rFonts w:cstheme="minorHAnsi"/>
        </w:rPr>
        <w:t xml:space="preserve"> demonstrado por estudo/pesquisa/docência ou experiência prática.</w:t>
      </w:r>
    </w:p>
    <w:p w14:paraId="0E250161" w14:textId="77777777" w:rsidR="00981B88" w:rsidRDefault="00981B88" w:rsidP="00556AED">
      <w:pPr>
        <w:spacing w:after="0"/>
        <w:jc w:val="both"/>
        <w:rPr>
          <w:rFonts w:cstheme="minorHAnsi"/>
        </w:rPr>
      </w:pPr>
    </w:p>
    <w:p w14:paraId="6A46889C" w14:textId="4C081C08" w:rsidR="00D04606" w:rsidRDefault="00D04606" w:rsidP="00D04606">
      <w:pPr>
        <w:spacing w:after="0"/>
        <w:jc w:val="both"/>
        <w:rPr>
          <w:rFonts w:cstheme="minorHAnsi"/>
        </w:rPr>
      </w:pPr>
      <w:r>
        <w:rPr>
          <w:rFonts w:cstheme="minorHAnsi"/>
        </w:rPr>
        <w:t>4.3 Outros conhecimentos/experiências desejáveis para ser um líder/líder adjunto de projeto:</w:t>
      </w:r>
    </w:p>
    <w:p w14:paraId="38CEFB3B" w14:textId="18CF24A0" w:rsidR="00D04606" w:rsidRDefault="00637AE4" w:rsidP="00637AE4">
      <w:pPr>
        <w:spacing w:after="0"/>
        <w:ind w:left="708"/>
        <w:jc w:val="both"/>
        <w:rPr>
          <w:rFonts w:cstheme="minorHAnsi"/>
        </w:rPr>
      </w:pPr>
      <w:r>
        <w:rPr>
          <w:rFonts w:cstheme="minorHAnsi"/>
        </w:rPr>
        <w:t>I)</w:t>
      </w:r>
      <w:r w:rsidR="00823FD1">
        <w:rPr>
          <w:rFonts w:cstheme="minorHAnsi"/>
        </w:rPr>
        <w:t xml:space="preserve"> </w:t>
      </w:r>
      <w:r w:rsidR="008E171E" w:rsidRPr="003E1EBD">
        <w:rPr>
          <w:rFonts w:cstheme="minorHAnsi"/>
          <w:b/>
          <w:bCs/>
          <w:color w:val="002060"/>
        </w:rPr>
        <w:t xml:space="preserve">Gestão de </w:t>
      </w:r>
      <w:r w:rsidR="00823FD1">
        <w:rPr>
          <w:rFonts w:cstheme="minorHAnsi"/>
          <w:b/>
          <w:bCs/>
          <w:color w:val="002060"/>
        </w:rPr>
        <w:t>p</w:t>
      </w:r>
      <w:r w:rsidR="008E171E" w:rsidRPr="003E1EBD">
        <w:rPr>
          <w:rFonts w:cstheme="minorHAnsi"/>
          <w:b/>
          <w:bCs/>
          <w:color w:val="002060"/>
        </w:rPr>
        <w:t>essoas</w:t>
      </w:r>
      <w:r w:rsidR="00114A5A">
        <w:rPr>
          <w:rFonts w:cstheme="minorHAnsi"/>
          <w:b/>
          <w:bCs/>
          <w:color w:val="002060"/>
        </w:rPr>
        <w:t>*</w:t>
      </w:r>
      <w:r w:rsidR="008E171E">
        <w:rPr>
          <w:rFonts w:cstheme="minorHAnsi"/>
        </w:rPr>
        <w:t>, es</w:t>
      </w:r>
      <w:r w:rsidR="00181302">
        <w:rPr>
          <w:rFonts w:cstheme="minorHAnsi"/>
        </w:rPr>
        <w:t>pecialmente em desenvolvimento de pessoas: demonstrado por estudo/pesquisa/docência ou experiência prática.</w:t>
      </w:r>
    </w:p>
    <w:p w14:paraId="43B16082" w14:textId="1A24B1BB" w:rsidR="00181302" w:rsidRDefault="00181302" w:rsidP="00181302">
      <w:pPr>
        <w:spacing w:after="0"/>
        <w:ind w:left="708"/>
        <w:jc w:val="both"/>
        <w:rPr>
          <w:rFonts w:cstheme="minorHAnsi"/>
        </w:rPr>
      </w:pPr>
      <w:r>
        <w:rPr>
          <w:rFonts w:cstheme="minorHAnsi"/>
        </w:rPr>
        <w:t xml:space="preserve">II) </w:t>
      </w:r>
      <w:r w:rsidRPr="003E1EBD">
        <w:rPr>
          <w:rFonts w:eastAsia="Times New Roman"/>
          <w:b/>
          <w:bCs/>
          <w:color w:val="002060"/>
          <w:lang w:eastAsia="pt-BR"/>
        </w:rPr>
        <w:t xml:space="preserve">Gestão de </w:t>
      </w:r>
      <w:r w:rsidR="00823FD1">
        <w:rPr>
          <w:rFonts w:eastAsia="Times New Roman"/>
          <w:b/>
          <w:bCs/>
          <w:color w:val="002060"/>
          <w:lang w:eastAsia="pt-BR"/>
        </w:rPr>
        <w:t>e</w:t>
      </w:r>
      <w:r w:rsidRPr="003E1EBD">
        <w:rPr>
          <w:rFonts w:eastAsia="Times New Roman"/>
          <w:b/>
          <w:bCs/>
          <w:color w:val="002060"/>
          <w:lang w:eastAsia="pt-BR"/>
        </w:rPr>
        <w:t>quipes</w:t>
      </w:r>
      <w:r>
        <w:rPr>
          <w:rFonts w:eastAsia="Times New Roman"/>
          <w:color w:val="000000" w:themeColor="text1"/>
          <w:lang w:eastAsia="pt-BR"/>
        </w:rPr>
        <w:t xml:space="preserve">, especialmente equipes remotas: </w:t>
      </w:r>
      <w:r>
        <w:rPr>
          <w:rFonts w:cstheme="minorHAnsi"/>
        </w:rPr>
        <w:t>demonstrado por estudo/pesquisa/docência ou experiência prática.</w:t>
      </w:r>
    </w:p>
    <w:p w14:paraId="7E00AAFB" w14:textId="53E766D1" w:rsidR="007503AC" w:rsidRDefault="007503AC" w:rsidP="00181302">
      <w:pPr>
        <w:spacing w:after="0"/>
        <w:ind w:left="708"/>
        <w:jc w:val="both"/>
        <w:rPr>
          <w:rFonts w:cstheme="minorHAnsi"/>
        </w:rPr>
      </w:pPr>
      <w:r>
        <w:rPr>
          <w:rFonts w:cstheme="minorHAnsi"/>
        </w:rPr>
        <w:t xml:space="preserve">III) </w:t>
      </w:r>
      <w:r w:rsidRPr="003E1EBD">
        <w:rPr>
          <w:rFonts w:cstheme="minorHAnsi"/>
          <w:b/>
          <w:bCs/>
          <w:color w:val="002060"/>
        </w:rPr>
        <w:t>Fer</w:t>
      </w:r>
      <w:r w:rsidR="00C6722F" w:rsidRPr="003E1EBD">
        <w:rPr>
          <w:rFonts w:cstheme="minorHAnsi"/>
          <w:b/>
          <w:bCs/>
          <w:color w:val="002060"/>
        </w:rPr>
        <w:t>ramentas de produção colaborativa</w:t>
      </w:r>
      <w:r w:rsidR="00C6722F">
        <w:rPr>
          <w:rFonts w:cstheme="minorHAnsi"/>
        </w:rPr>
        <w:t xml:space="preserve">, especialmente Microsoft </w:t>
      </w:r>
      <w:proofErr w:type="spellStart"/>
      <w:r w:rsidR="00C6722F">
        <w:rPr>
          <w:rFonts w:cstheme="minorHAnsi"/>
        </w:rPr>
        <w:t>Teams</w:t>
      </w:r>
      <w:proofErr w:type="spellEnd"/>
      <w:r w:rsidR="00C6722F">
        <w:rPr>
          <w:rFonts w:cstheme="minorHAnsi"/>
        </w:rPr>
        <w:t xml:space="preserve"> e Miro</w:t>
      </w:r>
      <w:r w:rsidR="000F28C9">
        <w:rPr>
          <w:rFonts w:cstheme="minorHAnsi"/>
        </w:rPr>
        <w:t>*</w:t>
      </w:r>
      <w:r w:rsidR="00136A39">
        <w:rPr>
          <w:rFonts w:cstheme="minorHAnsi"/>
        </w:rPr>
        <w:t>*</w:t>
      </w:r>
      <w:r w:rsidR="00CE29D7">
        <w:rPr>
          <w:rFonts w:cstheme="minorHAnsi"/>
        </w:rPr>
        <w:t>.</w:t>
      </w:r>
    </w:p>
    <w:p w14:paraId="4A891886" w14:textId="06D040C2" w:rsidR="00181302" w:rsidRDefault="00181302" w:rsidP="00637AE4">
      <w:pPr>
        <w:spacing w:after="0"/>
        <w:ind w:left="708"/>
        <w:jc w:val="both"/>
        <w:rPr>
          <w:rFonts w:cstheme="minorHAnsi"/>
        </w:rPr>
      </w:pPr>
    </w:p>
    <w:p w14:paraId="09C650C0" w14:textId="77777777" w:rsidR="00FE4666" w:rsidRDefault="00FE4666" w:rsidP="00DE62C5">
      <w:pPr>
        <w:spacing w:after="0"/>
        <w:jc w:val="both"/>
        <w:rPr>
          <w:rFonts w:cstheme="minorHAnsi"/>
        </w:rPr>
      </w:pPr>
    </w:p>
    <w:p w14:paraId="2A950F0A" w14:textId="5DBCC053" w:rsidR="00FE4666" w:rsidRDefault="00FE4666" w:rsidP="00DE62C5">
      <w:pPr>
        <w:spacing w:after="0"/>
        <w:jc w:val="both"/>
        <w:rPr>
          <w:rFonts w:cstheme="minorHAnsi"/>
        </w:rPr>
      </w:pPr>
      <w:r>
        <w:rPr>
          <w:rFonts w:cstheme="minorHAnsi"/>
        </w:rPr>
        <w:t>*</w:t>
      </w:r>
      <w:r w:rsidR="00136A39" w:rsidRPr="003E26FE">
        <w:rPr>
          <w:rFonts w:cstheme="minorHAnsi"/>
          <w:b/>
          <w:bCs/>
          <w:color w:val="002060"/>
        </w:rPr>
        <w:t>Gestão de pessoas em sentido estrito</w:t>
      </w:r>
      <w:r w:rsidR="00F44DCC">
        <w:rPr>
          <w:rFonts w:cstheme="minorHAnsi"/>
        </w:rPr>
        <w:t>; atividades técnicas de gestão de pessoas:</w:t>
      </w:r>
      <w:r w:rsidR="00136A39">
        <w:rPr>
          <w:rFonts w:cstheme="minorHAnsi"/>
        </w:rPr>
        <w:t xml:space="preserve"> </w:t>
      </w:r>
      <w:r w:rsidR="009E01B9">
        <w:rPr>
          <w:rFonts w:cstheme="minorHAnsi"/>
        </w:rPr>
        <w:t xml:space="preserve">provisão (recrutamento e seleção); </w:t>
      </w:r>
      <w:r w:rsidR="0008208F">
        <w:rPr>
          <w:rFonts w:cstheme="minorHAnsi"/>
        </w:rPr>
        <w:t>aplicação (desenho</w:t>
      </w:r>
      <w:r w:rsidR="00895473">
        <w:rPr>
          <w:rFonts w:cstheme="minorHAnsi"/>
        </w:rPr>
        <w:t xml:space="preserve">, </w:t>
      </w:r>
      <w:r w:rsidR="00617A03">
        <w:rPr>
          <w:rFonts w:cstheme="minorHAnsi"/>
        </w:rPr>
        <w:t xml:space="preserve">cadastro, </w:t>
      </w:r>
      <w:r w:rsidR="00895473">
        <w:rPr>
          <w:rFonts w:cstheme="minorHAnsi"/>
        </w:rPr>
        <w:t xml:space="preserve">distribuição e lotação </w:t>
      </w:r>
      <w:r w:rsidR="00617A03">
        <w:rPr>
          <w:rFonts w:cstheme="minorHAnsi"/>
        </w:rPr>
        <w:t xml:space="preserve">de cargos); </w:t>
      </w:r>
      <w:r w:rsidR="00DB7D36">
        <w:rPr>
          <w:rFonts w:cstheme="minorHAnsi"/>
        </w:rPr>
        <w:t>manutenção (</w:t>
      </w:r>
      <w:r w:rsidR="00701134">
        <w:rPr>
          <w:rFonts w:cstheme="minorHAnsi"/>
        </w:rPr>
        <w:t xml:space="preserve">benefícios, atenção à saúde </w:t>
      </w:r>
      <w:r w:rsidR="00094328">
        <w:rPr>
          <w:rFonts w:cstheme="minorHAnsi"/>
        </w:rPr>
        <w:t xml:space="preserve">e à segurança do trabalho, qualidade de vida no trabalho); </w:t>
      </w:r>
      <w:r w:rsidR="004B0CD9">
        <w:rPr>
          <w:rFonts w:cstheme="minorHAnsi"/>
        </w:rPr>
        <w:t>aprimoramento</w:t>
      </w:r>
      <w:r w:rsidR="00094328">
        <w:rPr>
          <w:rFonts w:cstheme="minorHAnsi"/>
        </w:rPr>
        <w:t xml:space="preserve"> (</w:t>
      </w:r>
      <w:r w:rsidR="004B0CD9">
        <w:rPr>
          <w:rFonts w:cstheme="minorHAnsi"/>
        </w:rPr>
        <w:t>desenvolvimento profissional</w:t>
      </w:r>
      <w:r w:rsidR="00920679">
        <w:rPr>
          <w:rFonts w:cstheme="minorHAnsi"/>
        </w:rPr>
        <w:t>)</w:t>
      </w:r>
      <w:r w:rsidR="004B0CD9">
        <w:rPr>
          <w:rFonts w:cstheme="minorHAnsi"/>
        </w:rPr>
        <w:t xml:space="preserve">; </w:t>
      </w:r>
      <w:r w:rsidR="009628D5">
        <w:rPr>
          <w:rFonts w:cstheme="minorHAnsi"/>
        </w:rPr>
        <w:t>monitoração (</w:t>
      </w:r>
      <w:r w:rsidR="00304065">
        <w:rPr>
          <w:rFonts w:cstheme="minorHAnsi"/>
        </w:rPr>
        <w:t>sistemas de informação, controle, auditoria, desempenho).</w:t>
      </w:r>
    </w:p>
    <w:p w14:paraId="55CE65C0" w14:textId="77777777" w:rsidR="009628D5" w:rsidRDefault="009628D5" w:rsidP="00DE62C5">
      <w:pPr>
        <w:spacing w:after="0"/>
        <w:jc w:val="both"/>
        <w:rPr>
          <w:rFonts w:cstheme="minorHAnsi"/>
        </w:rPr>
      </w:pPr>
    </w:p>
    <w:p w14:paraId="2161C666" w14:textId="5C2652D9" w:rsidR="00DB1864" w:rsidRDefault="000F28C9" w:rsidP="003E26FE">
      <w:pPr>
        <w:spacing w:after="0"/>
        <w:jc w:val="both"/>
        <w:rPr>
          <w:rFonts w:cstheme="minorHAnsi"/>
        </w:rPr>
      </w:pPr>
      <w:r>
        <w:rPr>
          <w:rFonts w:cstheme="minorHAnsi"/>
        </w:rPr>
        <w:t>*</w:t>
      </w:r>
      <w:r w:rsidR="00FE4666">
        <w:rPr>
          <w:rFonts w:cstheme="minorHAnsi"/>
        </w:rPr>
        <w:t>*</w:t>
      </w:r>
      <w:r>
        <w:rPr>
          <w:rFonts w:cstheme="minorHAnsi"/>
        </w:rPr>
        <w:t xml:space="preserve">O </w:t>
      </w:r>
      <w:proofErr w:type="spellStart"/>
      <w:r>
        <w:rPr>
          <w:rFonts w:cstheme="minorHAnsi"/>
        </w:rPr>
        <w:t>ImpactaGOV</w:t>
      </w:r>
      <w:proofErr w:type="spellEnd"/>
      <w:r>
        <w:rPr>
          <w:rFonts w:cstheme="minorHAnsi"/>
        </w:rPr>
        <w:t xml:space="preserve"> é operado por meio de um </w:t>
      </w:r>
      <w:r w:rsidRPr="003D56F2">
        <w:rPr>
          <w:rFonts w:cstheme="minorHAnsi"/>
          <w:b/>
          <w:bCs/>
          <w:color w:val="002060"/>
        </w:rPr>
        <w:t>escritório virtual</w:t>
      </w:r>
      <w:r w:rsidR="00790018" w:rsidRPr="003D56F2">
        <w:rPr>
          <w:rFonts w:cstheme="minorHAnsi"/>
          <w:b/>
          <w:bCs/>
          <w:color w:val="002060"/>
        </w:rPr>
        <w:t xml:space="preserve"> completo</w:t>
      </w:r>
      <w:r w:rsidRPr="003D56F2">
        <w:rPr>
          <w:rFonts w:cstheme="minorHAnsi"/>
          <w:b/>
          <w:bCs/>
          <w:color w:val="002060"/>
        </w:rPr>
        <w:t xml:space="preserve"> na plataforma Miro</w:t>
      </w:r>
      <w:r w:rsidR="00790018">
        <w:rPr>
          <w:rFonts w:cstheme="minorHAnsi"/>
        </w:rPr>
        <w:t>. Portanto, conhecimento e experiência dessa plataforma ser</w:t>
      </w:r>
      <w:r w:rsidR="003B0D6B">
        <w:rPr>
          <w:rFonts w:cstheme="minorHAnsi"/>
        </w:rPr>
        <w:t>ão</w:t>
      </w:r>
      <w:r w:rsidR="00790018">
        <w:rPr>
          <w:rFonts w:cstheme="minorHAnsi"/>
        </w:rPr>
        <w:t xml:space="preserve"> muito apreciados </w:t>
      </w:r>
      <w:r w:rsidR="003E1EBD">
        <w:rPr>
          <w:rFonts w:cstheme="minorHAnsi"/>
        </w:rPr>
        <w:t xml:space="preserve">na seleção. </w:t>
      </w:r>
      <w:r w:rsidR="003B0D6B">
        <w:rPr>
          <w:rFonts w:cstheme="minorHAnsi"/>
        </w:rPr>
        <w:t xml:space="preserve">Para </w:t>
      </w:r>
      <w:r w:rsidR="006A7C5D">
        <w:rPr>
          <w:rFonts w:cstheme="minorHAnsi"/>
        </w:rPr>
        <w:t>mais informações sobre</w:t>
      </w:r>
      <w:r w:rsidR="003B0D6B">
        <w:rPr>
          <w:rFonts w:cstheme="minorHAnsi"/>
        </w:rPr>
        <w:t xml:space="preserve"> a ferramenta Miro, confira o minicurso </w:t>
      </w:r>
      <w:r w:rsidR="00DE62C5">
        <w:rPr>
          <w:rFonts w:cstheme="minorHAnsi"/>
        </w:rPr>
        <w:t>elaborado pelo Labora-</w:t>
      </w:r>
      <w:proofErr w:type="spellStart"/>
      <w:r w:rsidR="00DE62C5">
        <w:rPr>
          <w:rFonts w:cstheme="minorHAnsi"/>
        </w:rPr>
        <w:t>Gov</w:t>
      </w:r>
      <w:proofErr w:type="spellEnd"/>
      <w:r w:rsidR="00DE62C5">
        <w:rPr>
          <w:rFonts w:cstheme="minorHAnsi"/>
        </w:rPr>
        <w:t xml:space="preserve">: </w:t>
      </w:r>
      <w:hyperlink r:id="rId17" w:history="1">
        <w:r w:rsidR="008C1AA8" w:rsidRPr="006A7C5D">
          <w:rPr>
            <w:rStyle w:val="Hyperlink"/>
            <w:rFonts w:eastAsia="Times New Roman" w:cstheme="minorHAnsi"/>
            <w:lang w:eastAsia="pt-BR"/>
          </w:rPr>
          <w:t>https://youtu.be/Ms6s8uhbexo</w:t>
        </w:r>
      </w:hyperlink>
      <w:r w:rsidR="00100770" w:rsidRPr="008C1AA8">
        <w:rPr>
          <w:rFonts w:eastAsia="Times New Roman" w:cstheme="minorHAnsi"/>
          <w:i/>
          <w:iCs/>
          <w:color w:val="000000"/>
          <w:lang w:eastAsia="pt-BR"/>
        </w:rPr>
        <w:t xml:space="preserve">. </w:t>
      </w:r>
    </w:p>
    <w:p w14:paraId="09BA5A36" w14:textId="4D237EE4" w:rsidR="003E26FE" w:rsidRDefault="003E26FE">
      <w:pPr>
        <w:rPr>
          <w:rFonts w:cstheme="minorHAnsi"/>
        </w:rPr>
      </w:pPr>
      <w:r>
        <w:rPr>
          <w:rFonts w:cstheme="minorHAnsi"/>
        </w:rPr>
        <w:br w:type="page"/>
      </w:r>
    </w:p>
    <w:p w14:paraId="6FB64825" w14:textId="5DB97D79" w:rsidR="003E26FE" w:rsidRDefault="000B1EC4" w:rsidP="003E26FE">
      <w:pPr>
        <w:spacing w:after="0"/>
        <w:jc w:val="both"/>
        <w:rPr>
          <w:rFonts w:cstheme="minorHAnsi"/>
          <w:b/>
          <w:bCs/>
          <w:color w:val="44546A" w:themeColor="text2"/>
        </w:rPr>
      </w:pPr>
      <w:r w:rsidRPr="00966D89">
        <w:rPr>
          <w:rFonts w:cstheme="minorHAnsi"/>
          <w:u w:val="single"/>
        </w:rPr>
        <w:lastRenderedPageBreak/>
        <w:t>5</w:t>
      </w:r>
      <w:r w:rsidR="003E26FE" w:rsidRPr="00966D89">
        <w:rPr>
          <w:rFonts w:cstheme="minorHAnsi"/>
          <w:u w:val="single"/>
        </w:rPr>
        <w:t>. REQUISITOS PARA AS VAGAS DE MEMBRO DE AMBOS OS PROJETOS</w:t>
      </w:r>
    </w:p>
    <w:p w14:paraId="65C7D049" w14:textId="77777777" w:rsidR="003E26FE" w:rsidRPr="003E26FE" w:rsidRDefault="003E26FE" w:rsidP="003E26FE">
      <w:pPr>
        <w:spacing w:after="0"/>
        <w:jc w:val="both"/>
        <w:rPr>
          <w:rFonts w:cstheme="minorHAnsi"/>
        </w:rPr>
      </w:pPr>
    </w:p>
    <w:p w14:paraId="25F9CC12" w14:textId="6736F7E2" w:rsidR="000C00C6" w:rsidRDefault="006A1907" w:rsidP="00F607A5">
      <w:pPr>
        <w:spacing w:after="0" w:line="240" w:lineRule="auto"/>
        <w:jc w:val="both"/>
        <w:rPr>
          <w:rFonts w:cstheme="minorHAnsi"/>
        </w:rPr>
      </w:pPr>
      <w:r>
        <w:rPr>
          <w:rFonts w:cstheme="minorHAnsi"/>
        </w:rPr>
        <w:t>5</w:t>
      </w:r>
      <w:r w:rsidR="009C4A55">
        <w:rPr>
          <w:rFonts w:cstheme="minorHAnsi"/>
        </w:rPr>
        <w:t>.1 BÚSSOLA NORMATIVA</w:t>
      </w:r>
    </w:p>
    <w:p w14:paraId="06D28294" w14:textId="77777777" w:rsidR="009C4A55" w:rsidRDefault="009C4A55" w:rsidP="00F607A5">
      <w:pPr>
        <w:spacing w:after="0" w:line="240" w:lineRule="auto"/>
        <w:jc w:val="both"/>
        <w:rPr>
          <w:rFonts w:cstheme="minorHAnsi"/>
        </w:rPr>
      </w:pPr>
    </w:p>
    <w:p w14:paraId="668F7506" w14:textId="557C8F31" w:rsidR="009C4A55" w:rsidRDefault="006A1907" w:rsidP="009C4A55">
      <w:pPr>
        <w:spacing w:after="0" w:line="240" w:lineRule="auto"/>
        <w:ind w:left="708"/>
        <w:jc w:val="both"/>
        <w:rPr>
          <w:rFonts w:cstheme="minorHAnsi"/>
        </w:rPr>
      </w:pPr>
      <w:r>
        <w:rPr>
          <w:rFonts w:cstheme="minorHAnsi"/>
        </w:rPr>
        <w:t>5</w:t>
      </w:r>
      <w:r w:rsidR="009C4A55">
        <w:rPr>
          <w:rFonts w:cstheme="minorHAnsi"/>
        </w:rPr>
        <w:t>.1.1</w:t>
      </w:r>
      <w:r w:rsidR="005B1CCA">
        <w:rPr>
          <w:rFonts w:cstheme="minorHAnsi"/>
        </w:rPr>
        <w:t xml:space="preserve"> Competências desejáveis para ser um membro do projeto BÚSSOLA NORMATIVA:</w:t>
      </w:r>
    </w:p>
    <w:p w14:paraId="08318724" w14:textId="2BD4B693" w:rsidR="00E20520" w:rsidRDefault="00E20520" w:rsidP="009C4A55">
      <w:pPr>
        <w:spacing w:after="0" w:line="240" w:lineRule="auto"/>
        <w:ind w:left="708"/>
        <w:jc w:val="both"/>
        <w:rPr>
          <w:rFonts w:cstheme="minorHAnsi"/>
        </w:rPr>
      </w:pPr>
      <w:r>
        <w:rPr>
          <w:rFonts w:cstheme="minorHAnsi"/>
        </w:rPr>
        <w:t>I)</w:t>
      </w:r>
      <w:r w:rsidR="007827E6">
        <w:rPr>
          <w:rFonts w:cstheme="minorHAnsi"/>
        </w:rPr>
        <w:t xml:space="preserve"> </w:t>
      </w:r>
      <w:r w:rsidR="007827E6" w:rsidRPr="007827E6">
        <w:rPr>
          <w:rFonts w:cstheme="minorHAnsi"/>
          <w:b/>
          <w:bCs/>
          <w:color w:val="002060"/>
        </w:rPr>
        <w:t>indicadores organizacionais</w:t>
      </w:r>
      <w:r w:rsidR="007827E6">
        <w:rPr>
          <w:rFonts w:cstheme="minorHAnsi"/>
        </w:rPr>
        <w:t xml:space="preserve">: </w:t>
      </w:r>
      <w:r w:rsidR="004B1624">
        <w:rPr>
          <w:rFonts w:cstheme="minorHAnsi"/>
        </w:rPr>
        <w:t>c</w:t>
      </w:r>
      <w:r w:rsidR="007827E6" w:rsidRPr="007827E6">
        <w:rPr>
          <w:rFonts w:cstheme="minorHAnsi"/>
        </w:rPr>
        <w:t>apacidade de definir indicadores aplicados à área de desenvolvimento de pessoas, de definir ferramentas para mensurar o alinhamento entre pessoas e desenvolvimento, de integrar diferentes níveis organizacionais na busca da melhoria dos resultados organizacionais.</w:t>
      </w:r>
    </w:p>
    <w:p w14:paraId="36909435" w14:textId="76DEA24E" w:rsidR="006A1907" w:rsidRDefault="006A1907" w:rsidP="009C4A55">
      <w:pPr>
        <w:spacing w:after="0" w:line="240" w:lineRule="auto"/>
        <w:ind w:left="708"/>
        <w:jc w:val="both"/>
        <w:rPr>
          <w:rFonts w:cstheme="minorHAnsi"/>
        </w:rPr>
      </w:pPr>
      <w:r>
        <w:rPr>
          <w:rFonts w:cstheme="minorHAnsi"/>
        </w:rPr>
        <w:t xml:space="preserve">II) </w:t>
      </w:r>
      <w:r w:rsidR="004B1624" w:rsidRPr="004B1624">
        <w:rPr>
          <w:rFonts w:cstheme="minorHAnsi"/>
          <w:b/>
          <w:bCs/>
          <w:color w:val="002060"/>
        </w:rPr>
        <w:t>aspectos normativos</w:t>
      </w:r>
      <w:r w:rsidR="004B1624">
        <w:rPr>
          <w:rFonts w:cstheme="minorHAnsi"/>
        </w:rPr>
        <w:t>: c</w:t>
      </w:r>
      <w:r w:rsidR="004B1624" w:rsidRPr="004B1624">
        <w:rPr>
          <w:rFonts w:cstheme="minorHAnsi"/>
        </w:rPr>
        <w:t>apacidade de definir e comunicar orientações e normativos que respondam a problemas sistêmicos do desenvolvimento de pessoas no governo federal, de reconhecer os principais aspectos legais e normativos que regem o desenvolvimento de pessoas.</w:t>
      </w:r>
    </w:p>
    <w:p w14:paraId="2A2599FE" w14:textId="0D6F6E4D" w:rsidR="0018279D" w:rsidRPr="009C4A55" w:rsidRDefault="0018279D" w:rsidP="009C4A55">
      <w:pPr>
        <w:spacing w:after="0" w:line="240" w:lineRule="auto"/>
        <w:ind w:left="708"/>
        <w:jc w:val="both"/>
        <w:rPr>
          <w:rFonts w:eastAsia="Times New Roman" w:cstheme="minorHAnsi"/>
          <w:color w:val="000000"/>
          <w:lang w:eastAsia="pt-BR"/>
        </w:rPr>
      </w:pPr>
      <w:r>
        <w:rPr>
          <w:rFonts w:cstheme="minorHAnsi"/>
        </w:rPr>
        <w:t xml:space="preserve">III) </w:t>
      </w:r>
      <w:r w:rsidRPr="0018279D">
        <w:rPr>
          <w:rFonts w:cstheme="minorHAnsi"/>
          <w:b/>
          <w:bCs/>
          <w:color w:val="002060"/>
        </w:rPr>
        <w:t>orientação para a pesquisa</w:t>
      </w:r>
      <w:r>
        <w:rPr>
          <w:rFonts w:cstheme="minorHAnsi"/>
        </w:rPr>
        <w:t>: c</w:t>
      </w:r>
      <w:r w:rsidRPr="0018279D">
        <w:rPr>
          <w:rFonts w:cstheme="minorHAnsi"/>
        </w:rPr>
        <w:t>apacidade de planejar e aplicar uma investigação, capacidade de analisar e comunicar resultados de uma investigação, capacidade de utilizar ferramentas de coleta, análise e visualização de dados.</w:t>
      </w:r>
    </w:p>
    <w:p w14:paraId="4503E51D" w14:textId="77777777" w:rsidR="00DE62C5" w:rsidRPr="005B1CCA" w:rsidRDefault="00DE62C5" w:rsidP="00F607A5">
      <w:pPr>
        <w:spacing w:after="0" w:line="240" w:lineRule="auto"/>
        <w:jc w:val="both"/>
        <w:rPr>
          <w:rFonts w:eastAsia="Times New Roman" w:cstheme="minorHAnsi"/>
          <w:color w:val="000000"/>
          <w:lang w:eastAsia="pt-BR"/>
        </w:rPr>
      </w:pPr>
    </w:p>
    <w:p w14:paraId="21884FCD" w14:textId="784A19B5" w:rsidR="009143AE" w:rsidRDefault="009143AE" w:rsidP="009143AE">
      <w:pPr>
        <w:spacing w:after="0"/>
        <w:ind w:left="708"/>
        <w:jc w:val="both"/>
        <w:rPr>
          <w:rFonts w:cstheme="minorHAnsi"/>
        </w:rPr>
      </w:pPr>
      <w:r>
        <w:rPr>
          <w:rFonts w:cstheme="minorHAnsi"/>
        </w:rPr>
        <w:t xml:space="preserve">5.1.2 Conhecimentos/experiências obrigatórias </w:t>
      </w:r>
      <w:r w:rsidR="00C64668">
        <w:rPr>
          <w:rFonts w:cstheme="minorHAnsi"/>
        </w:rPr>
        <w:t xml:space="preserve">para ser </w:t>
      </w:r>
      <w:r>
        <w:rPr>
          <w:rFonts w:cstheme="minorHAnsi"/>
        </w:rPr>
        <w:t>um membro do projeto BÚSSOLA NORMATIVA:</w:t>
      </w:r>
    </w:p>
    <w:p w14:paraId="7AEA866E" w14:textId="49129C75" w:rsidR="00027806" w:rsidRDefault="00027806" w:rsidP="00027806">
      <w:pPr>
        <w:spacing w:after="0"/>
        <w:ind w:left="708"/>
        <w:jc w:val="both"/>
        <w:rPr>
          <w:rFonts w:cstheme="minorHAnsi"/>
        </w:rPr>
      </w:pPr>
      <w:r>
        <w:rPr>
          <w:rFonts w:cstheme="minorHAnsi"/>
        </w:rPr>
        <w:t xml:space="preserve">I) </w:t>
      </w:r>
      <w:r w:rsidR="00C64668">
        <w:rPr>
          <w:rFonts w:cstheme="minorHAnsi"/>
          <w:b/>
          <w:bCs/>
          <w:color w:val="002060"/>
        </w:rPr>
        <w:t>Execução</w:t>
      </w:r>
      <w:r w:rsidRPr="00D04606">
        <w:rPr>
          <w:rFonts w:cstheme="minorHAnsi"/>
          <w:b/>
          <w:bCs/>
          <w:color w:val="002060"/>
        </w:rPr>
        <w:t xml:space="preserve"> de projeto</w:t>
      </w:r>
      <w:r>
        <w:rPr>
          <w:rFonts w:cstheme="minorHAnsi"/>
        </w:rPr>
        <w:t>: demonstrado por estudo/pesquisa/docência ou experiência prática.</w:t>
      </w:r>
    </w:p>
    <w:p w14:paraId="1234138A" w14:textId="77777777" w:rsidR="00027806" w:rsidRDefault="00027806" w:rsidP="00027806">
      <w:pPr>
        <w:spacing w:after="0"/>
        <w:ind w:left="708"/>
        <w:jc w:val="both"/>
        <w:rPr>
          <w:rFonts w:cstheme="minorHAnsi"/>
        </w:rPr>
      </w:pPr>
      <w:r>
        <w:rPr>
          <w:rFonts w:cstheme="minorHAnsi"/>
        </w:rPr>
        <w:t xml:space="preserve">II) </w:t>
      </w:r>
      <w:r w:rsidRPr="00D04606">
        <w:rPr>
          <w:rFonts w:cstheme="minorHAnsi"/>
          <w:b/>
          <w:bCs/>
          <w:color w:val="002060"/>
        </w:rPr>
        <w:t>Metodologias ágeis</w:t>
      </w:r>
      <w:r>
        <w:rPr>
          <w:rFonts w:cstheme="minorHAnsi"/>
        </w:rPr>
        <w:t>: demonstrado por estudo/pesquisa/docência ou experiência prática.</w:t>
      </w:r>
    </w:p>
    <w:p w14:paraId="68F48AE6" w14:textId="77777777" w:rsidR="00DE62C5" w:rsidRPr="005B1CCA" w:rsidRDefault="00DE62C5" w:rsidP="00F607A5">
      <w:pPr>
        <w:spacing w:after="0" w:line="240" w:lineRule="auto"/>
        <w:jc w:val="both"/>
        <w:rPr>
          <w:rFonts w:eastAsia="Times New Roman" w:cstheme="minorHAnsi"/>
          <w:color w:val="000000"/>
          <w:lang w:eastAsia="pt-BR"/>
        </w:rPr>
      </w:pPr>
    </w:p>
    <w:p w14:paraId="0977CF5A" w14:textId="660E53CC" w:rsidR="00C5398F" w:rsidRDefault="00237715" w:rsidP="00237715">
      <w:pPr>
        <w:spacing w:after="0"/>
        <w:ind w:left="708"/>
        <w:jc w:val="both"/>
        <w:rPr>
          <w:rFonts w:cstheme="minorHAnsi"/>
        </w:rPr>
      </w:pPr>
      <w:r>
        <w:rPr>
          <w:rFonts w:cstheme="minorHAnsi"/>
        </w:rPr>
        <w:t>5.1.</w:t>
      </w:r>
      <w:r w:rsidR="00C5398F">
        <w:rPr>
          <w:rFonts w:cstheme="minorHAnsi"/>
        </w:rPr>
        <w:t xml:space="preserve">3 Outros conhecimentos/experiências desejáveis para </w:t>
      </w:r>
      <w:r w:rsidR="00862DB8">
        <w:rPr>
          <w:rFonts w:cstheme="minorHAnsi"/>
        </w:rPr>
        <w:t>ser um membro do projeto BÚSSOLA NORMATIVA</w:t>
      </w:r>
      <w:r w:rsidR="00C5398F">
        <w:rPr>
          <w:rFonts w:cstheme="minorHAnsi"/>
        </w:rPr>
        <w:t>:</w:t>
      </w:r>
    </w:p>
    <w:p w14:paraId="545A5C5A" w14:textId="77777777" w:rsidR="00C5398F" w:rsidRDefault="00C5398F" w:rsidP="00C5398F">
      <w:pPr>
        <w:spacing w:after="0"/>
        <w:ind w:left="708"/>
        <w:jc w:val="both"/>
        <w:rPr>
          <w:rFonts w:cstheme="minorHAnsi"/>
        </w:rPr>
      </w:pPr>
      <w:r>
        <w:rPr>
          <w:rFonts w:cstheme="minorHAnsi"/>
        </w:rPr>
        <w:t xml:space="preserve">I) </w:t>
      </w:r>
      <w:r w:rsidRPr="003E1EBD">
        <w:rPr>
          <w:rFonts w:cstheme="minorHAnsi"/>
          <w:b/>
          <w:bCs/>
          <w:color w:val="002060"/>
        </w:rPr>
        <w:t xml:space="preserve">Gestão de </w:t>
      </w:r>
      <w:r>
        <w:rPr>
          <w:rFonts w:cstheme="minorHAnsi"/>
          <w:b/>
          <w:bCs/>
          <w:color w:val="002060"/>
        </w:rPr>
        <w:t>p</w:t>
      </w:r>
      <w:r w:rsidRPr="003E1EBD">
        <w:rPr>
          <w:rFonts w:cstheme="minorHAnsi"/>
          <w:b/>
          <w:bCs/>
          <w:color w:val="002060"/>
        </w:rPr>
        <w:t>essoas</w:t>
      </w:r>
      <w:r>
        <w:rPr>
          <w:rFonts w:cstheme="minorHAnsi"/>
          <w:b/>
          <w:bCs/>
          <w:color w:val="002060"/>
        </w:rPr>
        <w:t>*</w:t>
      </w:r>
      <w:r>
        <w:rPr>
          <w:rFonts w:cstheme="minorHAnsi"/>
        </w:rPr>
        <w:t>, especialmente em desenvolvimento de pessoas: demonstrado por estudo/pesquisa/docência ou experiência prática.</w:t>
      </w:r>
    </w:p>
    <w:p w14:paraId="2995CC6D" w14:textId="2D1B5A72" w:rsidR="00C5398F" w:rsidRDefault="00C5398F" w:rsidP="00C5398F">
      <w:pPr>
        <w:spacing w:after="0"/>
        <w:ind w:left="708"/>
        <w:jc w:val="both"/>
        <w:rPr>
          <w:rFonts w:cstheme="minorHAnsi"/>
        </w:rPr>
      </w:pPr>
      <w:r>
        <w:rPr>
          <w:rFonts w:cstheme="minorHAnsi"/>
        </w:rPr>
        <w:t xml:space="preserve">II) </w:t>
      </w:r>
      <w:r w:rsidR="00A8335A">
        <w:rPr>
          <w:rFonts w:eastAsia="Times New Roman"/>
          <w:b/>
          <w:bCs/>
          <w:color w:val="002060"/>
          <w:lang w:eastAsia="pt-BR"/>
        </w:rPr>
        <w:t>Trabalho em</w:t>
      </w:r>
      <w:r w:rsidRPr="003E1EBD">
        <w:rPr>
          <w:rFonts w:eastAsia="Times New Roman"/>
          <w:b/>
          <w:bCs/>
          <w:color w:val="002060"/>
          <w:lang w:eastAsia="pt-BR"/>
        </w:rPr>
        <w:t xml:space="preserve"> </w:t>
      </w:r>
      <w:r>
        <w:rPr>
          <w:rFonts w:eastAsia="Times New Roman"/>
          <w:b/>
          <w:bCs/>
          <w:color w:val="002060"/>
          <w:lang w:eastAsia="pt-BR"/>
        </w:rPr>
        <w:t>e</w:t>
      </w:r>
      <w:r w:rsidRPr="003E1EBD">
        <w:rPr>
          <w:rFonts w:eastAsia="Times New Roman"/>
          <w:b/>
          <w:bCs/>
          <w:color w:val="002060"/>
          <w:lang w:eastAsia="pt-BR"/>
        </w:rPr>
        <w:t>quipe</w:t>
      </w:r>
      <w:r>
        <w:rPr>
          <w:rFonts w:eastAsia="Times New Roman"/>
          <w:color w:val="000000" w:themeColor="text1"/>
          <w:lang w:eastAsia="pt-BR"/>
        </w:rPr>
        <w:t xml:space="preserve">, especialmente equipes remotas: </w:t>
      </w:r>
      <w:r>
        <w:rPr>
          <w:rFonts w:cstheme="minorHAnsi"/>
        </w:rPr>
        <w:t>demonstrado por estudo/pesquisa/docência ou experiência prática.</w:t>
      </w:r>
    </w:p>
    <w:p w14:paraId="72D0425E" w14:textId="77777777" w:rsidR="00C5398F" w:rsidRDefault="00C5398F" w:rsidP="00C5398F">
      <w:pPr>
        <w:spacing w:after="0"/>
        <w:ind w:left="708"/>
        <w:jc w:val="both"/>
        <w:rPr>
          <w:rFonts w:cstheme="minorHAnsi"/>
        </w:rPr>
      </w:pPr>
      <w:r>
        <w:rPr>
          <w:rFonts w:cstheme="minorHAnsi"/>
        </w:rPr>
        <w:t xml:space="preserve">III) </w:t>
      </w:r>
      <w:r w:rsidRPr="003E1EBD">
        <w:rPr>
          <w:rFonts w:cstheme="minorHAnsi"/>
          <w:b/>
          <w:bCs/>
          <w:color w:val="002060"/>
        </w:rPr>
        <w:t>Ferramentas de produção colaborativa</w:t>
      </w:r>
      <w:r>
        <w:rPr>
          <w:rFonts w:cstheme="minorHAnsi"/>
        </w:rPr>
        <w:t xml:space="preserve">, especialmente Microsoft </w:t>
      </w:r>
      <w:proofErr w:type="spellStart"/>
      <w:r>
        <w:rPr>
          <w:rFonts w:cstheme="minorHAnsi"/>
        </w:rPr>
        <w:t>Teams</w:t>
      </w:r>
      <w:proofErr w:type="spellEnd"/>
      <w:r>
        <w:rPr>
          <w:rFonts w:cstheme="minorHAnsi"/>
        </w:rPr>
        <w:t xml:space="preserve"> e Miro**.</w:t>
      </w:r>
    </w:p>
    <w:p w14:paraId="3A8F0902" w14:textId="77777777" w:rsidR="00C5398F" w:rsidRDefault="00C5398F" w:rsidP="00C5398F">
      <w:pPr>
        <w:spacing w:after="0"/>
        <w:ind w:left="708"/>
        <w:jc w:val="both"/>
        <w:rPr>
          <w:rFonts w:cstheme="minorHAnsi"/>
        </w:rPr>
      </w:pPr>
    </w:p>
    <w:p w14:paraId="1C596B1E" w14:textId="77777777" w:rsidR="00C5398F" w:rsidRDefault="00C5398F" w:rsidP="00C5398F">
      <w:pPr>
        <w:spacing w:after="0"/>
        <w:jc w:val="both"/>
        <w:rPr>
          <w:rFonts w:cstheme="minorHAnsi"/>
        </w:rPr>
      </w:pPr>
    </w:p>
    <w:p w14:paraId="2D6F2C20" w14:textId="77777777" w:rsidR="00C5398F" w:rsidRDefault="00C5398F" w:rsidP="00C5398F">
      <w:pPr>
        <w:spacing w:after="0"/>
        <w:jc w:val="both"/>
        <w:rPr>
          <w:rFonts w:cstheme="minorHAnsi"/>
        </w:rPr>
      </w:pPr>
      <w:r>
        <w:rPr>
          <w:rFonts w:cstheme="minorHAnsi"/>
        </w:rPr>
        <w:t>*</w:t>
      </w:r>
      <w:r w:rsidRPr="003E26FE">
        <w:rPr>
          <w:rFonts w:cstheme="minorHAnsi"/>
          <w:b/>
          <w:bCs/>
          <w:color w:val="002060"/>
        </w:rPr>
        <w:t>Gestão de pessoas em sentido estrito</w:t>
      </w:r>
      <w:r>
        <w:rPr>
          <w:rFonts w:cstheme="minorHAnsi"/>
        </w:rPr>
        <w:t>; atividades técnicas de gestão de pessoas: provisão (recrutamento e seleção); aplicação (desenho, cadastro, distribuição e lotação de cargos); manutenção (benefícios, atenção à saúde e à segurança do trabalho, qualidade de vida no trabalho); aprimoramento (desenvolvimento profissional); monitoração (sistemas de informação, controle, auditoria, desempenho).</w:t>
      </w:r>
    </w:p>
    <w:p w14:paraId="1CFC9361" w14:textId="77777777" w:rsidR="00C5398F" w:rsidRDefault="00C5398F" w:rsidP="00C5398F">
      <w:pPr>
        <w:spacing w:after="0"/>
        <w:jc w:val="both"/>
        <w:rPr>
          <w:rFonts w:cstheme="minorHAnsi"/>
        </w:rPr>
      </w:pPr>
    </w:p>
    <w:p w14:paraId="20AEBC38" w14:textId="77777777" w:rsidR="00C5398F" w:rsidRDefault="00C5398F" w:rsidP="00C5398F">
      <w:pPr>
        <w:spacing w:after="0"/>
        <w:jc w:val="both"/>
        <w:rPr>
          <w:rFonts w:cstheme="minorHAnsi"/>
        </w:rPr>
      </w:pPr>
      <w:r>
        <w:rPr>
          <w:rFonts w:cstheme="minorHAnsi"/>
        </w:rPr>
        <w:t xml:space="preserve">**O </w:t>
      </w:r>
      <w:proofErr w:type="spellStart"/>
      <w:r>
        <w:rPr>
          <w:rFonts w:cstheme="minorHAnsi"/>
        </w:rPr>
        <w:t>ImpactaGOV</w:t>
      </w:r>
      <w:proofErr w:type="spellEnd"/>
      <w:r>
        <w:rPr>
          <w:rFonts w:cstheme="minorHAnsi"/>
        </w:rPr>
        <w:t xml:space="preserve"> é operado por meio de um </w:t>
      </w:r>
      <w:r w:rsidRPr="003D56F2">
        <w:rPr>
          <w:rFonts w:cstheme="minorHAnsi"/>
          <w:b/>
          <w:bCs/>
          <w:color w:val="002060"/>
        </w:rPr>
        <w:t>escritório virtual completo na plataforma Miro</w:t>
      </w:r>
      <w:r>
        <w:rPr>
          <w:rFonts w:cstheme="minorHAnsi"/>
        </w:rPr>
        <w:t>. Portanto, conhecimento e experiência dessa plataforma serão muito apreciados na seleção. Para mais informações sobre a ferramenta Miro, confira o minicurso elaborado pelo Labora-</w:t>
      </w:r>
      <w:proofErr w:type="spellStart"/>
      <w:r>
        <w:rPr>
          <w:rFonts w:cstheme="minorHAnsi"/>
        </w:rPr>
        <w:t>Gov</w:t>
      </w:r>
      <w:proofErr w:type="spellEnd"/>
      <w:r>
        <w:rPr>
          <w:rFonts w:cstheme="minorHAnsi"/>
        </w:rPr>
        <w:t xml:space="preserve">: </w:t>
      </w:r>
      <w:hyperlink r:id="rId18" w:history="1">
        <w:r w:rsidRPr="006A7C5D">
          <w:rPr>
            <w:rStyle w:val="Hyperlink"/>
            <w:rFonts w:eastAsia="Times New Roman" w:cstheme="minorHAnsi"/>
            <w:lang w:eastAsia="pt-BR"/>
          </w:rPr>
          <w:t>https://youtu.be/Ms6s8uhbexo</w:t>
        </w:r>
      </w:hyperlink>
      <w:r w:rsidRPr="008C1AA8">
        <w:rPr>
          <w:rFonts w:eastAsia="Times New Roman" w:cstheme="minorHAnsi"/>
          <w:i/>
          <w:iCs/>
          <w:color w:val="000000"/>
          <w:lang w:eastAsia="pt-BR"/>
        </w:rPr>
        <w:t xml:space="preserve">. </w:t>
      </w:r>
    </w:p>
    <w:p w14:paraId="7EE55FDF" w14:textId="77777777" w:rsidR="00F84C82" w:rsidRDefault="00F84C82" w:rsidP="00B11D2E">
      <w:pPr>
        <w:spacing w:after="0"/>
        <w:rPr>
          <w:rFonts w:cstheme="minorHAnsi"/>
          <w:b/>
          <w:bCs/>
          <w:color w:val="44546A" w:themeColor="text2"/>
        </w:rPr>
      </w:pPr>
    </w:p>
    <w:p w14:paraId="360C2863" w14:textId="77777777" w:rsidR="00EA1BBD" w:rsidRDefault="00EA1BBD" w:rsidP="005B20A7">
      <w:pPr>
        <w:spacing w:after="0"/>
        <w:jc w:val="center"/>
        <w:rPr>
          <w:rFonts w:cstheme="minorHAnsi"/>
          <w:b/>
          <w:bCs/>
          <w:color w:val="44546A" w:themeColor="text2"/>
        </w:rPr>
      </w:pPr>
    </w:p>
    <w:p w14:paraId="510B4E39" w14:textId="77777777" w:rsidR="00EA1BBD" w:rsidRDefault="00EA1BBD" w:rsidP="005B20A7">
      <w:pPr>
        <w:spacing w:after="0"/>
        <w:jc w:val="center"/>
        <w:rPr>
          <w:rFonts w:cstheme="minorHAnsi"/>
          <w:b/>
          <w:bCs/>
          <w:color w:val="44546A" w:themeColor="text2"/>
        </w:rPr>
      </w:pPr>
    </w:p>
    <w:p w14:paraId="273B8F2F" w14:textId="77777777" w:rsidR="00237715" w:rsidRDefault="00237715" w:rsidP="005B20A7">
      <w:pPr>
        <w:spacing w:after="0"/>
        <w:jc w:val="center"/>
        <w:rPr>
          <w:rFonts w:cstheme="minorHAnsi"/>
          <w:b/>
          <w:bCs/>
          <w:color w:val="44546A" w:themeColor="text2"/>
        </w:rPr>
      </w:pPr>
    </w:p>
    <w:p w14:paraId="5A47D852" w14:textId="55213C37" w:rsidR="00B7663F" w:rsidRDefault="00B7663F">
      <w:pPr>
        <w:rPr>
          <w:rFonts w:cstheme="minorHAnsi"/>
          <w:b/>
          <w:bCs/>
          <w:color w:val="44546A" w:themeColor="text2"/>
        </w:rPr>
      </w:pPr>
      <w:r>
        <w:rPr>
          <w:rFonts w:cstheme="minorHAnsi"/>
          <w:b/>
          <w:bCs/>
          <w:color w:val="44546A" w:themeColor="text2"/>
        </w:rPr>
        <w:br w:type="page"/>
      </w:r>
    </w:p>
    <w:p w14:paraId="2095F9A7" w14:textId="21EA17B7" w:rsidR="00B7663F" w:rsidRDefault="00B7663F" w:rsidP="00B7663F">
      <w:pPr>
        <w:spacing w:after="0" w:line="240" w:lineRule="auto"/>
        <w:jc w:val="both"/>
        <w:rPr>
          <w:rFonts w:cstheme="minorHAnsi"/>
        </w:rPr>
      </w:pPr>
      <w:r>
        <w:rPr>
          <w:rFonts w:cstheme="minorHAnsi"/>
        </w:rPr>
        <w:lastRenderedPageBreak/>
        <w:t>5.</w:t>
      </w:r>
      <w:r w:rsidR="00E1393E">
        <w:rPr>
          <w:rFonts w:cstheme="minorHAnsi"/>
        </w:rPr>
        <w:t>2</w:t>
      </w:r>
      <w:r>
        <w:rPr>
          <w:rFonts w:cstheme="minorHAnsi"/>
        </w:rPr>
        <w:t xml:space="preserve"> </w:t>
      </w:r>
      <w:r w:rsidR="00E1393E">
        <w:rPr>
          <w:rFonts w:cstheme="minorHAnsi"/>
        </w:rPr>
        <w:t>DESENVOLVE</w:t>
      </w:r>
    </w:p>
    <w:p w14:paraId="3497343D" w14:textId="77777777" w:rsidR="00B7663F" w:rsidRDefault="00B7663F" w:rsidP="00B7663F">
      <w:pPr>
        <w:spacing w:after="0" w:line="240" w:lineRule="auto"/>
        <w:jc w:val="both"/>
        <w:rPr>
          <w:rFonts w:cstheme="minorHAnsi"/>
        </w:rPr>
      </w:pPr>
    </w:p>
    <w:p w14:paraId="27BBE752" w14:textId="348DE6B4" w:rsidR="00B7663F" w:rsidRDefault="00B7663F" w:rsidP="00B7663F">
      <w:pPr>
        <w:spacing w:after="0" w:line="240" w:lineRule="auto"/>
        <w:ind w:left="708"/>
        <w:jc w:val="both"/>
        <w:rPr>
          <w:rFonts w:cstheme="minorHAnsi"/>
        </w:rPr>
      </w:pPr>
      <w:r>
        <w:rPr>
          <w:rFonts w:cstheme="minorHAnsi"/>
        </w:rPr>
        <w:t>5.</w:t>
      </w:r>
      <w:r w:rsidR="00E1393E">
        <w:rPr>
          <w:rFonts w:cstheme="minorHAnsi"/>
        </w:rPr>
        <w:t>2</w:t>
      </w:r>
      <w:r>
        <w:rPr>
          <w:rFonts w:cstheme="minorHAnsi"/>
        </w:rPr>
        <w:t xml:space="preserve">.1 Competências desejáveis para ser um membro do projeto </w:t>
      </w:r>
      <w:r w:rsidR="00FE75A3">
        <w:rPr>
          <w:rFonts w:cstheme="minorHAnsi"/>
        </w:rPr>
        <w:t>DESENVOLVE</w:t>
      </w:r>
      <w:r>
        <w:rPr>
          <w:rFonts w:cstheme="minorHAnsi"/>
        </w:rPr>
        <w:t>:</w:t>
      </w:r>
    </w:p>
    <w:p w14:paraId="6EA6027D" w14:textId="2CF7D2C1" w:rsidR="00B7663F" w:rsidRDefault="00B7663F" w:rsidP="00B7663F">
      <w:pPr>
        <w:spacing w:after="0" w:line="240" w:lineRule="auto"/>
        <w:ind w:left="708"/>
        <w:jc w:val="both"/>
        <w:rPr>
          <w:rFonts w:cstheme="minorHAnsi"/>
        </w:rPr>
      </w:pPr>
      <w:r>
        <w:rPr>
          <w:rFonts w:cstheme="minorHAnsi"/>
        </w:rPr>
        <w:t xml:space="preserve">I) </w:t>
      </w:r>
      <w:r w:rsidR="00D65082">
        <w:rPr>
          <w:rFonts w:cstheme="minorHAnsi"/>
          <w:b/>
          <w:bCs/>
          <w:color w:val="002060"/>
        </w:rPr>
        <w:t>d</w:t>
      </w:r>
      <w:r w:rsidR="00D65082" w:rsidRPr="00D65082">
        <w:rPr>
          <w:rFonts w:cstheme="minorHAnsi"/>
          <w:b/>
          <w:bCs/>
          <w:color w:val="002060"/>
        </w:rPr>
        <w:t>esign Instrucional</w:t>
      </w:r>
      <w:r>
        <w:rPr>
          <w:rFonts w:cstheme="minorHAnsi"/>
        </w:rPr>
        <w:t xml:space="preserve">: </w:t>
      </w:r>
      <w:r w:rsidR="00D65082">
        <w:rPr>
          <w:rFonts w:cstheme="minorHAnsi"/>
        </w:rPr>
        <w:t>c</w:t>
      </w:r>
      <w:r w:rsidR="00D65082" w:rsidRPr="00D65082">
        <w:rPr>
          <w:rFonts w:cstheme="minorHAnsi"/>
        </w:rPr>
        <w:t>apacidade de reconhecer e analisar problemas de aprendizagem que impactam o desempenho organizacional e de desenhar soluções instrucionais para esses problemas, usando abordagens e recursos modernos de aprendizagem</w:t>
      </w:r>
      <w:r w:rsidRPr="007827E6">
        <w:rPr>
          <w:rFonts w:cstheme="minorHAnsi"/>
        </w:rPr>
        <w:t>.</w:t>
      </w:r>
    </w:p>
    <w:p w14:paraId="71BA5D1C" w14:textId="136EF285" w:rsidR="00B7663F" w:rsidRDefault="00B7663F" w:rsidP="00B7663F">
      <w:pPr>
        <w:spacing w:after="0" w:line="240" w:lineRule="auto"/>
        <w:ind w:left="708"/>
        <w:jc w:val="both"/>
        <w:rPr>
          <w:rFonts w:cstheme="minorHAnsi"/>
        </w:rPr>
      </w:pPr>
      <w:r>
        <w:rPr>
          <w:rFonts w:cstheme="minorHAnsi"/>
        </w:rPr>
        <w:t xml:space="preserve">II) </w:t>
      </w:r>
      <w:r w:rsidR="004B6A67">
        <w:rPr>
          <w:rFonts w:cstheme="minorHAnsi"/>
          <w:b/>
          <w:bCs/>
          <w:color w:val="002060"/>
        </w:rPr>
        <w:t>v</w:t>
      </w:r>
      <w:r w:rsidR="004B6A67" w:rsidRPr="004B6A67">
        <w:rPr>
          <w:rFonts w:cstheme="minorHAnsi"/>
          <w:b/>
          <w:bCs/>
          <w:color w:val="002060"/>
        </w:rPr>
        <w:t>isão Sistêmica</w:t>
      </w:r>
      <w:r>
        <w:rPr>
          <w:rFonts w:cstheme="minorHAnsi"/>
        </w:rPr>
        <w:t xml:space="preserve">: </w:t>
      </w:r>
      <w:r w:rsidR="00BB3DD2">
        <w:rPr>
          <w:rStyle w:val="normaltextrun"/>
          <w:rFonts w:cstheme="minorHAnsi"/>
        </w:rPr>
        <w:t>c</w:t>
      </w:r>
      <w:r w:rsidR="00BB3DD2" w:rsidRPr="001A1E8E">
        <w:rPr>
          <w:rStyle w:val="normaltextrun"/>
          <w:rFonts w:cstheme="minorHAnsi"/>
        </w:rPr>
        <w:t>apacidade de identificar e entender como o desenvolvimento de pessoas é influenciado e influencia os principais marcos institucionais e as tendências sociais, políticas e econômicas nos cenários local, regional, nacional e internacional. Capacidade de entender e responder às relações de poder e de influência</w:t>
      </w:r>
      <w:r w:rsidR="00BB3DD2">
        <w:rPr>
          <w:rStyle w:val="normaltextrun"/>
          <w:rFonts w:cstheme="minorHAnsi"/>
        </w:rPr>
        <w:t xml:space="preserve">s </w:t>
      </w:r>
      <w:r w:rsidR="00BB3DD2" w:rsidRPr="001A1E8E">
        <w:rPr>
          <w:rStyle w:val="normaltextrun"/>
          <w:rFonts w:cstheme="minorHAnsi"/>
        </w:rPr>
        <w:t>organizacionais que impactam no desenvolvimento de pessoas</w:t>
      </w:r>
      <w:r w:rsidRPr="004B1624">
        <w:rPr>
          <w:rFonts w:cstheme="minorHAnsi"/>
        </w:rPr>
        <w:t>.</w:t>
      </w:r>
    </w:p>
    <w:p w14:paraId="1592E400" w14:textId="64A7F3EC" w:rsidR="00B7663F" w:rsidRPr="009C4A55" w:rsidRDefault="00B7663F" w:rsidP="00B7663F">
      <w:pPr>
        <w:spacing w:after="0" w:line="240" w:lineRule="auto"/>
        <w:ind w:left="708"/>
        <w:jc w:val="both"/>
        <w:rPr>
          <w:rFonts w:eastAsia="Times New Roman" w:cstheme="minorHAnsi"/>
          <w:color w:val="000000"/>
          <w:lang w:eastAsia="pt-BR"/>
        </w:rPr>
      </w:pPr>
      <w:r>
        <w:rPr>
          <w:rFonts w:cstheme="minorHAnsi"/>
        </w:rPr>
        <w:t xml:space="preserve">III) </w:t>
      </w:r>
      <w:r w:rsidR="004B6A67">
        <w:rPr>
          <w:rFonts w:cstheme="minorHAnsi"/>
          <w:b/>
          <w:bCs/>
          <w:color w:val="002060"/>
        </w:rPr>
        <w:t>f</w:t>
      </w:r>
      <w:r w:rsidR="004B6A67" w:rsidRPr="004B6A67">
        <w:rPr>
          <w:rFonts w:cstheme="minorHAnsi"/>
          <w:b/>
          <w:bCs/>
          <w:color w:val="002060"/>
        </w:rPr>
        <w:t>oco nos resultados</w:t>
      </w:r>
      <w:r>
        <w:rPr>
          <w:rFonts w:cstheme="minorHAnsi"/>
        </w:rPr>
        <w:t xml:space="preserve">: </w:t>
      </w:r>
      <w:r w:rsidR="00BB3DD2">
        <w:rPr>
          <w:rStyle w:val="normaltextrun"/>
          <w:rFonts w:cstheme="minorHAnsi"/>
        </w:rPr>
        <w:t>c</w:t>
      </w:r>
      <w:r w:rsidR="00BB3DD2" w:rsidRPr="001A1E8E">
        <w:rPr>
          <w:rStyle w:val="normaltextrun"/>
          <w:rFonts w:cstheme="minorHAnsi"/>
        </w:rPr>
        <w:t>apacidade de reconhecer e propor valor agregado do desenvolvimento de pessoas para a melhoria do desempenho organizacional, propondo soluções alinhadas ao cumprimento de metas e ao alcance dos objetivos estratégicos das organizações públicas e que atendam às necessidades dos usuários e dos cidadãos</w:t>
      </w:r>
      <w:r w:rsidRPr="0018279D">
        <w:rPr>
          <w:rFonts w:cstheme="minorHAnsi"/>
        </w:rPr>
        <w:t>.</w:t>
      </w:r>
    </w:p>
    <w:p w14:paraId="3F418BF9" w14:textId="77777777" w:rsidR="00B7663F" w:rsidRPr="005B1CCA" w:rsidRDefault="00B7663F" w:rsidP="00B7663F">
      <w:pPr>
        <w:spacing w:after="0" w:line="240" w:lineRule="auto"/>
        <w:jc w:val="both"/>
        <w:rPr>
          <w:rFonts w:eastAsia="Times New Roman" w:cstheme="minorHAnsi"/>
          <w:color w:val="000000"/>
          <w:lang w:eastAsia="pt-BR"/>
        </w:rPr>
      </w:pPr>
    </w:p>
    <w:p w14:paraId="50A39D3B" w14:textId="42DE4C64" w:rsidR="00B7663F" w:rsidRDefault="00B7663F" w:rsidP="00B7663F">
      <w:pPr>
        <w:spacing w:after="0"/>
        <w:ind w:left="708"/>
        <w:jc w:val="both"/>
        <w:rPr>
          <w:rFonts w:cstheme="minorHAnsi"/>
        </w:rPr>
      </w:pPr>
      <w:r>
        <w:rPr>
          <w:rFonts w:cstheme="minorHAnsi"/>
        </w:rPr>
        <w:t>5.</w:t>
      </w:r>
      <w:r w:rsidR="00E1393E">
        <w:rPr>
          <w:rFonts w:cstheme="minorHAnsi"/>
        </w:rPr>
        <w:t>2</w:t>
      </w:r>
      <w:r>
        <w:rPr>
          <w:rFonts w:cstheme="minorHAnsi"/>
        </w:rPr>
        <w:t xml:space="preserve">.2 Conhecimentos/experiências obrigatórias para ser um membro do projeto </w:t>
      </w:r>
      <w:r w:rsidR="00FE75A3">
        <w:rPr>
          <w:rFonts w:cstheme="minorHAnsi"/>
        </w:rPr>
        <w:t>DESENVOLVE</w:t>
      </w:r>
      <w:r>
        <w:rPr>
          <w:rFonts w:cstheme="minorHAnsi"/>
        </w:rPr>
        <w:t>:</w:t>
      </w:r>
    </w:p>
    <w:p w14:paraId="2FD3CF1B" w14:textId="77777777" w:rsidR="00B7663F" w:rsidRDefault="00B7663F" w:rsidP="00B7663F">
      <w:pPr>
        <w:spacing w:after="0"/>
        <w:ind w:left="708"/>
        <w:jc w:val="both"/>
        <w:rPr>
          <w:rFonts w:cstheme="minorHAnsi"/>
        </w:rPr>
      </w:pPr>
      <w:r>
        <w:rPr>
          <w:rFonts w:cstheme="minorHAnsi"/>
        </w:rPr>
        <w:t xml:space="preserve">I) </w:t>
      </w:r>
      <w:r>
        <w:rPr>
          <w:rFonts w:cstheme="minorHAnsi"/>
          <w:b/>
          <w:bCs/>
          <w:color w:val="002060"/>
        </w:rPr>
        <w:t>Execução</w:t>
      </w:r>
      <w:r w:rsidRPr="00D04606">
        <w:rPr>
          <w:rFonts w:cstheme="minorHAnsi"/>
          <w:b/>
          <w:bCs/>
          <w:color w:val="002060"/>
        </w:rPr>
        <w:t xml:space="preserve"> de projeto</w:t>
      </w:r>
      <w:r>
        <w:rPr>
          <w:rFonts w:cstheme="minorHAnsi"/>
        </w:rPr>
        <w:t>: demonstrado por estudo/pesquisa/docência ou experiência prática.</w:t>
      </w:r>
    </w:p>
    <w:p w14:paraId="6BBCFD26" w14:textId="77777777" w:rsidR="00B7663F" w:rsidRDefault="00B7663F" w:rsidP="00B7663F">
      <w:pPr>
        <w:spacing w:after="0"/>
        <w:ind w:left="708"/>
        <w:jc w:val="both"/>
        <w:rPr>
          <w:rFonts w:cstheme="minorHAnsi"/>
        </w:rPr>
      </w:pPr>
      <w:r>
        <w:rPr>
          <w:rFonts w:cstheme="minorHAnsi"/>
        </w:rPr>
        <w:t xml:space="preserve">II) </w:t>
      </w:r>
      <w:r w:rsidRPr="00D04606">
        <w:rPr>
          <w:rFonts w:cstheme="minorHAnsi"/>
          <w:b/>
          <w:bCs/>
          <w:color w:val="002060"/>
        </w:rPr>
        <w:t>Metodologias ágeis</w:t>
      </w:r>
      <w:r>
        <w:rPr>
          <w:rFonts w:cstheme="minorHAnsi"/>
        </w:rPr>
        <w:t>: demonstrado por estudo/pesquisa/docência ou experiência prática.</w:t>
      </w:r>
    </w:p>
    <w:p w14:paraId="4C487970" w14:textId="77777777" w:rsidR="00B7663F" w:rsidRPr="005B1CCA" w:rsidRDefault="00B7663F" w:rsidP="00B7663F">
      <w:pPr>
        <w:spacing w:after="0" w:line="240" w:lineRule="auto"/>
        <w:jc w:val="both"/>
        <w:rPr>
          <w:rFonts w:eastAsia="Times New Roman" w:cstheme="minorHAnsi"/>
          <w:color w:val="000000"/>
          <w:lang w:eastAsia="pt-BR"/>
        </w:rPr>
      </w:pPr>
    </w:p>
    <w:p w14:paraId="1367A76A" w14:textId="7081527E" w:rsidR="00B7663F" w:rsidRDefault="00B7663F" w:rsidP="00B7663F">
      <w:pPr>
        <w:spacing w:after="0"/>
        <w:ind w:left="708"/>
        <w:jc w:val="both"/>
        <w:rPr>
          <w:rFonts w:cstheme="minorHAnsi"/>
        </w:rPr>
      </w:pPr>
      <w:r>
        <w:rPr>
          <w:rFonts w:cstheme="minorHAnsi"/>
        </w:rPr>
        <w:t>5.</w:t>
      </w:r>
      <w:r w:rsidR="00E1393E">
        <w:rPr>
          <w:rFonts w:cstheme="minorHAnsi"/>
        </w:rPr>
        <w:t>2</w:t>
      </w:r>
      <w:r>
        <w:rPr>
          <w:rFonts w:cstheme="minorHAnsi"/>
        </w:rPr>
        <w:t xml:space="preserve">.3 Outros conhecimentos/experiências desejáveis para </w:t>
      </w:r>
      <w:r w:rsidR="00FE75A3">
        <w:rPr>
          <w:rFonts w:cstheme="minorHAnsi"/>
        </w:rPr>
        <w:t>ser um membro do projeto DESENVOLVE</w:t>
      </w:r>
      <w:r>
        <w:rPr>
          <w:rFonts w:cstheme="minorHAnsi"/>
        </w:rPr>
        <w:t>:</w:t>
      </w:r>
    </w:p>
    <w:p w14:paraId="0A8E4C4D" w14:textId="77777777" w:rsidR="00B7663F" w:rsidRDefault="00B7663F" w:rsidP="00B7663F">
      <w:pPr>
        <w:spacing w:after="0"/>
        <w:ind w:left="708"/>
        <w:jc w:val="both"/>
        <w:rPr>
          <w:rFonts w:cstheme="minorHAnsi"/>
        </w:rPr>
      </w:pPr>
      <w:r>
        <w:rPr>
          <w:rFonts w:cstheme="minorHAnsi"/>
        </w:rPr>
        <w:t xml:space="preserve">I) </w:t>
      </w:r>
      <w:r w:rsidRPr="003E1EBD">
        <w:rPr>
          <w:rFonts w:cstheme="minorHAnsi"/>
          <w:b/>
          <w:bCs/>
          <w:color w:val="002060"/>
        </w:rPr>
        <w:t xml:space="preserve">Gestão de </w:t>
      </w:r>
      <w:r>
        <w:rPr>
          <w:rFonts w:cstheme="minorHAnsi"/>
          <w:b/>
          <w:bCs/>
          <w:color w:val="002060"/>
        </w:rPr>
        <w:t>p</w:t>
      </w:r>
      <w:r w:rsidRPr="003E1EBD">
        <w:rPr>
          <w:rFonts w:cstheme="minorHAnsi"/>
          <w:b/>
          <w:bCs/>
          <w:color w:val="002060"/>
        </w:rPr>
        <w:t>essoas</w:t>
      </w:r>
      <w:r>
        <w:rPr>
          <w:rFonts w:cstheme="minorHAnsi"/>
          <w:b/>
          <w:bCs/>
          <w:color w:val="002060"/>
        </w:rPr>
        <w:t>*</w:t>
      </w:r>
      <w:r>
        <w:rPr>
          <w:rFonts w:cstheme="minorHAnsi"/>
        </w:rPr>
        <w:t>, especialmente em desenvolvimento de pessoas: demonstrado por estudo/pesquisa/docência ou experiência prática.</w:t>
      </w:r>
    </w:p>
    <w:p w14:paraId="1011E1B2" w14:textId="77777777" w:rsidR="00B7663F" w:rsidRDefault="00B7663F" w:rsidP="00B7663F">
      <w:pPr>
        <w:spacing w:after="0"/>
        <w:ind w:left="708"/>
        <w:jc w:val="both"/>
        <w:rPr>
          <w:rFonts w:cstheme="minorHAnsi"/>
        </w:rPr>
      </w:pPr>
      <w:r>
        <w:rPr>
          <w:rFonts w:cstheme="minorHAnsi"/>
        </w:rPr>
        <w:t xml:space="preserve">II) </w:t>
      </w:r>
      <w:r>
        <w:rPr>
          <w:rFonts w:eastAsia="Times New Roman"/>
          <w:b/>
          <w:bCs/>
          <w:color w:val="002060"/>
          <w:lang w:eastAsia="pt-BR"/>
        </w:rPr>
        <w:t>Trabalho em</w:t>
      </w:r>
      <w:r w:rsidRPr="003E1EBD">
        <w:rPr>
          <w:rFonts w:eastAsia="Times New Roman"/>
          <w:b/>
          <w:bCs/>
          <w:color w:val="002060"/>
          <w:lang w:eastAsia="pt-BR"/>
        </w:rPr>
        <w:t xml:space="preserve"> </w:t>
      </w:r>
      <w:r>
        <w:rPr>
          <w:rFonts w:eastAsia="Times New Roman"/>
          <w:b/>
          <w:bCs/>
          <w:color w:val="002060"/>
          <w:lang w:eastAsia="pt-BR"/>
        </w:rPr>
        <w:t>e</w:t>
      </w:r>
      <w:r w:rsidRPr="003E1EBD">
        <w:rPr>
          <w:rFonts w:eastAsia="Times New Roman"/>
          <w:b/>
          <w:bCs/>
          <w:color w:val="002060"/>
          <w:lang w:eastAsia="pt-BR"/>
        </w:rPr>
        <w:t>quipe</w:t>
      </w:r>
      <w:r>
        <w:rPr>
          <w:rFonts w:eastAsia="Times New Roman"/>
          <w:color w:val="000000" w:themeColor="text1"/>
          <w:lang w:eastAsia="pt-BR"/>
        </w:rPr>
        <w:t xml:space="preserve">, especialmente equipes remotas: </w:t>
      </w:r>
      <w:r>
        <w:rPr>
          <w:rFonts w:cstheme="minorHAnsi"/>
        </w:rPr>
        <w:t>demonstrado por estudo/pesquisa/docência ou experiência prática.</w:t>
      </w:r>
    </w:p>
    <w:p w14:paraId="190C143A" w14:textId="77777777" w:rsidR="00B7663F" w:rsidRDefault="00B7663F" w:rsidP="00B7663F">
      <w:pPr>
        <w:spacing w:after="0"/>
        <w:ind w:left="708"/>
        <w:jc w:val="both"/>
        <w:rPr>
          <w:rFonts w:cstheme="minorHAnsi"/>
        </w:rPr>
      </w:pPr>
      <w:r>
        <w:rPr>
          <w:rFonts w:cstheme="minorHAnsi"/>
        </w:rPr>
        <w:t xml:space="preserve">III) </w:t>
      </w:r>
      <w:r w:rsidRPr="003E1EBD">
        <w:rPr>
          <w:rFonts w:cstheme="minorHAnsi"/>
          <w:b/>
          <w:bCs/>
          <w:color w:val="002060"/>
        </w:rPr>
        <w:t>Ferramentas de produção colaborativa</w:t>
      </w:r>
      <w:r>
        <w:rPr>
          <w:rFonts w:cstheme="minorHAnsi"/>
        </w:rPr>
        <w:t xml:space="preserve">, especialmente Microsoft </w:t>
      </w:r>
      <w:proofErr w:type="spellStart"/>
      <w:r>
        <w:rPr>
          <w:rFonts w:cstheme="minorHAnsi"/>
        </w:rPr>
        <w:t>Teams</w:t>
      </w:r>
      <w:proofErr w:type="spellEnd"/>
      <w:r>
        <w:rPr>
          <w:rFonts w:cstheme="minorHAnsi"/>
        </w:rPr>
        <w:t xml:space="preserve"> e Miro**.</w:t>
      </w:r>
    </w:p>
    <w:p w14:paraId="7F70AF23" w14:textId="77777777" w:rsidR="00B7663F" w:rsidRDefault="00B7663F" w:rsidP="00B7663F">
      <w:pPr>
        <w:spacing w:after="0"/>
        <w:ind w:left="708"/>
        <w:jc w:val="both"/>
        <w:rPr>
          <w:rFonts w:cstheme="minorHAnsi"/>
        </w:rPr>
      </w:pPr>
    </w:p>
    <w:p w14:paraId="20FBC927" w14:textId="77777777" w:rsidR="00B7663F" w:rsidRDefault="00B7663F" w:rsidP="00B7663F">
      <w:pPr>
        <w:spacing w:after="0"/>
        <w:jc w:val="both"/>
        <w:rPr>
          <w:rFonts w:cstheme="minorHAnsi"/>
        </w:rPr>
      </w:pPr>
    </w:p>
    <w:p w14:paraId="7660A552" w14:textId="77777777" w:rsidR="00B7663F" w:rsidRDefault="00B7663F" w:rsidP="00B7663F">
      <w:pPr>
        <w:spacing w:after="0"/>
        <w:jc w:val="both"/>
        <w:rPr>
          <w:rFonts w:cstheme="minorHAnsi"/>
        </w:rPr>
      </w:pPr>
      <w:r>
        <w:rPr>
          <w:rFonts w:cstheme="minorHAnsi"/>
        </w:rPr>
        <w:t>*</w:t>
      </w:r>
      <w:r w:rsidRPr="003E26FE">
        <w:rPr>
          <w:rFonts w:cstheme="minorHAnsi"/>
          <w:b/>
          <w:bCs/>
          <w:color w:val="002060"/>
        </w:rPr>
        <w:t>Gestão de pessoas em sentido estrito</w:t>
      </w:r>
      <w:r>
        <w:rPr>
          <w:rFonts w:cstheme="minorHAnsi"/>
        </w:rPr>
        <w:t>; atividades técnicas de gestão de pessoas: provisão (recrutamento e seleção); aplicação (desenho, cadastro, distribuição e lotação de cargos); manutenção (benefícios, atenção à saúde e à segurança do trabalho, qualidade de vida no trabalho); aprimoramento (desenvolvimento profissional); monitoração (sistemas de informação, controle, auditoria, desempenho).</w:t>
      </w:r>
    </w:p>
    <w:p w14:paraId="74B337EB" w14:textId="77777777" w:rsidR="00B7663F" w:rsidRDefault="00B7663F" w:rsidP="00B7663F">
      <w:pPr>
        <w:spacing w:after="0"/>
        <w:jc w:val="both"/>
        <w:rPr>
          <w:rFonts w:cstheme="minorHAnsi"/>
        </w:rPr>
      </w:pPr>
    </w:p>
    <w:p w14:paraId="1A751966" w14:textId="77777777" w:rsidR="00B7663F" w:rsidRDefault="00B7663F" w:rsidP="00B7663F">
      <w:pPr>
        <w:spacing w:after="0"/>
        <w:jc w:val="both"/>
        <w:rPr>
          <w:rFonts w:cstheme="minorHAnsi"/>
        </w:rPr>
      </w:pPr>
      <w:r>
        <w:rPr>
          <w:rFonts w:cstheme="minorHAnsi"/>
        </w:rPr>
        <w:t xml:space="preserve">**O </w:t>
      </w:r>
      <w:proofErr w:type="spellStart"/>
      <w:r>
        <w:rPr>
          <w:rFonts w:cstheme="minorHAnsi"/>
        </w:rPr>
        <w:t>ImpactaGOV</w:t>
      </w:r>
      <w:proofErr w:type="spellEnd"/>
      <w:r>
        <w:rPr>
          <w:rFonts w:cstheme="minorHAnsi"/>
        </w:rPr>
        <w:t xml:space="preserve"> é operado por meio de um </w:t>
      </w:r>
      <w:r w:rsidRPr="003D56F2">
        <w:rPr>
          <w:rFonts w:cstheme="minorHAnsi"/>
          <w:b/>
          <w:bCs/>
          <w:color w:val="002060"/>
        </w:rPr>
        <w:t>escritório virtual completo na plataforma Miro</w:t>
      </w:r>
      <w:r>
        <w:rPr>
          <w:rFonts w:cstheme="minorHAnsi"/>
        </w:rPr>
        <w:t>. Portanto, conhecimento e experiência dessa plataforma serão muito apreciados na seleção. Para mais informações sobre a ferramenta Miro, confira o minicurso elaborado pelo Labora-</w:t>
      </w:r>
      <w:proofErr w:type="spellStart"/>
      <w:r>
        <w:rPr>
          <w:rFonts w:cstheme="minorHAnsi"/>
        </w:rPr>
        <w:t>Gov</w:t>
      </w:r>
      <w:proofErr w:type="spellEnd"/>
      <w:r>
        <w:rPr>
          <w:rFonts w:cstheme="minorHAnsi"/>
        </w:rPr>
        <w:t xml:space="preserve">: </w:t>
      </w:r>
      <w:hyperlink r:id="rId19" w:history="1">
        <w:r w:rsidRPr="006A7C5D">
          <w:rPr>
            <w:rStyle w:val="Hyperlink"/>
            <w:rFonts w:eastAsia="Times New Roman" w:cstheme="minorHAnsi"/>
            <w:lang w:eastAsia="pt-BR"/>
          </w:rPr>
          <w:t>https://youtu.be/Ms6s8uhbexo</w:t>
        </w:r>
      </w:hyperlink>
      <w:r w:rsidRPr="008C1AA8">
        <w:rPr>
          <w:rFonts w:eastAsia="Times New Roman" w:cstheme="minorHAnsi"/>
          <w:i/>
          <w:iCs/>
          <w:color w:val="000000"/>
          <w:lang w:eastAsia="pt-BR"/>
        </w:rPr>
        <w:t xml:space="preserve">. </w:t>
      </w:r>
    </w:p>
    <w:p w14:paraId="770FF32D" w14:textId="77777777" w:rsidR="00237715" w:rsidRDefault="00237715" w:rsidP="00B7663F">
      <w:pPr>
        <w:spacing w:after="0"/>
        <w:rPr>
          <w:rFonts w:cstheme="minorHAnsi"/>
          <w:b/>
          <w:bCs/>
          <w:color w:val="44546A" w:themeColor="text2"/>
        </w:rPr>
      </w:pPr>
    </w:p>
    <w:p w14:paraId="048FE8FF" w14:textId="77777777" w:rsidR="00E1393E" w:rsidRDefault="00E1393E" w:rsidP="00B7663F">
      <w:pPr>
        <w:spacing w:after="0"/>
        <w:rPr>
          <w:rFonts w:cstheme="minorHAnsi"/>
          <w:b/>
          <w:bCs/>
          <w:color w:val="44546A" w:themeColor="text2"/>
        </w:rPr>
      </w:pPr>
    </w:p>
    <w:p w14:paraId="74806C00" w14:textId="77777777" w:rsidR="00E1393E" w:rsidRDefault="00E1393E" w:rsidP="00B7663F">
      <w:pPr>
        <w:spacing w:after="0"/>
        <w:rPr>
          <w:rFonts w:cstheme="minorHAnsi"/>
          <w:b/>
          <w:bCs/>
          <w:color w:val="44546A" w:themeColor="text2"/>
        </w:rPr>
      </w:pPr>
    </w:p>
    <w:p w14:paraId="37F438EF" w14:textId="77777777" w:rsidR="00E1393E" w:rsidRDefault="00E1393E" w:rsidP="00B7663F">
      <w:pPr>
        <w:spacing w:after="0"/>
        <w:rPr>
          <w:rFonts w:cstheme="minorHAnsi"/>
          <w:b/>
          <w:bCs/>
          <w:color w:val="44546A" w:themeColor="text2"/>
        </w:rPr>
      </w:pPr>
    </w:p>
    <w:p w14:paraId="310AFD3B" w14:textId="77777777" w:rsidR="005922E2" w:rsidRDefault="005922E2">
      <w:pPr>
        <w:rPr>
          <w:rFonts w:cstheme="minorHAnsi"/>
          <w:highlight w:val="yellow"/>
          <w:u w:val="single"/>
        </w:rPr>
      </w:pPr>
      <w:r>
        <w:rPr>
          <w:rFonts w:cstheme="minorHAnsi"/>
          <w:highlight w:val="yellow"/>
          <w:u w:val="single"/>
        </w:rPr>
        <w:br w:type="page"/>
      </w:r>
    </w:p>
    <w:p w14:paraId="6FC74180" w14:textId="4CC644AC" w:rsidR="00E178D4" w:rsidRDefault="00E178D4" w:rsidP="00E178D4">
      <w:pPr>
        <w:spacing w:after="0"/>
        <w:jc w:val="both"/>
        <w:rPr>
          <w:rFonts w:cstheme="minorHAnsi"/>
          <w:b/>
          <w:bCs/>
          <w:color w:val="44546A" w:themeColor="text2"/>
        </w:rPr>
      </w:pPr>
      <w:r w:rsidRPr="00966D89">
        <w:rPr>
          <w:rFonts w:cstheme="minorHAnsi"/>
          <w:u w:val="single"/>
        </w:rPr>
        <w:lastRenderedPageBreak/>
        <w:t>6. IN</w:t>
      </w:r>
      <w:r w:rsidR="005922E2" w:rsidRPr="00966D89">
        <w:rPr>
          <w:rFonts w:cstheme="minorHAnsi"/>
          <w:u w:val="single"/>
        </w:rPr>
        <w:t>S</w:t>
      </w:r>
      <w:r w:rsidRPr="00966D89">
        <w:rPr>
          <w:rFonts w:cstheme="minorHAnsi"/>
          <w:u w:val="single"/>
        </w:rPr>
        <w:t>CRIÇÕES NO PROCESSO SELETIVO</w:t>
      </w:r>
      <w:r w:rsidR="005922E2" w:rsidRPr="00966D89">
        <w:rPr>
          <w:rFonts w:cstheme="minorHAnsi"/>
          <w:u w:val="single"/>
        </w:rPr>
        <w:t xml:space="preserve"> DE AMBOS </w:t>
      </w:r>
      <w:r w:rsidRPr="00966D89">
        <w:rPr>
          <w:rFonts w:cstheme="minorHAnsi"/>
          <w:u w:val="single"/>
        </w:rPr>
        <w:t>OS PROJETOS</w:t>
      </w:r>
      <w:r w:rsidR="00FD11DA" w:rsidRPr="00966D89">
        <w:rPr>
          <w:rFonts w:cstheme="minorHAnsi"/>
          <w:u w:val="single"/>
        </w:rPr>
        <w:t xml:space="preserve"> E </w:t>
      </w:r>
      <w:r w:rsidR="001170B3" w:rsidRPr="00966D89">
        <w:rPr>
          <w:rFonts w:cstheme="minorHAnsi"/>
          <w:u w:val="single"/>
        </w:rPr>
        <w:t xml:space="preserve">AMBAS AS </w:t>
      </w:r>
      <w:r w:rsidR="00FD11DA" w:rsidRPr="00966D89">
        <w:rPr>
          <w:rFonts w:cstheme="minorHAnsi"/>
          <w:u w:val="single"/>
        </w:rPr>
        <w:t>VAGAS</w:t>
      </w:r>
    </w:p>
    <w:p w14:paraId="3778D8D4" w14:textId="77777777" w:rsidR="00E1393E" w:rsidRDefault="00E1393E" w:rsidP="00B7663F">
      <w:pPr>
        <w:spacing w:after="0"/>
        <w:rPr>
          <w:rFonts w:cstheme="minorHAnsi"/>
          <w:b/>
          <w:bCs/>
          <w:color w:val="44546A" w:themeColor="text2"/>
        </w:rPr>
      </w:pPr>
    </w:p>
    <w:p w14:paraId="4FC8C60E" w14:textId="7FA6A244" w:rsidR="00166264" w:rsidRDefault="00166264" w:rsidP="00166264">
      <w:pPr>
        <w:spacing w:after="0" w:line="240" w:lineRule="auto"/>
        <w:jc w:val="both"/>
        <w:rPr>
          <w:rFonts w:cstheme="minorHAnsi"/>
        </w:rPr>
      </w:pPr>
      <w:r>
        <w:rPr>
          <w:rFonts w:cstheme="minorHAnsi"/>
        </w:rPr>
        <w:t>LÍDER E LÍDER ADJUNTO DE PROJETO</w:t>
      </w:r>
    </w:p>
    <w:p w14:paraId="02590A61" w14:textId="77777777" w:rsidR="00166264" w:rsidRDefault="00166264" w:rsidP="00166264">
      <w:pPr>
        <w:spacing w:after="0" w:line="240" w:lineRule="auto"/>
        <w:jc w:val="both"/>
        <w:rPr>
          <w:rFonts w:cstheme="minorHAnsi"/>
        </w:rPr>
      </w:pPr>
    </w:p>
    <w:p w14:paraId="7EBB0A9E" w14:textId="7B283010" w:rsidR="00FB0D0E" w:rsidRDefault="00FB0D0E" w:rsidP="00FB0D0E">
      <w:pPr>
        <w:spacing w:after="0" w:line="240" w:lineRule="auto"/>
        <w:jc w:val="both"/>
        <w:rPr>
          <w:rFonts w:cstheme="minorHAnsi"/>
        </w:rPr>
      </w:pPr>
      <w:r>
        <w:rPr>
          <w:rFonts w:cstheme="minorHAnsi"/>
        </w:rPr>
        <w:t xml:space="preserve">6.1 </w:t>
      </w:r>
      <w:r w:rsidR="000A2DD8">
        <w:rPr>
          <w:rFonts w:cstheme="minorHAnsi"/>
        </w:rPr>
        <w:t>Procedimentos para inscrição nas vagas de líder e líder adjunto de projeto</w:t>
      </w:r>
    </w:p>
    <w:p w14:paraId="149BD2DD" w14:textId="270E9A2C" w:rsidR="0046025D" w:rsidRDefault="00EF2879" w:rsidP="00EF2879">
      <w:pPr>
        <w:spacing w:after="0" w:line="240" w:lineRule="auto"/>
        <w:ind w:left="360"/>
        <w:jc w:val="both"/>
      </w:pPr>
      <w:r>
        <w:rPr>
          <w:rFonts w:cstheme="minorHAnsi"/>
        </w:rPr>
        <w:t xml:space="preserve">I) </w:t>
      </w:r>
      <w:r w:rsidRPr="00EF2879">
        <w:rPr>
          <w:rFonts w:cstheme="minorHAnsi"/>
        </w:rPr>
        <w:t xml:space="preserve">Gere seu </w:t>
      </w:r>
      <w:r w:rsidRPr="003B7FE0">
        <w:rPr>
          <w:rFonts w:cstheme="minorHAnsi"/>
          <w:b/>
          <w:bCs/>
          <w:color w:val="002060"/>
        </w:rPr>
        <w:t>currículo</w:t>
      </w:r>
      <w:r w:rsidRPr="00891901">
        <w:rPr>
          <w:rFonts w:cstheme="minorHAnsi"/>
          <w:b/>
          <w:bCs/>
          <w:color w:val="002060"/>
        </w:rPr>
        <w:t>, em PDF, no Banco de Talentos</w:t>
      </w:r>
      <w:r w:rsidR="00891901">
        <w:rPr>
          <w:rFonts w:cstheme="minorHAnsi"/>
          <w:b/>
          <w:bCs/>
          <w:color w:val="002060"/>
        </w:rPr>
        <w:t>*</w:t>
      </w:r>
      <w:r w:rsidRPr="00EF2879">
        <w:rPr>
          <w:rFonts w:cstheme="minorHAnsi"/>
        </w:rPr>
        <w:t xml:space="preserve">: </w:t>
      </w:r>
      <w:hyperlink r:id="rId20" w:history="1">
        <w:r w:rsidR="0046025D" w:rsidRPr="00105B43">
          <w:rPr>
            <w:rStyle w:val="Hyperlink"/>
          </w:rPr>
          <w:t>https://sougov.economia.gov.br/sougov/</w:t>
        </w:r>
      </w:hyperlink>
    </w:p>
    <w:p w14:paraId="6B0A3EC4" w14:textId="322D72DA" w:rsidR="00EF2879" w:rsidRPr="00EF2879" w:rsidRDefault="00EF2879" w:rsidP="00EF2879">
      <w:pPr>
        <w:spacing w:after="0" w:line="240" w:lineRule="auto"/>
        <w:ind w:left="360"/>
        <w:jc w:val="both"/>
        <w:rPr>
          <w:rFonts w:cstheme="minorHAnsi"/>
          <w:color w:val="44546A" w:themeColor="text2"/>
          <w:highlight w:val="yellow"/>
        </w:rPr>
      </w:pPr>
      <w:r>
        <w:rPr>
          <w:rFonts w:cstheme="minorHAnsi"/>
        </w:rPr>
        <w:t xml:space="preserve">II) </w:t>
      </w:r>
      <w:r w:rsidRPr="00EF2879">
        <w:rPr>
          <w:rFonts w:cstheme="minorHAnsi"/>
        </w:rPr>
        <w:t xml:space="preserve">Preencha e assine o </w:t>
      </w:r>
      <w:r w:rsidRPr="003B7FE0">
        <w:rPr>
          <w:rFonts w:cstheme="minorHAnsi"/>
          <w:b/>
          <w:bCs/>
          <w:color w:val="002060"/>
        </w:rPr>
        <w:t>Termo de Liberação e Compromisso</w:t>
      </w:r>
      <w:r w:rsidRPr="00EF2879">
        <w:rPr>
          <w:rFonts w:cstheme="minorHAnsi"/>
          <w:color w:val="1F3864" w:themeColor="accent1" w:themeShade="80"/>
        </w:rPr>
        <w:t>:</w:t>
      </w:r>
      <w:r w:rsidR="00AB21A8">
        <w:t xml:space="preserve"> </w:t>
      </w:r>
      <w:hyperlink r:id="rId21" w:history="1">
        <w:r w:rsidR="00AB21A8" w:rsidRPr="00AB21A8">
          <w:rPr>
            <w:rStyle w:val="Hyperlink"/>
          </w:rPr>
          <w:t>https://www.gov.br/servidor/pt-br/acesso-a-informacao/gestao-de-pessoas/pndp/paginas/TermodeLiberao_LidereMembro_Bus_Des2Ciclo1.pdf</w:t>
        </w:r>
      </w:hyperlink>
    </w:p>
    <w:p w14:paraId="0316C8A3" w14:textId="2AF3D40C" w:rsidR="00EF2879" w:rsidRPr="00EF2879" w:rsidRDefault="00EF2879" w:rsidP="00EF2879">
      <w:pPr>
        <w:spacing w:after="0" w:line="240" w:lineRule="auto"/>
        <w:ind w:left="360"/>
        <w:jc w:val="both"/>
        <w:rPr>
          <w:rFonts w:cstheme="minorHAnsi"/>
          <w:color w:val="44546A" w:themeColor="text2"/>
        </w:rPr>
      </w:pPr>
      <w:r>
        <w:rPr>
          <w:rFonts w:cstheme="minorHAnsi"/>
        </w:rPr>
        <w:t xml:space="preserve">III) </w:t>
      </w:r>
      <w:r w:rsidRPr="00EF2879">
        <w:rPr>
          <w:rFonts w:cstheme="minorHAnsi"/>
        </w:rPr>
        <w:t xml:space="preserve">Inscreva-se em </w:t>
      </w:r>
      <w:hyperlink r:id="rId22" w:history="1">
        <w:r w:rsidRPr="00EF2879">
          <w:rPr>
            <w:rStyle w:val="Hyperlink"/>
            <w:rFonts w:cstheme="minorHAnsi"/>
          </w:rPr>
          <w:t>https://forms.gle/3wK2NpdpsXMT3oo87</w:t>
        </w:r>
      </w:hyperlink>
      <w:r w:rsidRPr="00EF2879">
        <w:rPr>
          <w:rFonts w:cstheme="minorHAnsi"/>
        </w:rPr>
        <w:t xml:space="preserve"> e anexe os dois documentos em PDF (currículo e termo).</w:t>
      </w:r>
    </w:p>
    <w:p w14:paraId="1C1BCA31" w14:textId="4C1D1787" w:rsidR="00EF2879" w:rsidRPr="00EF2879" w:rsidRDefault="00EF2879" w:rsidP="00EF2879">
      <w:pPr>
        <w:spacing w:after="0" w:line="240" w:lineRule="auto"/>
        <w:ind w:left="360"/>
        <w:jc w:val="both"/>
        <w:rPr>
          <w:rFonts w:cstheme="minorHAnsi"/>
          <w:b/>
          <w:bCs/>
          <w:color w:val="2F5496" w:themeColor="accent1" w:themeShade="BF"/>
          <w:highlight w:val="yellow"/>
        </w:rPr>
      </w:pPr>
      <w:r>
        <w:rPr>
          <w:rFonts w:cstheme="minorHAnsi"/>
        </w:rPr>
        <w:t xml:space="preserve">IV) </w:t>
      </w:r>
      <w:r w:rsidRPr="00EF2879">
        <w:rPr>
          <w:rFonts w:cstheme="minorHAnsi"/>
        </w:rPr>
        <w:t xml:space="preserve">Envie seu formulário </w:t>
      </w:r>
      <w:r w:rsidRPr="003B7FE0">
        <w:rPr>
          <w:rFonts w:cstheme="minorHAnsi"/>
          <w:b/>
          <w:bCs/>
          <w:color w:val="002060"/>
        </w:rPr>
        <w:t xml:space="preserve">até o dia </w:t>
      </w:r>
      <w:r w:rsidR="006C4E50">
        <w:rPr>
          <w:rFonts w:cstheme="minorHAnsi"/>
          <w:b/>
          <w:bCs/>
          <w:color w:val="FF0000"/>
        </w:rPr>
        <w:t>31</w:t>
      </w:r>
      <w:r w:rsidRPr="00ED2F94">
        <w:rPr>
          <w:rFonts w:cstheme="minorHAnsi"/>
          <w:b/>
          <w:bCs/>
          <w:color w:val="FF0000"/>
        </w:rPr>
        <w:t>/01/2022.</w:t>
      </w:r>
    </w:p>
    <w:p w14:paraId="245A02D5" w14:textId="77777777" w:rsidR="00FB0D0E" w:rsidRDefault="00FB0D0E" w:rsidP="00D44C45">
      <w:pPr>
        <w:spacing w:after="0" w:line="240" w:lineRule="auto"/>
        <w:jc w:val="both"/>
        <w:rPr>
          <w:rFonts w:cstheme="minorHAnsi"/>
        </w:rPr>
      </w:pPr>
    </w:p>
    <w:p w14:paraId="4CBCB983" w14:textId="77777777" w:rsidR="005D10E4" w:rsidRDefault="007B3045" w:rsidP="00B53A2D">
      <w:pPr>
        <w:spacing w:after="0"/>
        <w:ind w:left="360"/>
        <w:jc w:val="both"/>
        <w:rPr>
          <w:rFonts w:cstheme="minorHAnsi"/>
        </w:rPr>
      </w:pPr>
      <w:r>
        <w:rPr>
          <w:rFonts w:cstheme="minorHAnsi"/>
        </w:rPr>
        <w:t>6.1</w:t>
      </w:r>
      <w:r w:rsidR="00047581">
        <w:rPr>
          <w:rFonts w:cstheme="minorHAnsi"/>
        </w:rPr>
        <w:t>.1</w:t>
      </w:r>
      <w:r>
        <w:rPr>
          <w:rFonts w:cstheme="minorHAnsi"/>
        </w:rPr>
        <w:t xml:space="preserve"> </w:t>
      </w:r>
      <w:r w:rsidR="00B53A2D">
        <w:rPr>
          <w:rFonts w:cstheme="minorHAnsi"/>
        </w:rPr>
        <w:t xml:space="preserve">Instruções </w:t>
      </w:r>
      <w:r w:rsidR="005D10E4">
        <w:rPr>
          <w:rFonts w:cstheme="minorHAnsi"/>
        </w:rPr>
        <w:t>sobre o Termo de Liberação de Compromisso:</w:t>
      </w:r>
    </w:p>
    <w:p w14:paraId="4E4F6102" w14:textId="5BC68B12" w:rsidR="00F63BD1" w:rsidRDefault="00F63BD1" w:rsidP="002762BF">
      <w:pPr>
        <w:spacing w:after="0"/>
        <w:ind w:left="360"/>
        <w:jc w:val="both"/>
        <w:rPr>
          <w:rFonts w:cstheme="minorHAnsi"/>
        </w:rPr>
      </w:pPr>
      <w:r>
        <w:rPr>
          <w:rFonts w:cstheme="minorHAnsi"/>
        </w:rPr>
        <w:t xml:space="preserve">I) </w:t>
      </w:r>
      <w:r w:rsidR="00D44C45" w:rsidRPr="001A1E8E">
        <w:rPr>
          <w:rFonts w:cstheme="minorHAnsi"/>
        </w:rPr>
        <w:t xml:space="preserve">Acesse o link </w:t>
      </w:r>
      <w:hyperlink r:id="rId23" w:history="1">
        <w:r w:rsidR="00E16B92" w:rsidRPr="00AB21A8">
          <w:rPr>
            <w:rStyle w:val="Hyperlink"/>
          </w:rPr>
          <w:t>https://www.gov.br/servidor/pt-br/acesso-a-informacao/gestao-de-pessoas/pndp/paginas/TermodeLiberao_LidereMembro_Bus_Des2Ciclo1.pdf</w:t>
        </w:r>
      </w:hyperlink>
      <w:r w:rsidR="00D44C45" w:rsidRPr="001A1E8E">
        <w:rPr>
          <w:rFonts w:cstheme="minorHAnsi"/>
        </w:rPr>
        <w:t>e faça o download do Termo;</w:t>
      </w:r>
    </w:p>
    <w:p w14:paraId="773A22D1" w14:textId="77777777" w:rsidR="00216F2B" w:rsidRDefault="00F63BD1" w:rsidP="002762BF">
      <w:pPr>
        <w:spacing w:after="0"/>
        <w:ind w:left="360"/>
        <w:jc w:val="both"/>
        <w:rPr>
          <w:rFonts w:cstheme="minorHAnsi"/>
        </w:rPr>
      </w:pPr>
      <w:r>
        <w:rPr>
          <w:rFonts w:cstheme="minorHAnsi"/>
        </w:rPr>
        <w:t xml:space="preserve">II) </w:t>
      </w:r>
      <w:r w:rsidR="00D44C45" w:rsidRPr="00F63BD1">
        <w:rPr>
          <w:rFonts w:cstheme="minorHAnsi"/>
        </w:rPr>
        <w:t>Preencha com seus dados, assine e colha a assinatura de sua chefia imediata;</w:t>
      </w:r>
    </w:p>
    <w:p w14:paraId="59052491" w14:textId="77777777" w:rsidR="002762BF" w:rsidRPr="00216F2B" w:rsidRDefault="002762BF" w:rsidP="002762BF">
      <w:pPr>
        <w:spacing w:after="0"/>
        <w:ind w:left="1080"/>
        <w:jc w:val="both"/>
        <w:rPr>
          <w:rFonts w:cstheme="minorHAnsi"/>
        </w:rPr>
      </w:pPr>
      <w:r w:rsidRPr="00216F2B">
        <w:rPr>
          <w:rFonts w:cstheme="minorHAnsi"/>
        </w:rPr>
        <w:t xml:space="preserve">A assinatura pode ser coletada das seguintes formas: </w:t>
      </w:r>
    </w:p>
    <w:p w14:paraId="3558C1EB" w14:textId="77777777" w:rsidR="002762BF" w:rsidRPr="00345997" w:rsidRDefault="002762BF" w:rsidP="002762BF">
      <w:pPr>
        <w:pStyle w:val="PargrafodaLista"/>
        <w:numPr>
          <w:ilvl w:val="0"/>
          <w:numId w:val="13"/>
        </w:numPr>
        <w:spacing w:after="0"/>
        <w:jc w:val="both"/>
        <w:rPr>
          <w:rFonts w:cstheme="minorHAnsi"/>
        </w:rPr>
      </w:pPr>
      <w:r w:rsidRPr="00345997">
        <w:rPr>
          <w:rFonts w:cstheme="minorHAnsi"/>
        </w:rPr>
        <w:t xml:space="preserve">Via SEI: copie o conteúdo do Termo e crie um documento </w:t>
      </w:r>
      <w:proofErr w:type="spellStart"/>
      <w:r w:rsidRPr="00345997">
        <w:rPr>
          <w:rFonts w:cstheme="minorHAnsi"/>
        </w:rPr>
        <w:t>no</w:t>
      </w:r>
      <w:proofErr w:type="spellEnd"/>
      <w:r w:rsidRPr="00345997">
        <w:rPr>
          <w:rFonts w:cstheme="minorHAnsi"/>
        </w:rPr>
        <w:t xml:space="preserve"> SEI, preencha o documento, colha as assinaturas e converta o arquivo em PDF. NÃO enviar processo SEI.</w:t>
      </w:r>
    </w:p>
    <w:p w14:paraId="291415C9" w14:textId="77777777" w:rsidR="002762BF" w:rsidRPr="00345997" w:rsidRDefault="002762BF" w:rsidP="002762BF">
      <w:pPr>
        <w:pStyle w:val="PargrafodaLista"/>
        <w:numPr>
          <w:ilvl w:val="0"/>
          <w:numId w:val="13"/>
        </w:numPr>
        <w:spacing w:after="0"/>
        <w:jc w:val="both"/>
        <w:rPr>
          <w:rFonts w:cstheme="minorHAnsi"/>
        </w:rPr>
      </w:pPr>
      <w:r w:rsidRPr="00345997">
        <w:rPr>
          <w:rFonts w:cstheme="minorHAnsi"/>
        </w:rPr>
        <w:t xml:space="preserve">Impressão: imprima o Termo, preencha, colha as assinaturas, digitalize ou tire uma foto e converta o arquivo em PDF. </w:t>
      </w:r>
    </w:p>
    <w:p w14:paraId="02948974" w14:textId="77777777" w:rsidR="002762BF" w:rsidRDefault="002762BF" w:rsidP="002762BF">
      <w:pPr>
        <w:pStyle w:val="PargrafodaLista"/>
        <w:numPr>
          <w:ilvl w:val="0"/>
          <w:numId w:val="13"/>
        </w:numPr>
        <w:spacing w:after="0"/>
        <w:jc w:val="both"/>
        <w:rPr>
          <w:rFonts w:cstheme="minorHAnsi"/>
        </w:rPr>
      </w:pPr>
      <w:r w:rsidRPr="00345997">
        <w:rPr>
          <w:rFonts w:cstheme="minorHAnsi"/>
        </w:rPr>
        <w:t>Certificação digital: caso possua certificação digital, preencha o Termo, colete as assinaturas via certificação e converta o arquivo em PDF.</w:t>
      </w:r>
    </w:p>
    <w:p w14:paraId="35C8CC2E" w14:textId="77777777" w:rsidR="002762BF" w:rsidRPr="002762BF" w:rsidRDefault="002762BF" w:rsidP="002762BF">
      <w:pPr>
        <w:spacing w:after="0"/>
        <w:ind w:left="360"/>
        <w:jc w:val="both"/>
        <w:rPr>
          <w:rStyle w:val="Hyperlink"/>
          <w:rFonts w:cstheme="minorHAnsi"/>
          <w:color w:val="auto"/>
          <w:u w:val="none"/>
        </w:rPr>
      </w:pPr>
      <w:r w:rsidRPr="002762BF">
        <w:rPr>
          <w:rFonts w:cstheme="minorHAnsi"/>
        </w:rPr>
        <w:t xml:space="preserve">III) Anexe o Termo, em formato PDF, no formulário de inscrição </w:t>
      </w:r>
      <w:r w:rsidRPr="00345997">
        <w:t>correspondente à vaga desejada.</w:t>
      </w:r>
    </w:p>
    <w:p w14:paraId="55799EAA" w14:textId="77777777" w:rsidR="002762BF" w:rsidRDefault="002762BF" w:rsidP="002762BF">
      <w:pPr>
        <w:spacing w:after="0"/>
        <w:ind w:left="360"/>
        <w:jc w:val="both"/>
        <w:rPr>
          <w:rFonts w:cstheme="minorHAnsi"/>
        </w:rPr>
      </w:pPr>
    </w:p>
    <w:p w14:paraId="7C82D23E" w14:textId="7E12F5C2" w:rsidR="00891901" w:rsidRPr="00891901" w:rsidRDefault="00891901" w:rsidP="00891901">
      <w:pPr>
        <w:spacing w:after="0"/>
        <w:jc w:val="both"/>
        <w:rPr>
          <w:rStyle w:val="Hyperlink"/>
          <w:rFonts w:cstheme="minorHAnsi"/>
        </w:rPr>
      </w:pPr>
      <w:r w:rsidRPr="00891901">
        <w:rPr>
          <w:rFonts w:cstheme="minorHAnsi"/>
          <w:b/>
          <w:bCs/>
          <w:color w:val="002060"/>
        </w:rPr>
        <w:t>*Dúvidas sobre como acessar</w:t>
      </w:r>
      <w:r>
        <w:rPr>
          <w:rFonts w:cstheme="minorHAnsi"/>
          <w:b/>
          <w:bCs/>
          <w:color w:val="002060"/>
        </w:rPr>
        <w:t xml:space="preserve"> ou atualiza</w:t>
      </w:r>
      <w:r w:rsidR="00D343AB">
        <w:rPr>
          <w:rFonts w:cstheme="minorHAnsi"/>
          <w:b/>
          <w:bCs/>
          <w:color w:val="002060"/>
        </w:rPr>
        <w:t xml:space="preserve">r </w:t>
      </w:r>
      <w:r>
        <w:rPr>
          <w:rFonts w:cstheme="minorHAnsi"/>
          <w:b/>
          <w:bCs/>
          <w:color w:val="002060"/>
        </w:rPr>
        <w:t>o seu Currículo no</w:t>
      </w:r>
      <w:r w:rsidRPr="00891901">
        <w:rPr>
          <w:rFonts w:cstheme="minorHAnsi"/>
          <w:b/>
          <w:bCs/>
          <w:color w:val="002060"/>
        </w:rPr>
        <w:t xml:space="preserve"> novo Banco de Talentos?</w:t>
      </w:r>
      <w:r>
        <w:rPr>
          <w:rFonts w:cstheme="minorHAnsi"/>
        </w:rPr>
        <w:t xml:space="preserve"> Confira o FAQ</w:t>
      </w:r>
      <w:r w:rsidR="00D343AB">
        <w:rPr>
          <w:rFonts w:cstheme="minorHAnsi"/>
        </w:rPr>
        <w:t xml:space="preserve">: </w:t>
      </w:r>
      <w:r>
        <w:rPr>
          <w:rFonts w:cstheme="minorHAnsi"/>
        </w:rPr>
        <w:fldChar w:fldCharType="begin"/>
      </w:r>
      <w:r>
        <w:rPr>
          <w:rFonts w:cstheme="minorHAnsi"/>
        </w:rPr>
        <w:instrText xml:space="preserve"> HYPERLINK "https://www.gov.br/servidor/pt-br/acesso-a-informacao/faq/banco-de-talentos-perguntas-frequentes/perguntas-frequentes/?_authenticator=b6353bb5fa873658e27b115fddab535289a63643" </w:instrText>
      </w:r>
      <w:r>
        <w:rPr>
          <w:rFonts w:cstheme="minorHAnsi"/>
        </w:rPr>
        <w:fldChar w:fldCharType="separate"/>
      </w:r>
      <w:r w:rsidRPr="00891901">
        <w:rPr>
          <w:rStyle w:val="Hyperlink"/>
          <w:rFonts w:cstheme="minorHAnsi"/>
        </w:rPr>
        <w:t>https://www.gov.br/servidor/pt-br/acesso-a-informacao/faq/banco-de-talentos-perguntas-frequentes/perguntas-frequentes/?_authenticator=b6353bb5fa873658e27b115fddab535289a63643</w:t>
      </w:r>
    </w:p>
    <w:p w14:paraId="4C961D5D" w14:textId="44A99C59" w:rsidR="00D44C45" w:rsidRDefault="00891901" w:rsidP="00D44C45">
      <w:pPr>
        <w:spacing w:after="0" w:line="240" w:lineRule="auto"/>
        <w:jc w:val="both"/>
        <w:rPr>
          <w:rFonts w:cstheme="minorHAnsi"/>
        </w:rPr>
      </w:pPr>
      <w:r>
        <w:rPr>
          <w:rFonts w:cstheme="minorHAnsi"/>
        </w:rPr>
        <w:fldChar w:fldCharType="end"/>
      </w:r>
    </w:p>
    <w:p w14:paraId="04C243E6" w14:textId="2BB3766B" w:rsidR="00D44C45" w:rsidRDefault="00D44C45">
      <w:pPr>
        <w:rPr>
          <w:rFonts w:cstheme="minorHAnsi"/>
        </w:rPr>
      </w:pPr>
      <w:r>
        <w:rPr>
          <w:rFonts w:cstheme="minorHAnsi"/>
        </w:rPr>
        <w:br w:type="page"/>
      </w:r>
    </w:p>
    <w:p w14:paraId="63D16A8B" w14:textId="59C464DF" w:rsidR="00631FC3" w:rsidRDefault="00631FC3" w:rsidP="00FB0D0E">
      <w:pPr>
        <w:spacing w:after="0" w:line="240" w:lineRule="auto"/>
        <w:jc w:val="both"/>
        <w:rPr>
          <w:rFonts w:cstheme="minorHAnsi"/>
        </w:rPr>
      </w:pPr>
      <w:r>
        <w:rPr>
          <w:rFonts w:cstheme="minorHAnsi"/>
        </w:rPr>
        <w:lastRenderedPageBreak/>
        <w:t>MEMBRO DE PROJETO</w:t>
      </w:r>
    </w:p>
    <w:p w14:paraId="6E7F5057" w14:textId="77777777" w:rsidR="00631FC3" w:rsidRDefault="00631FC3" w:rsidP="00FB0D0E">
      <w:pPr>
        <w:spacing w:after="0" w:line="240" w:lineRule="auto"/>
        <w:jc w:val="both"/>
        <w:rPr>
          <w:rFonts w:cstheme="minorHAnsi"/>
        </w:rPr>
      </w:pPr>
    </w:p>
    <w:p w14:paraId="651FAE4D" w14:textId="268F558B" w:rsidR="00FB0D0E" w:rsidRDefault="00FB0D0E" w:rsidP="00FB0D0E">
      <w:pPr>
        <w:spacing w:after="0" w:line="240" w:lineRule="auto"/>
        <w:jc w:val="both"/>
        <w:rPr>
          <w:rFonts w:cstheme="minorHAnsi"/>
        </w:rPr>
      </w:pPr>
      <w:r>
        <w:rPr>
          <w:rFonts w:cstheme="minorHAnsi"/>
        </w:rPr>
        <w:t xml:space="preserve">6.2 </w:t>
      </w:r>
      <w:r w:rsidR="000A2DD8">
        <w:rPr>
          <w:rFonts w:cstheme="minorHAnsi"/>
        </w:rPr>
        <w:t>Procedimentos para inscrição nas vagas de membro de projeto</w:t>
      </w:r>
    </w:p>
    <w:p w14:paraId="599B4A70" w14:textId="6C4DCFA6" w:rsidR="00153FAC" w:rsidRPr="00D343AB" w:rsidRDefault="00153FAC" w:rsidP="00D343AB">
      <w:pPr>
        <w:spacing w:after="0" w:line="240" w:lineRule="auto"/>
        <w:ind w:left="360"/>
        <w:jc w:val="both"/>
      </w:pPr>
      <w:r>
        <w:rPr>
          <w:rFonts w:cstheme="minorHAnsi"/>
        </w:rPr>
        <w:t xml:space="preserve">I) </w:t>
      </w:r>
      <w:r w:rsidRPr="00153FAC">
        <w:rPr>
          <w:rFonts w:cstheme="minorHAnsi"/>
        </w:rPr>
        <w:t xml:space="preserve">Gere seu </w:t>
      </w:r>
      <w:r w:rsidRPr="00153FAC">
        <w:rPr>
          <w:rFonts w:cstheme="minorHAnsi"/>
          <w:b/>
          <w:bCs/>
          <w:color w:val="002060"/>
        </w:rPr>
        <w:t>currículo</w:t>
      </w:r>
      <w:r w:rsidRPr="00891901">
        <w:rPr>
          <w:rFonts w:cstheme="minorHAnsi"/>
          <w:b/>
          <w:bCs/>
          <w:color w:val="002060"/>
        </w:rPr>
        <w:t>, em PDF, no Banco de Talentos</w:t>
      </w:r>
      <w:r w:rsidR="00891901" w:rsidRPr="00891901">
        <w:rPr>
          <w:rFonts w:cstheme="minorHAnsi"/>
          <w:b/>
          <w:bCs/>
          <w:color w:val="002060"/>
        </w:rPr>
        <w:t>*</w:t>
      </w:r>
      <w:r w:rsidRPr="00153FAC">
        <w:rPr>
          <w:rFonts w:cstheme="minorHAnsi"/>
        </w:rPr>
        <w:t xml:space="preserve">: </w:t>
      </w:r>
      <w:hyperlink r:id="rId24" w:history="1">
        <w:r w:rsidR="0046025D" w:rsidRPr="00105B43">
          <w:rPr>
            <w:rStyle w:val="Hyperlink"/>
          </w:rPr>
          <w:t>https://sougov.economia.gov.br/sougov/</w:t>
        </w:r>
      </w:hyperlink>
      <w:r w:rsidRPr="00153FAC">
        <w:rPr>
          <w:rFonts w:cstheme="minorHAnsi"/>
        </w:rPr>
        <w:t>;</w:t>
      </w:r>
    </w:p>
    <w:p w14:paraId="60BA1BE6" w14:textId="59B0BEE9" w:rsidR="00AB21A8" w:rsidRPr="00EF2879" w:rsidRDefault="00153FAC" w:rsidP="00AB21A8">
      <w:pPr>
        <w:spacing w:after="0" w:line="240" w:lineRule="auto"/>
        <w:ind w:left="360"/>
        <w:jc w:val="both"/>
        <w:rPr>
          <w:rFonts w:cstheme="minorHAnsi"/>
          <w:color w:val="44546A" w:themeColor="text2"/>
          <w:highlight w:val="yellow"/>
        </w:rPr>
      </w:pPr>
      <w:r>
        <w:rPr>
          <w:rFonts w:cstheme="minorHAnsi"/>
        </w:rPr>
        <w:t xml:space="preserve">II) </w:t>
      </w:r>
      <w:r w:rsidRPr="00153FAC">
        <w:rPr>
          <w:rFonts w:cstheme="minorHAnsi"/>
        </w:rPr>
        <w:t xml:space="preserve">Preencha e assine o </w:t>
      </w:r>
      <w:r w:rsidRPr="00153FAC">
        <w:rPr>
          <w:rFonts w:cstheme="minorHAnsi"/>
          <w:b/>
          <w:bCs/>
          <w:color w:val="002060"/>
        </w:rPr>
        <w:t>Termo de Liberação e Compromisso</w:t>
      </w:r>
      <w:r w:rsidRPr="00153FAC">
        <w:rPr>
          <w:rFonts w:cstheme="minorHAnsi"/>
          <w:color w:val="002060"/>
        </w:rPr>
        <w:t xml:space="preserve">: </w:t>
      </w:r>
      <w:hyperlink r:id="rId25" w:history="1">
        <w:r w:rsidR="00AB21A8" w:rsidRPr="00AB21A8">
          <w:rPr>
            <w:rStyle w:val="Hyperlink"/>
          </w:rPr>
          <w:t>https://www.gov.br/servidor/pt-br/acesso-a-informacao/gestao-de-pessoas/pndp/paginas/TermodeLiberao_LidereMembro_Bus_Des2Ciclo1.pdf</w:t>
        </w:r>
      </w:hyperlink>
    </w:p>
    <w:p w14:paraId="11DEDC73" w14:textId="48A993EC" w:rsidR="00153FAC" w:rsidRPr="00153FAC" w:rsidRDefault="00153FAC" w:rsidP="00153FAC">
      <w:pPr>
        <w:spacing w:after="0" w:line="240" w:lineRule="auto"/>
        <w:ind w:left="360"/>
        <w:jc w:val="both"/>
        <w:rPr>
          <w:rFonts w:cstheme="minorHAnsi"/>
          <w:color w:val="44546A" w:themeColor="text2"/>
        </w:rPr>
      </w:pPr>
      <w:r>
        <w:rPr>
          <w:rFonts w:cstheme="minorHAnsi"/>
        </w:rPr>
        <w:t xml:space="preserve">III) </w:t>
      </w:r>
      <w:r w:rsidRPr="00153FAC">
        <w:rPr>
          <w:rFonts w:cstheme="minorHAnsi"/>
        </w:rPr>
        <w:t xml:space="preserve">Inscreva-se em </w:t>
      </w:r>
      <w:hyperlink r:id="rId26" w:history="1">
        <w:r w:rsidRPr="00153FAC">
          <w:rPr>
            <w:rStyle w:val="Hyperlink"/>
            <w:rFonts w:cstheme="minorHAnsi"/>
          </w:rPr>
          <w:t>https://forms.gle/eAexrye22Yo979oC7</w:t>
        </w:r>
      </w:hyperlink>
      <w:r w:rsidRPr="00153FAC">
        <w:rPr>
          <w:rFonts w:cstheme="minorHAnsi"/>
        </w:rPr>
        <w:t xml:space="preserve"> e anexe os dois documentos em PDF (currículo e termo).</w:t>
      </w:r>
    </w:p>
    <w:p w14:paraId="2DBBEC43" w14:textId="05C218EC" w:rsidR="00153FAC" w:rsidRPr="00ED2F94" w:rsidRDefault="00153FAC" w:rsidP="00153FAC">
      <w:pPr>
        <w:spacing w:after="0" w:line="240" w:lineRule="auto"/>
        <w:ind w:left="360"/>
        <w:jc w:val="both"/>
        <w:rPr>
          <w:rFonts w:cstheme="minorHAnsi"/>
          <w:b/>
          <w:bCs/>
          <w:color w:val="FF0000"/>
        </w:rPr>
      </w:pPr>
      <w:r>
        <w:rPr>
          <w:rFonts w:cstheme="minorHAnsi"/>
        </w:rPr>
        <w:t xml:space="preserve">IV) </w:t>
      </w:r>
      <w:r w:rsidRPr="00153FAC">
        <w:rPr>
          <w:rFonts w:cstheme="minorHAnsi"/>
        </w:rPr>
        <w:t xml:space="preserve">Envie seu formulário </w:t>
      </w:r>
      <w:r w:rsidRPr="00153FAC">
        <w:rPr>
          <w:rFonts w:cstheme="minorHAnsi"/>
          <w:b/>
          <w:bCs/>
          <w:color w:val="002060"/>
        </w:rPr>
        <w:t xml:space="preserve">até o dia </w:t>
      </w:r>
      <w:r w:rsidR="006C4E50">
        <w:rPr>
          <w:rFonts w:cstheme="minorHAnsi"/>
          <w:b/>
          <w:bCs/>
          <w:color w:val="FF0000"/>
        </w:rPr>
        <w:t>31</w:t>
      </w:r>
      <w:r w:rsidRPr="00ED2F94">
        <w:rPr>
          <w:rFonts w:cstheme="minorHAnsi"/>
          <w:b/>
          <w:bCs/>
          <w:color w:val="FF0000"/>
        </w:rPr>
        <w:t>/01/2022.</w:t>
      </w:r>
    </w:p>
    <w:p w14:paraId="1904B851" w14:textId="77777777" w:rsidR="00FB0D0E" w:rsidRDefault="00FB0D0E" w:rsidP="00FB0D0E">
      <w:pPr>
        <w:spacing w:after="0" w:line="240" w:lineRule="auto"/>
        <w:jc w:val="both"/>
        <w:rPr>
          <w:rFonts w:cstheme="minorHAnsi"/>
        </w:rPr>
      </w:pPr>
    </w:p>
    <w:p w14:paraId="29421D3D" w14:textId="43B5FFE2" w:rsidR="005D3A8B" w:rsidRDefault="005D3A8B" w:rsidP="005D3A8B">
      <w:pPr>
        <w:spacing w:after="0"/>
        <w:ind w:left="360"/>
        <w:jc w:val="both"/>
        <w:rPr>
          <w:rFonts w:cstheme="minorHAnsi"/>
        </w:rPr>
      </w:pPr>
      <w:r>
        <w:rPr>
          <w:rFonts w:cstheme="minorHAnsi"/>
        </w:rPr>
        <w:t>6.2.1 Instruções sobre o Termo de Liberação de Compromisso:</w:t>
      </w:r>
    </w:p>
    <w:p w14:paraId="6868838D" w14:textId="5F9BF378" w:rsidR="005D3A8B" w:rsidRDefault="005D3A8B" w:rsidP="005D3A8B">
      <w:pPr>
        <w:spacing w:after="0"/>
        <w:ind w:left="360"/>
        <w:jc w:val="both"/>
        <w:rPr>
          <w:rFonts w:cstheme="minorHAnsi"/>
        </w:rPr>
      </w:pPr>
      <w:r>
        <w:rPr>
          <w:rFonts w:cstheme="minorHAnsi"/>
        </w:rPr>
        <w:t xml:space="preserve">I) </w:t>
      </w:r>
      <w:r w:rsidRPr="001A1E8E">
        <w:rPr>
          <w:rFonts w:cstheme="minorHAnsi"/>
        </w:rPr>
        <w:t xml:space="preserve">Acesse o link </w:t>
      </w:r>
      <w:hyperlink r:id="rId27" w:history="1">
        <w:r w:rsidR="004758CE" w:rsidRPr="00AB21A8">
          <w:rPr>
            <w:rStyle w:val="Hyperlink"/>
          </w:rPr>
          <w:t>https://www.gov.br/servidor/pt-br/acesso-a-informacao/gestao-de-pessoas/pndp/paginas/TermodeLiberao_LidereMembro_Bus_Des2Ciclo1.pdf</w:t>
        </w:r>
      </w:hyperlink>
      <w:r w:rsidR="004758CE">
        <w:t xml:space="preserve"> </w:t>
      </w:r>
      <w:r w:rsidRPr="001A1E8E">
        <w:rPr>
          <w:rFonts w:cstheme="minorHAnsi"/>
        </w:rPr>
        <w:t>e faça o download do Termo;</w:t>
      </w:r>
    </w:p>
    <w:p w14:paraId="0C8BA2A0" w14:textId="77777777" w:rsidR="005D3A8B" w:rsidRDefault="005D3A8B" w:rsidP="005D3A8B">
      <w:pPr>
        <w:spacing w:after="0"/>
        <w:ind w:left="360"/>
        <w:jc w:val="both"/>
        <w:rPr>
          <w:rFonts w:cstheme="minorHAnsi"/>
        </w:rPr>
      </w:pPr>
      <w:r>
        <w:rPr>
          <w:rFonts w:cstheme="minorHAnsi"/>
        </w:rPr>
        <w:t xml:space="preserve">II) </w:t>
      </w:r>
      <w:r w:rsidRPr="00F63BD1">
        <w:rPr>
          <w:rFonts w:cstheme="minorHAnsi"/>
        </w:rPr>
        <w:t>Preencha com seus dados, assine e colha a assinatura de sua chefia imediata;</w:t>
      </w:r>
    </w:p>
    <w:p w14:paraId="63EA84E7" w14:textId="77777777" w:rsidR="005D3A8B" w:rsidRPr="00216F2B" w:rsidRDefault="005D3A8B" w:rsidP="005D3A8B">
      <w:pPr>
        <w:spacing w:after="0"/>
        <w:ind w:left="1080"/>
        <w:jc w:val="both"/>
        <w:rPr>
          <w:rFonts w:cstheme="minorHAnsi"/>
        </w:rPr>
      </w:pPr>
      <w:r w:rsidRPr="00216F2B">
        <w:rPr>
          <w:rFonts w:cstheme="minorHAnsi"/>
        </w:rPr>
        <w:t xml:space="preserve">A assinatura pode ser coletada das seguintes formas: </w:t>
      </w:r>
    </w:p>
    <w:p w14:paraId="36F97546" w14:textId="77777777" w:rsidR="005D3A8B" w:rsidRPr="00345997" w:rsidRDefault="005D3A8B" w:rsidP="005D3A8B">
      <w:pPr>
        <w:pStyle w:val="PargrafodaLista"/>
        <w:numPr>
          <w:ilvl w:val="0"/>
          <w:numId w:val="13"/>
        </w:numPr>
        <w:spacing w:after="0"/>
        <w:jc w:val="both"/>
        <w:rPr>
          <w:rFonts w:cstheme="minorHAnsi"/>
        </w:rPr>
      </w:pPr>
      <w:r w:rsidRPr="00345997">
        <w:rPr>
          <w:rFonts w:cstheme="minorHAnsi"/>
        </w:rPr>
        <w:t xml:space="preserve">Via SEI: copie o conteúdo do Termo e crie um documento </w:t>
      </w:r>
      <w:proofErr w:type="spellStart"/>
      <w:r w:rsidRPr="00345997">
        <w:rPr>
          <w:rFonts w:cstheme="minorHAnsi"/>
        </w:rPr>
        <w:t>no</w:t>
      </w:r>
      <w:proofErr w:type="spellEnd"/>
      <w:r w:rsidRPr="00345997">
        <w:rPr>
          <w:rFonts w:cstheme="minorHAnsi"/>
        </w:rPr>
        <w:t xml:space="preserve"> SEI, preencha o documento, colha as assinaturas e converta o arquivo em PDF. NÃO enviar processo SEI.</w:t>
      </w:r>
    </w:p>
    <w:p w14:paraId="1B14D2BA" w14:textId="77777777" w:rsidR="005D3A8B" w:rsidRPr="00345997" w:rsidRDefault="005D3A8B" w:rsidP="005D3A8B">
      <w:pPr>
        <w:pStyle w:val="PargrafodaLista"/>
        <w:numPr>
          <w:ilvl w:val="0"/>
          <w:numId w:val="13"/>
        </w:numPr>
        <w:spacing w:after="0"/>
        <w:jc w:val="both"/>
        <w:rPr>
          <w:rFonts w:cstheme="minorHAnsi"/>
        </w:rPr>
      </w:pPr>
      <w:r w:rsidRPr="00345997">
        <w:rPr>
          <w:rFonts w:cstheme="minorHAnsi"/>
        </w:rPr>
        <w:t xml:space="preserve">Impressão: imprima o Termo, preencha, colha as assinaturas, digitalize ou tire uma foto e converta o arquivo em PDF. </w:t>
      </w:r>
    </w:p>
    <w:p w14:paraId="08E4EA50" w14:textId="77777777" w:rsidR="005D3A8B" w:rsidRDefault="005D3A8B" w:rsidP="005D3A8B">
      <w:pPr>
        <w:pStyle w:val="PargrafodaLista"/>
        <w:numPr>
          <w:ilvl w:val="0"/>
          <w:numId w:val="13"/>
        </w:numPr>
        <w:spacing w:after="0"/>
        <w:jc w:val="both"/>
        <w:rPr>
          <w:rFonts w:cstheme="minorHAnsi"/>
        </w:rPr>
      </w:pPr>
      <w:r w:rsidRPr="00345997">
        <w:rPr>
          <w:rFonts w:cstheme="minorHAnsi"/>
        </w:rPr>
        <w:t>Certificação digital: caso possua certificação digital, preencha o Termo, colete as assinaturas via certificação e converta o arquivo em PDF.</w:t>
      </w:r>
    </w:p>
    <w:p w14:paraId="50FDB024" w14:textId="77777777" w:rsidR="005D3A8B" w:rsidRPr="002762BF" w:rsidRDefault="005D3A8B" w:rsidP="005D3A8B">
      <w:pPr>
        <w:spacing w:after="0"/>
        <w:ind w:left="360"/>
        <w:jc w:val="both"/>
        <w:rPr>
          <w:rStyle w:val="Hyperlink"/>
          <w:rFonts w:cstheme="minorHAnsi"/>
          <w:color w:val="auto"/>
          <w:u w:val="none"/>
        </w:rPr>
      </w:pPr>
      <w:r w:rsidRPr="002762BF">
        <w:rPr>
          <w:rFonts w:cstheme="minorHAnsi"/>
        </w:rPr>
        <w:t xml:space="preserve">III) Anexe o Termo, em formato PDF, no formulário de inscrição </w:t>
      </w:r>
      <w:r w:rsidRPr="00345997">
        <w:t>correspondente à vaga desejada.</w:t>
      </w:r>
    </w:p>
    <w:p w14:paraId="2FE597BD" w14:textId="3FC06AD5" w:rsidR="00BA0983" w:rsidRDefault="00BA0983" w:rsidP="00BA0983">
      <w:pPr>
        <w:spacing w:after="0" w:line="240" w:lineRule="auto"/>
        <w:jc w:val="both"/>
        <w:rPr>
          <w:rFonts w:cstheme="minorHAnsi"/>
          <w:b/>
          <w:bCs/>
          <w:color w:val="2F5496" w:themeColor="accent1" w:themeShade="BF"/>
          <w:highlight w:val="yellow"/>
        </w:rPr>
      </w:pPr>
    </w:p>
    <w:p w14:paraId="6ED6BAA3" w14:textId="010D9814" w:rsidR="00891901" w:rsidRPr="00D343AB" w:rsidRDefault="00891901" w:rsidP="00891901">
      <w:pPr>
        <w:spacing w:after="0"/>
        <w:jc w:val="both"/>
        <w:rPr>
          <w:rStyle w:val="Hyperlink"/>
          <w:rFonts w:cstheme="minorHAnsi"/>
          <w:color w:val="auto"/>
          <w:u w:val="none"/>
        </w:rPr>
      </w:pPr>
      <w:r w:rsidRPr="00891901">
        <w:rPr>
          <w:rFonts w:cstheme="minorHAnsi"/>
          <w:b/>
          <w:bCs/>
          <w:color w:val="002060"/>
        </w:rPr>
        <w:t>*Dúvidas sobre como acessar</w:t>
      </w:r>
      <w:r>
        <w:rPr>
          <w:rFonts w:cstheme="minorHAnsi"/>
          <w:b/>
          <w:bCs/>
          <w:color w:val="002060"/>
        </w:rPr>
        <w:t xml:space="preserve"> ou atualiza</w:t>
      </w:r>
      <w:r w:rsidR="00D343AB">
        <w:rPr>
          <w:rFonts w:cstheme="minorHAnsi"/>
          <w:b/>
          <w:bCs/>
          <w:color w:val="002060"/>
        </w:rPr>
        <w:t>r</w:t>
      </w:r>
      <w:r>
        <w:rPr>
          <w:rFonts w:cstheme="minorHAnsi"/>
          <w:b/>
          <w:bCs/>
          <w:color w:val="002060"/>
        </w:rPr>
        <w:t xml:space="preserve"> o seu Currículo no</w:t>
      </w:r>
      <w:r w:rsidRPr="00891901">
        <w:rPr>
          <w:rFonts w:cstheme="minorHAnsi"/>
          <w:b/>
          <w:bCs/>
          <w:color w:val="002060"/>
        </w:rPr>
        <w:t xml:space="preserve"> novo Banco de Talentos?</w:t>
      </w:r>
      <w:r>
        <w:rPr>
          <w:rFonts w:cstheme="minorHAnsi"/>
        </w:rPr>
        <w:t xml:space="preserve"> </w:t>
      </w:r>
      <w:r w:rsidR="00E16B92">
        <w:rPr>
          <w:rFonts w:cstheme="minorHAnsi"/>
        </w:rPr>
        <w:t>Confira o FAQ</w:t>
      </w:r>
      <w:r w:rsidR="00D343AB">
        <w:rPr>
          <w:rFonts w:cstheme="minorHAnsi"/>
        </w:rPr>
        <w:t xml:space="preserve">: </w:t>
      </w:r>
      <w:r>
        <w:rPr>
          <w:rFonts w:cstheme="minorHAnsi"/>
        </w:rPr>
        <w:fldChar w:fldCharType="begin"/>
      </w:r>
      <w:r>
        <w:rPr>
          <w:rFonts w:cstheme="minorHAnsi"/>
        </w:rPr>
        <w:instrText xml:space="preserve"> HYPERLINK "https://www.gov.br/servidor/pt-br/acesso-a-informacao/faq/banco-de-talentos-perguntas-frequentes/perguntas-frequentes/?_authenticator=b6353bb5fa873658e27b115fddab535289a63643" </w:instrText>
      </w:r>
      <w:r>
        <w:rPr>
          <w:rFonts w:cstheme="minorHAnsi"/>
        </w:rPr>
        <w:fldChar w:fldCharType="separate"/>
      </w:r>
      <w:r w:rsidRPr="00891901">
        <w:rPr>
          <w:rStyle w:val="Hyperlink"/>
          <w:rFonts w:cstheme="minorHAnsi"/>
        </w:rPr>
        <w:t>https://www.gov.br/servidor/pt-br/acesso-a-informacao/faq/banco-de-talentos-perguntas-frequentes/perguntas-frequentes/?_authenticator=b6353bb5fa873658e27b115fddab535289a63643</w:t>
      </w:r>
    </w:p>
    <w:p w14:paraId="53CF55C1" w14:textId="3EC2FEAB" w:rsidR="005D3A8B" w:rsidRDefault="00891901" w:rsidP="00891901">
      <w:pPr>
        <w:rPr>
          <w:rFonts w:cstheme="minorHAnsi"/>
          <w:b/>
          <w:bCs/>
          <w:color w:val="1F3864" w:themeColor="accent1" w:themeShade="80"/>
          <w:highlight w:val="yellow"/>
        </w:rPr>
      </w:pPr>
      <w:r>
        <w:rPr>
          <w:rFonts w:cstheme="minorHAnsi"/>
        </w:rPr>
        <w:fldChar w:fldCharType="end"/>
      </w:r>
      <w:r w:rsidR="005D3A8B">
        <w:rPr>
          <w:rFonts w:cstheme="minorHAnsi"/>
          <w:b/>
          <w:bCs/>
          <w:color w:val="1F3864" w:themeColor="accent1" w:themeShade="80"/>
          <w:highlight w:val="yellow"/>
        </w:rPr>
        <w:br w:type="page"/>
      </w:r>
    </w:p>
    <w:p w14:paraId="30427AD5" w14:textId="606466ED" w:rsidR="00D17609" w:rsidRPr="00507EDF" w:rsidRDefault="003761D5" w:rsidP="00BA0983">
      <w:pPr>
        <w:spacing w:after="0" w:line="240" w:lineRule="auto"/>
        <w:jc w:val="both"/>
        <w:rPr>
          <w:rFonts w:cstheme="minorHAnsi"/>
          <w:color w:val="FF0000"/>
          <w:u w:val="single"/>
        </w:rPr>
      </w:pPr>
      <w:r w:rsidRPr="00507EDF">
        <w:rPr>
          <w:rFonts w:cstheme="minorHAnsi"/>
          <w:color w:val="FF0000"/>
          <w:u w:val="single"/>
        </w:rPr>
        <w:lastRenderedPageBreak/>
        <w:t>7</w:t>
      </w:r>
      <w:r w:rsidR="00631FC3" w:rsidRPr="00507EDF">
        <w:rPr>
          <w:rFonts w:cstheme="minorHAnsi"/>
          <w:color w:val="FF0000"/>
          <w:u w:val="single"/>
        </w:rPr>
        <w:t xml:space="preserve">. </w:t>
      </w:r>
      <w:r w:rsidRPr="00507EDF">
        <w:rPr>
          <w:rFonts w:cstheme="minorHAnsi"/>
          <w:color w:val="FF0000"/>
          <w:u w:val="single"/>
        </w:rPr>
        <w:t>CRONOGRAMA DO PROCESSO SELETIVO</w:t>
      </w:r>
      <w:r w:rsidR="00507EDF" w:rsidRPr="00507EDF">
        <w:rPr>
          <w:rFonts w:cstheme="minorHAnsi"/>
          <w:color w:val="FF0000"/>
          <w:u w:val="single"/>
        </w:rPr>
        <w:t xml:space="preserve"> – ATUALIZADO </w:t>
      </w:r>
      <w:r w:rsidR="00FD72EE">
        <w:rPr>
          <w:rFonts w:cstheme="minorHAnsi"/>
          <w:color w:val="FF0000"/>
          <w:u w:val="single"/>
        </w:rPr>
        <w:t>EM 18.02.2022</w:t>
      </w:r>
    </w:p>
    <w:p w14:paraId="34595AF1" w14:textId="77777777" w:rsidR="00631FC3" w:rsidRPr="00422B57" w:rsidRDefault="00631FC3" w:rsidP="00BA0983">
      <w:pPr>
        <w:spacing w:after="0" w:line="240" w:lineRule="auto"/>
        <w:jc w:val="both"/>
        <w:rPr>
          <w:rFonts w:cstheme="minorHAnsi"/>
          <w:b/>
          <w:bCs/>
          <w:color w:val="1F3864" w:themeColor="accent1" w:themeShade="80"/>
          <w:highlight w:val="yellow"/>
        </w:rPr>
      </w:pPr>
    </w:p>
    <w:p w14:paraId="17CCCF87" w14:textId="27422D82" w:rsidR="000C333F" w:rsidRDefault="000C333F" w:rsidP="00181B0D">
      <w:pPr>
        <w:spacing w:after="0"/>
        <w:jc w:val="both"/>
        <w:rPr>
          <w:rFonts w:cstheme="minorHAnsi"/>
          <w:b/>
          <w:bCs/>
        </w:rPr>
      </w:pPr>
    </w:p>
    <w:tbl>
      <w:tblPr>
        <w:tblStyle w:val="Tabelacomgrade"/>
        <w:tblW w:w="5358" w:type="dxa"/>
        <w:tblLook w:val="04A0" w:firstRow="1" w:lastRow="0" w:firstColumn="1" w:lastColumn="0" w:noHBand="0" w:noVBand="1"/>
      </w:tblPr>
      <w:tblGrid>
        <w:gridCol w:w="2822"/>
        <w:gridCol w:w="2536"/>
      </w:tblGrid>
      <w:tr w:rsidR="00FD72EE" w:rsidRPr="001A1E8E" w14:paraId="3283B151" w14:textId="77777777" w:rsidTr="00194ED0">
        <w:trPr>
          <w:trHeight w:val="262"/>
        </w:trPr>
        <w:tc>
          <w:tcPr>
            <w:tcW w:w="2822" w:type="dxa"/>
            <w:shd w:val="clear" w:color="auto" w:fill="44546A" w:themeFill="text2"/>
          </w:tcPr>
          <w:p w14:paraId="05852254" w14:textId="77777777" w:rsidR="00FD72EE" w:rsidRPr="001A1E8E" w:rsidRDefault="00FD72EE" w:rsidP="00194ED0">
            <w:pPr>
              <w:jc w:val="center"/>
              <w:rPr>
                <w:rFonts w:cstheme="minorHAnsi"/>
                <w:b/>
                <w:bCs/>
                <w:color w:val="FFFFFF" w:themeColor="background1"/>
              </w:rPr>
            </w:pPr>
            <w:r w:rsidRPr="001A1E8E">
              <w:rPr>
                <w:rFonts w:cstheme="minorHAnsi"/>
                <w:b/>
                <w:bCs/>
                <w:color w:val="FFFFFF" w:themeColor="background1"/>
              </w:rPr>
              <w:t>Ação</w:t>
            </w:r>
          </w:p>
        </w:tc>
        <w:tc>
          <w:tcPr>
            <w:tcW w:w="2536" w:type="dxa"/>
            <w:tcBorders>
              <w:right w:val="single" w:sz="4" w:space="0" w:color="44546A" w:themeColor="text2"/>
            </w:tcBorders>
            <w:shd w:val="clear" w:color="auto" w:fill="44546A" w:themeFill="text2"/>
          </w:tcPr>
          <w:p w14:paraId="5F82A869" w14:textId="77777777" w:rsidR="00FD72EE" w:rsidRPr="001A1E8E" w:rsidRDefault="00FD72EE" w:rsidP="00194ED0">
            <w:pPr>
              <w:jc w:val="center"/>
              <w:rPr>
                <w:rFonts w:cstheme="minorHAnsi"/>
                <w:b/>
                <w:bCs/>
                <w:color w:val="FFFFFF" w:themeColor="background1"/>
              </w:rPr>
            </w:pPr>
            <w:r w:rsidRPr="001A1E8E">
              <w:rPr>
                <w:rFonts w:cstheme="minorHAnsi"/>
                <w:b/>
                <w:bCs/>
                <w:color w:val="FFFFFF" w:themeColor="background1"/>
              </w:rPr>
              <w:t>Período</w:t>
            </w:r>
          </w:p>
        </w:tc>
      </w:tr>
      <w:tr w:rsidR="00FD72EE" w:rsidRPr="001A1E8E" w14:paraId="7FC905D5" w14:textId="77777777" w:rsidTr="00194ED0">
        <w:trPr>
          <w:trHeight w:val="246"/>
        </w:trPr>
        <w:tc>
          <w:tcPr>
            <w:tcW w:w="2822" w:type="dxa"/>
          </w:tcPr>
          <w:p w14:paraId="01363CDB" w14:textId="77777777" w:rsidR="00FD72EE" w:rsidRPr="001A1E8E" w:rsidRDefault="00FD72EE" w:rsidP="00194ED0">
            <w:pPr>
              <w:rPr>
                <w:rFonts w:cstheme="minorHAnsi"/>
              </w:rPr>
            </w:pPr>
            <w:r w:rsidRPr="001A1E8E">
              <w:rPr>
                <w:rFonts w:cstheme="minorHAnsi"/>
              </w:rPr>
              <w:t>Envio dos currículos</w:t>
            </w:r>
          </w:p>
        </w:tc>
        <w:tc>
          <w:tcPr>
            <w:tcW w:w="2536" w:type="dxa"/>
            <w:tcBorders>
              <w:right w:val="single" w:sz="4" w:space="0" w:color="44546A" w:themeColor="text2"/>
            </w:tcBorders>
          </w:tcPr>
          <w:p w14:paraId="18C95B87" w14:textId="77777777" w:rsidR="00FD72EE" w:rsidRPr="00EF6F5F" w:rsidRDefault="00FD72EE" w:rsidP="00194ED0">
            <w:pPr>
              <w:jc w:val="center"/>
              <w:rPr>
                <w:rFonts w:cstheme="minorHAnsi"/>
                <w:b/>
                <w:bCs/>
              </w:rPr>
            </w:pPr>
            <w:r w:rsidRPr="00EF6F5F">
              <w:rPr>
                <w:rFonts w:cstheme="minorHAnsi"/>
                <w:b/>
                <w:bCs/>
              </w:rPr>
              <w:t>07/01/2022 a 31/01/2022</w:t>
            </w:r>
          </w:p>
        </w:tc>
      </w:tr>
      <w:tr w:rsidR="00FD72EE" w:rsidRPr="001A1E8E" w14:paraId="191CABBB" w14:textId="77777777" w:rsidTr="00194ED0">
        <w:trPr>
          <w:trHeight w:val="262"/>
        </w:trPr>
        <w:tc>
          <w:tcPr>
            <w:tcW w:w="2822" w:type="dxa"/>
          </w:tcPr>
          <w:p w14:paraId="5DF1C622" w14:textId="77777777" w:rsidR="00FD72EE" w:rsidRPr="00EF6F5F" w:rsidRDefault="00FD72EE" w:rsidP="00194ED0">
            <w:pPr>
              <w:rPr>
                <w:rFonts w:cstheme="minorHAnsi"/>
              </w:rPr>
            </w:pPr>
            <w:r w:rsidRPr="00EF6F5F">
              <w:rPr>
                <w:rFonts w:cstheme="minorHAnsi"/>
              </w:rPr>
              <w:t>Análise curricular pela CGDES/SGP (fase 1)</w:t>
            </w:r>
          </w:p>
        </w:tc>
        <w:tc>
          <w:tcPr>
            <w:tcW w:w="2536" w:type="dxa"/>
            <w:tcBorders>
              <w:right w:val="single" w:sz="4" w:space="0" w:color="44546A" w:themeColor="text2"/>
            </w:tcBorders>
          </w:tcPr>
          <w:p w14:paraId="1F4AF16D" w14:textId="77777777" w:rsidR="00FD72EE" w:rsidRPr="00EF6F5F" w:rsidRDefault="00FD72EE" w:rsidP="00194ED0">
            <w:pPr>
              <w:jc w:val="center"/>
              <w:rPr>
                <w:rFonts w:cstheme="minorHAnsi"/>
                <w:b/>
                <w:bCs/>
              </w:rPr>
            </w:pPr>
            <w:r w:rsidRPr="00EF6F5F">
              <w:rPr>
                <w:rFonts w:cstheme="minorHAnsi"/>
                <w:b/>
                <w:bCs/>
              </w:rPr>
              <w:t>01/02/2022 a 04/02/2022</w:t>
            </w:r>
          </w:p>
        </w:tc>
      </w:tr>
      <w:tr w:rsidR="00FD72EE" w:rsidRPr="001A1E8E" w14:paraId="77CA8CB8" w14:textId="77777777" w:rsidTr="00194ED0">
        <w:trPr>
          <w:trHeight w:val="262"/>
        </w:trPr>
        <w:tc>
          <w:tcPr>
            <w:tcW w:w="2822" w:type="dxa"/>
          </w:tcPr>
          <w:p w14:paraId="7BF4E332" w14:textId="77777777" w:rsidR="00FD72EE" w:rsidRPr="00EF6F5F" w:rsidRDefault="00FD72EE" w:rsidP="00194ED0">
            <w:pPr>
              <w:rPr>
                <w:rFonts w:cstheme="minorHAnsi"/>
              </w:rPr>
            </w:pPr>
            <w:r w:rsidRPr="00EF6F5F">
              <w:rPr>
                <w:rFonts w:cstheme="minorHAnsi"/>
              </w:rPr>
              <w:t>Conclusão da fase 1 e agendamento de entrevistas</w:t>
            </w:r>
          </w:p>
        </w:tc>
        <w:tc>
          <w:tcPr>
            <w:tcW w:w="2536" w:type="dxa"/>
            <w:tcBorders>
              <w:right w:val="single" w:sz="4" w:space="0" w:color="44546A" w:themeColor="text2"/>
            </w:tcBorders>
          </w:tcPr>
          <w:p w14:paraId="7CBCF331" w14:textId="77777777" w:rsidR="00FD72EE" w:rsidRPr="00EF6F5F" w:rsidRDefault="00FD72EE" w:rsidP="00194ED0">
            <w:pPr>
              <w:jc w:val="center"/>
              <w:rPr>
                <w:rFonts w:cstheme="minorHAnsi"/>
                <w:b/>
                <w:bCs/>
              </w:rPr>
            </w:pPr>
            <w:r w:rsidRPr="00EF6F5F">
              <w:rPr>
                <w:rFonts w:cstheme="minorHAnsi"/>
                <w:b/>
                <w:bCs/>
              </w:rPr>
              <w:t>08/02/2022</w:t>
            </w:r>
          </w:p>
        </w:tc>
      </w:tr>
      <w:tr w:rsidR="00FD72EE" w:rsidRPr="001A1E8E" w14:paraId="5CBAF6E8" w14:textId="77777777" w:rsidTr="00194ED0">
        <w:trPr>
          <w:trHeight w:val="246"/>
        </w:trPr>
        <w:tc>
          <w:tcPr>
            <w:tcW w:w="2822" w:type="dxa"/>
          </w:tcPr>
          <w:p w14:paraId="30855AAB" w14:textId="77777777" w:rsidR="00FD72EE" w:rsidRPr="00EF6F5F" w:rsidRDefault="00FD72EE" w:rsidP="00194ED0">
            <w:pPr>
              <w:rPr>
                <w:rFonts w:cstheme="minorHAnsi"/>
              </w:rPr>
            </w:pPr>
            <w:r w:rsidRPr="00EF6F5F">
              <w:rPr>
                <w:rFonts w:cstheme="minorHAnsi"/>
              </w:rPr>
              <w:t>Entrevistas com os candidatos selecionados (fase 2)</w:t>
            </w:r>
          </w:p>
        </w:tc>
        <w:tc>
          <w:tcPr>
            <w:tcW w:w="2536" w:type="dxa"/>
            <w:tcBorders>
              <w:right w:val="single" w:sz="4" w:space="0" w:color="44546A" w:themeColor="text2"/>
            </w:tcBorders>
          </w:tcPr>
          <w:p w14:paraId="06F41449" w14:textId="77777777" w:rsidR="00FD72EE" w:rsidRPr="00EF6F5F" w:rsidRDefault="00FD72EE" w:rsidP="00194ED0">
            <w:pPr>
              <w:jc w:val="center"/>
              <w:rPr>
                <w:rFonts w:cstheme="minorHAnsi"/>
                <w:b/>
                <w:bCs/>
              </w:rPr>
            </w:pPr>
            <w:r w:rsidRPr="00EF6F5F">
              <w:rPr>
                <w:rFonts w:cstheme="minorHAnsi"/>
                <w:b/>
                <w:bCs/>
                <w:color w:val="FF0000"/>
              </w:rPr>
              <w:t>08/01/2022 a 21/02/2022</w:t>
            </w:r>
          </w:p>
        </w:tc>
      </w:tr>
      <w:tr w:rsidR="00FD72EE" w:rsidRPr="001A1E8E" w14:paraId="669253EE" w14:textId="77777777" w:rsidTr="00194ED0">
        <w:trPr>
          <w:trHeight w:val="262"/>
        </w:trPr>
        <w:tc>
          <w:tcPr>
            <w:tcW w:w="2822" w:type="dxa"/>
          </w:tcPr>
          <w:p w14:paraId="0B9EF994" w14:textId="77777777" w:rsidR="00FD72EE" w:rsidRPr="00EF6F5F" w:rsidRDefault="00FD72EE" w:rsidP="00194ED0">
            <w:pPr>
              <w:rPr>
                <w:rFonts w:cstheme="minorHAnsi"/>
              </w:rPr>
            </w:pPr>
            <w:r w:rsidRPr="00EF6F5F">
              <w:rPr>
                <w:rFonts w:cstheme="minorHAnsi"/>
              </w:rPr>
              <w:t>Conclusão da seleção</w:t>
            </w:r>
          </w:p>
        </w:tc>
        <w:tc>
          <w:tcPr>
            <w:tcW w:w="2536" w:type="dxa"/>
            <w:tcBorders>
              <w:right w:val="single" w:sz="4" w:space="0" w:color="44546A" w:themeColor="text2"/>
            </w:tcBorders>
          </w:tcPr>
          <w:p w14:paraId="6CD94754" w14:textId="77777777" w:rsidR="00FD72EE" w:rsidRPr="00EF6F5F" w:rsidRDefault="00FD72EE" w:rsidP="00194ED0">
            <w:pPr>
              <w:jc w:val="center"/>
              <w:rPr>
                <w:rFonts w:cstheme="minorHAnsi"/>
                <w:b/>
                <w:bCs/>
                <w:color w:val="FF0000"/>
              </w:rPr>
            </w:pPr>
            <w:r w:rsidRPr="00EF6F5F">
              <w:rPr>
                <w:rFonts w:cstheme="minorHAnsi"/>
                <w:b/>
                <w:bCs/>
                <w:color w:val="FF0000"/>
              </w:rPr>
              <w:t>22/02/2022</w:t>
            </w:r>
          </w:p>
        </w:tc>
      </w:tr>
      <w:tr w:rsidR="00FD72EE" w:rsidRPr="001A1E8E" w14:paraId="6D75A8C6" w14:textId="77777777" w:rsidTr="00194ED0">
        <w:trPr>
          <w:trHeight w:val="246"/>
        </w:trPr>
        <w:tc>
          <w:tcPr>
            <w:tcW w:w="2822" w:type="dxa"/>
          </w:tcPr>
          <w:p w14:paraId="16AAB964" w14:textId="77777777" w:rsidR="00FD72EE" w:rsidRPr="00EF6F5F" w:rsidRDefault="00FD72EE" w:rsidP="00194ED0">
            <w:pPr>
              <w:rPr>
                <w:rFonts w:cstheme="minorHAnsi"/>
              </w:rPr>
            </w:pPr>
            <w:r w:rsidRPr="00EF6F5F">
              <w:rPr>
                <w:rFonts w:cstheme="minorHAnsi"/>
              </w:rPr>
              <w:t>Divulgação dos selecionados</w:t>
            </w:r>
          </w:p>
        </w:tc>
        <w:tc>
          <w:tcPr>
            <w:tcW w:w="2536" w:type="dxa"/>
            <w:tcBorders>
              <w:right w:val="single" w:sz="4" w:space="0" w:color="44546A" w:themeColor="text2"/>
            </w:tcBorders>
          </w:tcPr>
          <w:p w14:paraId="2E96E255" w14:textId="77777777" w:rsidR="00FD72EE" w:rsidRPr="00EF6F5F" w:rsidRDefault="00FD72EE" w:rsidP="00194ED0">
            <w:pPr>
              <w:jc w:val="center"/>
              <w:rPr>
                <w:rFonts w:cstheme="minorHAnsi"/>
                <w:b/>
                <w:bCs/>
                <w:color w:val="FF0000"/>
              </w:rPr>
            </w:pPr>
            <w:r>
              <w:rPr>
                <w:rFonts w:cstheme="minorHAnsi"/>
                <w:b/>
                <w:bCs/>
                <w:color w:val="FF0000"/>
              </w:rPr>
              <w:t xml:space="preserve">A partir de </w:t>
            </w:r>
            <w:r w:rsidRPr="00EF6F5F">
              <w:rPr>
                <w:rFonts w:cstheme="minorHAnsi"/>
                <w:b/>
                <w:bCs/>
                <w:color w:val="FF0000"/>
              </w:rPr>
              <w:t>23/02/2022</w:t>
            </w:r>
          </w:p>
        </w:tc>
      </w:tr>
      <w:tr w:rsidR="00FD72EE" w:rsidRPr="001A1E8E" w14:paraId="559839B3" w14:textId="77777777" w:rsidTr="00194ED0">
        <w:trPr>
          <w:trHeight w:val="262"/>
        </w:trPr>
        <w:tc>
          <w:tcPr>
            <w:tcW w:w="2822" w:type="dxa"/>
          </w:tcPr>
          <w:p w14:paraId="55D8A239" w14:textId="77777777" w:rsidR="00FD72EE" w:rsidRPr="00EF6F5F" w:rsidRDefault="00FD72EE" w:rsidP="00194ED0">
            <w:pPr>
              <w:rPr>
                <w:rFonts w:cstheme="minorHAnsi"/>
              </w:rPr>
            </w:pPr>
            <w:r w:rsidRPr="00EF6F5F">
              <w:rPr>
                <w:rFonts w:cstheme="minorHAnsi"/>
              </w:rPr>
              <w:t>Início dos trabalhos (previsão)</w:t>
            </w:r>
          </w:p>
        </w:tc>
        <w:tc>
          <w:tcPr>
            <w:tcW w:w="2536" w:type="dxa"/>
            <w:tcBorders>
              <w:right w:val="single" w:sz="4" w:space="0" w:color="44546A" w:themeColor="text2"/>
            </w:tcBorders>
          </w:tcPr>
          <w:p w14:paraId="72D44CEE" w14:textId="77777777" w:rsidR="00FD72EE" w:rsidRPr="00EF6F5F" w:rsidRDefault="00FD72EE" w:rsidP="00194ED0">
            <w:pPr>
              <w:jc w:val="center"/>
              <w:rPr>
                <w:rFonts w:cstheme="minorHAnsi"/>
                <w:b/>
                <w:bCs/>
                <w:color w:val="FF0000"/>
              </w:rPr>
            </w:pPr>
            <w:r w:rsidRPr="00EF6F5F">
              <w:rPr>
                <w:rFonts w:cstheme="minorHAnsi"/>
                <w:b/>
                <w:bCs/>
                <w:color w:val="FF0000"/>
              </w:rPr>
              <w:t>03/03/2022</w:t>
            </w:r>
          </w:p>
        </w:tc>
      </w:tr>
    </w:tbl>
    <w:p w14:paraId="30D8A84C" w14:textId="02BD3DCF" w:rsidR="000C333F" w:rsidRDefault="000C333F" w:rsidP="00181B0D">
      <w:pPr>
        <w:spacing w:after="0"/>
        <w:jc w:val="both"/>
        <w:rPr>
          <w:rFonts w:cstheme="minorHAnsi"/>
          <w:b/>
          <w:bCs/>
        </w:rPr>
      </w:pPr>
    </w:p>
    <w:p w14:paraId="4C717A5B" w14:textId="77777777" w:rsidR="00706E1E" w:rsidRPr="001A1E8E" w:rsidRDefault="00706E1E" w:rsidP="00706E1E">
      <w:pPr>
        <w:spacing w:after="0"/>
        <w:jc w:val="both"/>
        <w:rPr>
          <w:rFonts w:cstheme="minorHAnsi"/>
          <w:i/>
          <w:iCs/>
        </w:rPr>
      </w:pPr>
      <w:r w:rsidRPr="001A1E8E">
        <w:rPr>
          <w:rFonts w:cstheme="minorHAnsi"/>
          <w:i/>
          <w:iCs/>
        </w:rPr>
        <w:t>*O cronograma está sujeito a alterações sem aviso prévio.</w:t>
      </w:r>
    </w:p>
    <w:p w14:paraId="30F8EBA4" w14:textId="5874CA52" w:rsidR="000C333F" w:rsidRDefault="000C333F" w:rsidP="00181B0D">
      <w:pPr>
        <w:spacing w:after="0"/>
        <w:jc w:val="both"/>
        <w:rPr>
          <w:rFonts w:cstheme="minorHAnsi"/>
          <w:b/>
          <w:bCs/>
        </w:rPr>
      </w:pPr>
    </w:p>
    <w:p w14:paraId="1382912C" w14:textId="6912F7B9" w:rsidR="000C333F" w:rsidRDefault="006C30EC" w:rsidP="00706E1E">
      <w:pPr>
        <w:rPr>
          <w:rFonts w:cstheme="minorHAnsi"/>
          <w:b/>
          <w:bCs/>
        </w:rPr>
      </w:pPr>
      <w:r w:rsidRPr="00706E1E">
        <w:rPr>
          <w:rFonts w:cstheme="minorHAnsi"/>
          <w:u w:val="single"/>
        </w:rPr>
        <w:t>8. DISPOSIÇÕES FINAIS</w:t>
      </w:r>
    </w:p>
    <w:p w14:paraId="32720872" w14:textId="77777777" w:rsidR="000C333F" w:rsidRDefault="000C333F" w:rsidP="00181B0D">
      <w:pPr>
        <w:spacing w:after="0"/>
        <w:jc w:val="both"/>
        <w:rPr>
          <w:rFonts w:cstheme="minorHAnsi"/>
          <w:b/>
          <w:bCs/>
        </w:rPr>
      </w:pPr>
    </w:p>
    <w:p w14:paraId="6CCF8B99" w14:textId="112ECBBB" w:rsidR="00422B57" w:rsidRDefault="006C30EC" w:rsidP="00181B0D">
      <w:pPr>
        <w:spacing w:after="0"/>
        <w:jc w:val="both"/>
        <w:rPr>
          <w:rFonts w:cstheme="minorHAnsi"/>
        </w:rPr>
      </w:pPr>
      <w:r w:rsidRPr="006C30EC">
        <w:rPr>
          <w:rFonts w:cstheme="minorHAnsi"/>
        </w:rPr>
        <w:t>8.1</w:t>
      </w:r>
      <w:r>
        <w:rPr>
          <w:rFonts w:cstheme="minorHAnsi"/>
        </w:rPr>
        <w:t xml:space="preserve"> </w:t>
      </w:r>
      <w:r w:rsidRPr="001A1E8E">
        <w:rPr>
          <w:rFonts w:cstheme="minorHAnsi"/>
        </w:rPr>
        <w:t xml:space="preserve">A candidatura </w:t>
      </w:r>
      <w:r w:rsidRPr="00683E02">
        <w:rPr>
          <w:rFonts w:cstheme="minorHAnsi"/>
          <w:b/>
          <w:bCs/>
          <w:color w:val="002060"/>
        </w:rPr>
        <w:t>não gera qualquer compromisso</w:t>
      </w:r>
      <w:r w:rsidRPr="00683E02">
        <w:rPr>
          <w:rFonts w:cstheme="minorHAnsi"/>
          <w:color w:val="002060"/>
        </w:rPr>
        <w:t xml:space="preserve"> </w:t>
      </w:r>
      <w:r w:rsidRPr="001A1E8E">
        <w:rPr>
          <w:rFonts w:cstheme="minorHAnsi"/>
        </w:rPr>
        <w:t>por parte desta Coordenação-Geral, ou da SGP, com o candidato.</w:t>
      </w:r>
    </w:p>
    <w:p w14:paraId="474729D0" w14:textId="77777777" w:rsidR="00366B29" w:rsidRDefault="00366B29" w:rsidP="00181B0D">
      <w:pPr>
        <w:spacing w:after="0"/>
        <w:jc w:val="both"/>
        <w:rPr>
          <w:rFonts w:cstheme="minorHAnsi"/>
        </w:rPr>
      </w:pPr>
    </w:p>
    <w:p w14:paraId="2E6DA22C" w14:textId="7817A1A8" w:rsidR="00573F6A" w:rsidRDefault="00366B29" w:rsidP="00573F6A">
      <w:pPr>
        <w:spacing w:after="0"/>
        <w:jc w:val="both"/>
        <w:rPr>
          <w:rFonts w:cstheme="minorHAnsi"/>
        </w:rPr>
      </w:pPr>
      <w:r>
        <w:rPr>
          <w:rFonts w:cstheme="minorHAnsi"/>
        </w:rPr>
        <w:t xml:space="preserve">8.2 </w:t>
      </w:r>
      <w:r w:rsidR="00573F6A">
        <w:rPr>
          <w:rFonts w:cstheme="minorHAnsi"/>
        </w:rPr>
        <w:t xml:space="preserve">Candidatos que não enviarem </w:t>
      </w:r>
      <w:r w:rsidR="00031273">
        <w:rPr>
          <w:rFonts w:cstheme="minorHAnsi"/>
        </w:rPr>
        <w:t xml:space="preserve">os currículos via Formulário de Inscrição e (ou) que não enviarem documentação completa </w:t>
      </w:r>
      <w:r w:rsidR="00345D6E" w:rsidRPr="00573F6A">
        <w:rPr>
          <w:rFonts w:cstheme="minorHAnsi"/>
        </w:rPr>
        <w:t>(Currículo do Banco de Talentos + Termo de Liberação e Compromisso assinado pelo candidato e sua chefia imediata)</w:t>
      </w:r>
      <w:r w:rsidR="00345D6E">
        <w:rPr>
          <w:rFonts w:cstheme="minorHAnsi"/>
        </w:rPr>
        <w:t xml:space="preserve"> </w:t>
      </w:r>
      <w:r w:rsidR="00031273">
        <w:rPr>
          <w:rFonts w:cstheme="minorHAnsi"/>
        </w:rPr>
        <w:t xml:space="preserve">serão </w:t>
      </w:r>
      <w:r w:rsidR="00031273" w:rsidRPr="00345D6E">
        <w:rPr>
          <w:rFonts w:cstheme="minorHAnsi"/>
          <w:b/>
          <w:bCs/>
          <w:color w:val="002060"/>
        </w:rPr>
        <w:t>desclassificados</w:t>
      </w:r>
      <w:r w:rsidR="00031273">
        <w:rPr>
          <w:rFonts w:cstheme="minorHAnsi"/>
        </w:rPr>
        <w:t xml:space="preserve"> a qualquer tempo do processo seletivo.</w:t>
      </w:r>
    </w:p>
    <w:p w14:paraId="096DB3DA" w14:textId="77777777" w:rsidR="00031273" w:rsidRDefault="00031273" w:rsidP="00573F6A">
      <w:pPr>
        <w:spacing w:after="0"/>
        <w:jc w:val="both"/>
        <w:rPr>
          <w:rFonts w:cstheme="minorHAnsi"/>
        </w:rPr>
      </w:pPr>
    </w:p>
    <w:p w14:paraId="1C944538" w14:textId="6160B194" w:rsidR="00366B29" w:rsidRDefault="00345D6E" w:rsidP="00181B0D">
      <w:pPr>
        <w:spacing w:after="0"/>
        <w:jc w:val="both"/>
        <w:rPr>
          <w:rFonts w:cstheme="minorHAnsi"/>
        </w:rPr>
      </w:pPr>
      <w:r>
        <w:rPr>
          <w:rFonts w:cstheme="minorHAnsi"/>
        </w:rPr>
        <w:t xml:space="preserve">8.3 </w:t>
      </w:r>
      <w:r w:rsidR="00FC0D93" w:rsidRPr="00FC0D93">
        <w:rPr>
          <w:rFonts w:cstheme="minorHAnsi"/>
        </w:rPr>
        <w:t xml:space="preserve">Os casos omissos </w:t>
      </w:r>
      <w:r>
        <w:rPr>
          <w:rFonts w:cstheme="minorHAnsi"/>
        </w:rPr>
        <w:t xml:space="preserve">deste edital </w:t>
      </w:r>
      <w:r w:rsidR="00FC0D93" w:rsidRPr="00FC0D93">
        <w:rPr>
          <w:rFonts w:cstheme="minorHAnsi"/>
        </w:rPr>
        <w:t xml:space="preserve">serão </w:t>
      </w:r>
      <w:r w:rsidR="00FC0D93" w:rsidRPr="000403B9">
        <w:rPr>
          <w:rFonts w:cstheme="minorHAnsi"/>
          <w:b/>
          <w:bCs/>
          <w:color w:val="002060"/>
        </w:rPr>
        <w:t>resolvidos pela Banca Avaliadora</w:t>
      </w:r>
      <w:r w:rsidR="00FC0D93" w:rsidRPr="000403B9">
        <w:rPr>
          <w:rFonts w:cstheme="minorHAnsi"/>
          <w:color w:val="002060"/>
        </w:rPr>
        <w:t xml:space="preserve"> </w:t>
      </w:r>
      <w:r w:rsidR="00C42D9E">
        <w:rPr>
          <w:rFonts w:cstheme="minorHAnsi"/>
        </w:rPr>
        <w:t>do presente</w:t>
      </w:r>
      <w:r w:rsidR="001F38AF">
        <w:rPr>
          <w:rFonts w:cstheme="minorHAnsi"/>
        </w:rPr>
        <w:t xml:space="preserve"> processo seletivo.</w:t>
      </w:r>
    </w:p>
    <w:p w14:paraId="58DC4D6A" w14:textId="77777777" w:rsidR="001F38AF" w:rsidRDefault="001F38AF" w:rsidP="00181B0D">
      <w:pPr>
        <w:spacing w:after="0"/>
        <w:jc w:val="both"/>
        <w:rPr>
          <w:rFonts w:cstheme="minorHAnsi"/>
        </w:rPr>
      </w:pPr>
    </w:p>
    <w:p w14:paraId="32EAF6DF" w14:textId="62CE1DE7" w:rsidR="00422B57" w:rsidRDefault="001F38AF" w:rsidP="00181B0D">
      <w:pPr>
        <w:spacing w:after="0"/>
        <w:jc w:val="both"/>
        <w:rPr>
          <w:rStyle w:val="Hyperlink"/>
          <w:rFonts w:cstheme="minorHAnsi"/>
        </w:rPr>
      </w:pPr>
      <w:r>
        <w:rPr>
          <w:rFonts w:cstheme="minorHAnsi"/>
        </w:rPr>
        <w:t>8.</w:t>
      </w:r>
      <w:r w:rsidR="00C42D9E">
        <w:rPr>
          <w:rFonts w:cstheme="minorHAnsi"/>
        </w:rPr>
        <w:t>4</w:t>
      </w:r>
      <w:r>
        <w:rPr>
          <w:rFonts w:cstheme="minorHAnsi"/>
        </w:rPr>
        <w:t xml:space="preserve"> Dúvidas remanescentes mesmo </w:t>
      </w:r>
      <w:r w:rsidRPr="000403B9">
        <w:rPr>
          <w:rFonts w:cstheme="minorHAnsi"/>
          <w:b/>
          <w:bCs/>
          <w:color w:val="002060"/>
        </w:rPr>
        <w:t xml:space="preserve">após leitura </w:t>
      </w:r>
      <w:r w:rsidR="00683E02" w:rsidRPr="000403B9">
        <w:rPr>
          <w:rFonts w:cstheme="minorHAnsi"/>
          <w:b/>
          <w:bCs/>
          <w:color w:val="002060"/>
        </w:rPr>
        <w:t>na íntegra deste edital</w:t>
      </w:r>
      <w:r w:rsidR="00683E02">
        <w:rPr>
          <w:rFonts w:cstheme="minorHAnsi"/>
        </w:rPr>
        <w:t>, poderão ser encaminhadas para o endereço de e</w:t>
      </w:r>
      <w:r w:rsidR="00B11E8B">
        <w:rPr>
          <w:rFonts w:cstheme="minorHAnsi"/>
        </w:rPr>
        <w:t>-</w:t>
      </w:r>
      <w:r w:rsidR="00683E02">
        <w:rPr>
          <w:rFonts w:cstheme="minorHAnsi"/>
        </w:rPr>
        <w:t xml:space="preserve">mail: </w:t>
      </w:r>
      <w:hyperlink r:id="rId28" w:history="1">
        <w:r w:rsidR="00683E02" w:rsidRPr="001A1E8E">
          <w:rPr>
            <w:rStyle w:val="Hyperlink"/>
            <w:rFonts w:cstheme="minorHAnsi"/>
          </w:rPr>
          <w:t>impactagov@economia.gov.br</w:t>
        </w:r>
      </w:hyperlink>
    </w:p>
    <w:p w14:paraId="59BF35AA" w14:textId="77777777" w:rsidR="00C50F87" w:rsidRDefault="00C50F87" w:rsidP="00181B0D">
      <w:pPr>
        <w:spacing w:after="0"/>
        <w:jc w:val="both"/>
        <w:rPr>
          <w:rStyle w:val="Hyperlink"/>
          <w:rFonts w:cstheme="minorHAnsi"/>
        </w:rPr>
      </w:pPr>
    </w:p>
    <w:p w14:paraId="55F0F440" w14:textId="77777777" w:rsidR="00C50F87" w:rsidRDefault="00C50F87" w:rsidP="00181B0D">
      <w:pPr>
        <w:spacing w:after="0"/>
        <w:jc w:val="both"/>
        <w:rPr>
          <w:rStyle w:val="Hyperlink"/>
          <w:rFonts w:cstheme="minorHAnsi"/>
        </w:rPr>
      </w:pPr>
    </w:p>
    <w:p w14:paraId="3459021C" w14:textId="77777777" w:rsidR="00C50F87" w:rsidRDefault="00C50F87" w:rsidP="00181B0D">
      <w:pPr>
        <w:spacing w:after="0"/>
        <w:jc w:val="both"/>
        <w:rPr>
          <w:rStyle w:val="Hyperlink"/>
          <w:rFonts w:cstheme="minorHAnsi"/>
        </w:rPr>
      </w:pPr>
    </w:p>
    <w:p w14:paraId="464C33CC" w14:textId="53E96408" w:rsidR="00C50F87" w:rsidRDefault="00C50F87" w:rsidP="00181B0D">
      <w:pPr>
        <w:spacing w:after="0"/>
        <w:jc w:val="both"/>
        <w:rPr>
          <w:rStyle w:val="Hyperlink"/>
          <w:rFonts w:cstheme="minorHAnsi"/>
        </w:rPr>
      </w:pPr>
    </w:p>
    <w:p w14:paraId="3BAF6218" w14:textId="52530EBB" w:rsidR="00FD72EE" w:rsidRDefault="00FD72EE" w:rsidP="00181B0D">
      <w:pPr>
        <w:spacing w:after="0"/>
        <w:jc w:val="both"/>
        <w:rPr>
          <w:rStyle w:val="Hyperlink"/>
          <w:rFonts w:cstheme="minorHAnsi"/>
        </w:rPr>
      </w:pPr>
    </w:p>
    <w:p w14:paraId="5768F7DF" w14:textId="70F9FAFA" w:rsidR="00FD72EE" w:rsidRDefault="00FD72EE" w:rsidP="00181B0D">
      <w:pPr>
        <w:spacing w:after="0"/>
        <w:jc w:val="both"/>
        <w:rPr>
          <w:rStyle w:val="Hyperlink"/>
          <w:rFonts w:cstheme="minorHAnsi"/>
        </w:rPr>
      </w:pPr>
    </w:p>
    <w:p w14:paraId="411E4846" w14:textId="41C77E38" w:rsidR="00FD72EE" w:rsidRDefault="00FD72EE" w:rsidP="00181B0D">
      <w:pPr>
        <w:spacing w:after="0"/>
        <w:jc w:val="both"/>
        <w:rPr>
          <w:rStyle w:val="Hyperlink"/>
          <w:rFonts w:cstheme="minorHAnsi"/>
        </w:rPr>
      </w:pPr>
    </w:p>
    <w:p w14:paraId="1D420D8D" w14:textId="0A0EA095" w:rsidR="00FD72EE" w:rsidRDefault="00FD72EE" w:rsidP="00181B0D">
      <w:pPr>
        <w:spacing w:after="0"/>
        <w:jc w:val="both"/>
        <w:rPr>
          <w:rStyle w:val="Hyperlink"/>
          <w:rFonts w:cstheme="minorHAnsi"/>
        </w:rPr>
      </w:pPr>
    </w:p>
    <w:p w14:paraId="6E333D1B" w14:textId="77777777" w:rsidR="00FD72EE" w:rsidRDefault="00FD72EE" w:rsidP="00181B0D">
      <w:pPr>
        <w:spacing w:after="0"/>
        <w:jc w:val="both"/>
        <w:rPr>
          <w:rStyle w:val="Hyperlink"/>
          <w:rFonts w:cstheme="minorHAnsi"/>
        </w:rPr>
      </w:pPr>
    </w:p>
    <w:p w14:paraId="6B73F009" w14:textId="77777777" w:rsidR="00C50F87" w:rsidRDefault="00C50F87" w:rsidP="00181B0D">
      <w:pPr>
        <w:spacing w:after="0"/>
        <w:jc w:val="both"/>
        <w:rPr>
          <w:rStyle w:val="Hyperlink"/>
          <w:rFonts w:cstheme="minorHAnsi"/>
        </w:rPr>
      </w:pPr>
    </w:p>
    <w:p w14:paraId="131F629C" w14:textId="77777777" w:rsidR="00C50F87" w:rsidRDefault="00C50F87" w:rsidP="00181B0D">
      <w:pPr>
        <w:spacing w:after="0"/>
        <w:jc w:val="both"/>
        <w:rPr>
          <w:rStyle w:val="Hyperlink"/>
          <w:rFonts w:cstheme="minorHAnsi"/>
        </w:rPr>
      </w:pPr>
    </w:p>
    <w:p w14:paraId="1EFE5B29" w14:textId="77777777" w:rsidR="00C50F87" w:rsidRDefault="00C50F87" w:rsidP="00181B0D">
      <w:pPr>
        <w:spacing w:after="0"/>
        <w:jc w:val="both"/>
        <w:rPr>
          <w:rStyle w:val="Hyperlink"/>
          <w:rFonts w:cstheme="minorHAnsi"/>
        </w:rPr>
      </w:pPr>
    </w:p>
    <w:p w14:paraId="431E3FB5" w14:textId="77777777" w:rsidR="00C50F87" w:rsidRDefault="00C50F87" w:rsidP="00181B0D">
      <w:pPr>
        <w:spacing w:after="0"/>
        <w:jc w:val="both"/>
        <w:rPr>
          <w:rStyle w:val="Hyperlink"/>
          <w:rFonts w:cstheme="minorHAnsi"/>
        </w:rPr>
      </w:pPr>
    </w:p>
    <w:p w14:paraId="6EE1B066" w14:textId="77777777" w:rsidR="00C50F87" w:rsidRDefault="00C50F87" w:rsidP="00181B0D">
      <w:pPr>
        <w:spacing w:after="0"/>
        <w:jc w:val="both"/>
        <w:rPr>
          <w:rStyle w:val="Hyperlink"/>
          <w:rFonts w:cstheme="minorHAnsi"/>
        </w:rPr>
      </w:pPr>
    </w:p>
    <w:p w14:paraId="22C14878" w14:textId="77777777" w:rsidR="00C50F87" w:rsidRDefault="00C50F87" w:rsidP="00181B0D">
      <w:pPr>
        <w:spacing w:after="0"/>
        <w:jc w:val="both"/>
        <w:rPr>
          <w:rStyle w:val="Hyperlink"/>
          <w:rFonts w:cstheme="minorHAnsi"/>
        </w:rPr>
      </w:pPr>
    </w:p>
    <w:p w14:paraId="21881697" w14:textId="1186CF26" w:rsidR="00C50F87" w:rsidRPr="004E4BC2" w:rsidRDefault="00C50F87" w:rsidP="00C50F87">
      <w:pPr>
        <w:rPr>
          <w:rFonts w:cstheme="minorHAnsi"/>
          <w:u w:val="single"/>
        </w:rPr>
      </w:pPr>
      <w:r w:rsidRPr="004E4BC2">
        <w:rPr>
          <w:rFonts w:cstheme="minorHAnsi"/>
          <w:u w:val="single"/>
        </w:rPr>
        <w:lastRenderedPageBreak/>
        <w:t>9. ANEXO</w:t>
      </w:r>
    </w:p>
    <w:p w14:paraId="6A60C66F" w14:textId="2264A60B" w:rsidR="00C50F87" w:rsidRPr="004E4BC2" w:rsidRDefault="00C50F87" w:rsidP="00C50F87">
      <w:pPr>
        <w:rPr>
          <w:rFonts w:cstheme="minorHAnsi"/>
        </w:rPr>
      </w:pPr>
      <w:r w:rsidRPr="004E4BC2">
        <w:rPr>
          <w:rFonts w:cstheme="minorHAnsi"/>
        </w:rPr>
        <w:t xml:space="preserve">Lista de órgãos e entidades que </w:t>
      </w:r>
      <w:r w:rsidR="00FE5D59" w:rsidRPr="004E4BC2">
        <w:rPr>
          <w:rFonts w:cstheme="minorHAnsi"/>
        </w:rPr>
        <w:t>compõem o SIPEC</w:t>
      </w:r>
    </w:p>
    <w:p w14:paraId="53DD5BFD" w14:textId="77777777" w:rsidR="004E4BC2" w:rsidRPr="004E4BC2" w:rsidRDefault="004E4BC2" w:rsidP="00746DBE">
      <w:pPr>
        <w:textAlignment w:val="baseline"/>
        <w:rPr>
          <w:rFonts w:eastAsia="Times New Roman" w:cstheme="minorHAnsi"/>
          <w:lang w:eastAsia="pt-BR"/>
        </w:rPr>
        <w:sectPr w:rsidR="004E4BC2" w:rsidRPr="004E4BC2" w:rsidSect="00196D58">
          <w:type w:val="continuous"/>
          <w:pgSz w:w="11906" w:h="16838"/>
          <w:pgMar w:top="0" w:right="720" w:bottom="720" w:left="720" w:header="708" w:footer="708" w:gutter="0"/>
          <w:cols w:space="708"/>
          <w:docGrid w:linePitch="360"/>
        </w:sectPr>
      </w:pPr>
    </w:p>
    <w:tbl>
      <w:tblPr>
        <w:tblStyle w:val="Tabelacomgrade"/>
        <w:tblW w:w="0" w:type="auto"/>
        <w:tblLook w:val="04A0" w:firstRow="1" w:lastRow="0" w:firstColumn="1" w:lastColumn="0" w:noHBand="0" w:noVBand="1"/>
      </w:tblPr>
      <w:tblGrid>
        <w:gridCol w:w="4869"/>
      </w:tblGrid>
      <w:tr w:rsidR="004E4BC2" w:rsidRPr="004E4BC2" w14:paraId="42E40B3A" w14:textId="77777777" w:rsidTr="004E4BC2">
        <w:tc>
          <w:tcPr>
            <w:tcW w:w="10456" w:type="dxa"/>
          </w:tcPr>
          <w:p w14:paraId="75B1D923"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ADVOCACIA-GERAL DA UNIÃO </w:t>
            </w:r>
          </w:p>
        </w:tc>
      </w:tr>
      <w:tr w:rsidR="004E4BC2" w:rsidRPr="004E4BC2" w14:paraId="390C93F1" w14:textId="77777777" w:rsidTr="004E4BC2">
        <w:tc>
          <w:tcPr>
            <w:tcW w:w="10456" w:type="dxa"/>
          </w:tcPr>
          <w:p w14:paraId="418F7F1F"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AGÊNCIA BRASILEIRA DE INTELIGÊNCIA </w:t>
            </w:r>
          </w:p>
        </w:tc>
      </w:tr>
      <w:tr w:rsidR="004E4BC2" w:rsidRPr="004E4BC2" w14:paraId="7DD6D7F3" w14:textId="77777777" w:rsidTr="004E4BC2">
        <w:tc>
          <w:tcPr>
            <w:tcW w:w="10456" w:type="dxa"/>
          </w:tcPr>
          <w:p w14:paraId="32944990"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AGÊNCIA ESPACIAL BRASILEIRA </w:t>
            </w:r>
          </w:p>
        </w:tc>
      </w:tr>
      <w:tr w:rsidR="004E4BC2" w:rsidRPr="004E4BC2" w14:paraId="245E1B43" w14:textId="77777777" w:rsidTr="004E4BC2">
        <w:tc>
          <w:tcPr>
            <w:tcW w:w="10456" w:type="dxa"/>
          </w:tcPr>
          <w:p w14:paraId="36277FC9"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AGÊNCIA NACIONAL DE ÁGUAS </w:t>
            </w:r>
          </w:p>
        </w:tc>
      </w:tr>
      <w:tr w:rsidR="004E4BC2" w:rsidRPr="004E4BC2" w14:paraId="013A897D" w14:textId="77777777" w:rsidTr="004E4BC2">
        <w:tc>
          <w:tcPr>
            <w:tcW w:w="10456" w:type="dxa"/>
          </w:tcPr>
          <w:p w14:paraId="494899A1"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AGÊNCIA NACIONAL DE AVIAÇÃO CIVIL </w:t>
            </w:r>
          </w:p>
        </w:tc>
      </w:tr>
      <w:tr w:rsidR="004E4BC2" w:rsidRPr="004E4BC2" w14:paraId="02D7D65C" w14:textId="77777777" w:rsidTr="004E4BC2">
        <w:tc>
          <w:tcPr>
            <w:tcW w:w="10456" w:type="dxa"/>
          </w:tcPr>
          <w:p w14:paraId="3DB92546"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AGÊNCIA NACIONAL DE ENERGIA ELÉTRICA </w:t>
            </w:r>
          </w:p>
        </w:tc>
      </w:tr>
      <w:tr w:rsidR="004E4BC2" w:rsidRPr="004E4BC2" w14:paraId="22044BB6" w14:textId="77777777" w:rsidTr="004E4BC2">
        <w:tc>
          <w:tcPr>
            <w:tcW w:w="10456" w:type="dxa"/>
          </w:tcPr>
          <w:p w14:paraId="2D4743E4"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AGÊNCIA NACIONAL DE MINERAÇÃO </w:t>
            </w:r>
          </w:p>
        </w:tc>
      </w:tr>
      <w:tr w:rsidR="004E4BC2" w:rsidRPr="004E4BC2" w14:paraId="415F22B9" w14:textId="77777777" w:rsidTr="004E4BC2">
        <w:tc>
          <w:tcPr>
            <w:tcW w:w="10456" w:type="dxa"/>
          </w:tcPr>
          <w:p w14:paraId="19D9535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AGÊNCIA NACIONAL DE SAÚDE SUPLEMENTAR </w:t>
            </w:r>
          </w:p>
        </w:tc>
      </w:tr>
      <w:tr w:rsidR="004E4BC2" w:rsidRPr="004E4BC2" w14:paraId="6A55EEF4" w14:textId="77777777" w:rsidTr="004E4BC2">
        <w:tc>
          <w:tcPr>
            <w:tcW w:w="10456" w:type="dxa"/>
          </w:tcPr>
          <w:p w14:paraId="79C3DF2E"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AGÊNCIA NACIONAL DE TELECOMUNICAÇÕES </w:t>
            </w:r>
          </w:p>
        </w:tc>
      </w:tr>
      <w:tr w:rsidR="004E4BC2" w:rsidRPr="004E4BC2" w14:paraId="56F32731" w14:textId="77777777" w:rsidTr="004E4BC2">
        <w:tc>
          <w:tcPr>
            <w:tcW w:w="10456" w:type="dxa"/>
          </w:tcPr>
          <w:p w14:paraId="7DBD019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AGÊNCIA NACIONAL DE TRANSPORTES AQUAVIÁRIOS </w:t>
            </w:r>
          </w:p>
        </w:tc>
      </w:tr>
      <w:tr w:rsidR="004E4BC2" w:rsidRPr="004E4BC2" w14:paraId="55612FA0" w14:textId="77777777" w:rsidTr="004E4BC2">
        <w:tc>
          <w:tcPr>
            <w:tcW w:w="10456" w:type="dxa"/>
          </w:tcPr>
          <w:p w14:paraId="4933701F"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AGÊNCIA NACIONAL DE TRANSPORTES TERRESTRES </w:t>
            </w:r>
          </w:p>
        </w:tc>
      </w:tr>
      <w:tr w:rsidR="004E4BC2" w:rsidRPr="004E4BC2" w14:paraId="493B9F86" w14:textId="77777777" w:rsidTr="004E4BC2">
        <w:tc>
          <w:tcPr>
            <w:tcW w:w="10456" w:type="dxa"/>
          </w:tcPr>
          <w:p w14:paraId="0C6CE937"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AGÊNCIA NACIONAL DE VIGILÂNCIA SANITÁRIA </w:t>
            </w:r>
          </w:p>
        </w:tc>
      </w:tr>
      <w:tr w:rsidR="004E4BC2" w:rsidRPr="004E4BC2" w14:paraId="7D451C81" w14:textId="77777777" w:rsidTr="004E4BC2">
        <w:tc>
          <w:tcPr>
            <w:tcW w:w="10456" w:type="dxa"/>
          </w:tcPr>
          <w:p w14:paraId="0F63A88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AGÊNCIA NACIONAL DO CINEMA </w:t>
            </w:r>
          </w:p>
        </w:tc>
      </w:tr>
      <w:tr w:rsidR="004E4BC2" w:rsidRPr="004E4BC2" w14:paraId="06A902F2" w14:textId="77777777" w:rsidTr="004E4BC2">
        <w:tc>
          <w:tcPr>
            <w:tcW w:w="10456" w:type="dxa"/>
          </w:tcPr>
          <w:p w14:paraId="5F637C6B"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AGÊNCIA NACIONAL DO PETRÓLEO, GÁS NATURAL E BIOCOMBUSTÍVEIS </w:t>
            </w:r>
          </w:p>
        </w:tc>
      </w:tr>
      <w:tr w:rsidR="004E4BC2" w:rsidRPr="004E4BC2" w14:paraId="3EC20640" w14:textId="77777777" w:rsidTr="004E4BC2">
        <w:tc>
          <w:tcPr>
            <w:tcW w:w="10456" w:type="dxa"/>
          </w:tcPr>
          <w:p w14:paraId="1CE2AAE0"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BANCO CENTRAL DO BRASIL </w:t>
            </w:r>
          </w:p>
        </w:tc>
      </w:tr>
      <w:tr w:rsidR="004E4BC2" w:rsidRPr="004E4BC2" w14:paraId="47AD90EA" w14:textId="77777777" w:rsidTr="004E4BC2">
        <w:tc>
          <w:tcPr>
            <w:tcW w:w="10456" w:type="dxa"/>
          </w:tcPr>
          <w:p w14:paraId="3476ABE7"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CENTRO FEDERAL DE EDUCAÇÃO TECNOLÓGICA CELSO SUCKOW DA FONSECA </w:t>
            </w:r>
          </w:p>
        </w:tc>
      </w:tr>
      <w:tr w:rsidR="004E4BC2" w:rsidRPr="004E4BC2" w14:paraId="70B6E1B8" w14:textId="77777777" w:rsidTr="004E4BC2">
        <w:tc>
          <w:tcPr>
            <w:tcW w:w="10456" w:type="dxa"/>
          </w:tcPr>
          <w:p w14:paraId="689D2C3C"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CENTRO FEDERAL DE EDUCAÇÃO TECNOLÓGICA DE MINAS GERAIS </w:t>
            </w:r>
          </w:p>
        </w:tc>
      </w:tr>
      <w:tr w:rsidR="004E4BC2" w:rsidRPr="004E4BC2" w14:paraId="60F2D272" w14:textId="77777777" w:rsidTr="004E4BC2">
        <w:tc>
          <w:tcPr>
            <w:tcW w:w="10456" w:type="dxa"/>
          </w:tcPr>
          <w:p w14:paraId="32FE4D93"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COLÉGIO PEDRO II </w:t>
            </w:r>
          </w:p>
        </w:tc>
      </w:tr>
      <w:tr w:rsidR="004E4BC2" w:rsidRPr="004E4BC2" w14:paraId="7D48A8EC" w14:textId="77777777" w:rsidTr="004E4BC2">
        <w:tc>
          <w:tcPr>
            <w:tcW w:w="10456" w:type="dxa"/>
          </w:tcPr>
          <w:p w14:paraId="5E805BA5"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COMANDO DA AERONÁUTICA </w:t>
            </w:r>
          </w:p>
        </w:tc>
      </w:tr>
      <w:tr w:rsidR="004E4BC2" w:rsidRPr="004E4BC2" w14:paraId="01CFEEF2" w14:textId="77777777" w:rsidTr="004E4BC2">
        <w:tc>
          <w:tcPr>
            <w:tcW w:w="10456" w:type="dxa"/>
          </w:tcPr>
          <w:p w14:paraId="678559B9"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COMANDO DA MARINHA </w:t>
            </w:r>
          </w:p>
        </w:tc>
      </w:tr>
      <w:tr w:rsidR="004E4BC2" w:rsidRPr="004E4BC2" w14:paraId="3EA4A83D" w14:textId="77777777" w:rsidTr="004E4BC2">
        <w:tc>
          <w:tcPr>
            <w:tcW w:w="10456" w:type="dxa"/>
          </w:tcPr>
          <w:p w14:paraId="210E5A23"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COMANDO DO EXÉRCITO </w:t>
            </w:r>
          </w:p>
        </w:tc>
      </w:tr>
      <w:tr w:rsidR="004E4BC2" w:rsidRPr="004E4BC2" w14:paraId="4E2D72BD" w14:textId="77777777" w:rsidTr="004E4BC2">
        <w:tc>
          <w:tcPr>
            <w:tcW w:w="10456" w:type="dxa"/>
          </w:tcPr>
          <w:p w14:paraId="4DD70D7E"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COMISSÃO DE VALORES MOBILIÁRIOS </w:t>
            </w:r>
          </w:p>
        </w:tc>
      </w:tr>
      <w:tr w:rsidR="004E4BC2" w:rsidRPr="004E4BC2" w14:paraId="13DFADE1" w14:textId="77777777" w:rsidTr="004E4BC2">
        <w:tc>
          <w:tcPr>
            <w:tcW w:w="10456" w:type="dxa"/>
          </w:tcPr>
          <w:p w14:paraId="40979FF1"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COMISSÃO NACIONAL DE ENERGIA NUCLEAR </w:t>
            </w:r>
          </w:p>
        </w:tc>
      </w:tr>
      <w:tr w:rsidR="004E4BC2" w:rsidRPr="004E4BC2" w14:paraId="31C6A5A6" w14:textId="77777777" w:rsidTr="004E4BC2">
        <w:tc>
          <w:tcPr>
            <w:tcW w:w="10456" w:type="dxa"/>
          </w:tcPr>
          <w:p w14:paraId="071E559A"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CONSELHO ADMINISTRATIVO DE DEFESA ECONÔMICA </w:t>
            </w:r>
          </w:p>
        </w:tc>
      </w:tr>
      <w:tr w:rsidR="004E4BC2" w:rsidRPr="004E4BC2" w14:paraId="698D37B7" w14:textId="77777777" w:rsidTr="004E4BC2">
        <w:tc>
          <w:tcPr>
            <w:tcW w:w="10456" w:type="dxa"/>
          </w:tcPr>
          <w:p w14:paraId="2CCDADB1"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CONSELHO NACIONAL DE DESENVOLVIMENTO CIENTÍFICO E TECNOLÓGICO </w:t>
            </w:r>
          </w:p>
        </w:tc>
      </w:tr>
      <w:tr w:rsidR="004E4BC2" w:rsidRPr="004E4BC2" w14:paraId="1F882238" w14:textId="77777777" w:rsidTr="004E4BC2">
        <w:tc>
          <w:tcPr>
            <w:tcW w:w="10456" w:type="dxa"/>
          </w:tcPr>
          <w:p w14:paraId="699F4E34"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CONTROLADORIA-GERAL DA UNIÃO </w:t>
            </w:r>
          </w:p>
        </w:tc>
      </w:tr>
      <w:tr w:rsidR="004E4BC2" w:rsidRPr="004E4BC2" w14:paraId="372D7514" w14:textId="77777777" w:rsidTr="004E4BC2">
        <w:tc>
          <w:tcPr>
            <w:tcW w:w="10456" w:type="dxa"/>
          </w:tcPr>
          <w:p w14:paraId="44958573"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COORDENAÇÃO DE APERFEIÇOAMENTO DE PESSOAL DE NÍVEL SUPERIOR </w:t>
            </w:r>
          </w:p>
        </w:tc>
      </w:tr>
      <w:tr w:rsidR="004E4BC2" w:rsidRPr="004E4BC2" w14:paraId="763499D3" w14:textId="77777777" w:rsidTr="004E4BC2">
        <w:tc>
          <w:tcPr>
            <w:tcW w:w="10456" w:type="dxa"/>
          </w:tcPr>
          <w:p w14:paraId="65F1541C"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DEPARTAMENTO DE POLÍCIA FEDERAL </w:t>
            </w:r>
          </w:p>
        </w:tc>
      </w:tr>
      <w:tr w:rsidR="004E4BC2" w:rsidRPr="004E4BC2" w14:paraId="62B105FB" w14:textId="77777777" w:rsidTr="004E4BC2">
        <w:tc>
          <w:tcPr>
            <w:tcW w:w="10456" w:type="dxa"/>
          </w:tcPr>
          <w:p w14:paraId="5AFE23D2"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DEPARTAMENTO DE POLÍCIA RODOVIÁRIA FEDERAL </w:t>
            </w:r>
          </w:p>
        </w:tc>
      </w:tr>
      <w:tr w:rsidR="004E4BC2" w:rsidRPr="004E4BC2" w14:paraId="63A3B560" w14:textId="77777777" w:rsidTr="004E4BC2">
        <w:tc>
          <w:tcPr>
            <w:tcW w:w="10456" w:type="dxa"/>
          </w:tcPr>
          <w:p w14:paraId="3C3F4E1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DEPARTAMENTO NACIONAL DE INFRAESTRUTURA DE TRANSPORTES </w:t>
            </w:r>
          </w:p>
        </w:tc>
      </w:tr>
      <w:tr w:rsidR="004E4BC2" w:rsidRPr="004E4BC2" w14:paraId="23C5B425" w14:textId="77777777" w:rsidTr="004E4BC2">
        <w:tc>
          <w:tcPr>
            <w:tcW w:w="10456" w:type="dxa"/>
          </w:tcPr>
          <w:p w14:paraId="1A7208BB"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DEPARTAMENTO NACIONAL DE OBRAS CONTRA AS SECAS </w:t>
            </w:r>
          </w:p>
        </w:tc>
      </w:tr>
      <w:tr w:rsidR="004E4BC2" w:rsidRPr="004E4BC2" w14:paraId="7F4535FA" w14:textId="77777777" w:rsidTr="004E4BC2">
        <w:tc>
          <w:tcPr>
            <w:tcW w:w="10456" w:type="dxa"/>
          </w:tcPr>
          <w:p w14:paraId="729CAA7B"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ESCOLA NACIONAL DE ADMINISTRAÇÃO PÚBLICA </w:t>
            </w:r>
          </w:p>
        </w:tc>
      </w:tr>
      <w:tr w:rsidR="004E4BC2" w:rsidRPr="004E4BC2" w14:paraId="0B53869E" w14:textId="77777777" w:rsidTr="004E4BC2">
        <w:tc>
          <w:tcPr>
            <w:tcW w:w="10456" w:type="dxa"/>
          </w:tcPr>
          <w:p w14:paraId="1D34BD6B"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FUNDAÇÃO ALEXANDRE DE GUSMÃO </w:t>
            </w:r>
          </w:p>
        </w:tc>
      </w:tr>
      <w:tr w:rsidR="004E4BC2" w:rsidRPr="004E4BC2" w14:paraId="68A87C34" w14:textId="77777777" w:rsidTr="004E4BC2">
        <w:tc>
          <w:tcPr>
            <w:tcW w:w="10456" w:type="dxa"/>
          </w:tcPr>
          <w:p w14:paraId="1E601F96"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FUNDAÇÃO BIBLIOTECA NACIONAL </w:t>
            </w:r>
          </w:p>
        </w:tc>
      </w:tr>
      <w:tr w:rsidR="004E4BC2" w:rsidRPr="004E4BC2" w14:paraId="1BC66332" w14:textId="77777777" w:rsidTr="004E4BC2">
        <w:tc>
          <w:tcPr>
            <w:tcW w:w="10456" w:type="dxa"/>
          </w:tcPr>
          <w:p w14:paraId="22B1D85E"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FUNDAÇÃO CASA DE RUI BARBOSA </w:t>
            </w:r>
          </w:p>
        </w:tc>
      </w:tr>
      <w:tr w:rsidR="004E4BC2" w:rsidRPr="004E4BC2" w14:paraId="148A8285" w14:textId="77777777" w:rsidTr="004E4BC2">
        <w:tc>
          <w:tcPr>
            <w:tcW w:w="10456" w:type="dxa"/>
          </w:tcPr>
          <w:p w14:paraId="24D82EDC"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FUNDAÇÃO CULTURAL PALMARES </w:t>
            </w:r>
          </w:p>
        </w:tc>
      </w:tr>
      <w:tr w:rsidR="004E4BC2" w:rsidRPr="004E4BC2" w14:paraId="2F1027A2" w14:textId="77777777" w:rsidTr="004E4BC2">
        <w:tc>
          <w:tcPr>
            <w:tcW w:w="10456" w:type="dxa"/>
          </w:tcPr>
          <w:p w14:paraId="20BDDE91"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FUNDAÇÃO JOAQUIM NABUCO </w:t>
            </w:r>
          </w:p>
        </w:tc>
      </w:tr>
      <w:tr w:rsidR="004E4BC2" w:rsidRPr="004E4BC2" w14:paraId="73F1B611" w14:textId="77777777" w:rsidTr="004E4BC2">
        <w:tc>
          <w:tcPr>
            <w:tcW w:w="10456" w:type="dxa"/>
          </w:tcPr>
          <w:p w14:paraId="19CD4C3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FUNDAÇÃO JORGE DUPRAT FIGUEIREDO, DE SEGURANÇA E MEDICINA DO TRABALHO </w:t>
            </w:r>
          </w:p>
        </w:tc>
      </w:tr>
      <w:tr w:rsidR="004E4BC2" w:rsidRPr="004E4BC2" w14:paraId="004B2F7B" w14:textId="77777777" w:rsidTr="004E4BC2">
        <w:tc>
          <w:tcPr>
            <w:tcW w:w="10456" w:type="dxa"/>
          </w:tcPr>
          <w:p w14:paraId="1AE28D15"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FUNDAÇÃO NACIONAL DE ARTES </w:t>
            </w:r>
          </w:p>
        </w:tc>
      </w:tr>
      <w:tr w:rsidR="004E4BC2" w:rsidRPr="004E4BC2" w14:paraId="621AD836" w14:textId="77777777" w:rsidTr="004E4BC2">
        <w:tc>
          <w:tcPr>
            <w:tcW w:w="10456" w:type="dxa"/>
          </w:tcPr>
          <w:p w14:paraId="5F6934C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FUNDAÇÃO NACIONAL DE SAÚDE </w:t>
            </w:r>
          </w:p>
        </w:tc>
      </w:tr>
      <w:tr w:rsidR="004E4BC2" w:rsidRPr="004E4BC2" w14:paraId="1338A38F" w14:textId="77777777" w:rsidTr="004E4BC2">
        <w:tc>
          <w:tcPr>
            <w:tcW w:w="10456" w:type="dxa"/>
          </w:tcPr>
          <w:p w14:paraId="3AE58C00"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FUNDAÇÃO NACIONAL DO ÍNDIO </w:t>
            </w:r>
          </w:p>
        </w:tc>
      </w:tr>
      <w:tr w:rsidR="004E4BC2" w:rsidRPr="004E4BC2" w14:paraId="0EE7205D" w14:textId="77777777" w:rsidTr="004E4BC2">
        <w:tc>
          <w:tcPr>
            <w:tcW w:w="10456" w:type="dxa"/>
          </w:tcPr>
          <w:p w14:paraId="7EE76A54"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FUNDAÇÃO OSWALDO CRUZ </w:t>
            </w:r>
          </w:p>
        </w:tc>
      </w:tr>
      <w:tr w:rsidR="004E4BC2" w:rsidRPr="004E4BC2" w14:paraId="1FDFDE10" w14:textId="77777777" w:rsidTr="004E4BC2">
        <w:tc>
          <w:tcPr>
            <w:tcW w:w="10456" w:type="dxa"/>
          </w:tcPr>
          <w:p w14:paraId="53D14F66"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FUNDO NACIONAL DE DESENVOLVIMENTO DA EDUCAÇÃO </w:t>
            </w:r>
          </w:p>
        </w:tc>
      </w:tr>
      <w:tr w:rsidR="004E4BC2" w:rsidRPr="004E4BC2" w14:paraId="2053A4C2" w14:textId="77777777" w:rsidTr="004E4BC2">
        <w:tc>
          <w:tcPr>
            <w:tcW w:w="10456" w:type="dxa"/>
          </w:tcPr>
          <w:p w14:paraId="6A56D5C4"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BENJAMIN CONSTANT </w:t>
            </w:r>
          </w:p>
        </w:tc>
      </w:tr>
      <w:tr w:rsidR="004E4BC2" w:rsidRPr="004E4BC2" w14:paraId="2EBCC4E0" w14:textId="77777777" w:rsidTr="004E4BC2">
        <w:tc>
          <w:tcPr>
            <w:tcW w:w="10456" w:type="dxa"/>
          </w:tcPr>
          <w:p w14:paraId="43E4772D"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BRASILEIRO DE GEOGRAFIA E ESTATÍSTICA </w:t>
            </w:r>
          </w:p>
        </w:tc>
      </w:tr>
      <w:tr w:rsidR="004E4BC2" w:rsidRPr="004E4BC2" w14:paraId="2A47CC72" w14:textId="77777777" w:rsidTr="004E4BC2">
        <w:tc>
          <w:tcPr>
            <w:tcW w:w="10456" w:type="dxa"/>
          </w:tcPr>
          <w:p w14:paraId="1AD9A2D0"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BRASILEIRO DE MUSEUS </w:t>
            </w:r>
          </w:p>
        </w:tc>
      </w:tr>
      <w:tr w:rsidR="004E4BC2" w:rsidRPr="004E4BC2" w14:paraId="4D745968" w14:textId="77777777" w:rsidTr="004E4BC2">
        <w:tc>
          <w:tcPr>
            <w:tcW w:w="10456" w:type="dxa"/>
          </w:tcPr>
          <w:p w14:paraId="1F7B04D0"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BRASILEIRO DE TURISMO </w:t>
            </w:r>
          </w:p>
        </w:tc>
      </w:tr>
      <w:tr w:rsidR="004E4BC2" w:rsidRPr="004E4BC2" w14:paraId="4B4F4A6E" w14:textId="77777777" w:rsidTr="004E4BC2">
        <w:tc>
          <w:tcPr>
            <w:tcW w:w="10456" w:type="dxa"/>
          </w:tcPr>
          <w:p w14:paraId="0396CD51"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BRASILEIRO DO MEIO AMBIENTE E DOS RECURSOS NATURAIS RENOVÁVEIS </w:t>
            </w:r>
          </w:p>
        </w:tc>
      </w:tr>
      <w:tr w:rsidR="004E4BC2" w:rsidRPr="004E4BC2" w14:paraId="335CA23A" w14:textId="77777777" w:rsidTr="004E4BC2">
        <w:tc>
          <w:tcPr>
            <w:tcW w:w="10456" w:type="dxa"/>
          </w:tcPr>
          <w:p w14:paraId="3BE74C0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CHICO MENDES DE CONSERVAÇÃO DA BIODIVERSIDADE </w:t>
            </w:r>
          </w:p>
        </w:tc>
      </w:tr>
      <w:tr w:rsidR="004E4BC2" w:rsidRPr="004E4BC2" w14:paraId="39BD115A" w14:textId="77777777" w:rsidTr="004E4BC2">
        <w:tc>
          <w:tcPr>
            <w:tcW w:w="10456" w:type="dxa"/>
          </w:tcPr>
          <w:p w14:paraId="03C86450"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DE PESQUISA ECONÔMICA APLICADA </w:t>
            </w:r>
          </w:p>
        </w:tc>
      </w:tr>
      <w:tr w:rsidR="004E4BC2" w:rsidRPr="004E4BC2" w14:paraId="7595BA87" w14:textId="77777777" w:rsidTr="004E4BC2">
        <w:tc>
          <w:tcPr>
            <w:tcW w:w="10456" w:type="dxa"/>
          </w:tcPr>
          <w:p w14:paraId="254F7DB1"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DE PESQUISAS JARDIM BOTÂNICO DO RIO DE JANEIRO </w:t>
            </w:r>
          </w:p>
        </w:tc>
      </w:tr>
      <w:tr w:rsidR="004E4BC2" w:rsidRPr="004E4BC2" w14:paraId="0428658A" w14:textId="77777777" w:rsidTr="004E4BC2">
        <w:tc>
          <w:tcPr>
            <w:tcW w:w="10456" w:type="dxa"/>
          </w:tcPr>
          <w:p w14:paraId="0C21B4F9"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DO PATRIMÔNIO HISTÓRICO E ARTÍSTICO NACIONAL </w:t>
            </w:r>
          </w:p>
        </w:tc>
      </w:tr>
      <w:tr w:rsidR="004E4BC2" w:rsidRPr="004E4BC2" w14:paraId="5BCD5E06" w14:textId="77777777" w:rsidTr="004E4BC2">
        <w:tc>
          <w:tcPr>
            <w:tcW w:w="10456" w:type="dxa"/>
          </w:tcPr>
          <w:p w14:paraId="1CCC11A3"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BAIANO </w:t>
            </w:r>
          </w:p>
        </w:tc>
      </w:tr>
      <w:tr w:rsidR="004E4BC2" w:rsidRPr="004E4BC2" w14:paraId="50676603" w14:textId="77777777" w:rsidTr="004E4BC2">
        <w:tc>
          <w:tcPr>
            <w:tcW w:w="10456" w:type="dxa"/>
          </w:tcPr>
          <w:p w14:paraId="709CF4C7"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CATARINENSE </w:t>
            </w:r>
          </w:p>
        </w:tc>
      </w:tr>
      <w:tr w:rsidR="004E4BC2" w:rsidRPr="004E4BC2" w14:paraId="78CD3983" w14:textId="77777777" w:rsidTr="004E4BC2">
        <w:tc>
          <w:tcPr>
            <w:tcW w:w="10456" w:type="dxa"/>
          </w:tcPr>
          <w:p w14:paraId="29C15456"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DA BAHIA </w:t>
            </w:r>
          </w:p>
        </w:tc>
      </w:tr>
      <w:tr w:rsidR="004E4BC2" w:rsidRPr="004E4BC2" w14:paraId="2DEC607B" w14:textId="77777777" w:rsidTr="004E4BC2">
        <w:tc>
          <w:tcPr>
            <w:tcW w:w="10456" w:type="dxa"/>
          </w:tcPr>
          <w:p w14:paraId="7424415C"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DA PARAÍBA </w:t>
            </w:r>
          </w:p>
        </w:tc>
      </w:tr>
      <w:tr w:rsidR="004E4BC2" w:rsidRPr="004E4BC2" w14:paraId="4B0A3556" w14:textId="77777777" w:rsidTr="004E4BC2">
        <w:tc>
          <w:tcPr>
            <w:tcW w:w="10456" w:type="dxa"/>
          </w:tcPr>
          <w:p w14:paraId="603E247A"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DE ALAGOAS </w:t>
            </w:r>
          </w:p>
        </w:tc>
      </w:tr>
      <w:tr w:rsidR="004E4BC2" w:rsidRPr="004E4BC2" w14:paraId="4365CB45" w14:textId="77777777" w:rsidTr="004E4BC2">
        <w:tc>
          <w:tcPr>
            <w:tcW w:w="10456" w:type="dxa"/>
          </w:tcPr>
          <w:p w14:paraId="61ACF5FD"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DE BRASILIA </w:t>
            </w:r>
          </w:p>
        </w:tc>
      </w:tr>
      <w:tr w:rsidR="004E4BC2" w:rsidRPr="004E4BC2" w14:paraId="682BC41C" w14:textId="77777777" w:rsidTr="004E4BC2">
        <w:tc>
          <w:tcPr>
            <w:tcW w:w="10456" w:type="dxa"/>
          </w:tcPr>
          <w:p w14:paraId="3333E02C"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DE GOIÁS </w:t>
            </w:r>
          </w:p>
        </w:tc>
      </w:tr>
      <w:tr w:rsidR="004E4BC2" w:rsidRPr="004E4BC2" w14:paraId="513C608D" w14:textId="77777777" w:rsidTr="004E4BC2">
        <w:tc>
          <w:tcPr>
            <w:tcW w:w="10456" w:type="dxa"/>
          </w:tcPr>
          <w:p w14:paraId="720F54FD"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DE MATO GROSSO </w:t>
            </w:r>
          </w:p>
        </w:tc>
      </w:tr>
      <w:tr w:rsidR="004E4BC2" w:rsidRPr="004E4BC2" w14:paraId="7C724C2C" w14:textId="77777777" w:rsidTr="004E4BC2">
        <w:tc>
          <w:tcPr>
            <w:tcW w:w="10456" w:type="dxa"/>
          </w:tcPr>
          <w:p w14:paraId="1450D7C5"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DE MATO GROSSO DO SUL </w:t>
            </w:r>
          </w:p>
        </w:tc>
      </w:tr>
      <w:tr w:rsidR="004E4BC2" w:rsidRPr="004E4BC2" w14:paraId="23F83A11" w14:textId="77777777" w:rsidTr="004E4BC2">
        <w:tc>
          <w:tcPr>
            <w:tcW w:w="10456" w:type="dxa"/>
          </w:tcPr>
          <w:p w14:paraId="47E1293F"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DE MINAS GERAIS </w:t>
            </w:r>
          </w:p>
        </w:tc>
      </w:tr>
      <w:tr w:rsidR="004E4BC2" w:rsidRPr="004E4BC2" w14:paraId="7EA96CD2" w14:textId="77777777" w:rsidTr="004E4BC2">
        <w:tc>
          <w:tcPr>
            <w:tcW w:w="10456" w:type="dxa"/>
          </w:tcPr>
          <w:p w14:paraId="04D87266"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DE PERNAMBUCO </w:t>
            </w:r>
          </w:p>
        </w:tc>
      </w:tr>
      <w:tr w:rsidR="004E4BC2" w:rsidRPr="004E4BC2" w14:paraId="301B349F" w14:textId="77777777" w:rsidTr="004E4BC2">
        <w:tc>
          <w:tcPr>
            <w:tcW w:w="10456" w:type="dxa"/>
          </w:tcPr>
          <w:p w14:paraId="44C0B637"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DE RONDÔNIA </w:t>
            </w:r>
          </w:p>
        </w:tc>
      </w:tr>
      <w:tr w:rsidR="004E4BC2" w:rsidRPr="004E4BC2" w14:paraId="0F353A82" w14:textId="77777777" w:rsidTr="004E4BC2">
        <w:tc>
          <w:tcPr>
            <w:tcW w:w="10456" w:type="dxa"/>
          </w:tcPr>
          <w:p w14:paraId="1EBE8D0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DE RORAIMA </w:t>
            </w:r>
          </w:p>
        </w:tc>
      </w:tr>
      <w:tr w:rsidR="004E4BC2" w:rsidRPr="004E4BC2" w14:paraId="4265473D" w14:textId="77777777" w:rsidTr="004E4BC2">
        <w:tc>
          <w:tcPr>
            <w:tcW w:w="10456" w:type="dxa"/>
          </w:tcPr>
          <w:p w14:paraId="08125576"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DE SANTA CATARINA </w:t>
            </w:r>
          </w:p>
        </w:tc>
      </w:tr>
      <w:tr w:rsidR="004E4BC2" w:rsidRPr="004E4BC2" w14:paraId="1703E749" w14:textId="77777777" w:rsidTr="004E4BC2">
        <w:tc>
          <w:tcPr>
            <w:tcW w:w="10456" w:type="dxa"/>
          </w:tcPr>
          <w:p w14:paraId="426AD1EA"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DE SÃO PAULO </w:t>
            </w:r>
          </w:p>
        </w:tc>
      </w:tr>
      <w:tr w:rsidR="004E4BC2" w:rsidRPr="004E4BC2" w14:paraId="42C470BB" w14:textId="77777777" w:rsidTr="004E4BC2">
        <w:tc>
          <w:tcPr>
            <w:tcW w:w="10456" w:type="dxa"/>
          </w:tcPr>
          <w:p w14:paraId="0BCC96DE"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DE SERGIPE </w:t>
            </w:r>
          </w:p>
        </w:tc>
      </w:tr>
      <w:tr w:rsidR="004E4BC2" w:rsidRPr="004E4BC2" w14:paraId="0B5D23E0" w14:textId="77777777" w:rsidTr="004E4BC2">
        <w:tc>
          <w:tcPr>
            <w:tcW w:w="10456" w:type="dxa"/>
          </w:tcPr>
          <w:p w14:paraId="0525849D"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ACRE </w:t>
            </w:r>
          </w:p>
        </w:tc>
      </w:tr>
      <w:tr w:rsidR="004E4BC2" w:rsidRPr="004E4BC2" w14:paraId="25030C42" w14:textId="77777777" w:rsidTr="004E4BC2">
        <w:tc>
          <w:tcPr>
            <w:tcW w:w="10456" w:type="dxa"/>
          </w:tcPr>
          <w:p w14:paraId="0F35FBA1"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AMAPÁ </w:t>
            </w:r>
          </w:p>
        </w:tc>
      </w:tr>
      <w:tr w:rsidR="004E4BC2" w:rsidRPr="004E4BC2" w14:paraId="11C68641" w14:textId="77777777" w:rsidTr="004E4BC2">
        <w:tc>
          <w:tcPr>
            <w:tcW w:w="10456" w:type="dxa"/>
          </w:tcPr>
          <w:p w14:paraId="00F9FF5F"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AMAZONAS </w:t>
            </w:r>
          </w:p>
        </w:tc>
      </w:tr>
      <w:tr w:rsidR="004E4BC2" w:rsidRPr="004E4BC2" w14:paraId="4643789B" w14:textId="77777777" w:rsidTr="004E4BC2">
        <w:tc>
          <w:tcPr>
            <w:tcW w:w="10456" w:type="dxa"/>
          </w:tcPr>
          <w:p w14:paraId="08191B93"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CEARÁ </w:t>
            </w:r>
          </w:p>
        </w:tc>
      </w:tr>
      <w:tr w:rsidR="004E4BC2" w:rsidRPr="004E4BC2" w14:paraId="571F93B3" w14:textId="77777777" w:rsidTr="004E4BC2">
        <w:tc>
          <w:tcPr>
            <w:tcW w:w="10456" w:type="dxa"/>
          </w:tcPr>
          <w:p w14:paraId="2576BC39" w14:textId="79454CC5"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ESPÍRITO SANTO </w:t>
            </w:r>
          </w:p>
        </w:tc>
      </w:tr>
      <w:tr w:rsidR="004E4BC2" w:rsidRPr="004E4BC2" w14:paraId="3F9C46E4" w14:textId="77777777" w:rsidTr="004E4BC2">
        <w:tc>
          <w:tcPr>
            <w:tcW w:w="10456" w:type="dxa"/>
          </w:tcPr>
          <w:p w14:paraId="71720E52"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MARANHÃO </w:t>
            </w:r>
          </w:p>
        </w:tc>
      </w:tr>
      <w:tr w:rsidR="004E4BC2" w:rsidRPr="004E4BC2" w14:paraId="00D7DFEF" w14:textId="77777777" w:rsidTr="004E4BC2">
        <w:tc>
          <w:tcPr>
            <w:tcW w:w="10456" w:type="dxa"/>
          </w:tcPr>
          <w:p w14:paraId="69587044"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NORTE DE MINAS GERAIS </w:t>
            </w:r>
          </w:p>
        </w:tc>
      </w:tr>
      <w:tr w:rsidR="004E4BC2" w:rsidRPr="004E4BC2" w14:paraId="1BE40A75" w14:textId="77777777" w:rsidTr="004E4BC2">
        <w:tc>
          <w:tcPr>
            <w:tcW w:w="10456" w:type="dxa"/>
          </w:tcPr>
          <w:p w14:paraId="74B697A2"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PARÁ </w:t>
            </w:r>
          </w:p>
        </w:tc>
      </w:tr>
      <w:tr w:rsidR="004E4BC2" w:rsidRPr="004E4BC2" w14:paraId="28A00065" w14:textId="77777777" w:rsidTr="004E4BC2">
        <w:tc>
          <w:tcPr>
            <w:tcW w:w="10456" w:type="dxa"/>
          </w:tcPr>
          <w:p w14:paraId="1671D90A"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PARANÁ </w:t>
            </w:r>
          </w:p>
        </w:tc>
      </w:tr>
      <w:tr w:rsidR="004E4BC2" w:rsidRPr="004E4BC2" w14:paraId="1C06FC1F" w14:textId="77777777" w:rsidTr="004E4BC2">
        <w:tc>
          <w:tcPr>
            <w:tcW w:w="10456" w:type="dxa"/>
          </w:tcPr>
          <w:p w14:paraId="1D3BD92B"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PIAUÍ </w:t>
            </w:r>
          </w:p>
        </w:tc>
      </w:tr>
      <w:tr w:rsidR="004E4BC2" w:rsidRPr="004E4BC2" w14:paraId="35078A8D" w14:textId="77777777" w:rsidTr="004E4BC2">
        <w:tc>
          <w:tcPr>
            <w:tcW w:w="10456" w:type="dxa"/>
          </w:tcPr>
          <w:p w14:paraId="5302FF43"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RIO DE JANEIRO </w:t>
            </w:r>
          </w:p>
        </w:tc>
      </w:tr>
      <w:tr w:rsidR="004E4BC2" w:rsidRPr="004E4BC2" w14:paraId="2B3D4313" w14:textId="77777777" w:rsidTr="004E4BC2">
        <w:tc>
          <w:tcPr>
            <w:tcW w:w="10456" w:type="dxa"/>
          </w:tcPr>
          <w:p w14:paraId="7D5B1B8F"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RIO GRANDE DO NORTE </w:t>
            </w:r>
          </w:p>
        </w:tc>
      </w:tr>
      <w:tr w:rsidR="004E4BC2" w:rsidRPr="004E4BC2" w14:paraId="69E8C899" w14:textId="77777777" w:rsidTr="004E4BC2">
        <w:tc>
          <w:tcPr>
            <w:tcW w:w="10456" w:type="dxa"/>
          </w:tcPr>
          <w:p w14:paraId="6842E8C5"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RIO GRANDE DO SUL </w:t>
            </w:r>
          </w:p>
        </w:tc>
      </w:tr>
      <w:tr w:rsidR="004E4BC2" w:rsidRPr="004E4BC2" w14:paraId="03890319" w14:textId="77777777" w:rsidTr="004E4BC2">
        <w:tc>
          <w:tcPr>
            <w:tcW w:w="10456" w:type="dxa"/>
          </w:tcPr>
          <w:p w14:paraId="2264792A"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SERTÃO PERNAMBUCANO </w:t>
            </w:r>
          </w:p>
        </w:tc>
      </w:tr>
      <w:tr w:rsidR="004E4BC2" w:rsidRPr="004E4BC2" w14:paraId="0BF48313" w14:textId="77777777" w:rsidTr="004E4BC2">
        <w:tc>
          <w:tcPr>
            <w:tcW w:w="10456" w:type="dxa"/>
          </w:tcPr>
          <w:p w14:paraId="3A488A75"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SUDESTE DE MINAS GERAIS </w:t>
            </w:r>
          </w:p>
        </w:tc>
      </w:tr>
      <w:tr w:rsidR="004E4BC2" w:rsidRPr="004E4BC2" w14:paraId="618065D3" w14:textId="77777777" w:rsidTr="004E4BC2">
        <w:tc>
          <w:tcPr>
            <w:tcW w:w="10456" w:type="dxa"/>
          </w:tcPr>
          <w:p w14:paraId="3E5517D7"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SUL DE MINAS GERAIS </w:t>
            </w:r>
          </w:p>
        </w:tc>
      </w:tr>
      <w:tr w:rsidR="004E4BC2" w:rsidRPr="004E4BC2" w14:paraId="4A857545" w14:textId="77777777" w:rsidTr="004E4BC2">
        <w:tc>
          <w:tcPr>
            <w:tcW w:w="10456" w:type="dxa"/>
          </w:tcPr>
          <w:p w14:paraId="15CF3DE0"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TOCANTINS </w:t>
            </w:r>
          </w:p>
        </w:tc>
      </w:tr>
      <w:tr w:rsidR="004E4BC2" w:rsidRPr="004E4BC2" w14:paraId="3792B237" w14:textId="77777777" w:rsidTr="004E4BC2">
        <w:tc>
          <w:tcPr>
            <w:tcW w:w="10456" w:type="dxa"/>
          </w:tcPr>
          <w:p w14:paraId="7CF0A90F"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DO TRIÂNGULO MINEIRO </w:t>
            </w:r>
          </w:p>
        </w:tc>
      </w:tr>
      <w:tr w:rsidR="004E4BC2" w:rsidRPr="004E4BC2" w14:paraId="4EE8FD34" w14:textId="77777777" w:rsidTr="004E4BC2">
        <w:tc>
          <w:tcPr>
            <w:tcW w:w="10456" w:type="dxa"/>
          </w:tcPr>
          <w:p w14:paraId="11CBB4EF"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lastRenderedPageBreak/>
              <w:t>INSTITUTO FEDERAL FARROUPILHA </w:t>
            </w:r>
          </w:p>
        </w:tc>
      </w:tr>
      <w:tr w:rsidR="004E4BC2" w:rsidRPr="004E4BC2" w14:paraId="3F6431D4" w14:textId="77777777" w:rsidTr="004E4BC2">
        <w:tc>
          <w:tcPr>
            <w:tcW w:w="10456" w:type="dxa"/>
          </w:tcPr>
          <w:p w14:paraId="5B469F90"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FLUMINENSE </w:t>
            </w:r>
          </w:p>
        </w:tc>
      </w:tr>
      <w:tr w:rsidR="004E4BC2" w:rsidRPr="004E4BC2" w14:paraId="635BA882" w14:textId="77777777" w:rsidTr="004E4BC2">
        <w:tc>
          <w:tcPr>
            <w:tcW w:w="10456" w:type="dxa"/>
          </w:tcPr>
          <w:p w14:paraId="01D855AE"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GOIANO </w:t>
            </w:r>
          </w:p>
        </w:tc>
      </w:tr>
      <w:tr w:rsidR="004E4BC2" w:rsidRPr="004E4BC2" w14:paraId="4CEEC9DC" w14:textId="77777777" w:rsidTr="004E4BC2">
        <w:tc>
          <w:tcPr>
            <w:tcW w:w="10456" w:type="dxa"/>
          </w:tcPr>
          <w:p w14:paraId="4E5C7B30"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FEDERAL SUL RIO-GRANDENSE </w:t>
            </w:r>
          </w:p>
        </w:tc>
      </w:tr>
      <w:tr w:rsidR="004E4BC2" w:rsidRPr="004E4BC2" w14:paraId="73FA42E0" w14:textId="77777777" w:rsidTr="004E4BC2">
        <w:tc>
          <w:tcPr>
            <w:tcW w:w="10456" w:type="dxa"/>
          </w:tcPr>
          <w:p w14:paraId="7FC2EC90"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NACIONAL DA PROPRIEDADE INDUSTRIAL </w:t>
            </w:r>
          </w:p>
        </w:tc>
      </w:tr>
      <w:tr w:rsidR="004E4BC2" w:rsidRPr="004E4BC2" w14:paraId="733ED05B" w14:textId="77777777" w:rsidTr="004E4BC2">
        <w:tc>
          <w:tcPr>
            <w:tcW w:w="10456" w:type="dxa"/>
          </w:tcPr>
          <w:p w14:paraId="62E4813C"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NACIONAL DE COLONIZAÇÃO E REFORMA AGRÁRIA </w:t>
            </w:r>
          </w:p>
        </w:tc>
      </w:tr>
      <w:tr w:rsidR="004E4BC2" w:rsidRPr="004E4BC2" w14:paraId="73CEC366" w14:textId="77777777" w:rsidTr="004E4BC2">
        <w:tc>
          <w:tcPr>
            <w:tcW w:w="10456" w:type="dxa"/>
          </w:tcPr>
          <w:p w14:paraId="4BCC3309"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NACIONAL DE EDUCAÇÃO DE SURDOS </w:t>
            </w:r>
          </w:p>
        </w:tc>
      </w:tr>
      <w:tr w:rsidR="004E4BC2" w:rsidRPr="004E4BC2" w14:paraId="338AA374" w14:textId="77777777" w:rsidTr="004E4BC2">
        <w:tc>
          <w:tcPr>
            <w:tcW w:w="10456" w:type="dxa"/>
          </w:tcPr>
          <w:p w14:paraId="5E2B05CE"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NACIONAL DE ESTUDOS E PESQUISAS EDUCACIONAIS </w:t>
            </w:r>
          </w:p>
        </w:tc>
      </w:tr>
      <w:tr w:rsidR="004E4BC2" w:rsidRPr="004E4BC2" w14:paraId="5CF0A918" w14:textId="77777777" w:rsidTr="004E4BC2">
        <w:tc>
          <w:tcPr>
            <w:tcW w:w="10456" w:type="dxa"/>
          </w:tcPr>
          <w:p w14:paraId="68AD5707"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NACIONAL DE METROLOGIA, QUALIDADE E TECNOLOGIA </w:t>
            </w:r>
          </w:p>
        </w:tc>
      </w:tr>
      <w:tr w:rsidR="004E4BC2" w:rsidRPr="004E4BC2" w14:paraId="1E14B6DF" w14:textId="77777777" w:rsidTr="004E4BC2">
        <w:tc>
          <w:tcPr>
            <w:tcW w:w="10456" w:type="dxa"/>
          </w:tcPr>
          <w:p w14:paraId="1793D9BC"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INSTITUTO NACIONAL DO SEGURO SOCIAL </w:t>
            </w:r>
          </w:p>
        </w:tc>
      </w:tr>
      <w:tr w:rsidR="004E4BC2" w:rsidRPr="004E4BC2" w14:paraId="0AFA3F47" w14:textId="77777777" w:rsidTr="004E4BC2">
        <w:tc>
          <w:tcPr>
            <w:tcW w:w="10456" w:type="dxa"/>
          </w:tcPr>
          <w:p w14:paraId="1BB85DFC" w14:textId="5AA099C3"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MINISTÉRIO DA DEFESA </w:t>
            </w:r>
          </w:p>
        </w:tc>
      </w:tr>
      <w:tr w:rsidR="004E4BC2" w:rsidRPr="004E4BC2" w14:paraId="494F1CAE" w14:textId="77777777" w:rsidTr="004E4BC2">
        <w:tc>
          <w:tcPr>
            <w:tcW w:w="10456" w:type="dxa"/>
          </w:tcPr>
          <w:p w14:paraId="3D5A3925" w14:textId="1A72F581"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MINISTÉRIO DA ECONOMIA </w:t>
            </w:r>
          </w:p>
        </w:tc>
      </w:tr>
      <w:tr w:rsidR="004E4BC2" w:rsidRPr="004E4BC2" w14:paraId="17DC93E9" w14:textId="77777777" w:rsidTr="004E4BC2">
        <w:tc>
          <w:tcPr>
            <w:tcW w:w="10456" w:type="dxa"/>
          </w:tcPr>
          <w:p w14:paraId="7B0C09B0"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MINISTÉRIO DA AGRICULTURA, PECUÁRIA E ABASTECIMENTO </w:t>
            </w:r>
          </w:p>
        </w:tc>
      </w:tr>
      <w:tr w:rsidR="004E4BC2" w:rsidRPr="004E4BC2" w14:paraId="4E998728" w14:textId="77777777" w:rsidTr="004E4BC2">
        <w:tc>
          <w:tcPr>
            <w:tcW w:w="10456" w:type="dxa"/>
          </w:tcPr>
          <w:p w14:paraId="04230593"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MINISTÉRIO DA CIDADANIA </w:t>
            </w:r>
          </w:p>
        </w:tc>
      </w:tr>
      <w:tr w:rsidR="004E4BC2" w:rsidRPr="004E4BC2" w14:paraId="07336E6D" w14:textId="77777777" w:rsidTr="004E4BC2">
        <w:tc>
          <w:tcPr>
            <w:tcW w:w="10456" w:type="dxa"/>
          </w:tcPr>
          <w:p w14:paraId="72E2F08E"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MINISTÉRIO DA CIÊNCIA, TECNOLOGIA E INOVAÇÕES </w:t>
            </w:r>
          </w:p>
        </w:tc>
      </w:tr>
      <w:tr w:rsidR="004E4BC2" w:rsidRPr="004E4BC2" w14:paraId="7607C7E2" w14:textId="77777777" w:rsidTr="004E4BC2">
        <w:tc>
          <w:tcPr>
            <w:tcW w:w="10456" w:type="dxa"/>
          </w:tcPr>
          <w:p w14:paraId="5B20025E"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MINISTÉRIO DA EDUCAÇÃO </w:t>
            </w:r>
          </w:p>
        </w:tc>
      </w:tr>
      <w:tr w:rsidR="004E4BC2" w:rsidRPr="004E4BC2" w14:paraId="4EDAD7F8" w14:textId="77777777" w:rsidTr="004E4BC2">
        <w:tc>
          <w:tcPr>
            <w:tcW w:w="10456" w:type="dxa"/>
          </w:tcPr>
          <w:p w14:paraId="238C0CFC"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MINISTÉRIO DA INFRAESTRUTURA </w:t>
            </w:r>
          </w:p>
        </w:tc>
      </w:tr>
      <w:tr w:rsidR="004E4BC2" w:rsidRPr="004E4BC2" w14:paraId="4B10F75E" w14:textId="77777777" w:rsidTr="004E4BC2">
        <w:tc>
          <w:tcPr>
            <w:tcW w:w="10456" w:type="dxa"/>
          </w:tcPr>
          <w:p w14:paraId="3C9C1651"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 xml:space="preserve">MINISTÉRIO DA </w:t>
            </w:r>
            <w:proofErr w:type="gramStart"/>
            <w:r w:rsidRPr="004E4BC2">
              <w:rPr>
                <w:rFonts w:eastAsia="Times New Roman" w:cstheme="minorHAnsi"/>
                <w:sz w:val="20"/>
                <w:szCs w:val="20"/>
                <w:lang w:eastAsia="pt-BR"/>
              </w:rPr>
              <w:t>JUSTIÇA E SEGURANÇA PÚBLICA</w:t>
            </w:r>
            <w:proofErr w:type="gramEnd"/>
            <w:r w:rsidRPr="004E4BC2">
              <w:rPr>
                <w:rFonts w:eastAsia="Times New Roman" w:cstheme="minorHAnsi"/>
                <w:sz w:val="20"/>
                <w:szCs w:val="20"/>
                <w:lang w:eastAsia="pt-BR"/>
              </w:rPr>
              <w:t> </w:t>
            </w:r>
          </w:p>
        </w:tc>
      </w:tr>
      <w:tr w:rsidR="004E4BC2" w:rsidRPr="004E4BC2" w14:paraId="351986F3" w14:textId="77777777" w:rsidTr="004E4BC2">
        <w:tc>
          <w:tcPr>
            <w:tcW w:w="10456" w:type="dxa"/>
          </w:tcPr>
          <w:p w14:paraId="64EEB819"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MINISTÉRIO DA MULHER, DA FAMÍLIA E DOS DIREITOS HUMANOS </w:t>
            </w:r>
          </w:p>
        </w:tc>
      </w:tr>
      <w:tr w:rsidR="004E4BC2" w:rsidRPr="004E4BC2" w14:paraId="501E0E06" w14:textId="77777777" w:rsidTr="004E4BC2">
        <w:tc>
          <w:tcPr>
            <w:tcW w:w="10456" w:type="dxa"/>
          </w:tcPr>
          <w:p w14:paraId="2F5AF963"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MINISTÉRIO DA SAUDE </w:t>
            </w:r>
          </w:p>
        </w:tc>
      </w:tr>
      <w:tr w:rsidR="004E4BC2" w:rsidRPr="004E4BC2" w14:paraId="06BFC9DC" w14:textId="77777777" w:rsidTr="004E4BC2">
        <w:tc>
          <w:tcPr>
            <w:tcW w:w="10456" w:type="dxa"/>
          </w:tcPr>
          <w:p w14:paraId="2C0CEBD3"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MINISTÉRIO DAS COMUNICAÇÕES </w:t>
            </w:r>
          </w:p>
        </w:tc>
      </w:tr>
      <w:tr w:rsidR="004E4BC2" w:rsidRPr="004E4BC2" w14:paraId="1B7F7CB5" w14:textId="77777777" w:rsidTr="004E4BC2">
        <w:tc>
          <w:tcPr>
            <w:tcW w:w="10456" w:type="dxa"/>
          </w:tcPr>
          <w:p w14:paraId="06AFA5FD"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MINISTÉRIO DAS RELAÇÕES EXTERIORES </w:t>
            </w:r>
          </w:p>
        </w:tc>
      </w:tr>
      <w:tr w:rsidR="004E4BC2" w:rsidRPr="004E4BC2" w14:paraId="1B0DD169" w14:textId="77777777" w:rsidTr="004E4BC2">
        <w:tc>
          <w:tcPr>
            <w:tcW w:w="10456" w:type="dxa"/>
          </w:tcPr>
          <w:p w14:paraId="04DFDC29"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MINISTÉRIO DE MINAS E ENERGIA </w:t>
            </w:r>
          </w:p>
        </w:tc>
      </w:tr>
      <w:tr w:rsidR="004E4BC2" w:rsidRPr="004E4BC2" w14:paraId="0F5AD771" w14:textId="77777777" w:rsidTr="004E4BC2">
        <w:tc>
          <w:tcPr>
            <w:tcW w:w="10456" w:type="dxa"/>
          </w:tcPr>
          <w:p w14:paraId="7C276BAD"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MINISTÉRIO DO DESENVOLVIMENTO REGIONAL </w:t>
            </w:r>
          </w:p>
        </w:tc>
      </w:tr>
      <w:tr w:rsidR="004E4BC2" w:rsidRPr="004E4BC2" w14:paraId="65491B55" w14:textId="77777777" w:rsidTr="004E4BC2">
        <w:tc>
          <w:tcPr>
            <w:tcW w:w="10456" w:type="dxa"/>
          </w:tcPr>
          <w:p w14:paraId="2B07CCD0"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MINISTÉRIO DO MEIO AMBIENTE </w:t>
            </w:r>
          </w:p>
        </w:tc>
      </w:tr>
      <w:tr w:rsidR="004E4BC2" w:rsidRPr="004E4BC2" w14:paraId="647A5099" w14:textId="77777777" w:rsidTr="004E4BC2">
        <w:tc>
          <w:tcPr>
            <w:tcW w:w="10456" w:type="dxa"/>
          </w:tcPr>
          <w:p w14:paraId="40AA6891"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MINISTÉRIO DO TRABALHO E PREVIDÊNCIA </w:t>
            </w:r>
          </w:p>
        </w:tc>
      </w:tr>
      <w:tr w:rsidR="004E4BC2" w:rsidRPr="004E4BC2" w14:paraId="2CF4DFE7" w14:textId="77777777" w:rsidTr="004E4BC2">
        <w:tc>
          <w:tcPr>
            <w:tcW w:w="10456" w:type="dxa"/>
          </w:tcPr>
          <w:p w14:paraId="4372FA30"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MINISTÉRIO DO TURISMO </w:t>
            </w:r>
          </w:p>
        </w:tc>
      </w:tr>
      <w:tr w:rsidR="004E4BC2" w:rsidRPr="004E4BC2" w14:paraId="780D2ECA" w14:textId="77777777" w:rsidTr="004E4BC2">
        <w:tc>
          <w:tcPr>
            <w:tcW w:w="10456" w:type="dxa"/>
          </w:tcPr>
          <w:p w14:paraId="493E59F0"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PRESIDÊNCIA DA REPÚBLICA </w:t>
            </w:r>
          </w:p>
        </w:tc>
      </w:tr>
      <w:tr w:rsidR="004E4BC2" w:rsidRPr="004E4BC2" w14:paraId="35A1F8A7" w14:textId="77777777" w:rsidTr="004E4BC2">
        <w:tc>
          <w:tcPr>
            <w:tcW w:w="10456" w:type="dxa"/>
          </w:tcPr>
          <w:p w14:paraId="2CC8FD16"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RECEITA FEDERAL DO BRASIL </w:t>
            </w:r>
          </w:p>
        </w:tc>
      </w:tr>
      <w:tr w:rsidR="004E4BC2" w:rsidRPr="004E4BC2" w14:paraId="4F86037A" w14:textId="77777777" w:rsidTr="004E4BC2">
        <w:tc>
          <w:tcPr>
            <w:tcW w:w="10456" w:type="dxa"/>
          </w:tcPr>
          <w:p w14:paraId="21CCF955"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SUPERINTENDÊNCIA DA ZONA FRANCA DE MANAUS </w:t>
            </w:r>
          </w:p>
        </w:tc>
      </w:tr>
      <w:tr w:rsidR="004E4BC2" w:rsidRPr="004E4BC2" w14:paraId="30C1185F" w14:textId="77777777" w:rsidTr="004E4BC2">
        <w:tc>
          <w:tcPr>
            <w:tcW w:w="10456" w:type="dxa"/>
          </w:tcPr>
          <w:p w14:paraId="634031BD"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SUPERINTENDÊNCIA DE DESENVOLVIMENTO DO CENTRO-OESTE </w:t>
            </w:r>
          </w:p>
        </w:tc>
      </w:tr>
      <w:tr w:rsidR="004E4BC2" w:rsidRPr="004E4BC2" w14:paraId="355E5D54" w14:textId="77777777" w:rsidTr="004E4BC2">
        <w:tc>
          <w:tcPr>
            <w:tcW w:w="10456" w:type="dxa"/>
          </w:tcPr>
          <w:p w14:paraId="7AD0BFE3"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SUPERINTENDÊNCIA DE SEGUROS PRIVADOS </w:t>
            </w:r>
          </w:p>
        </w:tc>
      </w:tr>
      <w:tr w:rsidR="004E4BC2" w:rsidRPr="004E4BC2" w14:paraId="2D1FFC19" w14:textId="77777777" w:rsidTr="004E4BC2">
        <w:tc>
          <w:tcPr>
            <w:tcW w:w="10456" w:type="dxa"/>
          </w:tcPr>
          <w:p w14:paraId="002F2EB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SUPERINTENDÊNCIA DO DESENVOLVIMENTO DA AMAZÔNIA </w:t>
            </w:r>
          </w:p>
        </w:tc>
      </w:tr>
      <w:tr w:rsidR="004E4BC2" w:rsidRPr="004E4BC2" w14:paraId="719503F8" w14:textId="77777777" w:rsidTr="004E4BC2">
        <w:tc>
          <w:tcPr>
            <w:tcW w:w="10456" w:type="dxa"/>
          </w:tcPr>
          <w:p w14:paraId="3F1707DA"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SUPERINTENDÊNCIA DO DESENVOLVIMENTO DO NORDESTE </w:t>
            </w:r>
          </w:p>
        </w:tc>
      </w:tr>
      <w:tr w:rsidR="004E4BC2" w:rsidRPr="004E4BC2" w14:paraId="5A23309E" w14:textId="77777777" w:rsidTr="004E4BC2">
        <w:tc>
          <w:tcPr>
            <w:tcW w:w="10456" w:type="dxa"/>
          </w:tcPr>
          <w:p w14:paraId="7CC62FC2"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SUPERINTENDÊNCIA NACIONAL DE PREVIDÊNCIA COMPLEMENTAR </w:t>
            </w:r>
          </w:p>
        </w:tc>
      </w:tr>
      <w:tr w:rsidR="004E4BC2" w:rsidRPr="004E4BC2" w14:paraId="753BDC65" w14:textId="77777777" w:rsidTr="004E4BC2">
        <w:tc>
          <w:tcPr>
            <w:tcW w:w="10456" w:type="dxa"/>
          </w:tcPr>
          <w:p w14:paraId="130D0314"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DA INTEGRAÇÃO INTERNACIONAL DA LUSOFONIA AFRO-BRASILEIRA </w:t>
            </w:r>
          </w:p>
        </w:tc>
      </w:tr>
      <w:tr w:rsidR="004E4BC2" w:rsidRPr="004E4BC2" w14:paraId="02F637E8" w14:textId="77777777" w:rsidTr="004E4BC2">
        <w:tc>
          <w:tcPr>
            <w:tcW w:w="10456" w:type="dxa"/>
          </w:tcPr>
          <w:p w14:paraId="14830F7F"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DE BRASÍLIA </w:t>
            </w:r>
          </w:p>
        </w:tc>
      </w:tr>
      <w:tr w:rsidR="004E4BC2" w:rsidRPr="004E4BC2" w14:paraId="2BC75997" w14:textId="77777777" w:rsidTr="004E4BC2">
        <w:tc>
          <w:tcPr>
            <w:tcW w:w="10456" w:type="dxa"/>
          </w:tcPr>
          <w:p w14:paraId="3ACB7EAC"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DA BAHIA </w:t>
            </w:r>
          </w:p>
        </w:tc>
      </w:tr>
      <w:tr w:rsidR="004E4BC2" w:rsidRPr="004E4BC2" w14:paraId="2B8C51ED" w14:textId="77777777" w:rsidTr="004E4BC2">
        <w:tc>
          <w:tcPr>
            <w:tcW w:w="10456" w:type="dxa"/>
          </w:tcPr>
          <w:p w14:paraId="19C4BCD1"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DA FRONTEIRA SUL </w:t>
            </w:r>
          </w:p>
        </w:tc>
      </w:tr>
      <w:tr w:rsidR="004E4BC2" w:rsidRPr="004E4BC2" w14:paraId="61DF66FA" w14:textId="77777777" w:rsidTr="004E4BC2">
        <w:tc>
          <w:tcPr>
            <w:tcW w:w="10456" w:type="dxa"/>
          </w:tcPr>
          <w:p w14:paraId="412FCD2F"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DA GRANDE DOURADOS </w:t>
            </w:r>
          </w:p>
        </w:tc>
      </w:tr>
      <w:tr w:rsidR="004E4BC2" w:rsidRPr="004E4BC2" w14:paraId="5969185F" w14:textId="77777777" w:rsidTr="004E4BC2">
        <w:tc>
          <w:tcPr>
            <w:tcW w:w="10456" w:type="dxa"/>
          </w:tcPr>
          <w:p w14:paraId="527E7C0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DA INTEGRACAO LATINO-AMERICANA </w:t>
            </w:r>
          </w:p>
        </w:tc>
      </w:tr>
      <w:tr w:rsidR="004E4BC2" w:rsidRPr="004E4BC2" w14:paraId="2ABEEC63" w14:textId="77777777" w:rsidTr="004E4BC2">
        <w:tc>
          <w:tcPr>
            <w:tcW w:w="10456" w:type="dxa"/>
          </w:tcPr>
          <w:p w14:paraId="2FD8C9B5"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DA PARAÍBA </w:t>
            </w:r>
          </w:p>
        </w:tc>
      </w:tr>
      <w:tr w:rsidR="004E4BC2" w:rsidRPr="004E4BC2" w14:paraId="265226CA" w14:textId="77777777" w:rsidTr="004E4BC2">
        <w:tc>
          <w:tcPr>
            <w:tcW w:w="10456" w:type="dxa"/>
          </w:tcPr>
          <w:p w14:paraId="797F5E50"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ALAGOAS </w:t>
            </w:r>
          </w:p>
        </w:tc>
      </w:tr>
      <w:tr w:rsidR="004E4BC2" w:rsidRPr="004E4BC2" w14:paraId="730AA1DD" w14:textId="77777777" w:rsidTr="004E4BC2">
        <w:tc>
          <w:tcPr>
            <w:tcW w:w="10456" w:type="dxa"/>
          </w:tcPr>
          <w:p w14:paraId="38A6D373"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ALFENAS </w:t>
            </w:r>
          </w:p>
        </w:tc>
      </w:tr>
      <w:tr w:rsidR="004E4BC2" w:rsidRPr="004E4BC2" w14:paraId="1E33A00A" w14:textId="77777777" w:rsidTr="004E4BC2">
        <w:tc>
          <w:tcPr>
            <w:tcW w:w="10456" w:type="dxa"/>
          </w:tcPr>
          <w:p w14:paraId="79F0993D"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CAMPINA GRANDE </w:t>
            </w:r>
          </w:p>
        </w:tc>
      </w:tr>
      <w:tr w:rsidR="004E4BC2" w:rsidRPr="004E4BC2" w14:paraId="40B8D0B8" w14:textId="77777777" w:rsidTr="004E4BC2">
        <w:tc>
          <w:tcPr>
            <w:tcW w:w="10456" w:type="dxa"/>
          </w:tcPr>
          <w:p w14:paraId="3D8F623F"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CIÊNCIAS DA SAÚDE DE PORTO ALEGRE </w:t>
            </w:r>
          </w:p>
        </w:tc>
      </w:tr>
      <w:tr w:rsidR="004E4BC2" w:rsidRPr="004E4BC2" w14:paraId="6D33041A" w14:textId="77777777" w:rsidTr="004E4BC2">
        <w:tc>
          <w:tcPr>
            <w:tcW w:w="10456" w:type="dxa"/>
          </w:tcPr>
          <w:p w14:paraId="0D2C07C7"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GOIÁS </w:t>
            </w:r>
          </w:p>
        </w:tc>
      </w:tr>
      <w:tr w:rsidR="004E4BC2" w:rsidRPr="004E4BC2" w14:paraId="55CD411A" w14:textId="77777777" w:rsidTr="004E4BC2">
        <w:tc>
          <w:tcPr>
            <w:tcW w:w="10456" w:type="dxa"/>
          </w:tcPr>
          <w:p w14:paraId="59315D1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ITAJUBÁ </w:t>
            </w:r>
          </w:p>
        </w:tc>
      </w:tr>
      <w:tr w:rsidR="004E4BC2" w:rsidRPr="004E4BC2" w14:paraId="53FC7F0F" w14:textId="77777777" w:rsidTr="004E4BC2">
        <w:tc>
          <w:tcPr>
            <w:tcW w:w="10456" w:type="dxa"/>
          </w:tcPr>
          <w:p w14:paraId="3E47650D"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JUIZ DE FORA </w:t>
            </w:r>
          </w:p>
        </w:tc>
      </w:tr>
      <w:tr w:rsidR="004E4BC2" w:rsidRPr="004E4BC2" w14:paraId="4BB6B8C0" w14:textId="77777777" w:rsidTr="004E4BC2">
        <w:tc>
          <w:tcPr>
            <w:tcW w:w="10456" w:type="dxa"/>
          </w:tcPr>
          <w:p w14:paraId="18A34C67"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LAVRAS </w:t>
            </w:r>
          </w:p>
        </w:tc>
      </w:tr>
      <w:tr w:rsidR="004E4BC2" w:rsidRPr="004E4BC2" w14:paraId="468C94A4" w14:textId="77777777" w:rsidTr="004E4BC2">
        <w:tc>
          <w:tcPr>
            <w:tcW w:w="10456" w:type="dxa"/>
          </w:tcPr>
          <w:p w14:paraId="3BDA737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MATO GROSSO </w:t>
            </w:r>
          </w:p>
        </w:tc>
      </w:tr>
      <w:tr w:rsidR="004E4BC2" w:rsidRPr="004E4BC2" w14:paraId="1EEF4E66" w14:textId="77777777" w:rsidTr="004E4BC2">
        <w:tc>
          <w:tcPr>
            <w:tcW w:w="10456" w:type="dxa"/>
          </w:tcPr>
          <w:p w14:paraId="1A2F2D73"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MATO GROSSO DO SUL </w:t>
            </w:r>
          </w:p>
        </w:tc>
      </w:tr>
      <w:tr w:rsidR="004E4BC2" w:rsidRPr="004E4BC2" w14:paraId="48192FF1" w14:textId="77777777" w:rsidTr="004E4BC2">
        <w:tc>
          <w:tcPr>
            <w:tcW w:w="10456" w:type="dxa"/>
          </w:tcPr>
          <w:p w14:paraId="5D9F6CAE"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MINAS GERAIS </w:t>
            </w:r>
          </w:p>
        </w:tc>
      </w:tr>
      <w:tr w:rsidR="004E4BC2" w:rsidRPr="004E4BC2" w14:paraId="07E56F07" w14:textId="77777777" w:rsidTr="004E4BC2">
        <w:tc>
          <w:tcPr>
            <w:tcW w:w="10456" w:type="dxa"/>
          </w:tcPr>
          <w:p w14:paraId="09511D80"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OURO PRETO </w:t>
            </w:r>
          </w:p>
        </w:tc>
      </w:tr>
      <w:tr w:rsidR="004E4BC2" w:rsidRPr="004E4BC2" w14:paraId="5E507342" w14:textId="77777777" w:rsidTr="004E4BC2">
        <w:tc>
          <w:tcPr>
            <w:tcW w:w="10456" w:type="dxa"/>
          </w:tcPr>
          <w:p w14:paraId="07E10383"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PELOTAS </w:t>
            </w:r>
          </w:p>
        </w:tc>
      </w:tr>
      <w:tr w:rsidR="004E4BC2" w:rsidRPr="004E4BC2" w14:paraId="12D8A8BA" w14:textId="77777777" w:rsidTr="004E4BC2">
        <w:tc>
          <w:tcPr>
            <w:tcW w:w="10456" w:type="dxa"/>
          </w:tcPr>
          <w:p w14:paraId="4F628D6F"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PERNAMBUCO </w:t>
            </w:r>
          </w:p>
        </w:tc>
      </w:tr>
      <w:tr w:rsidR="004E4BC2" w:rsidRPr="004E4BC2" w14:paraId="1A682301" w14:textId="77777777" w:rsidTr="004E4BC2">
        <w:tc>
          <w:tcPr>
            <w:tcW w:w="10456" w:type="dxa"/>
          </w:tcPr>
          <w:p w14:paraId="1CCDB366"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RONDÔNIA </w:t>
            </w:r>
          </w:p>
        </w:tc>
      </w:tr>
      <w:tr w:rsidR="004E4BC2" w:rsidRPr="004E4BC2" w14:paraId="121874BD" w14:textId="77777777" w:rsidTr="004E4BC2">
        <w:tc>
          <w:tcPr>
            <w:tcW w:w="10456" w:type="dxa"/>
          </w:tcPr>
          <w:p w14:paraId="281393C3"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RORAIMA </w:t>
            </w:r>
          </w:p>
        </w:tc>
      </w:tr>
      <w:tr w:rsidR="004E4BC2" w:rsidRPr="004E4BC2" w14:paraId="5D8C3FB5" w14:textId="77777777" w:rsidTr="004E4BC2">
        <w:tc>
          <w:tcPr>
            <w:tcW w:w="10456" w:type="dxa"/>
          </w:tcPr>
          <w:p w14:paraId="4F43226B"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SANTA CATARINA </w:t>
            </w:r>
          </w:p>
        </w:tc>
      </w:tr>
      <w:tr w:rsidR="004E4BC2" w:rsidRPr="004E4BC2" w14:paraId="668D2166" w14:textId="77777777" w:rsidTr="004E4BC2">
        <w:tc>
          <w:tcPr>
            <w:tcW w:w="10456" w:type="dxa"/>
          </w:tcPr>
          <w:p w14:paraId="6874DE9D"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SANTA MARIA </w:t>
            </w:r>
          </w:p>
        </w:tc>
      </w:tr>
      <w:tr w:rsidR="004E4BC2" w:rsidRPr="004E4BC2" w14:paraId="7720C00A" w14:textId="77777777" w:rsidTr="004E4BC2">
        <w:tc>
          <w:tcPr>
            <w:tcW w:w="10456" w:type="dxa"/>
          </w:tcPr>
          <w:p w14:paraId="4F472344"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SÃO CARLOS </w:t>
            </w:r>
          </w:p>
        </w:tc>
      </w:tr>
      <w:tr w:rsidR="004E4BC2" w:rsidRPr="004E4BC2" w14:paraId="0DA4DC5A" w14:textId="77777777" w:rsidTr="004E4BC2">
        <w:tc>
          <w:tcPr>
            <w:tcW w:w="10456" w:type="dxa"/>
          </w:tcPr>
          <w:p w14:paraId="3E7445C1"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SÃO JOÃO DEL REI </w:t>
            </w:r>
          </w:p>
        </w:tc>
      </w:tr>
      <w:tr w:rsidR="004E4BC2" w:rsidRPr="004E4BC2" w14:paraId="66CD3E94" w14:textId="77777777" w:rsidTr="004E4BC2">
        <w:tc>
          <w:tcPr>
            <w:tcW w:w="10456" w:type="dxa"/>
          </w:tcPr>
          <w:p w14:paraId="08A61701"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SÃO PAULO </w:t>
            </w:r>
          </w:p>
        </w:tc>
      </w:tr>
      <w:tr w:rsidR="004E4BC2" w:rsidRPr="004E4BC2" w14:paraId="2C208A78" w14:textId="77777777" w:rsidTr="004E4BC2">
        <w:tc>
          <w:tcPr>
            <w:tcW w:w="10456" w:type="dxa"/>
          </w:tcPr>
          <w:p w14:paraId="6AE69CF6"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SERGIPE </w:t>
            </w:r>
          </w:p>
        </w:tc>
      </w:tr>
      <w:tr w:rsidR="004E4BC2" w:rsidRPr="004E4BC2" w14:paraId="2A2F3111" w14:textId="77777777" w:rsidTr="004E4BC2">
        <w:tc>
          <w:tcPr>
            <w:tcW w:w="10456" w:type="dxa"/>
          </w:tcPr>
          <w:p w14:paraId="776CF63B"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UBERLÂNDIA </w:t>
            </w:r>
          </w:p>
        </w:tc>
      </w:tr>
      <w:tr w:rsidR="004E4BC2" w:rsidRPr="004E4BC2" w14:paraId="3C5A8544" w14:textId="77777777" w:rsidTr="004E4BC2">
        <w:tc>
          <w:tcPr>
            <w:tcW w:w="10456" w:type="dxa"/>
          </w:tcPr>
          <w:p w14:paraId="6F7A27EC"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DE VIÇOSA </w:t>
            </w:r>
          </w:p>
        </w:tc>
      </w:tr>
      <w:tr w:rsidR="004E4BC2" w:rsidRPr="004E4BC2" w14:paraId="4F9EBC69" w14:textId="77777777" w:rsidTr="004E4BC2">
        <w:tc>
          <w:tcPr>
            <w:tcW w:w="10456" w:type="dxa"/>
          </w:tcPr>
          <w:p w14:paraId="77B7575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ABC </w:t>
            </w:r>
          </w:p>
        </w:tc>
      </w:tr>
      <w:tr w:rsidR="004E4BC2" w:rsidRPr="004E4BC2" w14:paraId="2B2BD1B4" w14:textId="77777777" w:rsidTr="004E4BC2">
        <w:tc>
          <w:tcPr>
            <w:tcW w:w="10456" w:type="dxa"/>
          </w:tcPr>
          <w:p w14:paraId="17AEE249"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ACRE </w:t>
            </w:r>
          </w:p>
        </w:tc>
      </w:tr>
      <w:tr w:rsidR="004E4BC2" w:rsidRPr="004E4BC2" w14:paraId="0D09C656" w14:textId="77777777" w:rsidTr="004E4BC2">
        <w:tc>
          <w:tcPr>
            <w:tcW w:w="10456" w:type="dxa"/>
          </w:tcPr>
          <w:p w14:paraId="4B18AF4C"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AMAPÁ </w:t>
            </w:r>
          </w:p>
        </w:tc>
      </w:tr>
      <w:tr w:rsidR="004E4BC2" w:rsidRPr="004E4BC2" w14:paraId="6F1946ED" w14:textId="77777777" w:rsidTr="004E4BC2">
        <w:tc>
          <w:tcPr>
            <w:tcW w:w="10456" w:type="dxa"/>
          </w:tcPr>
          <w:p w14:paraId="4B0A8EE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AMAZONAS </w:t>
            </w:r>
          </w:p>
        </w:tc>
      </w:tr>
      <w:tr w:rsidR="004E4BC2" w:rsidRPr="004E4BC2" w14:paraId="49442ED8" w14:textId="77777777" w:rsidTr="004E4BC2">
        <w:tc>
          <w:tcPr>
            <w:tcW w:w="10456" w:type="dxa"/>
          </w:tcPr>
          <w:p w14:paraId="37C2DA79"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CARIRI </w:t>
            </w:r>
          </w:p>
        </w:tc>
      </w:tr>
      <w:tr w:rsidR="004E4BC2" w:rsidRPr="004E4BC2" w14:paraId="6139E883" w14:textId="77777777" w:rsidTr="004E4BC2">
        <w:tc>
          <w:tcPr>
            <w:tcW w:w="10456" w:type="dxa"/>
          </w:tcPr>
          <w:p w14:paraId="57C5FAF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CEARÁ </w:t>
            </w:r>
          </w:p>
        </w:tc>
      </w:tr>
      <w:tr w:rsidR="004E4BC2" w:rsidRPr="004E4BC2" w14:paraId="7BB68D68" w14:textId="77777777" w:rsidTr="004E4BC2">
        <w:tc>
          <w:tcPr>
            <w:tcW w:w="10456" w:type="dxa"/>
          </w:tcPr>
          <w:p w14:paraId="0599E36D"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ESPÍRITO SANTO </w:t>
            </w:r>
          </w:p>
        </w:tc>
      </w:tr>
      <w:tr w:rsidR="004E4BC2" w:rsidRPr="004E4BC2" w14:paraId="4ECFC354" w14:textId="77777777" w:rsidTr="004E4BC2">
        <w:tc>
          <w:tcPr>
            <w:tcW w:w="10456" w:type="dxa"/>
          </w:tcPr>
          <w:p w14:paraId="255BD38E"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ESTADO DO RIO DE JANEIRO </w:t>
            </w:r>
          </w:p>
        </w:tc>
      </w:tr>
      <w:tr w:rsidR="004E4BC2" w:rsidRPr="004E4BC2" w14:paraId="7D9042E3" w14:textId="77777777" w:rsidTr="004E4BC2">
        <w:tc>
          <w:tcPr>
            <w:tcW w:w="10456" w:type="dxa"/>
          </w:tcPr>
          <w:p w14:paraId="13855811"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MARANHÃO </w:t>
            </w:r>
          </w:p>
        </w:tc>
      </w:tr>
      <w:tr w:rsidR="004E4BC2" w:rsidRPr="004E4BC2" w14:paraId="4B019598" w14:textId="77777777" w:rsidTr="004E4BC2">
        <w:tc>
          <w:tcPr>
            <w:tcW w:w="10456" w:type="dxa"/>
          </w:tcPr>
          <w:p w14:paraId="2262FFF1"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OESTE DA BAHIA </w:t>
            </w:r>
          </w:p>
        </w:tc>
      </w:tr>
      <w:tr w:rsidR="004E4BC2" w:rsidRPr="004E4BC2" w14:paraId="7C142062" w14:textId="77777777" w:rsidTr="004E4BC2">
        <w:tc>
          <w:tcPr>
            <w:tcW w:w="10456" w:type="dxa"/>
          </w:tcPr>
          <w:p w14:paraId="16D4C84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OESTE DO PARÁ </w:t>
            </w:r>
          </w:p>
        </w:tc>
      </w:tr>
      <w:tr w:rsidR="004E4BC2" w:rsidRPr="004E4BC2" w14:paraId="380BBEB9" w14:textId="77777777" w:rsidTr="004E4BC2">
        <w:tc>
          <w:tcPr>
            <w:tcW w:w="10456" w:type="dxa"/>
          </w:tcPr>
          <w:p w14:paraId="2B2B5294"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PAMPA </w:t>
            </w:r>
          </w:p>
        </w:tc>
      </w:tr>
      <w:tr w:rsidR="004E4BC2" w:rsidRPr="004E4BC2" w14:paraId="6D305220" w14:textId="77777777" w:rsidTr="004E4BC2">
        <w:tc>
          <w:tcPr>
            <w:tcW w:w="10456" w:type="dxa"/>
          </w:tcPr>
          <w:p w14:paraId="35A09992"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PARÁ </w:t>
            </w:r>
          </w:p>
        </w:tc>
      </w:tr>
      <w:tr w:rsidR="004E4BC2" w:rsidRPr="004E4BC2" w14:paraId="25DBCA41" w14:textId="77777777" w:rsidTr="004E4BC2">
        <w:tc>
          <w:tcPr>
            <w:tcW w:w="10456" w:type="dxa"/>
          </w:tcPr>
          <w:p w14:paraId="71CB7887"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PARANÁ </w:t>
            </w:r>
          </w:p>
        </w:tc>
      </w:tr>
      <w:tr w:rsidR="004E4BC2" w:rsidRPr="004E4BC2" w14:paraId="00652956" w14:textId="77777777" w:rsidTr="004E4BC2">
        <w:tc>
          <w:tcPr>
            <w:tcW w:w="10456" w:type="dxa"/>
          </w:tcPr>
          <w:p w14:paraId="7BEAF926"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PIAUÍ </w:t>
            </w:r>
          </w:p>
        </w:tc>
      </w:tr>
      <w:tr w:rsidR="004E4BC2" w:rsidRPr="004E4BC2" w14:paraId="521739CC" w14:textId="77777777" w:rsidTr="004E4BC2">
        <w:tc>
          <w:tcPr>
            <w:tcW w:w="10456" w:type="dxa"/>
          </w:tcPr>
          <w:p w14:paraId="43EF658A"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RECÔNCAVO DA BAHIA </w:t>
            </w:r>
          </w:p>
        </w:tc>
      </w:tr>
      <w:tr w:rsidR="004E4BC2" w:rsidRPr="004E4BC2" w14:paraId="0D159159" w14:textId="77777777" w:rsidTr="004E4BC2">
        <w:tc>
          <w:tcPr>
            <w:tcW w:w="10456" w:type="dxa"/>
          </w:tcPr>
          <w:p w14:paraId="60112717"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RIO DE JANEIRO </w:t>
            </w:r>
          </w:p>
        </w:tc>
      </w:tr>
      <w:tr w:rsidR="004E4BC2" w:rsidRPr="004E4BC2" w14:paraId="32FB68F9" w14:textId="77777777" w:rsidTr="004E4BC2">
        <w:tc>
          <w:tcPr>
            <w:tcW w:w="10456" w:type="dxa"/>
          </w:tcPr>
          <w:p w14:paraId="0F75BDB4"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RIO GRANDE </w:t>
            </w:r>
          </w:p>
        </w:tc>
      </w:tr>
      <w:tr w:rsidR="004E4BC2" w:rsidRPr="004E4BC2" w14:paraId="2A55584D" w14:textId="77777777" w:rsidTr="004E4BC2">
        <w:tc>
          <w:tcPr>
            <w:tcW w:w="10456" w:type="dxa"/>
          </w:tcPr>
          <w:p w14:paraId="71F6F657"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RIO GRANDE DO NORTE </w:t>
            </w:r>
          </w:p>
        </w:tc>
      </w:tr>
      <w:tr w:rsidR="004E4BC2" w:rsidRPr="004E4BC2" w14:paraId="74084208" w14:textId="77777777" w:rsidTr="004E4BC2">
        <w:tc>
          <w:tcPr>
            <w:tcW w:w="10456" w:type="dxa"/>
          </w:tcPr>
          <w:p w14:paraId="27293CA5"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RIO GRANDE DO SUL </w:t>
            </w:r>
          </w:p>
        </w:tc>
      </w:tr>
      <w:tr w:rsidR="004E4BC2" w:rsidRPr="004E4BC2" w14:paraId="7A243262" w14:textId="77777777" w:rsidTr="004E4BC2">
        <w:tc>
          <w:tcPr>
            <w:tcW w:w="10456" w:type="dxa"/>
          </w:tcPr>
          <w:p w14:paraId="7BDA20AB"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SUL DA BAHIA </w:t>
            </w:r>
          </w:p>
        </w:tc>
      </w:tr>
      <w:tr w:rsidR="004E4BC2" w:rsidRPr="004E4BC2" w14:paraId="7D8F4552" w14:textId="77777777" w:rsidTr="004E4BC2">
        <w:tc>
          <w:tcPr>
            <w:tcW w:w="10456" w:type="dxa"/>
          </w:tcPr>
          <w:p w14:paraId="59ADD9F4"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TOCANTINS </w:t>
            </w:r>
          </w:p>
        </w:tc>
      </w:tr>
      <w:tr w:rsidR="004E4BC2" w:rsidRPr="004E4BC2" w14:paraId="0A6476EC" w14:textId="77777777" w:rsidTr="004E4BC2">
        <w:tc>
          <w:tcPr>
            <w:tcW w:w="10456" w:type="dxa"/>
          </w:tcPr>
          <w:p w14:paraId="7C635944"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TRIÂNGULO MINEIRO </w:t>
            </w:r>
          </w:p>
        </w:tc>
      </w:tr>
      <w:tr w:rsidR="004E4BC2" w:rsidRPr="004E4BC2" w14:paraId="7EB61DC4" w14:textId="77777777" w:rsidTr="004E4BC2">
        <w:tc>
          <w:tcPr>
            <w:tcW w:w="10456" w:type="dxa"/>
          </w:tcPr>
          <w:p w14:paraId="4B3300E5"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DO VALE DO SÃO FRANCISCO </w:t>
            </w:r>
          </w:p>
        </w:tc>
      </w:tr>
      <w:tr w:rsidR="004E4BC2" w:rsidRPr="004E4BC2" w14:paraId="54EA0795" w14:textId="77777777" w:rsidTr="004E4BC2">
        <w:tc>
          <w:tcPr>
            <w:tcW w:w="10456" w:type="dxa"/>
          </w:tcPr>
          <w:p w14:paraId="2BA0DA78"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FLUMINENSE </w:t>
            </w:r>
          </w:p>
        </w:tc>
      </w:tr>
      <w:tr w:rsidR="004E4BC2" w:rsidRPr="004E4BC2" w14:paraId="5C6F29CE" w14:textId="77777777" w:rsidTr="004E4BC2">
        <w:tc>
          <w:tcPr>
            <w:tcW w:w="10456" w:type="dxa"/>
          </w:tcPr>
          <w:p w14:paraId="3131BEBD"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RURAL DA AMAZÔNIA </w:t>
            </w:r>
          </w:p>
        </w:tc>
      </w:tr>
      <w:tr w:rsidR="004E4BC2" w:rsidRPr="004E4BC2" w14:paraId="3703B80F" w14:textId="77777777" w:rsidTr="004E4BC2">
        <w:tc>
          <w:tcPr>
            <w:tcW w:w="10456" w:type="dxa"/>
          </w:tcPr>
          <w:p w14:paraId="2FA3B92D"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RURAL DE PERNAMBUCO </w:t>
            </w:r>
          </w:p>
        </w:tc>
      </w:tr>
      <w:tr w:rsidR="004E4BC2" w:rsidRPr="004E4BC2" w14:paraId="638C7264" w14:textId="77777777" w:rsidTr="004E4BC2">
        <w:tc>
          <w:tcPr>
            <w:tcW w:w="10456" w:type="dxa"/>
          </w:tcPr>
          <w:p w14:paraId="24B8E095"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lastRenderedPageBreak/>
              <w:t>UNIVERSIDADE FEDERAL RURAL DO RIO DE JANEIRO </w:t>
            </w:r>
          </w:p>
        </w:tc>
      </w:tr>
      <w:tr w:rsidR="004E4BC2" w:rsidRPr="004E4BC2" w14:paraId="02CFE4D5" w14:textId="77777777" w:rsidTr="004E4BC2">
        <w:tc>
          <w:tcPr>
            <w:tcW w:w="10456" w:type="dxa"/>
          </w:tcPr>
          <w:p w14:paraId="1E0D645C"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RURAL DO SEMI-ÁRIDO </w:t>
            </w:r>
          </w:p>
        </w:tc>
      </w:tr>
      <w:tr w:rsidR="004E4BC2" w:rsidRPr="004E4BC2" w14:paraId="66FD6660" w14:textId="77777777" w:rsidTr="004E4BC2">
        <w:tc>
          <w:tcPr>
            <w:tcW w:w="10456" w:type="dxa"/>
          </w:tcPr>
          <w:p w14:paraId="7C8A76D3"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SUL E SUDESTE DO PARÁ </w:t>
            </w:r>
          </w:p>
        </w:tc>
      </w:tr>
      <w:tr w:rsidR="004E4BC2" w:rsidRPr="004E4BC2" w14:paraId="0F5CA4ED" w14:textId="77777777" w:rsidTr="004E4BC2">
        <w:tc>
          <w:tcPr>
            <w:tcW w:w="10456" w:type="dxa"/>
          </w:tcPr>
          <w:p w14:paraId="224D6D09"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FEDERAL VALES DO JEQUITINHONHA E MUCURI </w:t>
            </w:r>
          </w:p>
        </w:tc>
      </w:tr>
      <w:tr w:rsidR="004E4BC2" w:rsidRPr="004E4BC2" w14:paraId="736B260A" w14:textId="77777777" w:rsidTr="004E4BC2">
        <w:tc>
          <w:tcPr>
            <w:tcW w:w="10456" w:type="dxa"/>
          </w:tcPr>
          <w:p w14:paraId="702FC37B"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UNIVERSIDADE TECNOLÓGICA FEDERAL DO PARANÁ </w:t>
            </w:r>
          </w:p>
        </w:tc>
      </w:tr>
      <w:tr w:rsidR="004E4BC2" w:rsidRPr="004E4BC2" w14:paraId="2823F764" w14:textId="77777777" w:rsidTr="004E4BC2">
        <w:tc>
          <w:tcPr>
            <w:tcW w:w="10456" w:type="dxa"/>
          </w:tcPr>
          <w:p w14:paraId="709F3E3F" w14:textId="77777777" w:rsidR="004E4BC2" w:rsidRPr="004E4BC2" w:rsidRDefault="004E4BC2" w:rsidP="00746DBE">
            <w:pPr>
              <w:textAlignment w:val="baseline"/>
              <w:rPr>
                <w:rFonts w:eastAsia="Times New Roman" w:cstheme="minorHAnsi"/>
                <w:sz w:val="20"/>
                <w:szCs w:val="20"/>
                <w:lang w:eastAsia="pt-BR"/>
              </w:rPr>
            </w:pPr>
            <w:r w:rsidRPr="004E4BC2">
              <w:rPr>
                <w:rFonts w:eastAsia="Times New Roman" w:cstheme="minorHAnsi"/>
                <w:sz w:val="20"/>
                <w:szCs w:val="20"/>
                <w:lang w:eastAsia="pt-BR"/>
              </w:rPr>
              <w:t>VICE-PRESIDÊNCIA DA REPÚBLICA </w:t>
            </w:r>
          </w:p>
        </w:tc>
      </w:tr>
    </w:tbl>
    <w:p w14:paraId="6E1ECDF4" w14:textId="77777777" w:rsidR="004E4BC2" w:rsidRPr="004E4BC2" w:rsidRDefault="004E4BC2" w:rsidP="004E4BC2">
      <w:pPr>
        <w:rPr>
          <w:rFonts w:cstheme="minorHAnsi"/>
        </w:rPr>
        <w:sectPr w:rsidR="004E4BC2" w:rsidRPr="004E4BC2" w:rsidSect="004E4BC2">
          <w:type w:val="continuous"/>
          <w:pgSz w:w="11906" w:h="16838"/>
          <w:pgMar w:top="0" w:right="720" w:bottom="720" w:left="720" w:header="708" w:footer="708" w:gutter="0"/>
          <w:cols w:num="2" w:space="708"/>
          <w:docGrid w:linePitch="360"/>
        </w:sectPr>
      </w:pPr>
    </w:p>
    <w:p w14:paraId="08FE4C0D" w14:textId="77777777" w:rsidR="00C50F87" w:rsidRPr="004E4BC2" w:rsidRDefault="00C50F87" w:rsidP="004E4BC2">
      <w:pPr>
        <w:rPr>
          <w:rFonts w:cstheme="minorHAnsi"/>
        </w:rPr>
      </w:pPr>
    </w:p>
    <w:sectPr w:rsidR="00C50F87" w:rsidRPr="004E4BC2" w:rsidSect="00196D58">
      <w:type w:val="continuous"/>
      <w:pgSz w:w="11906" w:h="16838"/>
      <w:pgMar w:top="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0319" w14:textId="77777777" w:rsidR="004A4A69" w:rsidRDefault="004A4A69" w:rsidP="00425FDC">
      <w:pPr>
        <w:spacing w:after="0" w:line="240" w:lineRule="auto"/>
      </w:pPr>
      <w:r>
        <w:separator/>
      </w:r>
    </w:p>
  </w:endnote>
  <w:endnote w:type="continuationSeparator" w:id="0">
    <w:p w14:paraId="274E76D3" w14:textId="77777777" w:rsidR="004A4A69" w:rsidRDefault="004A4A69" w:rsidP="00425FDC">
      <w:pPr>
        <w:spacing w:after="0" w:line="240" w:lineRule="auto"/>
      </w:pPr>
      <w:r>
        <w:continuationSeparator/>
      </w:r>
    </w:p>
  </w:endnote>
  <w:endnote w:type="continuationNotice" w:id="1">
    <w:p w14:paraId="66969F8A" w14:textId="77777777" w:rsidR="004A4A69" w:rsidRDefault="004A4A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8083" w14:textId="3E83061D" w:rsidR="00425FDC" w:rsidRDefault="00425FDC">
    <w:pPr>
      <w:pStyle w:val="Rodap"/>
    </w:pPr>
    <w:r w:rsidRPr="00425FDC">
      <w:rPr>
        <w:noProof/>
        <w:lang w:eastAsia="pt-BR"/>
      </w:rPr>
      <mc:AlternateContent>
        <mc:Choice Requires="wpg">
          <w:drawing>
            <wp:anchor distT="0" distB="0" distL="114300" distR="114300" simplePos="0" relativeHeight="251658240" behindDoc="0" locked="0" layoutInCell="1" allowOverlap="1" wp14:anchorId="438E5403" wp14:editId="586A64B4">
              <wp:simplePos x="0" y="0"/>
              <wp:positionH relativeFrom="page">
                <wp:posOffset>-35169</wp:posOffset>
              </wp:positionH>
              <wp:positionV relativeFrom="paragraph">
                <wp:posOffset>-20369</wp:posOffset>
              </wp:positionV>
              <wp:extent cx="7596554" cy="634425"/>
              <wp:effectExtent l="0" t="0" r="4445" b="0"/>
              <wp:wrapNone/>
              <wp:docPr id="11" name="Agrupar 10">
                <a:extLst xmlns:a="http://schemas.openxmlformats.org/drawingml/2006/main">
                  <a:ext uri="{FF2B5EF4-FFF2-40B4-BE49-F238E27FC236}">
                    <a16:creationId xmlns:a16="http://schemas.microsoft.com/office/drawing/2014/main" id="{EE9896B7-DABA-414B-8FA0-D5A3A8E44C7A}"/>
                  </a:ext>
                </a:extLst>
              </wp:docPr>
              <wp:cNvGraphicFramePr/>
              <a:graphic xmlns:a="http://schemas.openxmlformats.org/drawingml/2006/main">
                <a:graphicData uri="http://schemas.microsoft.com/office/word/2010/wordprocessingGroup">
                  <wpg:wgp>
                    <wpg:cNvGrpSpPr/>
                    <wpg:grpSpPr>
                      <a:xfrm>
                        <a:off x="0" y="0"/>
                        <a:ext cx="7596554" cy="634425"/>
                        <a:chOff x="0" y="0"/>
                        <a:chExt cx="6858000" cy="1595719"/>
                      </a:xfrm>
                    </wpg:grpSpPr>
                    <wps:wsp>
                      <wps:cNvPr id="2" name="Triângulo Retângulo 2">
                        <a:extLst>
                          <a:ext uri="{FF2B5EF4-FFF2-40B4-BE49-F238E27FC236}">
                            <a16:creationId xmlns:a16="http://schemas.microsoft.com/office/drawing/2014/main" id="{21285F3B-FE16-40CB-BCBA-558E52DE9472}"/>
                          </a:ext>
                        </a:extLst>
                      </wps:cNvPr>
                      <wps:cNvSpPr/>
                      <wps:spPr>
                        <a:xfrm flipH="1">
                          <a:off x="0" y="0"/>
                          <a:ext cx="6858000" cy="1595717"/>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Triângulo Retângulo 3">
                        <a:extLst>
                          <a:ext uri="{FF2B5EF4-FFF2-40B4-BE49-F238E27FC236}">
                            <a16:creationId xmlns:a16="http://schemas.microsoft.com/office/drawing/2014/main" id="{227975D0-8A93-4267-9942-7151909AFDED}"/>
                          </a:ext>
                        </a:extLst>
                      </wps:cNvPr>
                      <wps:cNvSpPr/>
                      <wps:spPr>
                        <a:xfrm>
                          <a:off x="0" y="437991"/>
                          <a:ext cx="6858000" cy="1157728"/>
                        </a:xfrm>
                        <a:prstGeom prst="r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Triângulo Retângulo 4">
                        <a:extLst>
                          <a:ext uri="{FF2B5EF4-FFF2-40B4-BE49-F238E27FC236}">
                            <a16:creationId xmlns:a16="http://schemas.microsoft.com/office/drawing/2014/main" id="{6DBD5D20-31C5-4881-A72F-738F1D8B2DBA}"/>
                          </a:ext>
                        </a:extLst>
                      </wps:cNvPr>
                      <wps:cNvSpPr/>
                      <wps:spPr>
                        <a:xfrm flipH="1">
                          <a:off x="0" y="645459"/>
                          <a:ext cx="6858000" cy="950259"/>
                        </a:xfrm>
                        <a:prstGeom prst="r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DE26A82" id="Agrupar 10" o:spid="_x0000_s1026" style="position:absolute;margin-left:-2.75pt;margin-top:-1.6pt;width:598.15pt;height:49.95pt;z-index:251658240;mso-position-horizontal-relative:page;mso-width-relative:margin;mso-height-relative:margin" coordsize="68580,1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">
              <v:shapetype id="_x0000_t6" coordsize="21600,21600" o:spt="6" path="m,l,21600r21600,xe">
                <v:stroke joinstyle="miter"/>
                <v:path gradientshapeok="t" o:connecttype="custom" o:connectlocs="0,0;0,10800;0,21600;10800,21600;21600,21600;10800,10800" textboxrect="1800,12600,12600,19800"/>
              </v:shapetype>
              <v:shape id="Triângulo Retângulo 2" o:spid="_x0000_s1027" type="#_x0000_t6" style="position:absolute;width:68580;height:159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" fillcolor="#5b9bd5 [3208]" stroked="f" strokeweight="1pt"/>
              <v:shape id="Triângulo Retângulo 3" o:spid="_x0000_s1028" type="#_x0000_t6" style="position:absolute;top:4379;width:68580;height:11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" fillcolor="#002060" stroked="f" strokeweight="1pt"/>
              <v:shape id="Triângulo Retângulo 4" o:spid="_x0000_s1029" type="#_x0000_t6" style="position:absolute;top:6454;width:68580;height:950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" fillcolor="#4472c4 [3204]" stroked="f" strokeweight="1pt"/>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42D5" w14:textId="77777777" w:rsidR="004A4A69" w:rsidRDefault="004A4A69" w:rsidP="00425FDC">
      <w:pPr>
        <w:spacing w:after="0" w:line="240" w:lineRule="auto"/>
      </w:pPr>
      <w:r>
        <w:separator/>
      </w:r>
    </w:p>
  </w:footnote>
  <w:footnote w:type="continuationSeparator" w:id="0">
    <w:p w14:paraId="75254D6E" w14:textId="77777777" w:rsidR="004A4A69" w:rsidRDefault="004A4A69" w:rsidP="00425FDC">
      <w:pPr>
        <w:spacing w:after="0" w:line="240" w:lineRule="auto"/>
      </w:pPr>
      <w:r>
        <w:continuationSeparator/>
      </w:r>
    </w:p>
  </w:footnote>
  <w:footnote w:type="continuationNotice" w:id="1">
    <w:p w14:paraId="4B1A4C2D" w14:textId="77777777" w:rsidR="004A4A69" w:rsidRDefault="004A4A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C855" w14:textId="5C7C9226" w:rsidR="003908D8" w:rsidRDefault="00245FDD" w:rsidP="00425FDC">
    <w:pPr>
      <w:pStyle w:val="Cabealho"/>
      <w:jc w:val="center"/>
    </w:pPr>
    <w:r w:rsidRPr="00245FDD">
      <w:rPr>
        <w:noProof/>
        <w:lang w:eastAsia="pt-BR"/>
      </w:rPr>
      <w:drawing>
        <wp:anchor distT="0" distB="0" distL="114300" distR="114300" simplePos="0" relativeHeight="251658241" behindDoc="0" locked="0" layoutInCell="1" allowOverlap="1" wp14:anchorId="31FFB09E" wp14:editId="76243886">
          <wp:simplePos x="0" y="0"/>
          <wp:positionH relativeFrom="column">
            <wp:posOffset>0</wp:posOffset>
          </wp:positionH>
          <wp:positionV relativeFrom="paragraph">
            <wp:posOffset>-201930</wp:posOffset>
          </wp:positionV>
          <wp:extent cx="6645910" cy="1010285"/>
          <wp:effectExtent l="0" t="0" r="2540" b="0"/>
          <wp:wrapNone/>
          <wp:docPr id="12" name="Imagem 12"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45910" cy="1010285"/>
                  </a:xfrm>
                  <a:prstGeom prst="rect">
                    <a:avLst/>
                  </a:prstGeom>
                </pic:spPr>
              </pic:pic>
            </a:graphicData>
          </a:graphic>
          <wp14:sizeRelH relativeFrom="page">
            <wp14:pctWidth>0</wp14:pctWidth>
          </wp14:sizeRelH>
          <wp14:sizeRelV relativeFrom="page">
            <wp14:pctHeight>0</wp14:pctHeight>
          </wp14:sizeRelV>
        </wp:anchor>
      </w:drawing>
    </w:r>
  </w:p>
  <w:p w14:paraId="20D97C94" w14:textId="77777777" w:rsidR="00F25667" w:rsidRDefault="00F25667" w:rsidP="00425FDC">
    <w:pPr>
      <w:pStyle w:val="Cabealho"/>
      <w:jc w:val="center"/>
    </w:pPr>
  </w:p>
  <w:p w14:paraId="09FAAD7C" w14:textId="77777777" w:rsidR="00F25667" w:rsidRDefault="00F25667" w:rsidP="00425FDC">
    <w:pPr>
      <w:pStyle w:val="Cabealho"/>
      <w:jc w:val="center"/>
    </w:pPr>
  </w:p>
  <w:p w14:paraId="139F3007" w14:textId="77777777" w:rsidR="00F25667" w:rsidRDefault="00F25667" w:rsidP="00425FDC">
    <w:pPr>
      <w:pStyle w:val="Cabealho"/>
      <w:jc w:val="center"/>
    </w:pPr>
  </w:p>
  <w:p w14:paraId="3AEFDF59" w14:textId="77777777" w:rsidR="00F25667" w:rsidRDefault="00F25667" w:rsidP="00425FDC">
    <w:pPr>
      <w:pStyle w:val="Cabealho"/>
      <w:jc w:val="center"/>
    </w:pPr>
  </w:p>
  <w:p w14:paraId="138DC93B" w14:textId="77777777" w:rsidR="00F25667" w:rsidRDefault="00F25667" w:rsidP="00425FD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9DB"/>
    <w:multiLevelType w:val="hybridMultilevel"/>
    <w:tmpl w:val="069A974E"/>
    <w:lvl w:ilvl="0" w:tplc="3A86B10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6B6C19"/>
    <w:multiLevelType w:val="hybridMultilevel"/>
    <w:tmpl w:val="E17263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1B4FF1"/>
    <w:multiLevelType w:val="hybridMultilevel"/>
    <w:tmpl w:val="825C68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0D0378"/>
    <w:multiLevelType w:val="hybridMultilevel"/>
    <w:tmpl w:val="60D4034A"/>
    <w:lvl w:ilvl="0" w:tplc="88B03ECE">
      <w:start w:val="1"/>
      <w:numFmt w:val="bullet"/>
      <w:lvlText w:val="-"/>
      <w:lvlJc w:val="left"/>
      <w:pPr>
        <w:ind w:left="720" w:hanging="360"/>
      </w:pPr>
      <w:rPr>
        <w:rFonts w:ascii="Calibri" w:hAnsi="Calibri" w:hint="default"/>
      </w:rPr>
    </w:lvl>
    <w:lvl w:ilvl="1" w:tplc="CF1843A6">
      <w:start w:val="1"/>
      <w:numFmt w:val="bullet"/>
      <w:lvlText w:val="o"/>
      <w:lvlJc w:val="left"/>
      <w:pPr>
        <w:ind w:left="1440" w:hanging="360"/>
      </w:pPr>
      <w:rPr>
        <w:rFonts w:ascii="Courier New" w:hAnsi="Courier New" w:hint="default"/>
      </w:rPr>
    </w:lvl>
    <w:lvl w:ilvl="2" w:tplc="CE3C65CE">
      <w:start w:val="1"/>
      <w:numFmt w:val="bullet"/>
      <w:lvlText w:val=""/>
      <w:lvlJc w:val="left"/>
      <w:pPr>
        <w:ind w:left="2160" w:hanging="360"/>
      </w:pPr>
      <w:rPr>
        <w:rFonts w:ascii="Wingdings" w:hAnsi="Wingdings" w:hint="default"/>
      </w:rPr>
    </w:lvl>
    <w:lvl w:ilvl="3" w:tplc="20CC9EAC">
      <w:start w:val="1"/>
      <w:numFmt w:val="bullet"/>
      <w:lvlText w:val=""/>
      <w:lvlJc w:val="left"/>
      <w:pPr>
        <w:ind w:left="2880" w:hanging="360"/>
      </w:pPr>
      <w:rPr>
        <w:rFonts w:ascii="Symbol" w:hAnsi="Symbol" w:hint="default"/>
      </w:rPr>
    </w:lvl>
    <w:lvl w:ilvl="4" w:tplc="D0D40F08">
      <w:start w:val="1"/>
      <w:numFmt w:val="bullet"/>
      <w:lvlText w:val="o"/>
      <w:lvlJc w:val="left"/>
      <w:pPr>
        <w:ind w:left="3600" w:hanging="360"/>
      </w:pPr>
      <w:rPr>
        <w:rFonts w:ascii="Courier New" w:hAnsi="Courier New" w:hint="default"/>
      </w:rPr>
    </w:lvl>
    <w:lvl w:ilvl="5" w:tplc="EF38BA22">
      <w:start w:val="1"/>
      <w:numFmt w:val="bullet"/>
      <w:lvlText w:val=""/>
      <w:lvlJc w:val="left"/>
      <w:pPr>
        <w:ind w:left="4320" w:hanging="360"/>
      </w:pPr>
      <w:rPr>
        <w:rFonts w:ascii="Wingdings" w:hAnsi="Wingdings" w:hint="default"/>
      </w:rPr>
    </w:lvl>
    <w:lvl w:ilvl="6" w:tplc="569C01AA">
      <w:start w:val="1"/>
      <w:numFmt w:val="bullet"/>
      <w:lvlText w:val=""/>
      <w:lvlJc w:val="left"/>
      <w:pPr>
        <w:ind w:left="5040" w:hanging="360"/>
      </w:pPr>
      <w:rPr>
        <w:rFonts w:ascii="Symbol" w:hAnsi="Symbol" w:hint="default"/>
      </w:rPr>
    </w:lvl>
    <w:lvl w:ilvl="7" w:tplc="185AB09E">
      <w:start w:val="1"/>
      <w:numFmt w:val="bullet"/>
      <w:lvlText w:val="o"/>
      <w:lvlJc w:val="left"/>
      <w:pPr>
        <w:ind w:left="5760" w:hanging="360"/>
      </w:pPr>
      <w:rPr>
        <w:rFonts w:ascii="Courier New" w:hAnsi="Courier New" w:hint="default"/>
      </w:rPr>
    </w:lvl>
    <w:lvl w:ilvl="8" w:tplc="3B4C53B6">
      <w:start w:val="1"/>
      <w:numFmt w:val="bullet"/>
      <w:lvlText w:val=""/>
      <w:lvlJc w:val="left"/>
      <w:pPr>
        <w:ind w:left="6480" w:hanging="360"/>
      </w:pPr>
      <w:rPr>
        <w:rFonts w:ascii="Wingdings" w:hAnsi="Wingdings" w:hint="default"/>
      </w:rPr>
    </w:lvl>
  </w:abstractNum>
  <w:abstractNum w:abstractNumId="4" w15:restartNumberingAfterBreak="0">
    <w:nsid w:val="10374F67"/>
    <w:multiLevelType w:val="hybridMultilevel"/>
    <w:tmpl w:val="D86E8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E63A15"/>
    <w:multiLevelType w:val="hybridMultilevel"/>
    <w:tmpl w:val="41E2D730"/>
    <w:lvl w:ilvl="0" w:tplc="7418570E">
      <w:start w:val="2"/>
      <w:numFmt w:val="bullet"/>
      <w:lvlText w:val=""/>
      <w:lvlJc w:val="left"/>
      <w:pPr>
        <w:ind w:left="720" w:hanging="360"/>
      </w:pPr>
      <w:rPr>
        <w:rFonts w:ascii="Symbol" w:eastAsia="Times New Roman" w:hAnsi="Symbol" w:cs="Segoe U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F204B2"/>
    <w:multiLevelType w:val="hybridMultilevel"/>
    <w:tmpl w:val="ABD49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262B4C"/>
    <w:multiLevelType w:val="hybridMultilevel"/>
    <w:tmpl w:val="09DEF750"/>
    <w:lvl w:ilvl="0" w:tplc="14A6A908">
      <w:start w:val="3"/>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617012B"/>
    <w:multiLevelType w:val="hybridMultilevel"/>
    <w:tmpl w:val="FAB6C65C"/>
    <w:lvl w:ilvl="0" w:tplc="AD7AD168">
      <w:start w:val="2"/>
      <w:numFmt w:val="bullet"/>
      <w:lvlText w:val=""/>
      <w:lvlJc w:val="left"/>
      <w:pPr>
        <w:ind w:left="720" w:hanging="360"/>
      </w:pPr>
      <w:rPr>
        <w:rFonts w:ascii="Symbol" w:eastAsiaTheme="minorHAnsi" w:hAnsi="Symbol" w:cs="Segoe U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E184DCF"/>
    <w:multiLevelType w:val="hybridMultilevel"/>
    <w:tmpl w:val="525AA63C"/>
    <w:lvl w:ilvl="0" w:tplc="FFFFFFFF">
      <w:start w:val="1"/>
      <w:numFmt w:val="lowerLetter"/>
      <w:lvlText w:val="%1)"/>
      <w:lvlJc w:val="left"/>
      <w:pPr>
        <w:ind w:left="720" w:hanging="360"/>
      </w:pPr>
      <w:rPr>
        <w:rFonts w:ascii="Segoe UI" w:eastAsia="Times New Roman" w:hAnsi="Segoe UI" w:cs="Segoe U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C13882"/>
    <w:multiLevelType w:val="hybridMultilevel"/>
    <w:tmpl w:val="5AEA5700"/>
    <w:lvl w:ilvl="0" w:tplc="DCF071AC">
      <w:start w:val="1"/>
      <w:numFmt w:val="upperLetter"/>
      <w:lvlText w:val="%1)"/>
      <w:lvlJc w:val="left"/>
      <w:pPr>
        <w:ind w:left="720" w:hanging="360"/>
      </w:pPr>
      <w:rPr>
        <w:rFonts w:hint="default"/>
        <w:color w:val="44546A" w:themeColor="text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0BE425D"/>
    <w:multiLevelType w:val="hybridMultilevel"/>
    <w:tmpl w:val="2B1E9E9C"/>
    <w:lvl w:ilvl="0" w:tplc="47C819A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B97830"/>
    <w:multiLevelType w:val="hybridMultilevel"/>
    <w:tmpl w:val="4B14A38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51FD1ACB"/>
    <w:multiLevelType w:val="hybridMultilevel"/>
    <w:tmpl w:val="9ED27016"/>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4" w15:restartNumberingAfterBreak="0">
    <w:nsid w:val="53C626EB"/>
    <w:multiLevelType w:val="hybridMultilevel"/>
    <w:tmpl w:val="4FC47F8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3C5862"/>
    <w:multiLevelType w:val="hybridMultilevel"/>
    <w:tmpl w:val="D7EAA65C"/>
    <w:lvl w:ilvl="0" w:tplc="A4C24E30">
      <w:start w:val="1"/>
      <w:numFmt w:val="decimal"/>
      <w:lvlText w:val="%1."/>
      <w:lvlJc w:val="left"/>
      <w:pPr>
        <w:ind w:left="720" w:hanging="360"/>
      </w:pPr>
      <w:rPr>
        <w:rFonts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773FD0"/>
    <w:multiLevelType w:val="hybridMultilevel"/>
    <w:tmpl w:val="525AA63C"/>
    <w:lvl w:ilvl="0" w:tplc="EE8039C6">
      <w:start w:val="1"/>
      <w:numFmt w:val="lowerLetter"/>
      <w:lvlText w:val="%1)"/>
      <w:lvlJc w:val="left"/>
      <w:pPr>
        <w:ind w:left="720" w:hanging="360"/>
      </w:pPr>
      <w:rPr>
        <w:rFonts w:ascii="Segoe UI" w:eastAsia="Times New Roman" w:hAnsi="Segoe UI" w:cs="Segoe U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627993"/>
    <w:multiLevelType w:val="hybridMultilevel"/>
    <w:tmpl w:val="D7EAA65C"/>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911778"/>
    <w:multiLevelType w:val="hybridMultilevel"/>
    <w:tmpl w:val="FE246660"/>
    <w:lvl w:ilvl="0" w:tplc="0324B73C">
      <w:start w:val="1"/>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7725144"/>
    <w:multiLevelType w:val="hybridMultilevel"/>
    <w:tmpl w:val="950C5E34"/>
    <w:lvl w:ilvl="0" w:tplc="5D70FEAC">
      <w:start w:val="2"/>
      <w:numFmt w:val="bullet"/>
      <w:lvlText w:val=""/>
      <w:lvlJc w:val="left"/>
      <w:pPr>
        <w:ind w:left="720" w:hanging="360"/>
      </w:pPr>
      <w:rPr>
        <w:rFonts w:ascii="Symbol" w:eastAsiaTheme="minorHAnsi" w:hAnsi="Symbol" w:cs="Segoe U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91944D9"/>
    <w:multiLevelType w:val="hybridMultilevel"/>
    <w:tmpl w:val="79E01B20"/>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1" w15:restartNumberingAfterBreak="0">
    <w:nsid w:val="6941385B"/>
    <w:multiLevelType w:val="hybridMultilevel"/>
    <w:tmpl w:val="29A4D572"/>
    <w:lvl w:ilvl="0" w:tplc="7BD86A6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A459F6"/>
    <w:multiLevelType w:val="hybridMultilevel"/>
    <w:tmpl w:val="3F2A8EEA"/>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3" w15:restartNumberingAfterBreak="0">
    <w:nsid w:val="6D6E6201"/>
    <w:multiLevelType w:val="hybridMultilevel"/>
    <w:tmpl w:val="8EFE1264"/>
    <w:lvl w:ilvl="0" w:tplc="E09EA4B4">
      <w:start w:val="1"/>
      <w:numFmt w:val="upperLetter"/>
      <w:lvlText w:val="%1)"/>
      <w:lvlJc w:val="left"/>
      <w:pPr>
        <w:ind w:left="360" w:hanging="360"/>
      </w:pPr>
      <w:rPr>
        <w:rFonts w:hint="default"/>
        <w:color w:val="44546A" w:themeColor="text2"/>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6FEC7FFC"/>
    <w:multiLevelType w:val="multilevel"/>
    <w:tmpl w:val="CDF23EC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1E65423"/>
    <w:multiLevelType w:val="hybridMultilevel"/>
    <w:tmpl w:val="FD5AF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183BE7"/>
    <w:multiLevelType w:val="hybridMultilevel"/>
    <w:tmpl w:val="7A50B5BA"/>
    <w:lvl w:ilvl="0" w:tplc="6268B5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7B3B64E6"/>
    <w:multiLevelType w:val="hybridMultilevel"/>
    <w:tmpl w:val="E1726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DD14D2"/>
    <w:multiLevelType w:val="hybridMultilevel"/>
    <w:tmpl w:val="4ED4A7B0"/>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9" w15:restartNumberingAfterBreak="0">
    <w:nsid w:val="7D5D2F2B"/>
    <w:multiLevelType w:val="hybridMultilevel"/>
    <w:tmpl w:val="7C542CE0"/>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25"/>
  </w:num>
  <w:num w:numId="2">
    <w:abstractNumId w:val="11"/>
  </w:num>
  <w:num w:numId="3">
    <w:abstractNumId w:val="3"/>
  </w:num>
  <w:num w:numId="4">
    <w:abstractNumId w:val="16"/>
  </w:num>
  <w:num w:numId="5">
    <w:abstractNumId w:val="15"/>
  </w:num>
  <w:num w:numId="6">
    <w:abstractNumId w:val="27"/>
  </w:num>
  <w:num w:numId="7">
    <w:abstractNumId w:val="21"/>
  </w:num>
  <w:num w:numId="8">
    <w:abstractNumId w:val="23"/>
  </w:num>
  <w:num w:numId="9">
    <w:abstractNumId w:val="10"/>
  </w:num>
  <w:num w:numId="10">
    <w:abstractNumId w:val="5"/>
  </w:num>
  <w:num w:numId="11">
    <w:abstractNumId w:val="6"/>
  </w:num>
  <w:num w:numId="12">
    <w:abstractNumId w:val="26"/>
  </w:num>
  <w:num w:numId="13">
    <w:abstractNumId w:val="12"/>
  </w:num>
  <w:num w:numId="14">
    <w:abstractNumId w:val="19"/>
  </w:num>
  <w:num w:numId="15">
    <w:abstractNumId w:val="8"/>
  </w:num>
  <w:num w:numId="16">
    <w:abstractNumId w:val="9"/>
  </w:num>
  <w:num w:numId="17">
    <w:abstractNumId w:val="1"/>
  </w:num>
  <w:num w:numId="18">
    <w:abstractNumId w:val="18"/>
  </w:num>
  <w:num w:numId="19">
    <w:abstractNumId w:val="17"/>
  </w:num>
  <w:num w:numId="20">
    <w:abstractNumId w:val="4"/>
  </w:num>
  <w:num w:numId="21">
    <w:abstractNumId w:val="2"/>
  </w:num>
  <w:num w:numId="22">
    <w:abstractNumId w:val="24"/>
  </w:num>
  <w:num w:numId="23">
    <w:abstractNumId w:val="14"/>
  </w:num>
  <w:num w:numId="24">
    <w:abstractNumId w:val="22"/>
  </w:num>
  <w:num w:numId="25">
    <w:abstractNumId w:val="29"/>
  </w:num>
  <w:num w:numId="26">
    <w:abstractNumId w:val="0"/>
  </w:num>
  <w:num w:numId="27">
    <w:abstractNumId w:val="13"/>
  </w:num>
  <w:num w:numId="28">
    <w:abstractNumId w:val="20"/>
  </w:num>
  <w:num w:numId="29">
    <w:abstractNumId w:val="2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FDC"/>
    <w:rsid w:val="00003D8E"/>
    <w:rsid w:val="000074C2"/>
    <w:rsid w:val="000111DF"/>
    <w:rsid w:val="0002077A"/>
    <w:rsid w:val="00023E1E"/>
    <w:rsid w:val="00024D34"/>
    <w:rsid w:val="00027806"/>
    <w:rsid w:val="00031273"/>
    <w:rsid w:val="000338F1"/>
    <w:rsid w:val="0003605A"/>
    <w:rsid w:val="000403B9"/>
    <w:rsid w:val="00041653"/>
    <w:rsid w:val="000427E9"/>
    <w:rsid w:val="00043688"/>
    <w:rsid w:val="000445FA"/>
    <w:rsid w:val="00047581"/>
    <w:rsid w:val="00054846"/>
    <w:rsid w:val="000555AA"/>
    <w:rsid w:val="0005733F"/>
    <w:rsid w:val="0006244F"/>
    <w:rsid w:val="000632EE"/>
    <w:rsid w:val="00070A65"/>
    <w:rsid w:val="00070A80"/>
    <w:rsid w:val="00073EC5"/>
    <w:rsid w:val="000800CE"/>
    <w:rsid w:val="000801A8"/>
    <w:rsid w:val="0008208F"/>
    <w:rsid w:val="0008274B"/>
    <w:rsid w:val="000918B0"/>
    <w:rsid w:val="00094328"/>
    <w:rsid w:val="00097638"/>
    <w:rsid w:val="000A2DD8"/>
    <w:rsid w:val="000A5E30"/>
    <w:rsid w:val="000A7E35"/>
    <w:rsid w:val="000B1EC4"/>
    <w:rsid w:val="000B358D"/>
    <w:rsid w:val="000B5CBE"/>
    <w:rsid w:val="000B65BF"/>
    <w:rsid w:val="000B748B"/>
    <w:rsid w:val="000B75CF"/>
    <w:rsid w:val="000C00C6"/>
    <w:rsid w:val="000C09DB"/>
    <w:rsid w:val="000C160F"/>
    <w:rsid w:val="000C333F"/>
    <w:rsid w:val="000C3601"/>
    <w:rsid w:val="000C46C0"/>
    <w:rsid w:val="000C482C"/>
    <w:rsid w:val="000C56E4"/>
    <w:rsid w:val="000C6B9C"/>
    <w:rsid w:val="000D73C4"/>
    <w:rsid w:val="000E0D1E"/>
    <w:rsid w:val="000E0FF4"/>
    <w:rsid w:val="000F06F7"/>
    <w:rsid w:val="000F1FC6"/>
    <w:rsid w:val="000F2563"/>
    <w:rsid w:val="000F25F4"/>
    <w:rsid w:val="000F28C9"/>
    <w:rsid w:val="00100770"/>
    <w:rsid w:val="00101C79"/>
    <w:rsid w:val="001064AB"/>
    <w:rsid w:val="00106AD8"/>
    <w:rsid w:val="00106F5F"/>
    <w:rsid w:val="00107E92"/>
    <w:rsid w:val="0011181D"/>
    <w:rsid w:val="00111C66"/>
    <w:rsid w:val="00114A5A"/>
    <w:rsid w:val="00114C41"/>
    <w:rsid w:val="001170B3"/>
    <w:rsid w:val="00120AF2"/>
    <w:rsid w:val="00122F1C"/>
    <w:rsid w:val="001242AB"/>
    <w:rsid w:val="00125839"/>
    <w:rsid w:val="00130E3F"/>
    <w:rsid w:val="00133258"/>
    <w:rsid w:val="00133961"/>
    <w:rsid w:val="001342B5"/>
    <w:rsid w:val="00136A39"/>
    <w:rsid w:val="00136AEC"/>
    <w:rsid w:val="00137188"/>
    <w:rsid w:val="00141773"/>
    <w:rsid w:val="001432E3"/>
    <w:rsid w:val="001455CF"/>
    <w:rsid w:val="00153F10"/>
    <w:rsid w:val="00153FAC"/>
    <w:rsid w:val="00157A73"/>
    <w:rsid w:val="00160266"/>
    <w:rsid w:val="00161A8B"/>
    <w:rsid w:val="00161AB0"/>
    <w:rsid w:val="00166264"/>
    <w:rsid w:val="001662C7"/>
    <w:rsid w:val="00170610"/>
    <w:rsid w:val="00175776"/>
    <w:rsid w:val="00175796"/>
    <w:rsid w:val="00176975"/>
    <w:rsid w:val="00177252"/>
    <w:rsid w:val="00180E2D"/>
    <w:rsid w:val="00181143"/>
    <w:rsid w:val="00181302"/>
    <w:rsid w:val="00181391"/>
    <w:rsid w:val="00181B0D"/>
    <w:rsid w:val="0018279D"/>
    <w:rsid w:val="00185093"/>
    <w:rsid w:val="001856AE"/>
    <w:rsid w:val="00186072"/>
    <w:rsid w:val="00187678"/>
    <w:rsid w:val="00187D2B"/>
    <w:rsid w:val="001904F6"/>
    <w:rsid w:val="0019095B"/>
    <w:rsid w:val="00192B4D"/>
    <w:rsid w:val="0019585C"/>
    <w:rsid w:val="001967D6"/>
    <w:rsid w:val="00196A73"/>
    <w:rsid w:val="00196D58"/>
    <w:rsid w:val="001A1E8E"/>
    <w:rsid w:val="001A2279"/>
    <w:rsid w:val="001A5997"/>
    <w:rsid w:val="001B2007"/>
    <w:rsid w:val="001C1B93"/>
    <w:rsid w:val="001C3841"/>
    <w:rsid w:val="001C58B5"/>
    <w:rsid w:val="001D0BA8"/>
    <w:rsid w:val="001D23AE"/>
    <w:rsid w:val="001D4ACA"/>
    <w:rsid w:val="001D6B87"/>
    <w:rsid w:val="001D73D7"/>
    <w:rsid w:val="001E2743"/>
    <w:rsid w:val="001E3007"/>
    <w:rsid w:val="001E4F4E"/>
    <w:rsid w:val="001E58EB"/>
    <w:rsid w:val="001E5AED"/>
    <w:rsid w:val="001E7FC3"/>
    <w:rsid w:val="001F1DF9"/>
    <w:rsid w:val="001F25E8"/>
    <w:rsid w:val="001F38AF"/>
    <w:rsid w:val="001F5C07"/>
    <w:rsid w:val="00204225"/>
    <w:rsid w:val="002057D0"/>
    <w:rsid w:val="0021339B"/>
    <w:rsid w:val="00213992"/>
    <w:rsid w:val="00213B17"/>
    <w:rsid w:val="002153CB"/>
    <w:rsid w:val="00215600"/>
    <w:rsid w:val="00215633"/>
    <w:rsid w:val="00216F2B"/>
    <w:rsid w:val="00230315"/>
    <w:rsid w:val="002316E7"/>
    <w:rsid w:val="00231A74"/>
    <w:rsid w:val="00231D6E"/>
    <w:rsid w:val="00234C90"/>
    <w:rsid w:val="00237715"/>
    <w:rsid w:val="00241BC3"/>
    <w:rsid w:val="00243142"/>
    <w:rsid w:val="002434FF"/>
    <w:rsid w:val="00243B2D"/>
    <w:rsid w:val="002448C7"/>
    <w:rsid w:val="00245DBC"/>
    <w:rsid w:val="00245FDD"/>
    <w:rsid w:val="00252029"/>
    <w:rsid w:val="0025385D"/>
    <w:rsid w:val="00254088"/>
    <w:rsid w:val="00254FE1"/>
    <w:rsid w:val="00260A8D"/>
    <w:rsid w:val="002709F9"/>
    <w:rsid w:val="002725B7"/>
    <w:rsid w:val="002762BF"/>
    <w:rsid w:val="002807AD"/>
    <w:rsid w:val="00281459"/>
    <w:rsid w:val="0028433D"/>
    <w:rsid w:val="00286AA9"/>
    <w:rsid w:val="002871EB"/>
    <w:rsid w:val="00287C94"/>
    <w:rsid w:val="002954CC"/>
    <w:rsid w:val="00295B5B"/>
    <w:rsid w:val="002A3DB7"/>
    <w:rsid w:val="002A78DC"/>
    <w:rsid w:val="002B016A"/>
    <w:rsid w:val="002B77E5"/>
    <w:rsid w:val="002C0ECA"/>
    <w:rsid w:val="002C3C17"/>
    <w:rsid w:val="002C3C95"/>
    <w:rsid w:val="002C5EAE"/>
    <w:rsid w:val="002C66C3"/>
    <w:rsid w:val="002C780E"/>
    <w:rsid w:val="002D12A3"/>
    <w:rsid w:val="002E0F34"/>
    <w:rsid w:val="002E1697"/>
    <w:rsid w:val="002E281E"/>
    <w:rsid w:val="002E36E8"/>
    <w:rsid w:val="002E553A"/>
    <w:rsid w:val="002E7697"/>
    <w:rsid w:val="002F1598"/>
    <w:rsid w:val="002F7BF0"/>
    <w:rsid w:val="00301706"/>
    <w:rsid w:val="00304065"/>
    <w:rsid w:val="00314B80"/>
    <w:rsid w:val="00314CA0"/>
    <w:rsid w:val="00314ED2"/>
    <w:rsid w:val="00316373"/>
    <w:rsid w:val="0032486B"/>
    <w:rsid w:val="00324C78"/>
    <w:rsid w:val="00331E69"/>
    <w:rsid w:val="0034144C"/>
    <w:rsid w:val="003421C4"/>
    <w:rsid w:val="00345997"/>
    <w:rsid w:val="00345D6E"/>
    <w:rsid w:val="003472F3"/>
    <w:rsid w:val="003502A6"/>
    <w:rsid w:val="00350865"/>
    <w:rsid w:val="0035356C"/>
    <w:rsid w:val="00354ED0"/>
    <w:rsid w:val="00355485"/>
    <w:rsid w:val="00363028"/>
    <w:rsid w:val="00365D36"/>
    <w:rsid w:val="00366B29"/>
    <w:rsid w:val="003761D5"/>
    <w:rsid w:val="00376A8B"/>
    <w:rsid w:val="003808DF"/>
    <w:rsid w:val="00381214"/>
    <w:rsid w:val="00387548"/>
    <w:rsid w:val="003908D8"/>
    <w:rsid w:val="00396C91"/>
    <w:rsid w:val="003977DE"/>
    <w:rsid w:val="003A0F8E"/>
    <w:rsid w:val="003A26C9"/>
    <w:rsid w:val="003A2ADF"/>
    <w:rsid w:val="003A75E5"/>
    <w:rsid w:val="003B0C16"/>
    <w:rsid w:val="003B0D6B"/>
    <w:rsid w:val="003B69B6"/>
    <w:rsid w:val="003B7FE0"/>
    <w:rsid w:val="003C025E"/>
    <w:rsid w:val="003C04F1"/>
    <w:rsid w:val="003C0F40"/>
    <w:rsid w:val="003C1B3F"/>
    <w:rsid w:val="003C7598"/>
    <w:rsid w:val="003D0733"/>
    <w:rsid w:val="003D1605"/>
    <w:rsid w:val="003D4445"/>
    <w:rsid w:val="003D4B7E"/>
    <w:rsid w:val="003D56F2"/>
    <w:rsid w:val="003D5F06"/>
    <w:rsid w:val="003D63B3"/>
    <w:rsid w:val="003E1EBD"/>
    <w:rsid w:val="003E26FE"/>
    <w:rsid w:val="003F1668"/>
    <w:rsid w:val="00400C30"/>
    <w:rsid w:val="00402191"/>
    <w:rsid w:val="0040744C"/>
    <w:rsid w:val="00407CA0"/>
    <w:rsid w:val="00413845"/>
    <w:rsid w:val="00413896"/>
    <w:rsid w:val="00414B07"/>
    <w:rsid w:val="00417164"/>
    <w:rsid w:val="0042032D"/>
    <w:rsid w:val="004213E2"/>
    <w:rsid w:val="00422B57"/>
    <w:rsid w:val="00424A21"/>
    <w:rsid w:val="00425FDC"/>
    <w:rsid w:val="004266E7"/>
    <w:rsid w:val="0043142A"/>
    <w:rsid w:val="004339B2"/>
    <w:rsid w:val="00434BC0"/>
    <w:rsid w:val="004361E9"/>
    <w:rsid w:val="004437FF"/>
    <w:rsid w:val="0044454E"/>
    <w:rsid w:val="004471C5"/>
    <w:rsid w:val="00447945"/>
    <w:rsid w:val="00450D7C"/>
    <w:rsid w:val="004513E7"/>
    <w:rsid w:val="00451DE9"/>
    <w:rsid w:val="00452B35"/>
    <w:rsid w:val="00452EC0"/>
    <w:rsid w:val="004542CD"/>
    <w:rsid w:val="00454EBB"/>
    <w:rsid w:val="004552BF"/>
    <w:rsid w:val="0046025D"/>
    <w:rsid w:val="00460298"/>
    <w:rsid w:val="00461F01"/>
    <w:rsid w:val="00465BC7"/>
    <w:rsid w:val="00470B72"/>
    <w:rsid w:val="00471269"/>
    <w:rsid w:val="004723A7"/>
    <w:rsid w:val="00472EA6"/>
    <w:rsid w:val="00473120"/>
    <w:rsid w:val="00473262"/>
    <w:rsid w:val="004758CE"/>
    <w:rsid w:val="004808B1"/>
    <w:rsid w:val="004816F3"/>
    <w:rsid w:val="0048595E"/>
    <w:rsid w:val="0048784C"/>
    <w:rsid w:val="004A4298"/>
    <w:rsid w:val="004A4A69"/>
    <w:rsid w:val="004B0CD9"/>
    <w:rsid w:val="004B0DA7"/>
    <w:rsid w:val="004B1624"/>
    <w:rsid w:val="004B2C9A"/>
    <w:rsid w:val="004B5E32"/>
    <w:rsid w:val="004B66C8"/>
    <w:rsid w:val="004B6A67"/>
    <w:rsid w:val="004C10A3"/>
    <w:rsid w:val="004C5D3F"/>
    <w:rsid w:val="004D3897"/>
    <w:rsid w:val="004D5668"/>
    <w:rsid w:val="004E2E38"/>
    <w:rsid w:val="004E2E5E"/>
    <w:rsid w:val="004E4BC2"/>
    <w:rsid w:val="004E57F8"/>
    <w:rsid w:val="004E668C"/>
    <w:rsid w:val="004F058D"/>
    <w:rsid w:val="004F083B"/>
    <w:rsid w:val="004F11D7"/>
    <w:rsid w:val="004F35E5"/>
    <w:rsid w:val="004F7D2E"/>
    <w:rsid w:val="00500337"/>
    <w:rsid w:val="005005E2"/>
    <w:rsid w:val="00502C9F"/>
    <w:rsid w:val="00503136"/>
    <w:rsid w:val="0050314F"/>
    <w:rsid w:val="005064CC"/>
    <w:rsid w:val="00507EDF"/>
    <w:rsid w:val="00510CBF"/>
    <w:rsid w:val="005125E5"/>
    <w:rsid w:val="00512A35"/>
    <w:rsid w:val="00515737"/>
    <w:rsid w:val="005157F5"/>
    <w:rsid w:val="005171A1"/>
    <w:rsid w:val="0052147C"/>
    <w:rsid w:val="0052602F"/>
    <w:rsid w:val="0052721F"/>
    <w:rsid w:val="005365A5"/>
    <w:rsid w:val="00536D86"/>
    <w:rsid w:val="005411B2"/>
    <w:rsid w:val="005413C0"/>
    <w:rsid w:val="00543C01"/>
    <w:rsid w:val="00546F74"/>
    <w:rsid w:val="00547F92"/>
    <w:rsid w:val="0055072C"/>
    <w:rsid w:val="00556AED"/>
    <w:rsid w:val="00557185"/>
    <w:rsid w:val="00560AC7"/>
    <w:rsid w:val="0056391A"/>
    <w:rsid w:val="005705F9"/>
    <w:rsid w:val="00572283"/>
    <w:rsid w:val="00573F6A"/>
    <w:rsid w:val="00574C7F"/>
    <w:rsid w:val="0057C476"/>
    <w:rsid w:val="0058345B"/>
    <w:rsid w:val="00584081"/>
    <w:rsid w:val="005847D1"/>
    <w:rsid w:val="00586D77"/>
    <w:rsid w:val="0059109B"/>
    <w:rsid w:val="0059148A"/>
    <w:rsid w:val="005922E2"/>
    <w:rsid w:val="005925BB"/>
    <w:rsid w:val="00597E47"/>
    <w:rsid w:val="005A000D"/>
    <w:rsid w:val="005A129B"/>
    <w:rsid w:val="005A1588"/>
    <w:rsid w:val="005A1B1B"/>
    <w:rsid w:val="005A1C27"/>
    <w:rsid w:val="005A6F2F"/>
    <w:rsid w:val="005A7FCA"/>
    <w:rsid w:val="005B1CCA"/>
    <w:rsid w:val="005B20A7"/>
    <w:rsid w:val="005B2734"/>
    <w:rsid w:val="005B5D5F"/>
    <w:rsid w:val="005C3A30"/>
    <w:rsid w:val="005D10E4"/>
    <w:rsid w:val="005D1220"/>
    <w:rsid w:val="005D194C"/>
    <w:rsid w:val="005D3A8B"/>
    <w:rsid w:val="005D3EEE"/>
    <w:rsid w:val="005D799F"/>
    <w:rsid w:val="005E2EDB"/>
    <w:rsid w:val="005E31A3"/>
    <w:rsid w:val="005E4381"/>
    <w:rsid w:val="005F0C3F"/>
    <w:rsid w:val="005F4162"/>
    <w:rsid w:val="005F55C5"/>
    <w:rsid w:val="005F7039"/>
    <w:rsid w:val="005F70CB"/>
    <w:rsid w:val="005F79B0"/>
    <w:rsid w:val="005F7B66"/>
    <w:rsid w:val="00605F25"/>
    <w:rsid w:val="006104E1"/>
    <w:rsid w:val="00610A93"/>
    <w:rsid w:val="006143AF"/>
    <w:rsid w:val="00615E83"/>
    <w:rsid w:val="006173E6"/>
    <w:rsid w:val="00617A03"/>
    <w:rsid w:val="00620BFC"/>
    <w:rsid w:val="00622307"/>
    <w:rsid w:val="0062686A"/>
    <w:rsid w:val="00631FC3"/>
    <w:rsid w:val="00632826"/>
    <w:rsid w:val="00633D83"/>
    <w:rsid w:val="006354FC"/>
    <w:rsid w:val="00635D70"/>
    <w:rsid w:val="00637AE4"/>
    <w:rsid w:val="00645DF8"/>
    <w:rsid w:val="00650406"/>
    <w:rsid w:val="006526FA"/>
    <w:rsid w:val="00653857"/>
    <w:rsid w:val="00656E0D"/>
    <w:rsid w:val="006570FC"/>
    <w:rsid w:val="00665299"/>
    <w:rsid w:val="0066559F"/>
    <w:rsid w:val="006673FA"/>
    <w:rsid w:val="00671955"/>
    <w:rsid w:val="00676C40"/>
    <w:rsid w:val="006776BA"/>
    <w:rsid w:val="00680817"/>
    <w:rsid w:val="00680835"/>
    <w:rsid w:val="00682E0E"/>
    <w:rsid w:val="00683E02"/>
    <w:rsid w:val="0069532B"/>
    <w:rsid w:val="0069554E"/>
    <w:rsid w:val="00697191"/>
    <w:rsid w:val="00697E1C"/>
    <w:rsid w:val="006A1907"/>
    <w:rsid w:val="006A1E3E"/>
    <w:rsid w:val="006A32D1"/>
    <w:rsid w:val="006A386E"/>
    <w:rsid w:val="006A7C5D"/>
    <w:rsid w:val="006B0052"/>
    <w:rsid w:val="006B4795"/>
    <w:rsid w:val="006B6C94"/>
    <w:rsid w:val="006C241A"/>
    <w:rsid w:val="006C30EC"/>
    <w:rsid w:val="006C4ADA"/>
    <w:rsid w:val="006C4E50"/>
    <w:rsid w:val="006C6815"/>
    <w:rsid w:val="006D08FC"/>
    <w:rsid w:val="006D307F"/>
    <w:rsid w:val="006E01EA"/>
    <w:rsid w:val="006E1DAD"/>
    <w:rsid w:val="006E7B4E"/>
    <w:rsid w:val="006ED8A2"/>
    <w:rsid w:val="006F22F6"/>
    <w:rsid w:val="006F2B7B"/>
    <w:rsid w:val="006F409B"/>
    <w:rsid w:val="006F7D3D"/>
    <w:rsid w:val="0070035E"/>
    <w:rsid w:val="00701134"/>
    <w:rsid w:val="00701C4B"/>
    <w:rsid w:val="00704F9F"/>
    <w:rsid w:val="00705603"/>
    <w:rsid w:val="00706E1E"/>
    <w:rsid w:val="00725FFD"/>
    <w:rsid w:val="00727A0B"/>
    <w:rsid w:val="007314CB"/>
    <w:rsid w:val="00731B58"/>
    <w:rsid w:val="007321D7"/>
    <w:rsid w:val="00732795"/>
    <w:rsid w:val="00733D9A"/>
    <w:rsid w:val="0073444D"/>
    <w:rsid w:val="00742623"/>
    <w:rsid w:val="007428CB"/>
    <w:rsid w:val="0074505B"/>
    <w:rsid w:val="00746F02"/>
    <w:rsid w:val="007503AC"/>
    <w:rsid w:val="00752A1F"/>
    <w:rsid w:val="00756273"/>
    <w:rsid w:val="007576DE"/>
    <w:rsid w:val="007622EF"/>
    <w:rsid w:val="00764AAF"/>
    <w:rsid w:val="00765278"/>
    <w:rsid w:val="0077049B"/>
    <w:rsid w:val="0077068B"/>
    <w:rsid w:val="0077372E"/>
    <w:rsid w:val="00777726"/>
    <w:rsid w:val="007806FD"/>
    <w:rsid w:val="007827E6"/>
    <w:rsid w:val="007869C6"/>
    <w:rsid w:val="00790018"/>
    <w:rsid w:val="00791D08"/>
    <w:rsid w:val="0079284E"/>
    <w:rsid w:val="007A2500"/>
    <w:rsid w:val="007A4980"/>
    <w:rsid w:val="007A4D53"/>
    <w:rsid w:val="007A6EB9"/>
    <w:rsid w:val="007B27F1"/>
    <w:rsid w:val="007B3045"/>
    <w:rsid w:val="007C05DE"/>
    <w:rsid w:val="007C2A05"/>
    <w:rsid w:val="007C6A6B"/>
    <w:rsid w:val="007D21A1"/>
    <w:rsid w:val="007D31C2"/>
    <w:rsid w:val="007E3362"/>
    <w:rsid w:val="007E34B8"/>
    <w:rsid w:val="007E3A93"/>
    <w:rsid w:val="007E4A4E"/>
    <w:rsid w:val="007E6AD9"/>
    <w:rsid w:val="007E70D8"/>
    <w:rsid w:val="007F2608"/>
    <w:rsid w:val="007F3B33"/>
    <w:rsid w:val="008013B7"/>
    <w:rsid w:val="008016DF"/>
    <w:rsid w:val="00802E0F"/>
    <w:rsid w:val="0080326A"/>
    <w:rsid w:val="00803C8D"/>
    <w:rsid w:val="00803DD9"/>
    <w:rsid w:val="008056BE"/>
    <w:rsid w:val="008070A4"/>
    <w:rsid w:val="0081626D"/>
    <w:rsid w:val="0082091C"/>
    <w:rsid w:val="008214AB"/>
    <w:rsid w:val="00822F52"/>
    <w:rsid w:val="00823FD1"/>
    <w:rsid w:val="0083189B"/>
    <w:rsid w:val="00834EB3"/>
    <w:rsid w:val="00841AD3"/>
    <w:rsid w:val="00841D59"/>
    <w:rsid w:val="0084657A"/>
    <w:rsid w:val="008558F7"/>
    <w:rsid w:val="008574E5"/>
    <w:rsid w:val="00861535"/>
    <w:rsid w:val="008621C5"/>
    <w:rsid w:val="00862A69"/>
    <w:rsid w:val="00862DB8"/>
    <w:rsid w:val="00864A13"/>
    <w:rsid w:val="00864AFE"/>
    <w:rsid w:val="00867F47"/>
    <w:rsid w:val="008764A8"/>
    <w:rsid w:val="00883957"/>
    <w:rsid w:val="00885CDB"/>
    <w:rsid w:val="00885E1D"/>
    <w:rsid w:val="008862F3"/>
    <w:rsid w:val="00891901"/>
    <w:rsid w:val="00895473"/>
    <w:rsid w:val="008A1BE5"/>
    <w:rsid w:val="008A31A1"/>
    <w:rsid w:val="008A5BA6"/>
    <w:rsid w:val="008B0EF6"/>
    <w:rsid w:val="008B1292"/>
    <w:rsid w:val="008B71A2"/>
    <w:rsid w:val="008B7620"/>
    <w:rsid w:val="008C1AA8"/>
    <w:rsid w:val="008C21E3"/>
    <w:rsid w:val="008C43BE"/>
    <w:rsid w:val="008C512A"/>
    <w:rsid w:val="008C7743"/>
    <w:rsid w:val="008D5915"/>
    <w:rsid w:val="008D6525"/>
    <w:rsid w:val="008D7AE0"/>
    <w:rsid w:val="008E026C"/>
    <w:rsid w:val="008E171E"/>
    <w:rsid w:val="008F6F6F"/>
    <w:rsid w:val="0090040F"/>
    <w:rsid w:val="00903552"/>
    <w:rsid w:val="00913830"/>
    <w:rsid w:val="009143AE"/>
    <w:rsid w:val="00915C03"/>
    <w:rsid w:val="00920679"/>
    <w:rsid w:val="009210FF"/>
    <w:rsid w:val="00921B62"/>
    <w:rsid w:val="009234D6"/>
    <w:rsid w:val="00925F88"/>
    <w:rsid w:val="00931FE9"/>
    <w:rsid w:val="009343AE"/>
    <w:rsid w:val="00935850"/>
    <w:rsid w:val="00935C25"/>
    <w:rsid w:val="00946966"/>
    <w:rsid w:val="00947559"/>
    <w:rsid w:val="00954B94"/>
    <w:rsid w:val="00961B0A"/>
    <w:rsid w:val="009624B3"/>
    <w:rsid w:val="009628D5"/>
    <w:rsid w:val="009632D7"/>
    <w:rsid w:val="009642B0"/>
    <w:rsid w:val="00966D89"/>
    <w:rsid w:val="00967FE9"/>
    <w:rsid w:val="00971701"/>
    <w:rsid w:val="00977E4C"/>
    <w:rsid w:val="009812D5"/>
    <w:rsid w:val="00981737"/>
    <w:rsid w:val="00981B88"/>
    <w:rsid w:val="00982AB8"/>
    <w:rsid w:val="00986BA1"/>
    <w:rsid w:val="00986F28"/>
    <w:rsid w:val="00987ABD"/>
    <w:rsid w:val="0099577A"/>
    <w:rsid w:val="009A0033"/>
    <w:rsid w:val="009A3901"/>
    <w:rsid w:val="009A6184"/>
    <w:rsid w:val="009B1CD4"/>
    <w:rsid w:val="009B7C8A"/>
    <w:rsid w:val="009C1056"/>
    <w:rsid w:val="009C2743"/>
    <w:rsid w:val="009C4A55"/>
    <w:rsid w:val="009D0220"/>
    <w:rsid w:val="009D1F48"/>
    <w:rsid w:val="009D332B"/>
    <w:rsid w:val="009D5129"/>
    <w:rsid w:val="009D5D78"/>
    <w:rsid w:val="009D6D3D"/>
    <w:rsid w:val="009D77EE"/>
    <w:rsid w:val="009E01B9"/>
    <w:rsid w:val="009E650C"/>
    <w:rsid w:val="009F0186"/>
    <w:rsid w:val="009F127A"/>
    <w:rsid w:val="009F1BB0"/>
    <w:rsid w:val="009F20FB"/>
    <w:rsid w:val="009F273C"/>
    <w:rsid w:val="009F3A95"/>
    <w:rsid w:val="009F556E"/>
    <w:rsid w:val="00A01DFF"/>
    <w:rsid w:val="00A03AB4"/>
    <w:rsid w:val="00A06958"/>
    <w:rsid w:val="00A07CAF"/>
    <w:rsid w:val="00A1165B"/>
    <w:rsid w:val="00A1490B"/>
    <w:rsid w:val="00A1503A"/>
    <w:rsid w:val="00A152F2"/>
    <w:rsid w:val="00A15F42"/>
    <w:rsid w:val="00A16AD4"/>
    <w:rsid w:val="00A215D8"/>
    <w:rsid w:val="00A24189"/>
    <w:rsid w:val="00A244B6"/>
    <w:rsid w:val="00A365B2"/>
    <w:rsid w:val="00A37041"/>
    <w:rsid w:val="00A536BD"/>
    <w:rsid w:val="00A53A7B"/>
    <w:rsid w:val="00A53F24"/>
    <w:rsid w:val="00A57700"/>
    <w:rsid w:val="00A6224B"/>
    <w:rsid w:val="00A63AD8"/>
    <w:rsid w:val="00A64EDC"/>
    <w:rsid w:val="00A66B10"/>
    <w:rsid w:val="00A7615F"/>
    <w:rsid w:val="00A76C7E"/>
    <w:rsid w:val="00A82499"/>
    <w:rsid w:val="00A8335A"/>
    <w:rsid w:val="00A83B51"/>
    <w:rsid w:val="00A87648"/>
    <w:rsid w:val="00A9163A"/>
    <w:rsid w:val="00A940A2"/>
    <w:rsid w:val="00A95526"/>
    <w:rsid w:val="00AA580C"/>
    <w:rsid w:val="00AA5947"/>
    <w:rsid w:val="00AB21A8"/>
    <w:rsid w:val="00AB2DA7"/>
    <w:rsid w:val="00AB3765"/>
    <w:rsid w:val="00AB44D0"/>
    <w:rsid w:val="00AB4DA5"/>
    <w:rsid w:val="00AB6CCA"/>
    <w:rsid w:val="00AC4CD8"/>
    <w:rsid w:val="00AC5C06"/>
    <w:rsid w:val="00AC6FBF"/>
    <w:rsid w:val="00AD04F3"/>
    <w:rsid w:val="00AD34CE"/>
    <w:rsid w:val="00AD4E3F"/>
    <w:rsid w:val="00AD7801"/>
    <w:rsid w:val="00AE227F"/>
    <w:rsid w:val="00AF2015"/>
    <w:rsid w:val="00AF2E11"/>
    <w:rsid w:val="00AF633C"/>
    <w:rsid w:val="00AF6B74"/>
    <w:rsid w:val="00AF722A"/>
    <w:rsid w:val="00B03F37"/>
    <w:rsid w:val="00B04BA2"/>
    <w:rsid w:val="00B06EDD"/>
    <w:rsid w:val="00B11D2E"/>
    <w:rsid w:val="00B11E8B"/>
    <w:rsid w:val="00B16F3E"/>
    <w:rsid w:val="00B17614"/>
    <w:rsid w:val="00B20935"/>
    <w:rsid w:val="00B23E1E"/>
    <w:rsid w:val="00B24FF6"/>
    <w:rsid w:val="00B32368"/>
    <w:rsid w:val="00B37B92"/>
    <w:rsid w:val="00B406B6"/>
    <w:rsid w:val="00B4197A"/>
    <w:rsid w:val="00B4397A"/>
    <w:rsid w:val="00B45F1F"/>
    <w:rsid w:val="00B47C97"/>
    <w:rsid w:val="00B5367C"/>
    <w:rsid w:val="00B53A2D"/>
    <w:rsid w:val="00B57C47"/>
    <w:rsid w:val="00B62DF9"/>
    <w:rsid w:val="00B64092"/>
    <w:rsid w:val="00B70D4F"/>
    <w:rsid w:val="00B73FE3"/>
    <w:rsid w:val="00B7663F"/>
    <w:rsid w:val="00B76F55"/>
    <w:rsid w:val="00B7740B"/>
    <w:rsid w:val="00B80C97"/>
    <w:rsid w:val="00B85122"/>
    <w:rsid w:val="00B91A6A"/>
    <w:rsid w:val="00B92232"/>
    <w:rsid w:val="00B92AFF"/>
    <w:rsid w:val="00B940D7"/>
    <w:rsid w:val="00B948B0"/>
    <w:rsid w:val="00B96CBB"/>
    <w:rsid w:val="00B9721F"/>
    <w:rsid w:val="00BA0000"/>
    <w:rsid w:val="00BA0983"/>
    <w:rsid w:val="00BA20D9"/>
    <w:rsid w:val="00BA45B5"/>
    <w:rsid w:val="00BA6D2A"/>
    <w:rsid w:val="00BA7901"/>
    <w:rsid w:val="00BB0ED5"/>
    <w:rsid w:val="00BB204A"/>
    <w:rsid w:val="00BB3DD2"/>
    <w:rsid w:val="00BB41DD"/>
    <w:rsid w:val="00BB6BE6"/>
    <w:rsid w:val="00BB7389"/>
    <w:rsid w:val="00BC2C50"/>
    <w:rsid w:val="00BC3B8D"/>
    <w:rsid w:val="00BC3F65"/>
    <w:rsid w:val="00BD0502"/>
    <w:rsid w:val="00BD135D"/>
    <w:rsid w:val="00BD796B"/>
    <w:rsid w:val="00BE15BD"/>
    <w:rsid w:val="00BE1E6C"/>
    <w:rsid w:val="00BE32D5"/>
    <w:rsid w:val="00BE3E98"/>
    <w:rsid w:val="00BE5F30"/>
    <w:rsid w:val="00BE73AB"/>
    <w:rsid w:val="00BF0F7B"/>
    <w:rsid w:val="00BF1EC8"/>
    <w:rsid w:val="00BF23B1"/>
    <w:rsid w:val="00BF3222"/>
    <w:rsid w:val="00BF4B7E"/>
    <w:rsid w:val="00BF5083"/>
    <w:rsid w:val="00C12AEA"/>
    <w:rsid w:val="00C14CBA"/>
    <w:rsid w:val="00C232D5"/>
    <w:rsid w:val="00C2727D"/>
    <w:rsid w:val="00C279E1"/>
    <w:rsid w:val="00C30D08"/>
    <w:rsid w:val="00C3140C"/>
    <w:rsid w:val="00C31E8A"/>
    <w:rsid w:val="00C36878"/>
    <w:rsid w:val="00C37263"/>
    <w:rsid w:val="00C42D9E"/>
    <w:rsid w:val="00C50B0D"/>
    <w:rsid w:val="00C50F87"/>
    <w:rsid w:val="00C5398F"/>
    <w:rsid w:val="00C57308"/>
    <w:rsid w:val="00C6176F"/>
    <w:rsid w:val="00C62F1E"/>
    <w:rsid w:val="00C64668"/>
    <w:rsid w:val="00C6722F"/>
    <w:rsid w:val="00C70108"/>
    <w:rsid w:val="00C70C03"/>
    <w:rsid w:val="00C70CE6"/>
    <w:rsid w:val="00C70E9B"/>
    <w:rsid w:val="00C7282C"/>
    <w:rsid w:val="00C72F09"/>
    <w:rsid w:val="00C77C8E"/>
    <w:rsid w:val="00C8131E"/>
    <w:rsid w:val="00C85057"/>
    <w:rsid w:val="00C85D81"/>
    <w:rsid w:val="00C905E0"/>
    <w:rsid w:val="00C91AF1"/>
    <w:rsid w:val="00C93438"/>
    <w:rsid w:val="00C94578"/>
    <w:rsid w:val="00C9683F"/>
    <w:rsid w:val="00CA7A4C"/>
    <w:rsid w:val="00CB29DE"/>
    <w:rsid w:val="00CB2FB6"/>
    <w:rsid w:val="00CB3160"/>
    <w:rsid w:val="00CB341B"/>
    <w:rsid w:val="00CB3D2C"/>
    <w:rsid w:val="00CC03FF"/>
    <w:rsid w:val="00CC3D4F"/>
    <w:rsid w:val="00CC7348"/>
    <w:rsid w:val="00CC7C98"/>
    <w:rsid w:val="00CD1E7D"/>
    <w:rsid w:val="00CD3C40"/>
    <w:rsid w:val="00CD4E9C"/>
    <w:rsid w:val="00CD51B1"/>
    <w:rsid w:val="00CD54EC"/>
    <w:rsid w:val="00CE081F"/>
    <w:rsid w:val="00CE29D7"/>
    <w:rsid w:val="00CE56C2"/>
    <w:rsid w:val="00CF48C3"/>
    <w:rsid w:val="00CF63BD"/>
    <w:rsid w:val="00D02205"/>
    <w:rsid w:val="00D02E68"/>
    <w:rsid w:val="00D030DF"/>
    <w:rsid w:val="00D04606"/>
    <w:rsid w:val="00D10194"/>
    <w:rsid w:val="00D13F34"/>
    <w:rsid w:val="00D14802"/>
    <w:rsid w:val="00D14E39"/>
    <w:rsid w:val="00D15682"/>
    <w:rsid w:val="00D16A42"/>
    <w:rsid w:val="00D17609"/>
    <w:rsid w:val="00D207A1"/>
    <w:rsid w:val="00D240E6"/>
    <w:rsid w:val="00D30C3D"/>
    <w:rsid w:val="00D317C2"/>
    <w:rsid w:val="00D31A03"/>
    <w:rsid w:val="00D33A64"/>
    <w:rsid w:val="00D343AB"/>
    <w:rsid w:val="00D408C0"/>
    <w:rsid w:val="00D44ACD"/>
    <w:rsid w:val="00D44C45"/>
    <w:rsid w:val="00D52FD0"/>
    <w:rsid w:val="00D55101"/>
    <w:rsid w:val="00D5714D"/>
    <w:rsid w:val="00D57BD6"/>
    <w:rsid w:val="00D60D5E"/>
    <w:rsid w:val="00D65082"/>
    <w:rsid w:val="00D661A7"/>
    <w:rsid w:val="00D67135"/>
    <w:rsid w:val="00D70BB8"/>
    <w:rsid w:val="00D7675C"/>
    <w:rsid w:val="00D92383"/>
    <w:rsid w:val="00D94B8C"/>
    <w:rsid w:val="00D94F5C"/>
    <w:rsid w:val="00D960AD"/>
    <w:rsid w:val="00D973F5"/>
    <w:rsid w:val="00DA2124"/>
    <w:rsid w:val="00DA4274"/>
    <w:rsid w:val="00DB0248"/>
    <w:rsid w:val="00DB130D"/>
    <w:rsid w:val="00DB1864"/>
    <w:rsid w:val="00DB2EE0"/>
    <w:rsid w:val="00DB3721"/>
    <w:rsid w:val="00DB494F"/>
    <w:rsid w:val="00DB5878"/>
    <w:rsid w:val="00DB76A4"/>
    <w:rsid w:val="00DB785E"/>
    <w:rsid w:val="00DB7D36"/>
    <w:rsid w:val="00DC0CC2"/>
    <w:rsid w:val="00DC19FA"/>
    <w:rsid w:val="00DC3BDD"/>
    <w:rsid w:val="00DC622D"/>
    <w:rsid w:val="00DD73ED"/>
    <w:rsid w:val="00DE1C40"/>
    <w:rsid w:val="00DE2C87"/>
    <w:rsid w:val="00DE2DFD"/>
    <w:rsid w:val="00DE62C5"/>
    <w:rsid w:val="00DE6736"/>
    <w:rsid w:val="00DE6C6A"/>
    <w:rsid w:val="00DF51EB"/>
    <w:rsid w:val="00DF7488"/>
    <w:rsid w:val="00E00D0E"/>
    <w:rsid w:val="00E00E41"/>
    <w:rsid w:val="00E01654"/>
    <w:rsid w:val="00E034BF"/>
    <w:rsid w:val="00E04C48"/>
    <w:rsid w:val="00E075FD"/>
    <w:rsid w:val="00E1310A"/>
    <w:rsid w:val="00E1393E"/>
    <w:rsid w:val="00E1428E"/>
    <w:rsid w:val="00E14B65"/>
    <w:rsid w:val="00E16771"/>
    <w:rsid w:val="00E16B92"/>
    <w:rsid w:val="00E178D4"/>
    <w:rsid w:val="00E20520"/>
    <w:rsid w:val="00E2077B"/>
    <w:rsid w:val="00E20A8C"/>
    <w:rsid w:val="00E20E9E"/>
    <w:rsid w:val="00E2634D"/>
    <w:rsid w:val="00E31E33"/>
    <w:rsid w:val="00E3587E"/>
    <w:rsid w:val="00E41568"/>
    <w:rsid w:val="00E415D6"/>
    <w:rsid w:val="00E41CE2"/>
    <w:rsid w:val="00E44C63"/>
    <w:rsid w:val="00E4580C"/>
    <w:rsid w:val="00E47C27"/>
    <w:rsid w:val="00E507B2"/>
    <w:rsid w:val="00E50D9B"/>
    <w:rsid w:val="00E543D7"/>
    <w:rsid w:val="00E54557"/>
    <w:rsid w:val="00E554C5"/>
    <w:rsid w:val="00E558BF"/>
    <w:rsid w:val="00E60FDC"/>
    <w:rsid w:val="00E73694"/>
    <w:rsid w:val="00E75604"/>
    <w:rsid w:val="00E76AB8"/>
    <w:rsid w:val="00E8614A"/>
    <w:rsid w:val="00E904C1"/>
    <w:rsid w:val="00E9115E"/>
    <w:rsid w:val="00EA146E"/>
    <w:rsid w:val="00EA1BBD"/>
    <w:rsid w:val="00EA1F2A"/>
    <w:rsid w:val="00EA6A91"/>
    <w:rsid w:val="00EB25F4"/>
    <w:rsid w:val="00EB3187"/>
    <w:rsid w:val="00EC17AB"/>
    <w:rsid w:val="00EC2C53"/>
    <w:rsid w:val="00EC34E6"/>
    <w:rsid w:val="00EC48B0"/>
    <w:rsid w:val="00ED1252"/>
    <w:rsid w:val="00ED2639"/>
    <w:rsid w:val="00ED2F94"/>
    <w:rsid w:val="00ED6DEA"/>
    <w:rsid w:val="00ED6E9B"/>
    <w:rsid w:val="00EE1AB4"/>
    <w:rsid w:val="00EE2FF6"/>
    <w:rsid w:val="00EF2879"/>
    <w:rsid w:val="00EF3546"/>
    <w:rsid w:val="00EF4083"/>
    <w:rsid w:val="00F01231"/>
    <w:rsid w:val="00F01844"/>
    <w:rsid w:val="00F04DA6"/>
    <w:rsid w:val="00F06C17"/>
    <w:rsid w:val="00F120A6"/>
    <w:rsid w:val="00F13B48"/>
    <w:rsid w:val="00F15688"/>
    <w:rsid w:val="00F2160C"/>
    <w:rsid w:val="00F217B3"/>
    <w:rsid w:val="00F2237B"/>
    <w:rsid w:val="00F25667"/>
    <w:rsid w:val="00F318F9"/>
    <w:rsid w:val="00F31B9B"/>
    <w:rsid w:val="00F3596C"/>
    <w:rsid w:val="00F40CB6"/>
    <w:rsid w:val="00F422D1"/>
    <w:rsid w:val="00F428F6"/>
    <w:rsid w:val="00F44DCC"/>
    <w:rsid w:val="00F44E1D"/>
    <w:rsid w:val="00F507CA"/>
    <w:rsid w:val="00F52AA6"/>
    <w:rsid w:val="00F55183"/>
    <w:rsid w:val="00F55B53"/>
    <w:rsid w:val="00F56D4D"/>
    <w:rsid w:val="00F607A5"/>
    <w:rsid w:val="00F609D9"/>
    <w:rsid w:val="00F629BB"/>
    <w:rsid w:val="00F63BD1"/>
    <w:rsid w:val="00F64655"/>
    <w:rsid w:val="00F6473D"/>
    <w:rsid w:val="00F6532C"/>
    <w:rsid w:val="00F71F27"/>
    <w:rsid w:val="00F729BD"/>
    <w:rsid w:val="00F84C82"/>
    <w:rsid w:val="00F854EC"/>
    <w:rsid w:val="00F92F06"/>
    <w:rsid w:val="00F934F2"/>
    <w:rsid w:val="00F94523"/>
    <w:rsid w:val="00F94A87"/>
    <w:rsid w:val="00F97B4C"/>
    <w:rsid w:val="00FA52C6"/>
    <w:rsid w:val="00FB0D0E"/>
    <w:rsid w:val="00FB3118"/>
    <w:rsid w:val="00FB48E9"/>
    <w:rsid w:val="00FB6085"/>
    <w:rsid w:val="00FB696D"/>
    <w:rsid w:val="00FB7DDE"/>
    <w:rsid w:val="00FC0D93"/>
    <w:rsid w:val="00FC1ACC"/>
    <w:rsid w:val="00FC1C26"/>
    <w:rsid w:val="00FC55DB"/>
    <w:rsid w:val="00FC720C"/>
    <w:rsid w:val="00FC748F"/>
    <w:rsid w:val="00FC7503"/>
    <w:rsid w:val="00FD09BF"/>
    <w:rsid w:val="00FD0D3C"/>
    <w:rsid w:val="00FD11DA"/>
    <w:rsid w:val="00FD1D77"/>
    <w:rsid w:val="00FD29AB"/>
    <w:rsid w:val="00FD72EE"/>
    <w:rsid w:val="00FE031E"/>
    <w:rsid w:val="00FE2220"/>
    <w:rsid w:val="00FE3767"/>
    <w:rsid w:val="00FE4666"/>
    <w:rsid w:val="00FE49FF"/>
    <w:rsid w:val="00FE54BB"/>
    <w:rsid w:val="00FE5D59"/>
    <w:rsid w:val="00FE6557"/>
    <w:rsid w:val="00FE75A3"/>
    <w:rsid w:val="00FE7777"/>
    <w:rsid w:val="00FE7DAD"/>
    <w:rsid w:val="00FF5A2C"/>
    <w:rsid w:val="00FF7612"/>
    <w:rsid w:val="00FF7B95"/>
    <w:rsid w:val="01045130"/>
    <w:rsid w:val="01478BB7"/>
    <w:rsid w:val="018CE006"/>
    <w:rsid w:val="0229E08A"/>
    <w:rsid w:val="02F51DAA"/>
    <w:rsid w:val="031D0C20"/>
    <w:rsid w:val="0411F49C"/>
    <w:rsid w:val="04468369"/>
    <w:rsid w:val="04FA8C05"/>
    <w:rsid w:val="062B73F3"/>
    <w:rsid w:val="07467831"/>
    <w:rsid w:val="07EC336B"/>
    <w:rsid w:val="0847C854"/>
    <w:rsid w:val="0869DEA0"/>
    <w:rsid w:val="08BF59BB"/>
    <w:rsid w:val="08E693BC"/>
    <w:rsid w:val="08F37E59"/>
    <w:rsid w:val="09201AAF"/>
    <w:rsid w:val="097BD2BC"/>
    <w:rsid w:val="09BC13CF"/>
    <w:rsid w:val="09DC1D17"/>
    <w:rsid w:val="0A05AF01"/>
    <w:rsid w:val="0BA17F62"/>
    <w:rsid w:val="0C570DCD"/>
    <w:rsid w:val="0CD410BC"/>
    <w:rsid w:val="0D5E582C"/>
    <w:rsid w:val="0DFAA5C4"/>
    <w:rsid w:val="0E79755A"/>
    <w:rsid w:val="0ECFB684"/>
    <w:rsid w:val="0EE92C0B"/>
    <w:rsid w:val="0FE18836"/>
    <w:rsid w:val="0FEB839C"/>
    <w:rsid w:val="106BD40F"/>
    <w:rsid w:val="107D24B8"/>
    <w:rsid w:val="115EB770"/>
    <w:rsid w:val="1209FE1D"/>
    <w:rsid w:val="124C45C4"/>
    <w:rsid w:val="124C8481"/>
    <w:rsid w:val="13366DF6"/>
    <w:rsid w:val="13997B52"/>
    <w:rsid w:val="13CE4F40"/>
    <w:rsid w:val="13DD2060"/>
    <w:rsid w:val="13F54515"/>
    <w:rsid w:val="1407207B"/>
    <w:rsid w:val="14B06021"/>
    <w:rsid w:val="14B48AA9"/>
    <w:rsid w:val="14BE8563"/>
    <w:rsid w:val="1502D8F3"/>
    <w:rsid w:val="15EEA7BF"/>
    <w:rsid w:val="16037A1D"/>
    <w:rsid w:val="1635E0B9"/>
    <w:rsid w:val="17189C1B"/>
    <w:rsid w:val="1845BA8D"/>
    <w:rsid w:val="184D9C67"/>
    <w:rsid w:val="18652B22"/>
    <w:rsid w:val="186FDEAA"/>
    <w:rsid w:val="1895FA61"/>
    <w:rsid w:val="193C6597"/>
    <w:rsid w:val="195A87B7"/>
    <w:rsid w:val="19DB5E4F"/>
    <w:rsid w:val="19E1485C"/>
    <w:rsid w:val="1A6E9FFA"/>
    <w:rsid w:val="1A6FC2A4"/>
    <w:rsid w:val="1B14DABA"/>
    <w:rsid w:val="1BBCA418"/>
    <w:rsid w:val="1BEFC5AF"/>
    <w:rsid w:val="1C4447E5"/>
    <w:rsid w:val="1D63B0CA"/>
    <w:rsid w:val="1D74A98F"/>
    <w:rsid w:val="1E79E035"/>
    <w:rsid w:val="1F8B2B40"/>
    <w:rsid w:val="1FDA2219"/>
    <w:rsid w:val="1FE73DA0"/>
    <w:rsid w:val="1FF6611B"/>
    <w:rsid w:val="20E2CE4E"/>
    <w:rsid w:val="2119BA2F"/>
    <w:rsid w:val="21F8FAE5"/>
    <w:rsid w:val="22EDBBBA"/>
    <w:rsid w:val="23FD7C8D"/>
    <w:rsid w:val="2534C3A8"/>
    <w:rsid w:val="254F2BFB"/>
    <w:rsid w:val="25BC865B"/>
    <w:rsid w:val="262FB668"/>
    <w:rsid w:val="26392008"/>
    <w:rsid w:val="26492BEF"/>
    <w:rsid w:val="264CBE12"/>
    <w:rsid w:val="275D8FF9"/>
    <w:rsid w:val="287F182A"/>
    <w:rsid w:val="28811673"/>
    <w:rsid w:val="28F65786"/>
    <w:rsid w:val="29076C4F"/>
    <w:rsid w:val="2980CCB1"/>
    <w:rsid w:val="29C494B0"/>
    <w:rsid w:val="2A103357"/>
    <w:rsid w:val="2A7B30BA"/>
    <w:rsid w:val="2ADC79FD"/>
    <w:rsid w:val="2B1B33D9"/>
    <w:rsid w:val="2B248A98"/>
    <w:rsid w:val="2B4BD837"/>
    <w:rsid w:val="2C1F8D55"/>
    <w:rsid w:val="2C6482AF"/>
    <w:rsid w:val="2CBD6A0B"/>
    <w:rsid w:val="2CC05AF9"/>
    <w:rsid w:val="2CE7A898"/>
    <w:rsid w:val="2E148961"/>
    <w:rsid w:val="2EB4A949"/>
    <w:rsid w:val="2EE8389B"/>
    <w:rsid w:val="2FF7EAFF"/>
    <w:rsid w:val="300620FD"/>
    <w:rsid w:val="300A8CA7"/>
    <w:rsid w:val="301F495A"/>
    <w:rsid w:val="331FAB8E"/>
    <w:rsid w:val="3350EDD3"/>
    <w:rsid w:val="3390CC57"/>
    <w:rsid w:val="34989C29"/>
    <w:rsid w:val="34B24481"/>
    <w:rsid w:val="34B4ADE2"/>
    <w:rsid w:val="3759C2B9"/>
    <w:rsid w:val="37A81EC6"/>
    <w:rsid w:val="3846D59F"/>
    <w:rsid w:val="3904F5D5"/>
    <w:rsid w:val="39B87163"/>
    <w:rsid w:val="3A501A4B"/>
    <w:rsid w:val="3B0B6A7D"/>
    <w:rsid w:val="3CDA10E6"/>
    <w:rsid w:val="3DA92BD3"/>
    <w:rsid w:val="3DFF7FAE"/>
    <w:rsid w:val="3F636309"/>
    <w:rsid w:val="40763329"/>
    <w:rsid w:val="40D0C0AE"/>
    <w:rsid w:val="411007BA"/>
    <w:rsid w:val="413B44B8"/>
    <w:rsid w:val="417D8F2F"/>
    <w:rsid w:val="4258CD83"/>
    <w:rsid w:val="427595AC"/>
    <w:rsid w:val="4355035D"/>
    <w:rsid w:val="43603EB9"/>
    <w:rsid w:val="443AB12F"/>
    <w:rsid w:val="457E2071"/>
    <w:rsid w:val="45817EBA"/>
    <w:rsid w:val="45B069C9"/>
    <w:rsid w:val="46600A36"/>
    <w:rsid w:val="469044C1"/>
    <w:rsid w:val="46B7C427"/>
    <w:rsid w:val="47177CE3"/>
    <w:rsid w:val="472E0A32"/>
    <w:rsid w:val="47B9C82F"/>
    <w:rsid w:val="4863C998"/>
    <w:rsid w:val="48F3CC00"/>
    <w:rsid w:val="493DD7AA"/>
    <w:rsid w:val="496A841A"/>
    <w:rsid w:val="49EB702D"/>
    <w:rsid w:val="4A906D91"/>
    <w:rsid w:val="4AA6E778"/>
    <w:rsid w:val="4B7314EF"/>
    <w:rsid w:val="4BC7751C"/>
    <w:rsid w:val="4C10D86B"/>
    <w:rsid w:val="4C21A416"/>
    <w:rsid w:val="4C37527B"/>
    <w:rsid w:val="4CB3E661"/>
    <w:rsid w:val="4D1CA313"/>
    <w:rsid w:val="4F50F847"/>
    <w:rsid w:val="4F558E18"/>
    <w:rsid w:val="4F7F8434"/>
    <w:rsid w:val="4FBF9B55"/>
    <w:rsid w:val="4FFA20D3"/>
    <w:rsid w:val="5012495D"/>
    <w:rsid w:val="5090CF3F"/>
    <w:rsid w:val="50967316"/>
    <w:rsid w:val="50C1E615"/>
    <w:rsid w:val="515531C0"/>
    <w:rsid w:val="5280993A"/>
    <w:rsid w:val="52A8A69B"/>
    <w:rsid w:val="52AC05AC"/>
    <w:rsid w:val="52B30C5A"/>
    <w:rsid w:val="53179F2F"/>
    <w:rsid w:val="544B4883"/>
    <w:rsid w:val="54D298CA"/>
    <w:rsid w:val="54DA3338"/>
    <w:rsid w:val="54FB4E4B"/>
    <w:rsid w:val="55071B88"/>
    <w:rsid w:val="556A6780"/>
    <w:rsid w:val="556F3681"/>
    <w:rsid w:val="55D4F114"/>
    <w:rsid w:val="57D93507"/>
    <w:rsid w:val="581CA074"/>
    <w:rsid w:val="5883EDB4"/>
    <w:rsid w:val="58B0B9C3"/>
    <w:rsid w:val="5A8A1F95"/>
    <w:rsid w:val="5B2804ED"/>
    <w:rsid w:val="5B39BAF2"/>
    <w:rsid w:val="5BC1E26F"/>
    <w:rsid w:val="5BC58E70"/>
    <w:rsid w:val="5C6DA540"/>
    <w:rsid w:val="5CDBAC66"/>
    <w:rsid w:val="5D0516F6"/>
    <w:rsid w:val="5EB48A35"/>
    <w:rsid w:val="5EBD430F"/>
    <w:rsid w:val="5F04FAF0"/>
    <w:rsid w:val="5F1DDA47"/>
    <w:rsid w:val="5F94B5EE"/>
    <w:rsid w:val="60411644"/>
    <w:rsid w:val="607B55B3"/>
    <w:rsid w:val="609441E0"/>
    <w:rsid w:val="613CC981"/>
    <w:rsid w:val="61B04773"/>
    <w:rsid w:val="62F5322E"/>
    <w:rsid w:val="637C4CC1"/>
    <w:rsid w:val="63B2BA45"/>
    <w:rsid w:val="63C5C2C6"/>
    <w:rsid w:val="653C5D0F"/>
    <w:rsid w:val="659DE18C"/>
    <w:rsid w:val="66A1E337"/>
    <w:rsid w:val="66BC061E"/>
    <w:rsid w:val="6721711E"/>
    <w:rsid w:val="67695E1D"/>
    <w:rsid w:val="687FF2B1"/>
    <w:rsid w:val="689385E3"/>
    <w:rsid w:val="69341605"/>
    <w:rsid w:val="6961924B"/>
    <w:rsid w:val="69857D42"/>
    <w:rsid w:val="6C222A16"/>
    <w:rsid w:val="6C56D080"/>
    <w:rsid w:val="6D7E378D"/>
    <w:rsid w:val="6D88A2C7"/>
    <w:rsid w:val="6DDF7210"/>
    <w:rsid w:val="6DDFA251"/>
    <w:rsid w:val="6EE906EB"/>
    <w:rsid w:val="6F741F34"/>
    <w:rsid w:val="6F7E1A41"/>
    <w:rsid w:val="6FEB1BD7"/>
    <w:rsid w:val="701F3E00"/>
    <w:rsid w:val="7072D15A"/>
    <w:rsid w:val="70F0D156"/>
    <w:rsid w:val="716E6292"/>
    <w:rsid w:val="7296F33F"/>
    <w:rsid w:val="730CAC6C"/>
    <w:rsid w:val="734A8444"/>
    <w:rsid w:val="73B7A338"/>
    <w:rsid w:val="73C3D448"/>
    <w:rsid w:val="73FAACDD"/>
    <w:rsid w:val="74B0F1CE"/>
    <w:rsid w:val="74B73199"/>
    <w:rsid w:val="75398CE2"/>
    <w:rsid w:val="754332E8"/>
    <w:rsid w:val="75885351"/>
    <w:rsid w:val="76086470"/>
    <w:rsid w:val="76FB931E"/>
    <w:rsid w:val="770F09E4"/>
    <w:rsid w:val="77AB49E2"/>
    <w:rsid w:val="77EE090D"/>
    <w:rsid w:val="78FB30CB"/>
    <w:rsid w:val="79407C44"/>
    <w:rsid w:val="794A306F"/>
    <w:rsid w:val="7ADEB51D"/>
    <w:rsid w:val="7BB5BDD0"/>
    <w:rsid w:val="7BEEE9B5"/>
    <w:rsid w:val="7C61E340"/>
    <w:rsid w:val="7CB5E9F7"/>
    <w:rsid w:val="7CC30316"/>
    <w:rsid w:val="7D77ADDB"/>
    <w:rsid w:val="7DB4C952"/>
    <w:rsid w:val="7E01E31B"/>
    <w:rsid w:val="7E3FC7CC"/>
    <w:rsid w:val="7FC62EF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C7B1D"/>
  <w15:chartTrackingRefBased/>
  <w15:docId w15:val="{D21E25E5-579F-4927-81F5-C623D890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5F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5FDC"/>
  </w:style>
  <w:style w:type="paragraph" w:styleId="Rodap">
    <w:name w:val="footer"/>
    <w:basedOn w:val="Normal"/>
    <w:link w:val="RodapChar"/>
    <w:uiPriority w:val="99"/>
    <w:unhideWhenUsed/>
    <w:rsid w:val="00425FDC"/>
    <w:pPr>
      <w:tabs>
        <w:tab w:val="center" w:pos="4252"/>
        <w:tab w:val="right" w:pos="8504"/>
      </w:tabs>
      <w:spacing w:after="0" w:line="240" w:lineRule="auto"/>
    </w:pPr>
  </w:style>
  <w:style w:type="character" w:customStyle="1" w:styleId="RodapChar">
    <w:name w:val="Rodapé Char"/>
    <w:basedOn w:val="Fontepargpadro"/>
    <w:link w:val="Rodap"/>
    <w:uiPriority w:val="99"/>
    <w:rsid w:val="00425FDC"/>
  </w:style>
  <w:style w:type="character" w:styleId="Hyperlink">
    <w:name w:val="Hyperlink"/>
    <w:basedOn w:val="Fontepargpadro"/>
    <w:uiPriority w:val="99"/>
    <w:unhideWhenUsed/>
    <w:rsid w:val="00181B0D"/>
    <w:rPr>
      <w:color w:val="0563C1" w:themeColor="hyperlink"/>
      <w:u w:val="single"/>
    </w:rPr>
  </w:style>
  <w:style w:type="character" w:customStyle="1" w:styleId="MenoPendente1">
    <w:name w:val="Menção Pendente1"/>
    <w:basedOn w:val="Fontepargpadro"/>
    <w:uiPriority w:val="99"/>
    <w:semiHidden/>
    <w:unhideWhenUsed/>
    <w:rsid w:val="00181B0D"/>
    <w:rPr>
      <w:color w:val="605E5C"/>
      <w:shd w:val="clear" w:color="auto" w:fill="E1DFDD"/>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704F9F"/>
    <w:rPr>
      <w:b/>
      <w:bCs/>
    </w:rPr>
  </w:style>
  <w:style w:type="character" w:customStyle="1" w:styleId="AssuntodocomentrioChar">
    <w:name w:val="Assunto do comentário Char"/>
    <w:basedOn w:val="TextodecomentrioChar"/>
    <w:link w:val="Assuntodocomentrio"/>
    <w:uiPriority w:val="99"/>
    <w:semiHidden/>
    <w:rsid w:val="00704F9F"/>
    <w:rPr>
      <w:b/>
      <w:bCs/>
      <w:sz w:val="20"/>
      <w:szCs w:val="20"/>
    </w:rPr>
  </w:style>
  <w:style w:type="paragraph" w:styleId="NormalWeb">
    <w:name w:val="Normal (Web)"/>
    <w:basedOn w:val="Normal"/>
    <w:uiPriority w:val="99"/>
    <w:unhideWhenUsed/>
    <w:rsid w:val="00CB34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671955"/>
    <w:pPr>
      <w:spacing w:after="0" w:line="240" w:lineRule="auto"/>
    </w:pPr>
  </w:style>
  <w:style w:type="paragraph" w:styleId="PargrafodaLista">
    <w:name w:val="List Paragraph"/>
    <w:basedOn w:val="Normal"/>
    <w:uiPriority w:val="34"/>
    <w:qFormat/>
    <w:rsid w:val="00BA6D2A"/>
    <w:pPr>
      <w:ind w:left="720"/>
      <w:contextualSpacing/>
    </w:pPr>
  </w:style>
  <w:style w:type="paragraph" w:customStyle="1" w:styleId="paragraph">
    <w:name w:val="paragraph"/>
    <w:basedOn w:val="Normal"/>
    <w:rsid w:val="005A6F2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5A6F2F"/>
  </w:style>
  <w:style w:type="character" w:customStyle="1" w:styleId="eop">
    <w:name w:val="eop"/>
    <w:basedOn w:val="Fontepargpadro"/>
    <w:rsid w:val="005A6F2F"/>
  </w:style>
  <w:style w:type="table" w:styleId="Tabelacomgrade">
    <w:name w:val="Table Grid"/>
    <w:basedOn w:val="Tabelanormal"/>
    <w:uiPriority w:val="39"/>
    <w:rsid w:val="0039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4B0DA7"/>
    <w:rPr>
      <w:color w:val="954F72" w:themeColor="followedHyperlink"/>
      <w:u w:val="single"/>
    </w:rPr>
  </w:style>
  <w:style w:type="character" w:customStyle="1" w:styleId="MenoPendente2">
    <w:name w:val="Menção Pendente2"/>
    <w:basedOn w:val="Fontepargpadro"/>
    <w:uiPriority w:val="99"/>
    <w:semiHidden/>
    <w:unhideWhenUsed/>
    <w:rsid w:val="005064CC"/>
    <w:rPr>
      <w:color w:val="605E5C"/>
      <w:shd w:val="clear" w:color="auto" w:fill="E1DFDD"/>
    </w:rPr>
  </w:style>
  <w:style w:type="character" w:customStyle="1" w:styleId="mais">
    <w:name w:val="mais"/>
    <w:basedOn w:val="Fontepargpadro"/>
    <w:rsid w:val="00C70C03"/>
  </w:style>
  <w:style w:type="paragraph" w:customStyle="1" w:styleId="xxmsonormal">
    <w:name w:val="x_x_msonormal"/>
    <w:basedOn w:val="Normal"/>
    <w:rsid w:val="00507ED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1E3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1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372">
      <w:bodyDiv w:val="1"/>
      <w:marLeft w:val="0"/>
      <w:marRight w:val="0"/>
      <w:marTop w:val="0"/>
      <w:marBottom w:val="0"/>
      <w:divBdr>
        <w:top w:val="none" w:sz="0" w:space="0" w:color="auto"/>
        <w:left w:val="none" w:sz="0" w:space="0" w:color="auto"/>
        <w:bottom w:val="none" w:sz="0" w:space="0" w:color="auto"/>
        <w:right w:val="none" w:sz="0" w:space="0" w:color="auto"/>
      </w:divBdr>
    </w:div>
    <w:div w:id="211624145">
      <w:bodyDiv w:val="1"/>
      <w:marLeft w:val="0"/>
      <w:marRight w:val="0"/>
      <w:marTop w:val="0"/>
      <w:marBottom w:val="0"/>
      <w:divBdr>
        <w:top w:val="none" w:sz="0" w:space="0" w:color="auto"/>
        <w:left w:val="none" w:sz="0" w:space="0" w:color="auto"/>
        <w:bottom w:val="none" w:sz="0" w:space="0" w:color="auto"/>
        <w:right w:val="none" w:sz="0" w:space="0" w:color="auto"/>
      </w:divBdr>
    </w:div>
    <w:div w:id="214852191">
      <w:bodyDiv w:val="1"/>
      <w:marLeft w:val="0"/>
      <w:marRight w:val="0"/>
      <w:marTop w:val="0"/>
      <w:marBottom w:val="0"/>
      <w:divBdr>
        <w:top w:val="none" w:sz="0" w:space="0" w:color="auto"/>
        <w:left w:val="none" w:sz="0" w:space="0" w:color="auto"/>
        <w:bottom w:val="none" w:sz="0" w:space="0" w:color="auto"/>
        <w:right w:val="none" w:sz="0" w:space="0" w:color="auto"/>
      </w:divBdr>
    </w:div>
    <w:div w:id="250286567">
      <w:bodyDiv w:val="1"/>
      <w:marLeft w:val="0"/>
      <w:marRight w:val="0"/>
      <w:marTop w:val="0"/>
      <w:marBottom w:val="0"/>
      <w:divBdr>
        <w:top w:val="none" w:sz="0" w:space="0" w:color="auto"/>
        <w:left w:val="none" w:sz="0" w:space="0" w:color="auto"/>
        <w:bottom w:val="none" w:sz="0" w:space="0" w:color="auto"/>
        <w:right w:val="none" w:sz="0" w:space="0" w:color="auto"/>
      </w:divBdr>
    </w:div>
    <w:div w:id="391736012">
      <w:bodyDiv w:val="1"/>
      <w:marLeft w:val="0"/>
      <w:marRight w:val="0"/>
      <w:marTop w:val="0"/>
      <w:marBottom w:val="0"/>
      <w:divBdr>
        <w:top w:val="none" w:sz="0" w:space="0" w:color="auto"/>
        <w:left w:val="none" w:sz="0" w:space="0" w:color="auto"/>
        <w:bottom w:val="none" w:sz="0" w:space="0" w:color="auto"/>
        <w:right w:val="none" w:sz="0" w:space="0" w:color="auto"/>
      </w:divBdr>
    </w:div>
    <w:div w:id="392585210">
      <w:bodyDiv w:val="1"/>
      <w:marLeft w:val="0"/>
      <w:marRight w:val="0"/>
      <w:marTop w:val="0"/>
      <w:marBottom w:val="0"/>
      <w:divBdr>
        <w:top w:val="none" w:sz="0" w:space="0" w:color="auto"/>
        <w:left w:val="none" w:sz="0" w:space="0" w:color="auto"/>
        <w:bottom w:val="none" w:sz="0" w:space="0" w:color="auto"/>
        <w:right w:val="none" w:sz="0" w:space="0" w:color="auto"/>
      </w:divBdr>
    </w:div>
    <w:div w:id="690306064">
      <w:bodyDiv w:val="1"/>
      <w:marLeft w:val="0"/>
      <w:marRight w:val="0"/>
      <w:marTop w:val="0"/>
      <w:marBottom w:val="0"/>
      <w:divBdr>
        <w:top w:val="none" w:sz="0" w:space="0" w:color="auto"/>
        <w:left w:val="none" w:sz="0" w:space="0" w:color="auto"/>
        <w:bottom w:val="none" w:sz="0" w:space="0" w:color="auto"/>
        <w:right w:val="none" w:sz="0" w:space="0" w:color="auto"/>
      </w:divBdr>
    </w:div>
    <w:div w:id="740100739">
      <w:bodyDiv w:val="1"/>
      <w:marLeft w:val="0"/>
      <w:marRight w:val="0"/>
      <w:marTop w:val="0"/>
      <w:marBottom w:val="0"/>
      <w:divBdr>
        <w:top w:val="none" w:sz="0" w:space="0" w:color="auto"/>
        <w:left w:val="none" w:sz="0" w:space="0" w:color="auto"/>
        <w:bottom w:val="none" w:sz="0" w:space="0" w:color="auto"/>
        <w:right w:val="none" w:sz="0" w:space="0" w:color="auto"/>
      </w:divBdr>
    </w:div>
    <w:div w:id="753936516">
      <w:bodyDiv w:val="1"/>
      <w:marLeft w:val="0"/>
      <w:marRight w:val="0"/>
      <w:marTop w:val="0"/>
      <w:marBottom w:val="0"/>
      <w:divBdr>
        <w:top w:val="none" w:sz="0" w:space="0" w:color="auto"/>
        <w:left w:val="none" w:sz="0" w:space="0" w:color="auto"/>
        <w:bottom w:val="none" w:sz="0" w:space="0" w:color="auto"/>
        <w:right w:val="none" w:sz="0" w:space="0" w:color="auto"/>
      </w:divBdr>
    </w:div>
    <w:div w:id="795484715">
      <w:bodyDiv w:val="1"/>
      <w:marLeft w:val="0"/>
      <w:marRight w:val="0"/>
      <w:marTop w:val="0"/>
      <w:marBottom w:val="0"/>
      <w:divBdr>
        <w:top w:val="none" w:sz="0" w:space="0" w:color="auto"/>
        <w:left w:val="none" w:sz="0" w:space="0" w:color="auto"/>
        <w:bottom w:val="none" w:sz="0" w:space="0" w:color="auto"/>
        <w:right w:val="none" w:sz="0" w:space="0" w:color="auto"/>
      </w:divBdr>
    </w:div>
    <w:div w:id="825702230">
      <w:bodyDiv w:val="1"/>
      <w:marLeft w:val="0"/>
      <w:marRight w:val="0"/>
      <w:marTop w:val="0"/>
      <w:marBottom w:val="0"/>
      <w:divBdr>
        <w:top w:val="none" w:sz="0" w:space="0" w:color="auto"/>
        <w:left w:val="none" w:sz="0" w:space="0" w:color="auto"/>
        <w:bottom w:val="none" w:sz="0" w:space="0" w:color="auto"/>
        <w:right w:val="none" w:sz="0" w:space="0" w:color="auto"/>
      </w:divBdr>
    </w:div>
    <w:div w:id="865406134">
      <w:bodyDiv w:val="1"/>
      <w:marLeft w:val="0"/>
      <w:marRight w:val="0"/>
      <w:marTop w:val="0"/>
      <w:marBottom w:val="0"/>
      <w:divBdr>
        <w:top w:val="none" w:sz="0" w:space="0" w:color="auto"/>
        <w:left w:val="none" w:sz="0" w:space="0" w:color="auto"/>
        <w:bottom w:val="none" w:sz="0" w:space="0" w:color="auto"/>
        <w:right w:val="none" w:sz="0" w:space="0" w:color="auto"/>
      </w:divBdr>
    </w:div>
    <w:div w:id="987320036">
      <w:bodyDiv w:val="1"/>
      <w:marLeft w:val="0"/>
      <w:marRight w:val="0"/>
      <w:marTop w:val="0"/>
      <w:marBottom w:val="0"/>
      <w:divBdr>
        <w:top w:val="none" w:sz="0" w:space="0" w:color="auto"/>
        <w:left w:val="none" w:sz="0" w:space="0" w:color="auto"/>
        <w:bottom w:val="none" w:sz="0" w:space="0" w:color="auto"/>
        <w:right w:val="none" w:sz="0" w:space="0" w:color="auto"/>
      </w:divBdr>
      <w:divsChild>
        <w:div w:id="155190842">
          <w:marLeft w:val="0"/>
          <w:marRight w:val="0"/>
          <w:marTop w:val="0"/>
          <w:marBottom w:val="0"/>
          <w:divBdr>
            <w:top w:val="none" w:sz="0" w:space="0" w:color="auto"/>
            <w:left w:val="none" w:sz="0" w:space="0" w:color="auto"/>
            <w:bottom w:val="none" w:sz="0" w:space="0" w:color="auto"/>
            <w:right w:val="none" w:sz="0" w:space="0" w:color="auto"/>
          </w:divBdr>
        </w:div>
        <w:div w:id="173233630">
          <w:marLeft w:val="0"/>
          <w:marRight w:val="0"/>
          <w:marTop w:val="0"/>
          <w:marBottom w:val="0"/>
          <w:divBdr>
            <w:top w:val="none" w:sz="0" w:space="0" w:color="auto"/>
            <w:left w:val="none" w:sz="0" w:space="0" w:color="auto"/>
            <w:bottom w:val="none" w:sz="0" w:space="0" w:color="auto"/>
            <w:right w:val="none" w:sz="0" w:space="0" w:color="auto"/>
          </w:divBdr>
        </w:div>
        <w:div w:id="848715944">
          <w:marLeft w:val="0"/>
          <w:marRight w:val="0"/>
          <w:marTop w:val="0"/>
          <w:marBottom w:val="0"/>
          <w:divBdr>
            <w:top w:val="none" w:sz="0" w:space="0" w:color="auto"/>
            <w:left w:val="none" w:sz="0" w:space="0" w:color="auto"/>
            <w:bottom w:val="none" w:sz="0" w:space="0" w:color="auto"/>
            <w:right w:val="none" w:sz="0" w:space="0" w:color="auto"/>
          </w:divBdr>
        </w:div>
        <w:div w:id="902833826">
          <w:marLeft w:val="0"/>
          <w:marRight w:val="0"/>
          <w:marTop w:val="0"/>
          <w:marBottom w:val="0"/>
          <w:divBdr>
            <w:top w:val="none" w:sz="0" w:space="0" w:color="auto"/>
            <w:left w:val="none" w:sz="0" w:space="0" w:color="auto"/>
            <w:bottom w:val="none" w:sz="0" w:space="0" w:color="auto"/>
            <w:right w:val="none" w:sz="0" w:space="0" w:color="auto"/>
          </w:divBdr>
        </w:div>
        <w:div w:id="1093164086">
          <w:marLeft w:val="0"/>
          <w:marRight w:val="0"/>
          <w:marTop w:val="0"/>
          <w:marBottom w:val="0"/>
          <w:divBdr>
            <w:top w:val="none" w:sz="0" w:space="0" w:color="auto"/>
            <w:left w:val="none" w:sz="0" w:space="0" w:color="auto"/>
            <w:bottom w:val="none" w:sz="0" w:space="0" w:color="auto"/>
            <w:right w:val="none" w:sz="0" w:space="0" w:color="auto"/>
          </w:divBdr>
        </w:div>
        <w:div w:id="1642033193">
          <w:marLeft w:val="0"/>
          <w:marRight w:val="0"/>
          <w:marTop w:val="0"/>
          <w:marBottom w:val="0"/>
          <w:divBdr>
            <w:top w:val="none" w:sz="0" w:space="0" w:color="auto"/>
            <w:left w:val="none" w:sz="0" w:space="0" w:color="auto"/>
            <w:bottom w:val="none" w:sz="0" w:space="0" w:color="auto"/>
            <w:right w:val="none" w:sz="0" w:space="0" w:color="auto"/>
          </w:divBdr>
        </w:div>
      </w:divsChild>
    </w:div>
    <w:div w:id="1051343382">
      <w:bodyDiv w:val="1"/>
      <w:marLeft w:val="0"/>
      <w:marRight w:val="0"/>
      <w:marTop w:val="0"/>
      <w:marBottom w:val="0"/>
      <w:divBdr>
        <w:top w:val="none" w:sz="0" w:space="0" w:color="auto"/>
        <w:left w:val="none" w:sz="0" w:space="0" w:color="auto"/>
        <w:bottom w:val="none" w:sz="0" w:space="0" w:color="auto"/>
        <w:right w:val="none" w:sz="0" w:space="0" w:color="auto"/>
      </w:divBdr>
      <w:divsChild>
        <w:div w:id="1015184385">
          <w:marLeft w:val="0"/>
          <w:marRight w:val="0"/>
          <w:marTop w:val="0"/>
          <w:marBottom w:val="0"/>
          <w:divBdr>
            <w:top w:val="none" w:sz="0" w:space="0" w:color="auto"/>
            <w:left w:val="none" w:sz="0" w:space="0" w:color="auto"/>
            <w:bottom w:val="none" w:sz="0" w:space="0" w:color="auto"/>
            <w:right w:val="none" w:sz="0" w:space="0" w:color="auto"/>
          </w:divBdr>
        </w:div>
        <w:div w:id="1729496067">
          <w:marLeft w:val="0"/>
          <w:marRight w:val="0"/>
          <w:marTop w:val="0"/>
          <w:marBottom w:val="0"/>
          <w:divBdr>
            <w:top w:val="none" w:sz="0" w:space="0" w:color="auto"/>
            <w:left w:val="none" w:sz="0" w:space="0" w:color="auto"/>
            <w:bottom w:val="none" w:sz="0" w:space="0" w:color="auto"/>
            <w:right w:val="none" w:sz="0" w:space="0" w:color="auto"/>
          </w:divBdr>
        </w:div>
        <w:div w:id="34936037">
          <w:marLeft w:val="0"/>
          <w:marRight w:val="0"/>
          <w:marTop w:val="0"/>
          <w:marBottom w:val="0"/>
          <w:divBdr>
            <w:top w:val="none" w:sz="0" w:space="0" w:color="auto"/>
            <w:left w:val="none" w:sz="0" w:space="0" w:color="auto"/>
            <w:bottom w:val="none" w:sz="0" w:space="0" w:color="auto"/>
            <w:right w:val="none" w:sz="0" w:space="0" w:color="auto"/>
          </w:divBdr>
        </w:div>
        <w:div w:id="776103628">
          <w:marLeft w:val="0"/>
          <w:marRight w:val="0"/>
          <w:marTop w:val="0"/>
          <w:marBottom w:val="0"/>
          <w:divBdr>
            <w:top w:val="none" w:sz="0" w:space="0" w:color="auto"/>
            <w:left w:val="none" w:sz="0" w:space="0" w:color="auto"/>
            <w:bottom w:val="none" w:sz="0" w:space="0" w:color="auto"/>
            <w:right w:val="none" w:sz="0" w:space="0" w:color="auto"/>
          </w:divBdr>
        </w:div>
        <w:div w:id="1407066705">
          <w:marLeft w:val="0"/>
          <w:marRight w:val="0"/>
          <w:marTop w:val="0"/>
          <w:marBottom w:val="0"/>
          <w:divBdr>
            <w:top w:val="none" w:sz="0" w:space="0" w:color="auto"/>
            <w:left w:val="none" w:sz="0" w:space="0" w:color="auto"/>
            <w:bottom w:val="none" w:sz="0" w:space="0" w:color="auto"/>
            <w:right w:val="none" w:sz="0" w:space="0" w:color="auto"/>
          </w:divBdr>
        </w:div>
        <w:div w:id="217590153">
          <w:marLeft w:val="0"/>
          <w:marRight w:val="0"/>
          <w:marTop w:val="0"/>
          <w:marBottom w:val="0"/>
          <w:divBdr>
            <w:top w:val="none" w:sz="0" w:space="0" w:color="auto"/>
            <w:left w:val="none" w:sz="0" w:space="0" w:color="auto"/>
            <w:bottom w:val="none" w:sz="0" w:space="0" w:color="auto"/>
            <w:right w:val="none" w:sz="0" w:space="0" w:color="auto"/>
          </w:divBdr>
        </w:div>
        <w:div w:id="142475866">
          <w:marLeft w:val="0"/>
          <w:marRight w:val="0"/>
          <w:marTop w:val="0"/>
          <w:marBottom w:val="0"/>
          <w:divBdr>
            <w:top w:val="none" w:sz="0" w:space="0" w:color="auto"/>
            <w:left w:val="none" w:sz="0" w:space="0" w:color="auto"/>
            <w:bottom w:val="none" w:sz="0" w:space="0" w:color="auto"/>
            <w:right w:val="none" w:sz="0" w:space="0" w:color="auto"/>
          </w:divBdr>
        </w:div>
        <w:div w:id="832987302">
          <w:marLeft w:val="0"/>
          <w:marRight w:val="0"/>
          <w:marTop w:val="0"/>
          <w:marBottom w:val="0"/>
          <w:divBdr>
            <w:top w:val="none" w:sz="0" w:space="0" w:color="auto"/>
            <w:left w:val="none" w:sz="0" w:space="0" w:color="auto"/>
            <w:bottom w:val="none" w:sz="0" w:space="0" w:color="auto"/>
            <w:right w:val="none" w:sz="0" w:space="0" w:color="auto"/>
          </w:divBdr>
        </w:div>
        <w:div w:id="1869483731">
          <w:marLeft w:val="0"/>
          <w:marRight w:val="0"/>
          <w:marTop w:val="0"/>
          <w:marBottom w:val="0"/>
          <w:divBdr>
            <w:top w:val="none" w:sz="0" w:space="0" w:color="auto"/>
            <w:left w:val="none" w:sz="0" w:space="0" w:color="auto"/>
            <w:bottom w:val="none" w:sz="0" w:space="0" w:color="auto"/>
            <w:right w:val="none" w:sz="0" w:space="0" w:color="auto"/>
          </w:divBdr>
        </w:div>
        <w:div w:id="1299647772">
          <w:marLeft w:val="0"/>
          <w:marRight w:val="0"/>
          <w:marTop w:val="0"/>
          <w:marBottom w:val="0"/>
          <w:divBdr>
            <w:top w:val="none" w:sz="0" w:space="0" w:color="auto"/>
            <w:left w:val="none" w:sz="0" w:space="0" w:color="auto"/>
            <w:bottom w:val="none" w:sz="0" w:space="0" w:color="auto"/>
            <w:right w:val="none" w:sz="0" w:space="0" w:color="auto"/>
          </w:divBdr>
        </w:div>
        <w:div w:id="1927617141">
          <w:marLeft w:val="0"/>
          <w:marRight w:val="0"/>
          <w:marTop w:val="0"/>
          <w:marBottom w:val="0"/>
          <w:divBdr>
            <w:top w:val="none" w:sz="0" w:space="0" w:color="auto"/>
            <w:left w:val="none" w:sz="0" w:space="0" w:color="auto"/>
            <w:bottom w:val="none" w:sz="0" w:space="0" w:color="auto"/>
            <w:right w:val="none" w:sz="0" w:space="0" w:color="auto"/>
          </w:divBdr>
        </w:div>
        <w:div w:id="373653361">
          <w:marLeft w:val="0"/>
          <w:marRight w:val="0"/>
          <w:marTop w:val="0"/>
          <w:marBottom w:val="0"/>
          <w:divBdr>
            <w:top w:val="none" w:sz="0" w:space="0" w:color="auto"/>
            <w:left w:val="none" w:sz="0" w:space="0" w:color="auto"/>
            <w:bottom w:val="none" w:sz="0" w:space="0" w:color="auto"/>
            <w:right w:val="none" w:sz="0" w:space="0" w:color="auto"/>
          </w:divBdr>
        </w:div>
        <w:div w:id="799304108">
          <w:marLeft w:val="0"/>
          <w:marRight w:val="0"/>
          <w:marTop w:val="0"/>
          <w:marBottom w:val="0"/>
          <w:divBdr>
            <w:top w:val="none" w:sz="0" w:space="0" w:color="auto"/>
            <w:left w:val="none" w:sz="0" w:space="0" w:color="auto"/>
            <w:bottom w:val="none" w:sz="0" w:space="0" w:color="auto"/>
            <w:right w:val="none" w:sz="0" w:space="0" w:color="auto"/>
          </w:divBdr>
        </w:div>
        <w:div w:id="537353274">
          <w:marLeft w:val="0"/>
          <w:marRight w:val="0"/>
          <w:marTop w:val="0"/>
          <w:marBottom w:val="0"/>
          <w:divBdr>
            <w:top w:val="none" w:sz="0" w:space="0" w:color="auto"/>
            <w:left w:val="none" w:sz="0" w:space="0" w:color="auto"/>
            <w:bottom w:val="none" w:sz="0" w:space="0" w:color="auto"/>
            <w:right w:val="none" w:sz="0" w:space="0" w:color="auto"/>
          </w:divBdr>
        </w:div>
        <w:div w:id="1401126263">
          <w:marLeft w:val="0"/>
          <w:marRight w:val="0"/>
          <w:marTop w:val="0"/>
          <w:marBottom w:val="0"/>
          <w:divBdr>
            <w:top w:val="none" w:sz="0" w:space="0" w:color="auto"/>
            <w:left w:val="none" w:sz="0" w:space="0" w:color="auto"/>
            <w:bottom w:val="none" w:sz="0" w:space="0" w:color="auto"/>
            <w:right w:val="none" w:sz="0" w:space="0" w:color="auto"/>
          </w:divBdr>
        </w:div>
        <w:div w:id="1753234594">
          <w:marLeft w:val="0"/>
          <w:marRight w:val="0"/>
          <w:marTop w:val="0"/>
          <w:marBottom w:val="0"/>
          <w:divBdr>
            <w:top w:val="none" w:sz="0" w:space="0" w:color="auto"/>
            <w:left w:val="none" w:sz="0" w:space="0" w:color="auto"/>
            <w:bottom w:val="none" w:sz="0" w:space="0" w:color="auto"/>
            <w:right w:val="none" w:sz="0" w:space="0" w:color="auto"/>
          </w:divBdr>
        </w:div>
        <w:div w:id="494537973">
          <w:marLeft w:val="0"/>
          <w:marRight w:val="0"/>
          <w:marTop w:val="0"/>
          <w:marBottom w:val="0"/>
          <w:divBdr>
            <w:top w:val="none" w:sz="0" w:space="0" w:color="auto"/>
            <w:left w:val="none" w:sz="0" w:space="0" w:color="auto"/>
            <w:bottom w:val="none" w:sz="0" w:space="0" w:color="auto"/>
            <w:right w:val="none" w:sz="0" w:space="0" w:color="auto"/>
          </w:divBdr>
        </w:div>
        <w:div w:id="825509095">
          <w:marLeft w:val="0"/>
          <w:marRight w:val="0"/>
          <w:marTop w:val="0"/>
          <w:marBottom w:val="0"/>
          <w:divBdr>
            <w:top w:val="none" w:sz="0" w:space="0" w:color="auto"/>
            <w:left w:val="none" w:sz="0" w:space="0" w:color="auto"/>
            <w:bottom w:val="none" w:sz="0" w:space="0" w:color="auto"/>
            <w:right w:val="none" w:sz="0" w:space="0" w:color="auto"/>
          </w:divBdr>
        </w:div>
        <w:div w:id="20207881">
          <w:marLeft w:val="0"/>
          <w:marRight w:val="0"/>
          <w:marTop w:val="0"/>
          <w:marBottom w:val="0"/>
          <w:divBdr>
            <w:top w:val="none" w:sz="0" w:space="0" w:color="auto"/>
            <w:left w:val="none" w:sz="0" w:space="0" w:color="auto"/>
            <w:bottom w:val="none" w:sz="0" w:space="0" w:color="auto"/>
            <w:right w:val="none" w:sz="0" w:space="0" w:color="auto"/>
          </w:divBdr>
        </w:div>
        <w:div w:id="1608538709">
          <w:marLeft w:val="0"/>
          <w:marRight w:val="0"/>
          <w:marTop w:val="0"/>
          <w:marBottom w:val="0"/>
          <w:divBdr>
            <w:top w:val="none" w:sz="0" w:space="0" w:color="auto"/>
            <w:left w:val="none" w:sz="0" w:space="0" w:color="auto"/>
            <w:bottom w:val="none" w:sz="0" w:space="0" w:color="auto"/>
            <w:right w:val="none" w:sz="0" w:space="0" w:color="auto"/>
          </w:divBdr>
        </w:div>
        <w:div w:id="298725999">
          <w:marLeft w:val="0"/>
          <w:marRight w:val="0"/>
          <w:marTop w:val="0"/>
          <w:marBottom w:val="0"/>
          <w:divBdr>
            <w:top w:val="none" w:sz="0" w:space="0" w:color="auto"/>
            <w:left w:val="none" w:sz="0" w:space="0" w:color="auto"/>
            <w:bottom w:val="none" w:sz="0" w:space="0" w:color="auto"/>
            <w:right w:val="none" w:sz="0" w:space="0" w:color="auto"/>
          </w:divBdr>
        </w:div>
        <w:div w:id="1725761859">
          <w:marLeft w:val="0"/>
          <w:marRight w:val="0"/>
          <w:marTop w:val="0"/>
          <w:marBottom w:val="0"/>
          <w:divBdr>
            <w:top w:val="none" w:sz="0" w:space="0" w:color="auto"/>
            <w:left w:val="none" w:sz="0" w:space="0" w:color="auto"/>
            <w:bottom w:val="none" w:sz="0" w:space="0" w:color="auto"/>
            <w:right w:val="none" w:sz="0" w:space="0" w:color="auto"/>
          </w:divBdr>
        </w:div>
        <w:div w:id="1786339339">
          <w:marLeft w:val="0"/>
          <w:marRight w:val="0"/>
          <w:marTop w:val="0"/>
          <w:marBottom w:val="0"/>
          <w:divBdr>
            <w:top w:val="none" w:sz="0" w:space="0" w:color="auto"/>
            <w:left w:val="none" w:sz="0" w:space="0" w:color="auto"/>
            <w:bottom w:val="none" w:sz="0" w:space="0" w:color="auto"/>
            <w:right w:val="none" w:sz="0" w:space="0" w:color="auto"/>
          </w:divBdr>
        </w:div>
        <w:div w:id="477650317">
          <w:marLeft w:val="0"/>
          <w:marRight w:val="0"/>
          <w:marTop w:val="0"/>
          <w:marBottom w:val="0"/>
          <w:divBdr>
            <w:top w:val="none" w:sz="0" w:space="0" w:color="auto"/>
            <w:left w:val="none" w:sz="0" w:space="0" w:color="auto"/>
            <w:bottom w:val="none" w:sz="0" w:space="0" w:color="auto"/>
            <w:right w:val="none" w:sz="0" w:space="0" w:color="auto"/>
          </w:divBdr>
        </w:div>
        <w:div w:id="100609582">
          <w:marLeft w:val="0"/>
          <w:marRight w:val="0"/>
          <w:marTop w:val="0"/>
          <w:marBottom w:val="0"/>
          <w:divBdr>
            <w:top w:val="none" w:sz="0" w:space="0" w:color="auto"/>
            <w:left w:val="none" w:sz="0" w:space="0" w:color="auto"/>
            <w:bottom w:val="none" w:sz="0" w:space="0" w:color="auto"/>
            <w:right w:val="none" w:sz="0" w:space="0" w:color="auto"/>
          </w:divBdr>
        </w:div>
        <w:div w:id="1086421894">
          <w:marLeft w:val="0"/>
          <w:marRight w:val="0"/>
          <w:marTop w:val="0"/>
          <w:marBottom w:val="0"/>
          <w:divBdr>
            <w:top w:val="none" w:sz="0" w:space="0" w:color="auto"/>
            <w:left w:val="none" w:sz="0" w:space="0" w:color="auto"/>
            <w:bottom w:val="none" w:sz="0" w:space="0" w:color="auto"/>
            <w:right w:val="none" w:sz="0" w:space="0" w:color="auto"/>
          </w:divBdr>
        </w:div>
        <w:div w:id="1947303061">
          <w:marLeft w:val="0"/>
          <w:marRight w:val="0"/>
          <w:marTop w:val="0"/>
          <w:marBottom w:val="0"/>
          <w:divBdr>
            <w:top w:val="none" w:sz="0" w:space="0" w:color="auto"/>
            <w:left w:val="none" w:sz="0" w:space="0" w:color="auto"/>
            <w:bottom w:val="none" w:sz="0" w:space="0" w:color="auto"/>
            <w:right w:val="none" w:sz="0" w:space="0" w:color="auto"/>
          </w:divBdr>
        </w:div>
        <w:div w:id="2070567101">
          <w:marLeft w:val="0"/>
          <w:marRight w:val="0"/>
          <w:marTop w:val="0"/>
          <w:marBottom w:val="0"/>
          <w:divBdr>
            <w:top w:val="none" w:sz="0" w:space="0" w:color="auto"/>
            <w:left w:val="none" w:sz="0" w:space="0" w:color="auto"/>
            <w:bottom w:val="none" w:sz="0" w:space="0" w:color="auto"/>
            <w:right w:val="none" w:sz="0" w:space="0" w:color="auto"/>
          </w:divBdr>
        </w:div>
        <w:div w:id="1748721808">
          <w:marLeft w:val="0"/>
          <w:marRight w:val="0"/>
          <w:marTop w:val="0"/>
          <w:marBottom w:val="0"/>
          <w:divBdr>
            <w:top w:val="none" w:sz="0" w:space="0" w:color="auto"/>
            <w:left w:val="none" w:sz="0" w:space="0" w:color="auto"/>
            <w:bottom w:val="none" w:sz="0" w:space="0" w:color="auto"/>
            <w:right w:val="none" w:sz="0" w:space="0" w:color="auto"/>
          </w:divBdr>
        </w:div>
        <w:div w:id="664867434">
          <w:marLeft w:val="0"/>
          <w:marRight w:val="0"/>
          <w:marTop w:val="0"/>
          <w:marBottom w:val="0"/>
          <w:divBdr>
            <w:top w:val="none" w:sz="0" w:space="0" w:color="auto"/>
            <w:left w:val="none" w:sz="0" w:space="0" w:color="auto"/>
            <w:bottom w:val="none" w:sz="0" w:space="0" w:color="auto"/>
            <w:right w:val="none" w:sz="0" w:space="0" w:color="auto"/>
          </w:divBdr>
        </w:div>
        <w:div w:id="1956327784">
          <w:marLeft w:val="0"/>
          <w:marRight w:val="0"/>
          <w:marTop w:val="0"/>
          <w:marBottom w:val="0"/>
          <w:divBdr>
            <w:top w:val="none" w:sz="0" w:space="0" w:color="auto"/>
            <w:left w:val="none" w:sz="0" w:space="0" w:color="auto"/>
            <w:bottom w:val="none" w:sz="0" w:space="0" w:color="auto"/>
            <w:right w:val="none" w:sz="0" w:space="0" w:color="auto"/>
          </w:divBdr>
        </w:div>
        <w:div w:id="41180063">
          <w:marLeft w:val="0"/>
          <w:marRight w:val="0"/>
          <w:marTop w:val="0"/>
          <w:marBottom w:val="0"/>
          <w:divBdr>
            <w:top w:val="none" w:sz="0" w:space="0" w:color="auto"/>
            <w:left w:val="none" w:sz="0" w:space="0" w:color="auto"/>
            <w:bottom w:val="none" w:sz="0" w:space="0" w:color="auto"/>
            <w:right w:val="none" w:sz="0" w:space="0" w:color="auto"/>
          </w:divBdr>
        </w:div>
        <w:div w:id="41443286">
          <w:marLeft w:val="0"/>
          <w:marRight w:val="0"/>
          <w:marTop w:val="0"/>
          <w:marBottom w:val="0"/>
          <w:divBdr>
            <w:top w:val="none" w:sz="0" w:space="0" w:color="auto"/>
            <w:left w:val="none" w:sz="0" w:space="0" w:color="auto"/>
            <w:bottom w:val="none" w:sz="0" w:space="0" w:color="auto"/>
            <w:right w:val="none" w:sz="0" w:space="0" w:color="auto"/>
          </w:divBdr>
        </w:div>
        <w:div w:id="1048215223">
          <w:marLeft w:val="0"/>
          <w:marRight w:val="0"/>
          <w:marTop w:val="0"/>
          <w:marBottom w:val="0"/>
          <w:divBdr>
            <w:top w:val="none" w:sz="0" w:space="0" w:color="auto"/>
            <w:left w:val="none" w:sz="0" w:space="0" w:color="auto"/>
            <w:bottom w:val="none" w:sz="0" w:space="0" w:color="auto"/>
            <w:right w:val="none" w:sz="0" w:space="0" w:color="auto"/>
          </w:divBdr>
        </w:div>
        <w:div w:id="1526601867">
          <w:marLeft w:val="0"/>
          <w:marRight w:val="0"/>
          <w:marTop w:val="0"/>
          <w:marBottom w:val="0"/>
          <w:divBdr>
            <w:top w:val="none" w:sz="0" w:space="0" w:color="auto"/>
            <w:left w:val="none" w:sz="0" w:space="0" w:color="auto"/>
            <w:bottom w:val="none" w:sz="0" w:space="0" w:color="auto"/>
            <w:right w:val="none" w:sz="0" w:space="0" w:color="auto"/>
          </w:divBdr>
        </w:div>
        <w:div w:id="450444261">
          <w:marLeft w:val="0"/>
          <w:marRight w:val="0"/>
          <w:marTop w:val="0"/>
          <w:marBottom w:val="0"/>
          <w:divBdr>
            <w:top w:val="none" w:sz="0" w:space="0" w:color="auto"/>
            <w:left w:val="none" w:sz="0" w:space="0" w:color="auto"/>
            <w:bottom w:val="none" w:sz="0" w:space="0" w:color="auto"/>
            <w:right w:val="none" w:sz="0" w:space="0" w:color="auto"/>
          </w:divBdr>
        </w:div>
        <w:div w:id="1246647675">
          <w:marLeft w:val="0"/>
          <w:marRight w:val="0"/>
          <w:marTop w:val="0"/>
          <w:marBottom w:val="0"/>
          <w:divBdr>
            <w:top w:val="none" w:sz="0" w:space="0" w:color="auto"/>
            <w:left w:val="none" w:sz="0" w:space="0" w:color="auto"/>
            <w:bottom w:val="none" w:sz="0" w:space="0" w:color="auto"/>
            <w:right w:val="none" w:sz="0" w:space="0" w:color="auto"/>
          </w:divBdr>
        </w:div>
        <w:div w:id="1854802807">
          <w:marLeft w:val="0"/>
          <w:marRight w:val="0"/>
          <w:marTop w:val="0"/>
          <w:marBottom w:val="0"/>
          <w:divBdr>
            <w:top w:val="none" w:sz="0" w:space="0" w:color="auto"/>
            <w:left w:val="none" w:sz="0" w:space="0" w:color="auto"/>
            <w:bottom w:val="none" w:sz="0" w:space="0" w:color="auto"/>
            <w:right w:val="none" w:sz="0" w:space="0" w:color="auto"/>
          </w:divBdr>
        </w:div>
        <w:div w:id="1498615356">
          <w:marLeft w:val="0"/>
          <w:marRight w:val="0"/>
          <w:marTop w:val="0"/>
          <w:marBottom w:val="0"/>
          <w:divBdr>
            <w:top w:val="none" w:sz="0" w:space="0" w:color="auto"/>
            <w:left w:val="none" w:sz="0" w:space="0" w:color="auto"/>
            <w:bottom w:val="none" w:sz="0" w:space="0" w:color="auto"/>
            <w:right w:val="none" w:sz="0" w:space="0" w:color="auto"/>
          </w:divBdr>
        </w:div>
        <w:div w:id="214240170">
          <w:marLeft w:val="0"/>
          <w:marRight w:val="0"/>
          <w:marTop w:val="0"/>
          <w:marBottom w:val="0"/>
          <w:divBdr>
            <w:top w:val="none" w:sz="0" w:space="0" w:color="auto"/>
            <w:left w:val="none" w:sz="0" w:space="0" w:color="auto"/>
            <w:bottom w:val="none" w:sz="0" w:space="0" w:color="auto"/>
            <w:right w:val="none" w:sz="0" w:space="0" w:color="auto"/>
          </w:divBdr>
        </w:div>
        <w:div w:id="344593343">
          <w:marLeft w:val="0"/>
          <w:marRight w:val="0"/>
          <w:marTop w:val="0"/>
          <w:marBottom w:val="0"/>
          <w:divBdr>
            <w:top w:val="none" w:sz="0" w:space="0" w:color="auto"/>
            <w:left w:val="none" w:sz="0" w:space="0" w:color="auto"/>
            <w:bottom w:val="none" w:sz="0" w:space="0" w:color="auto"/>
            <w:right w:val="none" w:sz="0" w:space="0" w:color="auto"/>
          </w:divBdr>
        </w:div>
        <w:div w:id="436415551">
          <w:marLeft w:val="0"/>
          <w:marRight w:val="0"/>
          <w:marTop w:val="0"/>
          <w:marBottom w:val="0"/>
          <w:divBdr>
            <w:top w:val="none" w:sz="0" w:space="0" w:color="auto"/>
            <w:left w:val="none" w:sz="0" w:space="0" w:color="auto"/>
            <w:bottom w:val="none" w:sz="0" w:space="0" w:color="auto"/>
            <w:right w:val="none" w:sz="0" w:space="0" w:color="auto"/>
          </w:divBdr>
        </w:div>
        <w:div w:id="2116900749">
          <w:marLeft w:val="0"/>
          <w:marRight w:val="0"/>
          <w:marTop w:val="0"/>
          <w:marBottom w:val="0"/>
          <w:divBdr>
            <w:top w:val="none" w:sz="0" w:space="0" w:color="auto"/>
            <w:left w:val="none" w:sz="0" w:space="0" w:color="auto"/>
            <w:bottom w:val="none" w:sz="0" w:space="0" w:color="auto"/>
            <w:right w:val="none" w:sz="0" w:space="0" w:color="auto"/>
          </w:divBdr>
        </w:div>
        <w:div w:id="1527719990">
          <w:marLeft w:val="0"/>
          <w:marRight w:val="0"/>
          <w:marTop w:val="0"/>
          <w:marBottom w:val="0"/>
          <w:divBdr>
            <w:top w:val="none" w:sz="0" w:space="0" w:color="auto"/>
            <w:left w:val="none" w:sz="0" w:space="0" w:color="auto"/>
            <w:bottom w:val="none" w:sz="0" w:space="0" w:color="auto"/>
            <w:right w:val="none" w:sz="0" w:space="0" w:color="auto"/>
          </w:divBdr>
        </w:div>
        <w:div w:id="856848656">
          <w:marLeft w:val="0"/>
          <w:marRight w:val="0"/>
          <w:marTop w:val="0"/>
          <w:marBottom w:val="0"/>
          <w:divBdr>
            <w:top w:val="none" w:sz="0" w:space="0" w:color="auto"/>
            <w:left w:val="none" w:sz="0" w:space="0" w:color="auto"/>
            <w:bottom w:val="none" w:sz="0" w:space="0" w:color="auto"/>
            <w:right w:val="none" w:sz="0" w:space="0" w:color="auto"/>
          </w:divBdr>
        </w:div>
        <w:div w:id="11956173">
          <w:marLeft w:val="0"/>
          <w:marRight w:val="0"/>
          <w:marTop w:val="0"/>
          <w:marBottom w:val="0"/>
          <w:divBdr>
            <w:top w:val="none" w:sz="0" w:space="0" w:color="auto"/>
            <w:left w:val="none" w:sz="0" w:space="0" w:color="auto"/>
            <w:bottom w:val="none" w:sz="0" w:space="0" w:color="auto"/>
            <w:right w:val="none" w:sz="0" w:space="0" w:color="auto"/>
          </w:divBdr>
        </w:div>
        <w:div w:id="1203442661">
          <w:marLeft w:val="0"/>
          <w:marRight w:val="0"/>
          <w:marTop w:val="0"/>
          <w:marBottom w:val="0"/>
          <w:divBdr>
            <w:top w:val="none" w:sz="0" w:space="0" w:color="auto"/>
            <w:left w:val="none" w:sz="0" w:space="0" w:color="auto"/>
            <w:bottom w:val="none" w:sz="0" w:space="0" w:color="auto"/>
            <w:right w:val="none" w:sz="0" w:space="0" w:color="auto"/>
          </w:divBdr>
        </w:div>
        <w:div w:id="946817073">
          <w:marLeft w:val="0"/>
          <w:marRight w:val="0"/>
          <w:marTop w:val="0"/>
          <w:marBottom w:val="0"/>
          <w:divBdr>
            <w:top w:val="none" w:sz="0" w:space="0" w:color="auto"/>
            <w:left w:val="none" w:sz="0" w:space="0" w:color="auto"/>
            <w:bottom w:val="none" w:sz="0" w:space="0" w:color="auto"/>
            <w:right w:val="none" w:sz="0" w:space="0" w:color="auto"/>
          </w:divBdr>
        </w:div>
        <w:div w:id="744842228">
          <w:marLeft w:val="0"/>
          <w:marRight w:val="0"/>
          <w:marTop w:val="0"/>
          <w:marBottom w:val="0"/>
          <w:divBdr>
            <w:top w:val="none" w:sz="0" w:space="0" w:color="auto"/>
            <w:left w:val="none" w:sz="0" w:space="0" w:color="auto"/>
            <w:bottom w:val="none" w:sz="0" w:space="0" w:color="auto"/>
            <w:right w:val="none" w:sz="0" w:space="0" w:color="auto"/>
          </w:divBdr>
        </w:div>
        <w:div w:id="996301835">
          <w:marLeft w:val="0"/>
          <w:marRight w:val="0"/>
          <w:marTop w:val="0"/>
          <w:marBottom w:val="0"/>
          <w:divBdr>
            <w:top w:val="none" w:sz="0" w:space="0" w:color="auto"/>
            <w:left w:val="none" w:sz="0" w:space="0" w:color="auto"/>
            <w:bottom w:val="none" w:sz="0" w:space="0" w:color="auto"/>
            <w:right w:val="none" w:sz="0" w:space="0" w:color="auto"/>
          </w:divBdr>
        </w:div>
        <w:div w:id="867836961">
          <w:marLeft w:val="0"/>
          <w:marRight w:val="0"/>
          <w:marTop w:val="0"/>
          <w:marBottom w:val="0"/>
          <w:divBdr>
            <w:top w:val="none" w:sz="0" w:space="0" w:color="auto"/>
            <w:left w:val="none" w:sz="0" w:space="0" w:color="auto"/>
            <w:bottom w:val="none" w:sz="0" w:space="0" w:color="auto"/>
            <w:right w:val="none" w:sz="0" w:space="0" w:color="auto"/>
          </w:divBdr>
        </w:div>
        <w:div w:id="221798689">
          <w:marLeft w:val="0"/>
          <w:marRight w:val="0"/>
          <w:marTop w:val="0"/>
          <w:marBottom w:val="0"/>
          <w:divBdr>
            <w:top w:val="none" w:sz="0" w:space="0" w:color="auto"/>
            <w:left w:val="none" w:sz="0" w:space="0" w:color="auto"/>
            <w:bottom w:val="none" w:sz="0" w:space="0" w:color="auto"/>
            <w:right w:val="none" w:sz="0" w:space="0" w:color="auto"/>
          </w:divBdr>
        </w:div>
        <w:div w:id="1309944302">
          <w:marLeft w:val="0"/>
          <w:marRight w:val="0"/>
          <w:marTop w:val="0"/>
          <w:marBottom w:val="0"/>
          <w:divBdr>
            <w:top w:val="none" w:sz="0" w:space="0" w:color="auto"/>
            <w:left w:val="none" w:sz="0" w:space="0" w:color="auto"/>
            <w:bottom w:val="none" w:sz="0" w:space="0" w:color="auto"/>
            <w:right w:val="none" w:sz="0" w:space="0" w:color="auto"/>
          </w:divBdr>
        </w:div>
        <w:div w:id="530846730">
          <w:marLeft w:val="0"/>
          <w:marRight w:val="0"/>
          <w:marTop w:val="0"/>
          <w:marBottom w:val="0"/>
          <w:divBdr>
            <w:top w:val="none" w:sz="0" w:space="0" w:color="auto"/>
            <w:left w:val="none" w:sz="0" w:space="0" w:color="auto"/>
            <w:bottom w:val="none" w:sz="0" w:space="0" w:color="auto"/>
            <w:right w:val="none" w:sz="0" w:space="0" w:color="auto"/>
          </w:divBdr>
        </w:div>
        <w:div w:id="1353414970">
          <w:marLeft w:val="0"/>
          <w:marRight w:val="0"/>
          <w:marTop w:val="0"/>
          <w:marBottom w:val="0"/>
          <w:divBdr>
            <w:top w:val="none" w:sz="0" w:space="0" w:color="auto"/>
            <w:left w:val="none" w:sz="0" w:space="0" w:color="auto"/>
            <w:bottom w:val="none" w:sz="0" w:space="0" w:color="auto"/>
            <w:right w:val="none" w:sz="0" w:space="0" w:color="auto"/>
          </w:divBdr>
        </w:div>
        <w:div w:id="1277247824">
          <w:marLeft w:val="0"/>
          <w:marRight w:val="0"/>
          <w:marTop w:val="0"/>
          <w:marBottom w:val="0"/>
          <w:divBdr>
            <w:top w:val="none" w:sz="0" w:space="0" w:color="auto"/>
            <w:left w:val="none" w:sz="0" w:space="0" w:color="auto"/>
            <w:bottom w:val="none" w:sz="0" w:space="0" w:color="auto"/>
            <w:right w:val="none" w:sz="0" w:space="0" w:color="auto"/>
          </w:divBdr>
        </w:div>
        <w:div w:id="1078675764">
          <w:marLeft w:val="0"/>
          <w:marRight w:val="0"/>
          <w:marTop w:val="0"/>
          <w:marBottom w:val="0"/>
          <w:divBdr>
            <w:top w:val="none" w:sz="0" w:space="0" w:color="auto"/>
            <w:left w:val="none" w:sz="0" w:space="0" w:color="auto"/>
            <w:bottom w:val="none" w:sz="0" w:space="0" w:color="auto"/>
            <w:right w:val="none" w:sz="0" w:space="0" w:color="auto"/>
          </w:divBdr>
        </w:div>
        <w:div w:id="1626152918">
          <w:marLeft w:val="0"/>
          <w:marRight w:val="0"/>
          <w:marTop w:val="0"/>
          <w:marBottom w:val="0"/>
          <w:divBdr>
            <w:top w:val="none" w:sz="0" w:space="0" w:color="auto"/>
            <w:left w:val="none" w:sz="0" w:space="0" w:color="auto"/>
            <w:bottom w:val="none" w:sz="0" w:space="0" w:color="auto"/>
            <w:right w:val="none" w:sz="0" w:space="0" w:color="auto"/>
          </w:divBdr>
        </w:div>
        <w:div w:id="1533959096">
          <w:marLeft w:val="0"/>
          <w:marRight w:val="0"/>
          <w:marTop w:val="0"/>
          <w:marBottom w:val="0"/>
          <w:divBdr>
            <w:top w:val="none" w:sz="0" w:space="0" w:color="auto"/>
            <w:left w:val="none" w:sz="0" w:space="0" w:color="auto"/>
            <w:bottom w:val="none" w:sz="0" w:space="0" w:color="auto"/>
            <w:right w:val="none" w:sz="0" w:space="0" w:color="auto"/>
          </w:divBdr>
        </w:div>
        <w:div w:id="1301613260">
          <w:marLeft w:val="0"/>
          <w:marRight w:val="0"/>
          <w:marTop w:val="0"/>
          <w:marBottom w:val="0"/>
          <w:divBdr>
            <w:top w:val="none" w:sz="0" w:space="0" w:color="auto"/>
            <w:left w:val="none" w:sz="0" w:space="0" w:color="auto"/>
            <w:bottom w:val="none" w:sz="0" w:space="0" w:color="auto"/>
            <w:right w:val="none" w:sz="0" w:space="0" w:color="auto"/>
          </w:divBdr>
        </w:div>
        <w:div w:id="1314143358">
          <w:marLeft w:val="0"/>
          <w:marRight w:val="0"/>
          <w:marTop w:val="0"/>
          <w:marBottom w:val="0"/>
          <w:divBdr>
            <w:top w:val="none" w:sz="0" w:space="0" w:color="auto"/>
            <w:left w:val="none" w:sz="0" w:space="0" w:color="auto"/>
            <w:bottom w:val="none" w:sz="0" w:space="0" w:color="auto"/>
            <w:right w:val="none" w:sz="0" w:space="0" w:color="auto"/>
          </w:divBdr>
        </w:div>
        <w:div w:id="1217668381">
          <w:marLeft w:val="0"/>
          <w:marRight w:val="0"/>
          <w:marTop w:val="0"/>
          <w:marBottom w:val="0"/>
          <w:divBdr>
            <w:top w:val="none" w:sz="0" w:space="0" w:color="auto"/>
            <w:left w:val="none" w:sz="0" w:space="0" w:color="auto"/>
            <w:bottom w:val="none" w:sz="0" w:space="0" w:color="auto"/>
            <w:right w:val="none" w:sz="0" w:space="0" w:color="auto"/>
          </w:divBdr>
        </w:div>
        <w:div w:id="1605574501">
          <w:marLeft w:val="0"/>
          <w:marRight w:val="0"/>
          <w:marTop w:val="0"/>
          <w:marBottom w:val="0"/>
          <w:divBdr>
            <w:top w:val="none" w:sz="0" w:space="0" w:color="auto"/>
            <w:left w:val="none" w:sz="0" w:space="0" w:color="auto"/>
            <w:bottom w:val="none" w:sz="0" w:space="0" w:color="auto"/>
            <w:right w:val="none" w:sz="0" w:space="0" w:color="auto"/>
          </w:divBdr>
        </w:div>
        <w:div w:id="1757168089">
          <w:marLeft w:val="0"/>
          <w:marRight w:val="0"/>
          <w:marTop w:val="0"/>
          <w:marBottom w:val="0"/>
          <w:divBdr>
            <w:top w:val="none" w:sz="0" w:space="0" w:color="auto"/>
            <w:left w:val="none" w:sz="0" w:space="0" w:color="auto"/>
            <w:bottom w:val="none" w:sz="0" w:space="0" w:color="auto"/>
            <w:right w:val="none" w:sz="0" w:space="0" w:color="auto"/>
          </w:divBdr>
        </w:div>
        <w:div w:id="817457748">
          <w:marLeft w:val="0"/>
          <w:marRight w:val="0"/>
          <w:marTop w:val="0"/>
          <w:marBottom w:val="0"/>
          <w:divBdr>
            <w:top w:val="none" w:sz="0" w:space="0" w:color="auto"/>
            <w:left w:val="none" w:sz="0" w:space="0" w:color="auto"/>
            <w:bottom w:val="none" w:sz="0" w:space="0" w:color="auto"/>
            <w:right w:val="none" w:sz="0" w:space="0" w:color="auto"/>
          </w:divBdr>
        </w:div>
        <w:div w:id="896285294">
          <w:marLeft w:val="0"/>
          <w:marRight w:val="0"/>
          <w:marTop w:val="0"/>
          <w:marBottom w:val="0"/>
          <w:divBdr>
            <w:top w:val="none" w:sz="0" w:space="0" w:color="auto"/>
            <w:left w:val="none" w:sz="0" w:space="0" w:color="auto"/>
            <w:bottom w:val="none" w:sz="0" w:space="0" w:color="auto"/>
            <w:right w:val="none" w:sz="0" w:space="0" w:color="auto"/>
          </w:divBdr>
        </w:div>
        <w:div w:id="378551530">
          <w:marLeft w:val="0"/>
          <w:marRight w:val="0"/>
          <w:marTop w:val="0"/>
          <w:marBottom w:val="0"/>
          <w:divBdr>
            <w:top w:val="none" w:sz="0" w:space="0" w:color="auto"/>
            <w:left w:val="none" w:sz="0" w:space="0" w:color="auto"/>
            <w:bottom w:val="none" w:sz="0" w:space="0" w:color="auto"/>
            <w:right w:val="none" w:sz="0" w:space="0" w:color="auto"/>
          </w:divBdr>
        </w:div>
        <w:div w:id="133256520">
          <w:marLeft w:val="0"/>
          <w:marRight w:val="0"/>
          <w:marTop w:val="0"/>
          <w:marBottom w:val="0"/>
          <w:divBdr>
            <w:top w:val="none" w:sz="0" w:space="0" w:color="auto"/>
            <w:left w:val="none" w:sz="0" w:space="0" w:color="auto"/>
            <w:bottom w:val="none" w:sz="0" w:space="0" w:color="auto"/>
            <w:right w:val="none" w:sz="0" w:space="0" w:color="auto"/>
          </w:divBdr>
        </w:div>
        <w:div w:id="1368019682">
          <w:marLeft w:val="0"/>
          <w:marRight w:val="0"/>
          <w:marTop w:val="0"/>
          <w:marBottom w:val="0"/>
          <w:divBdr>
            <w:top w:val="none" w:sz="0" w:space="0" w:color="auto"/>
            <w:left w:val="none" w:sz="0" w:space="0" w:color="auto"/>
            <w:bottom w:val="none" w:sz="0" w:space="0" w:color="auto"/>
            <w:right w:val="none" w:sz="0" w:space="0" w:color="auto"/>
          </w:divBdr>
        </w:div>
        <w:div w:id="1341664715">
          <w:marLeft w:val="0"/>
          <w:marRight w:val="0"/>
          <w:marTop w:val="0"/>
          <w:marBottom w:val="0"/>
          <w:divBdr>
            <w:top w:val="none" w:sz="0" w:space="0" w:color="auto"/>
            <w:left w:val="none" w:sz="0" w:space="0" w:color="auto"/>
            <w:bottom w:val="none" w:sz="0" w:space="0" w:color="auto"/>
            <w:right w:val="none" w:sz="0" w:space="0" w:color="auto"/>
          </w:divBdr>
        </w:div>
        <w:div w:id="1660889843">
          <w:marLeft w:val="0"/>
          <w:marRight w:val="0"/>
          <w:marTop w:val="0"/>
          <w:marBottom w:val="0"/>
          <w:divBdr>
            <w:top w:val="none" w:sz="0" w:space="0" w:color="auto"/>
            <w:left w:val="none" w:sz="0" w:space="0" w:color="auto"/>
            <w:bottom w:val="none" w:sz="0" w:space="0" w:color="auto"/>
            <w:right w:val="none" w:sz="0" w:space="0" w:color="auto"/>
          </w:divBdr>
        </w:div>
        <w:div w:id="1068921506">
          <w:marLeft w:val="0"/>
          <w:marRight w:val="0"/>
          <w:marTop w:val="0"/>
          <w:marBottom w:val="0"/>
          <w:divBdr>
            <w:top w:val="none" w:sz="0" w:space="0" w:color="auto"/>
            <w:left w:val="none" w:sz="0" w:space="0" w:color="auto"/>
            <w:bottom w:val="none" w:sz="0" w:space="0" w:color="auto"/>
            <w:right w:val="none" w:sz="0" w:space="0" w:color="auto"/>
          </w:divBdr>
        </w:div>
        <w:div w:id="1651906814">
          <w:marLeft w:val="0"/>
          <w:marRight w:val="0"/>
          <w:marTop w:val="0"/>
          <w:marBottom w:val="0"/>
          <w:divBdr>
            <w:top w:val="none" w:sz="0" w:space="0" w:color="auto"/>
            <w:left w:val="none" w:sz="0" w:space="0" w:color="auto"/>
            <w:bottom w:val="none" w:sz="0" w:space="0" w:color="auto"/>
            <w:right w:val="none" w:sz="0" w:space="0" w:color="auto"/>
          </w:divBdr>
        </w:div>
        <w:div w:id="1491094065">
          <w:marLeft w:val="0"/>
          <w:marRight w:val="0"/>
          <w:marTop w:val="0"/>
          <w:marBottom w:val="0"/>
          <w:divBdr>
            <w:top w:val="none" w:sz="0" w:space="0" w:color="auto"/>
            <w:left w:val="none" w:sz="0" w:space="0" w:color="auto"/>
            <w:bottom w:val="none" w:sz="0" w:space="0" w:color="auto"/>
            <w:right w:val="none" w:sz="0" w:space="0" w:color="auto"/>
          </w:divBdr>
        </w:div>
        <w:div w:id="1794326219">
          <w:marLeft w:val="0"/>
          <w:marRight w:val="0"/>
          <w:marTop w:val="0"/>
          <w:marBottom w:val="0"/>
          <w:divBdr>
            <w:top w:val="none" w:sz="0" w:space="0" w:color="auto"/>
            <w:left w:val="none" w:sz="0" w:space="0" w:color="auto"/>
            <w:bottom w:val="none" w:sz="0" w:space="0" w:color="auto"/>
            <w:right w:val="none" w:sz="0" w:space="0" w:color="auto"/>
          </w:divBdr>
        </w:div>
        <w:div w:id="2064135855">
          <w:marLeft w:val="0"/>
          <w:marRight w:val="0"/>
          <w:marTop w:val="0"/>
          <w:marBottom w:val="0"/>
          <w:divBdr>
            <w:top w:val="none" w:sz="0" w:space="0" w:color="auto"/>
            <w:left w:val="none" w:sz="0" w:space="0" w:color="auto"/>
            <w:bottom w:val="none" w:sz="0" w:space="0" w:color="auto"/>
            <w:right w:val="none" w:sz="0" w:space="0" w:color="auto"/>
          </w:divBdr>
        </w:div>
        <w:div w:id="1821581735">
          <w:marLeft w:val="0"/>
          <w:marRight w:val="0"/>
          <w:marTop w:val="0"/>
          <w:marBottom w:val="0"/>
          <w:divBdr>
            <w:top w:val="none" w:sz="0" w:space="0" w:color="auto"/>
            <w:left w:val="none" w:sz="0" w:space="0" w:color="auto"/>
            <w:bottom w:val="none" w:sz="0" w:space="0" w:color="auto"/>
            <w:right w:val="none" w:sz="0" w:space="0" w:color="auto"/>
          </w:divBdr>
        </w:div>
        <w:div w:id="294146338">
          <w:marLeft w:val="0"/>
          <w:marRight w:val="0"/>
          <w:marTop w:val="0"/>
          <w:marBottom w:val="0"/>
          <w:divBdr>
            <w:top w:val="none" w:sz="0" w:space="0" w:color="auto"/>
            <w:left w:val="none" w:sz="0" w:space="0" w:color="auto"/>
            <w:bottom w:val="none" w:sz="0" w:space="0" w:color="auto"/>
            <w:right w:val="none" w:sz="0" w:space="0" w:color="auto"/>
          </w:divBdr>
        </w:div>
        <w:div w:id="407192523">
          <w:marLeft w:val="0"/>
          <w:marRight w:val="0"/>
          <w:marTop w:val="0"/>
          <w:marBottom w:val="0"/>
          <w:divBdr>
            <w:top w:val="none" w:sz="0" w:space="0" w:color="auto"/>
            <w:left w:val="none" w:sz="0" w:space="0" w:color="auto"/>
            <w:bottom w:val="none" w:sz="0" w:space="0" w:color="auto"/>
            <w:right w:val="none" w:sz="0" w:space="0" w:color="auto"/>
          </w:divBdr>
        </w:div>
        <w:div w:id="1399790953">
          <w:marLeft w:val="0"/>
          <w:marRight w:val="0"/>
          <w:marTop w:val="0"/>
          <w:marBottom w:val="0"/>
          <w:divBdr>
            <w:top w:val="none" w:sz="0" w:space="0" w:color="auto"/>
            <w:left w:val="none" w:sz="0" w:space="0" w:color="auto"/>
            <w:bottom w:val="none" w:sz="0" w:space="0" w:color="auto"/>
            <w:right w:val="none" w:sz="0" w:space="0" w:color="auto"/>
          </w:divBdr>
        </w:div>
        <w:div w:id="1364403274">
          <w:marLeft w:val="0"/>
          <w:marRight w:val="0"/>
          <w:marTop w:val="0"/>
          <w:marBottom w:val="0"/>
          <w:divBdr>
            <w:top w:val="none" w:sz="0" w:space="0" w:color="auto"/>
            <w:left w:val="none" w:sz="0" w:space="0" w:color="auto"/>
            <w:bottom w:val="none" w:sz="0" w:space="0" w:color="auto"/>
            <w:right w:val="none" w:sz="0" w:space="0" w:color="auto"/>
          </w:divBdr>
        </w:div>
        <w:div w:id="1008218996">
          <w:marLeft w:val="0"/>
          <w:marRight w:val="0"/>
          <w:marTop w:val="0"/>
          <w:marBottom w:val="0"/>
          <w:divBdr>
            <w:top w:val="none" w:sz="0" w:space="0" w:color="auto"/>
            <w:left w:val="none" w:sz="0" w:space="0" w:color="auto"/>
            <w:bottom w:val="none" w:sz="0" w:space="0" w:color="auto"/>
            <w:right w:val="none" w:sz="0" w:space="0" w:color="auto"/>
          </w:divBdr>
        </w:div>
        <w:div w:id="115220444">
          <w:marLeft w:val="0"/>
          <w:marRight w:val="0"/>
          <w:marTop w:val="0"/>
          <w:marBottom w:val="0"/>
          <w:divBdr>
            <w:top w:val="none" w:sz="0" w:space="0" w:color="auto"/>
            <w:left w:val="none" w:sz="0" w:space="0" w:color="auto"/>
            <w:bottom w:val="none" w:sz="0" w:space="0" w:color="auto"/>
            <w:right w:val="none" w:sz="0" w:space="0" w:color="auto"/>
          </w:divBdr>
        </w:div>
        <w:div w:id="1596134237">
          <w:marLeft w:val="0"/>
          <w:marRight w:val="0"/>
          <w:marTop w:val="0"/>
          <w:marBottom w:val="0"/>
          <w:divBdr>
            <w:top w:val="none" w:sz="0" w:space="0" w:color="auto"/>
            <w:left w:val="none" w:sz="0" w:space="0" w:color="auto"/>
            <w:bottom w:val="none" w:sz="0" w:space="0" w:color="auto"/>
            <w:right w:val="none" w:sz="0" w:space="0" w:color="auto"/>
          </w:divBdr>
        </w:div>
        <w:div w:id="1569654842">
          <w:marLeft w:val="0"/>
          <w:marRight w:val="0"/>
          <w:marTop w:val="0"/>
          <w:marBottom w:val="0"/>
          <w:divBdr>
            <w:top w:val="none" w:sz="0" w:space="0" w:color="auto"/>
            <w:left w:val="none" w:sz="0" w:space="0" w:color="auto"/>
            <w:bottom w:val="none" w:sz="0" w:space="0" w:color="auto"/>
            <w:right w:val="none" w:sz="0" w:space="0" w:color="auto"/>
          </w:divBdr>
        </w:div>
        <w:div w:id="272638546">
          <w:marLeft w:val="0"/>
          <w:marRight w:val="0"/>
          <w:marTop w:val="0"/>
          <w:marBottom w:val="0"/>
          <w:divBdr>
            <w:top w:val="none" w:sz="0" w:space="0" w:color="auto"/>
            <w:left w:val="none" w:sz="0" w:space="0" w:color="auto"/>
            <w:bottom w:val="none" w:sz="0" w:space="0" w:color="auto"/>
            <w:right w:val="none" w:sz="0" w:space="0" w:color="auto"/>
          </w:divBdr>
        </w:div>
        <w:div w:id="1046030424">
          <w:marLeft w:val="0"/>
          <w:marRight w:val="0"/>
          <w:marTop w:val="0"/>
          <w:marBottom w:val="0"/>
          <w:divBdr>
            <w:top w:val="none" w:sz="0" w:space="0" w:color="auto"/>
            <w:left w:val="none" w:sz="0" w:space="0" w:color="auto"/>
            <w:bottom w:val="none" w:sz="0" w:space="0" w:color="auto"/>
            <w:right w:val="none" w:sz="0" w:space="0" w:color="auto"/>
          </w:divBdr>
        </w:div>
        <w:div w:id="1158228829">
          <w:marLeft w:val="0"/>
          <w:marRight w:val="0"/>
          <w:marTop w:val="0"/>
          <w:marBottom w:val="0"/>
          <w:divBdr>
            <w:top w:val="none" w:sz="0" w:space="0" w:color="auto"/>
            <w:left w:val="none" w:sz="0" w:space="0" w:color="auto"/>
            <w:bottom w:val="none" w:sz="0" w:space="0" w:color="auto"/>
            <w:right w:val="none" w:sz="0" w:space="0" w:color="auto"/>
          </w:divBdr>
        </w:div>
        <w:div w:id="357312278">
          <w:marLeft w:val="0"/>
          <w:marRight w:val="0"/>
          <w:marTop w:val="0"/>
          <w:marBottom w:val="0"/>
          <w:divBdr>
            <w:top w:val="none" w:sz="0" w:space="0" w:color="auto"/>
            <w:left w:val="none" w:sz="0" w:space="0" w:color="auto"/>
            <w:bottom w:val="none" w:sz="0" w:space="0" w:color="auto"/>
            <w:right w:val="none" w:sz="0" w:space="0" w:color="auto"/>
          </w:divBdr>
        </w:div>
        <w:div w:id="181823860">
          <w:marLeft w:val="0"/>
          <w:marRight w:val="0"/>
          <w:marTop w:val="0"/>
          <w:marBottom w:val="0"/>
          <w:divBdr>
            <w:top w:val="none" w:sz="0" w:space="0" w:color="auto"/>
            <w:left w:val="none" w:sz="0" w:space="0" w:color="auto"/>
            <w:bottom w:val="none" w:sz="0" w:space="0" w:color="auto"/>
            <w:right w:val="none" w:sz="0" w:space="0" w:color="auto"/>
          </w:divBdr>
        </w:div>
        <w:div w:id="493031060">
          <w:marLeft w:val="0"/>
          <w:marRight w:val="0"/>
          <w:marTop w:val="0"/>
          <w:marBottom w:val="0"/>
          <w:divBdr>
            <w:top w:val="none" w:sz="0" w:space="0" w:color="auto"/>
            <w:left w:val="none" w:sz="0" w:space="0" w:color="auto"/>
            <w:bottom w:val="none" w:sz="0" w:space="0" w:color="auto"/>
            <w:right w:val="none" w:sz="0" w:space="0" w:color="auto"/>
          </w:divBdr>
        </w:div>
        <w:div w:id="1212308307">
          <w:marLeft w:val="0"/>
          <w:marRight w:val="0"/>
          <w:marTop w:val="0"/>
          <w:marBottom w:val="0"/>
          <w:divBdr>
            <w:top w:val="none" w:sz="0" w:space="0" w:color="auto"/>
            <w:left w:val="none" w:sz="0" w:space="0" w:color="auto"/>
            <w:bottom w:val="none" w:sz="0" w:space="0" w:color="auto"/>
            <w:right w:val="none" w:sz="0" w:space="0" w:color="auto"/>
          </w:divBdr>
        </w:div>
        <w:div w:id="686055221">
          <w:marLeft w:val="0"/>
          <w:marRight w:val="0"/>
          <w:marTop w:val="0"/>
          <w:marBottom w:val="0"/>
          <w:divBdr>
            <w:top w:val="none" w:sz="0" w:space="0" w:color="auto"/>
            <w:left w:val="none" w:sz="0" w:space="0" w:color="auto"/>
            <w:bottom w:val="none" w:sz="0" w:space="0" w:color="auto"/>
            <w:right w:val="none" w:sz="0" w:space="0" w:color="auto"/>
          </w:divBdr>
        </w:div>
        <w:div w:id="476143369">
          <w:marLeft w:val="0"/>
          <w:marRight w:val="0"/>
          <w:marTop w:val="0"/>
          <w:marBottom w:val="0"/>
          <w:divBdr>
            <w:top w:val="none" w:sz="0" w:space="0" w:color="auto"/>
            <w:left w:val="none" w:sz="0" w:space="0" w:color="auto"/>
            <w:bottom w:val="none" w:sz="0" w:space="0" w:color="auto"/>
            <w:right w:val="none" w:sz="0" w:space="0" w:color="auto"/>
          </w:divBdr>
        </w:div>
        <w:div w:id="2029524963">
          <w:marLeft w:val="0"/>
          <w:marRight w:val="0"/>
          <w:marTop w:val="0"/>
          <w:marBottom w:val="0"/>
          <w:divBdr>
            <w:top w:val="none" w:sz="0" w:space="0" w:color="auto"/>
            <w:left w:val="none" w:sz="0" w:space="0" w:color="auto"/>
            <w:bottom w:val="none" w:sz="0" w:space="0" w:color="auto"/>
            <w:right w:val="none" w:sz="0" w:space="0" w:color="auto"/>
          </w:divBdr>
        </w:div>
        <w:div w:id="1637106404">
          <w:marLeft w:val="0"/>
          <w:marRight w:val="0"/>
          <w:marTop w:val="0"/>
          <w:marBottom w:val="0"/>
          <w:divBdr>
            <w:top w:val="none" w:sz="0" w:space="0" w:color="auto"/>
            <w:left w:val="none" w:sz="0" w:space="0" w:color="auto"/>
            <w:bottom w:val="none" w:sz="0" w:space="0" w:color="auto"/>
            <w:right w:val="none" w:sz="0" w:space="0" w:color="auto"/>
          </w:divBdr>
        </w:div>
        <w:div w:id="1148395948">
          <w:marLeft w:val="0"/>
          <w:marRight w:val="0"/>
          <w:marTop w:val="0"/>
          <w:marBottom w:val="0"/>
          <w:divBdr>
            <w:top w:val="none" w:sz="0" w:space="0" w:color="auto"/>
            <w:left w:val="none" w:sz="0" w:space="0" w:color="auto"/>
            <w:bottom w:val="none" w:sz="0" w:space="0" w:color="auto"/>
            <w:right w:val="none" w:sz="0" w:space="0" w:color="auto"/>
          </w:divBdr>
        </w:div>
        <w:div w:id="1213152004">
          <w:marLeft w:val="0"/>
          <w:marRight w:val="0"/>
          <w:marTop w:val="0"/>
          <w:marBottom w:val="0"/>
          <w:divBdr>
            <w:top w:val="none" w:sz="0" w:space="0" w:color="auto"/>
            <w:left w:val="none" w:sz="0" w:space="0" w:color="auto"/>
            <w:bottom w:val="none" w:sz="0" w:space="0" w:color="auto"/>
            <w:right w:val="none" w:sz="0" w:space="0" w:color="auto"/>
          </w:divBdr>
        </w:div>
        <w:div w:id="614675378">
          <w:marLeft w:val="0"/>
          <w:marRight w:val="0"/>
          <w:marTop w:val="0"/>
          <w:marBottom w:val="0"/>
          <w:divBdr>
            <w:top w:val="none" w:sz="0" w:space="0" w:color="auto"/>
            <w:left w:val="none" w:sz="0" w:space="0" w:color="auto"/>
            <w:bottom w:val="none" w:sz="0" w:space="0" w:color="auto"/>
            <w:right w:val="none" w:sz="0" w:space="0" w:color="auto"/>
          </w:divBdr>
        </w:div>
        <w:div w:id="1172643434">
          <w:marLeft w:val="0"/>
          <w:marRight w:val="0"/>
          <w:marTop w:val="0"/>
          <w:marBottom w:val="0"/>
          <w:divBdr>
            <w:top w:val="none" w:sz="0" w:space="0" w:color="auto"/>
            <w:left w:val="none" w:sz="0" w:space="0" w:color="auto"/>
            <w:bottom w:val="none" w:sz="0" w:space="0" w:color="auto"/>
            <w:right w:val="none" w:sz="0" w:space="0" w:color="auto"/>
          </w:divBdr>
        </w:div>
        <w:div w:id="1617374397">
          <w:marLeft w:val="0"/>
          <w:marRight w:val="0"/>
          <w:marTop w:val="0"/>
          <w:marBottom w:val="0"/>
          <w:divBdr>
            <w:top w:val="none" w:sz="0" w:space="0" w:color="auto"/>
            <w:left w:val="none" w:sz="0" w:space="0" w:color="auto"/>
            <w:bottom w:val="none" w:sz="0" w:space="0" w:color="auto"/>
            <w:right w:val="none" w:sz="0" w:space="0" w:color="auto"/>
          </w:divBdr>
        </w:div>
        <w:div w:id="1442452495">
          <w:marLeft w:val="0"/>
          <w:marRight w:val="0"/>
          <w:marTop w:val="0"/>
          <w:marBottom w:val="0"/>
          <w:divBdr>
            <w:top w:val="none" w:sz="0" w:space="0" w:color="auto"/>
            <w:left w:val="none" w:sz="0" w:space="0" w:color="auto"/>
            <w:bottom w:val="none" w:sz="0" w:space="0" w:color="auto"/>
            <w:right w:val="none" w:sz="0" w:space="0" w:color="auto"/>
          </w:divBdr>
        </w:div>
        <w:div w:id="413936272">
          <w:marLeft w:val="0"/>
          <w:marRight w:val="0"/>
          <w:marTop w:val="0"/>
          <w:marBottom w:val="0"/>
          <w:divBdr>
            <w:top w:val="none" w:sz="0" w:space="0" w:color="auto"/>
            <w:left w:val="none" w:sz="0" w:space="0" w:color="auto"/>
            <w:bottom w:val="none" w:sz="0" w:space="0" w:color="auto"/>
            <w:right w:val="none" w:sz="0" w:space="0" w:color="auto"/>
          </w:divBdr>
        </w:div>
        <w:div w:id="1761415201">
          <w:marLeft w:val="0"/>
          <w:marRight w:val="0"/>
          <w:marTop w:val="0"/>
          <w:marBottom w:val="0"/>
          <w:divBdr>
            <w:top w:val="none" w:sz="0" w:space="0" w:color="auto"/>
            <w:left w:val="none" w:sz="0" w:space="0" w:color="auto"/>
            <w:bottom w:val="none" w:sz="0" w:space="0" w:color="auto"/>
            <w:right w:val="none" w:sz="0" w:space="0" w:color="auto"/>
          </w:divBdr>
        </w:div>
        <w:div w:id="1319531447">
          <w:marLeft w:val="0"/>
          <w:marRight w:val="0"/>
          <w:marTop w:val="0"/>
          <w:marBottom w:val="0"/>
          <w:divBdr>
            <w:top w:val="none" w:sz="0" w:space="0" w:color="auto"/>
            <w:left w:val="none" w:sz="0" w:space="0" w:color="auto"/>
            <w:bottom w:val="none" w:sz="0" w:space="0" w:color="auto"/>
            <w:right w:val="none" w:sz="0" w:space="0" w:color="auto"/>
          </w:divBdr>
        </w:div>
        <w:div w:id="1886210855">
          <w:marLeft w:val="0"/>
          <w:marRight w:val="0"/>
          <w:marTop w:val="0"/>
          <w:marBottom w:val="0"/>
          <w:divBdr>
            <w:top w:val="none" w:sz="0" w:space="0" w:color="auto"/>
            <w:left w:val="none" w:sz="0" w:space="0" w:color="auto"/>
            <w:bottom w:val="none" w:sz="0" w:space="0" w:color="auto"/>
            <w:right w:val="none" w:sz="0" w:space="0" w:color="auto"/>
          </w:divBdr>
        </w:div>
        <w:div w:id="996615523">
          <w:marLeft w:val="0"/>
          <w:marRight w:val="0"/>
          <w:marTop w:val="0"/>
          <w:marBottom w:val="0"/>
          <w:divBdr>
            <w:top w:val="none" w:sz="0" w:space="0" w:color="auto"/>
            <w:left w:val="none" w:sz="0" w:space="0" w:color="auto"/>
            <w:bottom w:val="none" w:sz="0" w:space="0" w:color="auto"/>
            <w:right w:val="none" w:sz="0" w:space="0" w:color="auto"/>
          </w:divBdr>
        </w:div>
        <w:div w:id="1529832034">
          <w:marLeft w:val="0"/>
          <w:marRight w:val="0"/>
          <w:marTop w:val="0"/>
          <w:marBottom w:val="0"/>
          <w:divBdr>
            <w:top w:val="none" w:sz="0" w:space="0" w:color="auto"/>
            <w:left w:val="none" w:sz="0" w:space="0" w:color="auto"/>
            <w:bottom w:val="none" w:sz="0" w:space="0" w:color="auto"/>
            <w:right w:val="none" w:sz="0" w:space="0" w:color="auto"/>
          </w:divBdr>
        </w:div>
        <w:div w:id="1748113589">
          <w:marLeft w:val="0"/>
          <w:marRight w:val="0"/>
          <w:marTop w:val="0"/>
          <w:marBottom w:val="0"/>
          <w:divBdr>
            <w:top w:val="none" w:sz="0" w:space="0" w:color="auto"/>
            <w:left w:val="none" w:sz="0" w:space="0" w:color="auto"/>
            <w:bottom w:val="none" w:sz="0" w:space="0" w:color="auto"/>
            <w:right w:val="none" w:sz="0" w:space="0" w:color="auto"/>
          </w:divBdr>
        </w:div>
        <w:div w:id="2015179344">
          <w:marLeft w:val="0"/>
          <w:marRight w:val="0"/>
          <w:marTop w:val="0"/>
          <w:marBottom w:val="0"/>
          <w:divBdr>
            <w:top w:val="none" w:sz="0" w:space="0" w:color="auto"/>
            <w:left w:val="none" w:sz="0" w:space="0" w:color="auto"/>
            <w:bottom w:val="none" w:sz="0" w:space="0" w:color="auto"/>
            <w:right w:val="none" w:sz="0" w:space="0" w:color="auto"/>
          </w:divBdr>
        </w:div>
        <w:div w:id="782845153">
          <w:marLeft w:val="0"/>
          <w:marRight w:val="0"/>
          <w:marTop w:val="0"/>
          <w:marBottom w:val="0"/>
          <w:divBdr>
            <w:top w:val="none" w:sz="0" w:space="0" w:color="auto"/>
            <w:left w:val="none" w:sz="0" w:space="0" w:color="auto"/>
            <w:bottom w:val="none" w:sz="0" w:space="0" w:color="auto"/>
            <w:right w:val="none" w:sz="0" w:space="0" w:color="auto"/>
          </w:divBdr>
        </w:div>
        <w:div w:id="2010592106">
          <w:marLeft w:val="0"/>
          <w:marRight w:val="0"/>
          <w:marTop w:val="0"/>
          <w:marBottom w:val="0"/>
          <w:divBdr>
            <w:top w:val="none" w:sz="0" w:space="0" w:color="auto"/>
            <w:left w:val="none" w:sz="0" w:space="0" w:color="auto"/>
            <w:bottom w:val="none" w:sz="0" w:space="0" w:color="auto"/>
            <w:right w:val="none" w:sz="0" w:space="0" w:color="auto"/>
          </w:divBdr>
        </w:div>
        <w:div w:id="121964926">
          <w:marLeft w:val="0"/>
          <w:marRight w:val="0"/>
          <w:marTop w:val="0"/>
          <w:marBottom w:val="0"/>
          <w:divBdr>
            <w:top w:val="none" w:sz="0" w:space="0" w:color="auto"/>
            <w:left w:val="none" w:sz="0" w:space="0" w:color="auto"/>
            <w:bottom w:val="none" w:sz="0" w:space="0" w:color="auto"/>
            <w:right w:val="none" w:sz="0" w:space="0" w:color="auto"/>
          </w:divBdr>
        </w:div>
        <w:div w:id="921110507">
          <w:marLeft w:val="0"/>
          <w:marRight w:val="0"/>
          <w:marTop w:val="0"/>
          <w:marBottom w:val="0"/>
          <w:divBdr>
            <w:top w:val="none" w:sz="0" w:space="0" w:color="auto"/>
            <w:left w:val="none" w:sz="0" w:space="0" w:color="auto"/>
            <w:bottom w:val="none" w:sz="0" w:space="0" w:color="auto"/>
            <w:right w:val="none" w:sz="0" w:space="0" w:color="auto"/>
          </w:divBdr>
        </w:div>
        <w:div w:id="1273586809">
          <w:marLeft w:val="0"/>
          <w:marRight w:val="0"/>
          <w:marTop w:val="0"/>
          <w:marBottom w:val="0"/>
          <w:divBdr>
            <w:top w:val="none" w:sz="0" w:space="0" w:color="auto"/>
            <w:left w:val="none" w:sz="0" w:space="0" w:color="auto"/>
            <w:bottom w:val="none" w:sz="0" w:space="0" w:color="auto"/>
            <w:right w:val="none" w:sz="0" w:space="0" w:color="auto"/>
          </w:divBdr>
        </w:div>
        <w:div w:id="169608533">
          <w:marLeft w:val="0"/>
          <w:marRight w:val="0"/>
          <w:marTop w:val="0"/>
          <w:marBottom w:val="0"/>
          <w:divBdr>
            <w:top w:val="none" w:sz="0" w:space="0" w:color="auto"/>
            <w:left w:val="none" w:sz="0" w:space="0" w:color="auto"/>
            <w:bottom w:val="none" w:sz="0" w:space="0" w:color="auto"/>
            <w:right w:val="none" w:sz="0" w:space="0" w:color="auto"/>
          </w:divBdr>
        </w:div>
        <w:div w:id="349379281">
          <w:marLeft w:val="0"/>
          <w:marRight w:val="0"/>
          <w:marTop w:val="0"/>
          <w:marBottom w:val="0"/>
          <w:divBdr>
            <w:top w:val="none" w:sz="0" w:space="0" w:color="auto"/>
            <w:left w:val="none" w:sz="0" w:space="0" w:color="auto"/>
            <w:bottom w:val="none" w:sz="0" w:space="0" w:color="auto"/>
            <w:right w:val="none" w:sz="0" w:space="0" w:color="auto"/>
          </w:divBdr>
        </w:div>
        <w:div w:id="1272275566">
          <w:marLeft w:val="0"/>
          <w:marRight w:val="0"/>
          <w:marTop w:val="0"/>
          <w:marBottom w:val="0"/>
          <w:divBdr>
            <w:top w:val="none" w:sz="0" w:space="0" w:color="auto"/>
            <w:left w:val="none" w:sz="0" w:space="0" w:color="auto"/>
            <w:bottom w:val="none" w:sz="0" w:space="0" w:color="auto"/>
            <w:right w:val="none" w:sz="0" w:space="0" w:color="auto"/>
          </w:divBdr>
        </w:div>
        <w:div w:id="1247694580">
          <w:marLeft w:val="0"/>
          <w:marRight w:val="0"/>
          <w:marTop w:val="0"/>
          <w:marBottom w:val="0"/>
          <w:divBdr>
            <w:top w:val="none" w:sz="0" w:space="0" w:color="auto"/>
            <w:left w:val="none" w:sz="0" w:space="0" w:color="auto"/>
            <w:bottom w:val="none" w:sz="0" w:space="0" w:color="auto"/>
            <w:right w:val="none" w:sz="0" w:space="0" w:color="auto"/>
          </w:divBdr>
        </w:div>
        <w:div w:id="342978169">
          <w:marLeft w:val="0"/>
          <w:marRight w:val="0"/>
          <w:marTop w:val="0"/>
          <w:marBottom w:val="0"/>
          <w:divBdr>
            <w:top w:val="none" w:sz="0" w:space="0" w:color="auto"/>
            <w:left w:val="none" w:sz="0" w:space="0" w:color="auto"/>
            <w:bottom w:val="none" w:sz="0" w:space="0" w:color="auto"/>
            <w:right w:val="none" w:sz="0" w:space="0" w:color="auto"/>
          </w:divBdr>
        </w:div>
        <w:div w:id="938751911">
          <w:marLeft w:val="0"/>
          <w:marRight w:val="0"/>
          <w:marTop w:val="0"/>
          <w:marBottom w:val="0"/>
          <w:divBdr>
            <w:top w:val="none" w:sz="0" w:space="0" w:color="auto"/>
            <w:left w:val="none" w:sz="0" w:space="0" w:color="auto"/>
            <w:bottom w:val="none" w:sz="0" w:space="0" w:color="auto"/>
            <w:right w:val="none" w:sz="0" w:space="0" w:color="auto"/>
          </w:divBdr>
        </w:div>
        <w:div w:id="636226906">
          <w:marLeft w:val="0"/>
          <w:marRight w:val="0"/>
          <w:marTop w:val="0"/>
          <w:marBottom w:val="0"/>
          <w:divBdr>
            <w:top w:val="none" w:sz="0" w:space="0" w:color="auto"/>
            <w:left w:val="none" w:sz="0" w:space="0" w:color="auto"/>
            <w:bottom w:val="none" w:sz="0" w:space="0" w:color="auto"/>
            <w:right w:val="none" w:sz="0" w:space="0" w:color="auto"/>
          </w:divBdr>
        </w:div>
        <w:div w:id="835221125">
          <w:marLeft w:val="0"/>
          <w:marRight w:val="0"/>
          <w:marTop w:val="0"/>
          <w:marBottom w:val="0"/>
          <w:divBdr>
            <w:top w:val="none" w:sz="0" w:space="0" w:color="auto"/>
            <w:left w:val="none" w:sz="0" w:space="0" w:color="auto"/>
            <w:bottom w:val="none" w:sz="0" w:space="0" w:color="auto"/>
            <w:right w:val="none" w:sz="0" w:space="0" w:color="auto"/>
          </w:divBdr>
        </w:div>
        <w:div w:id="1715734518">
          <w:marLeft w:val="0"/>
          <w:marRight w:val="0"/>
          <w:marTop w:val="0"/>
          <w:marBottom w:val="0"/>
          <w:divBdr>
            <w:top w:val="none" w:sz="0" w:space="0" w:color="auto"/>
            <w:left w:val="none" w:sz="0" w:space="0" w:color="auto"/>
            <w:bottom w:val="none" w:sz="0" w:space="0" w:color="auto"/>
            <w:right w:val="none" w:sz="0" w:space="0" w:color="auto"/>
          </w:divBdr>
        </w:div>
        <w:div w:id="1812399318">
          <w:marLeft w:val="0"/>
          <w:marRight w:val="0"/>
          <w:marTop w:val="0"/>
          <w:marBottom w:val="0"/>
          <w:divBdr>
            <w:top w:val="none" w:sz="0" w:space="0" w:color="auto"/>
            <w:left w:val="none" w:sz="0" w:space="0" w:color="auto"/>
            <w:bottom w:val="none" w:sz="0" w:space="0" w:color="auto"/>
            <w:right w:val="none" w:sz="0" w:space="0" w:color="auto"/>
          </w:divBdr>
        </w:div>
        <w:div w:id="551581728">
          <w:marLeft w:val="0"/>
          <w:marRight w:val="0"/>
          <w:marTop w:val="0"/>
          <w:marBottom w:val="0"/>
          <w:divBdr>
            <w:top w:val="none" w:sz="0" w:space="0" w:color="auto"/>
            <w:left w:val="none" w:sz="0" w:space="0" w:color="auto"/>
            <w:bottom w:val="none" w:sz="0" w:space="0" w:color="auto"/>
            <w:right w:val="none" w:sz="0" w:space="0" w:color="auto"/>
          </w:divBdr>
        </w:div>
        <w:div w:id="396632770">
          <w:marLeft w:val="0"/>
          <w:marRight w:val="0"/>
          <w:marTop w:val="0"/>
          <w:marBottom w:val="0"/>
          <w:divBdr>
            <w:top w:val="none" w:sz="0" w:space="0" w:color="auto"/>
            <w:left w:val="none" w:sz="0" w:space="0" w:color="auto"/>
            <w:bottom w:val="none" w:sz="0" w:space="0" w:color="auto"/>
            <w:right w:val="none" w:sz="0" w:space="0" w:color="auto"/>
          </w:divBdr>
        </w:div>
        <w:div w:id="2046249292">
          <w:marLeft w:val="0"/>
          <w:marRight w:val="0"/>
          <w:marTop w:val="0"/>
          <w:marBottom w:val="0"/>
          <w:divBdr>
            <w:top w:val="none" w:sz="0" w:space="0" w:color="auto"/>
            <w:left w:val="none" w:sz="0" w:space="0" w:color="auto"/>
            <w:bottom w:val="none" w:sz="0" w:space="0" w:color="auto"/>
            <w:right w:val="none" w:sz="0" w:space="0" w:color="auto"/>
          </w:divBdr>
        </w:div>
        <w:div w:id="52317641">
          <w:marLeft w:val="0"/>
          <w:marRight w:val="0"/>
          <w:marTop w:val="0"/>
          <w:marBottom w:val="0"/>
          <w:divBdr>
            <w:top w:val="none" w:sz="0" w:space="0" w:color="auto"/>
            <w:left w:val="none" w:sz="0" w:space="0" w:color="auto"/>
            <w:bottom w:val="none" w:sz="0" w:space="0" w:color="auto"/>
            <w:right w:val="none" w:sz="0" w:space="0" w:color="auto"/>
          </w:divBdr>
        </w:div>
        <w:div w:id="843203818">
          <w:marLeft w:val="0"/>
          <w:marRight w:val="0"/>
          <w:marTop w:val="0"/>
          <w:marBottom w:val="0"/>
          <w:divBdr>
            <w:top w:val="none" w:sz="0" w:space="0" w:color="auto"/>
            <w:left w:val="none" w:sz="0" w:space="0" w:color="auto"/>
            <w:bottom w:val="none" w:sz="0" w:space="0" w:color="auto"/>
            <w:right w:val="none" w:sz="0" w:space="0" w:color="auto"/>
          </w:divBdr>
        </w:div>
        <w:div w:id="1582643652">
          <w:marLeft w:val="0"/>
          <w:marRight w:val="0"/>
          <w:marTop w:val="0"/>
          <w:marBottom w:val="0"/>
          <w:divBdr>
            <w:top w:val="none" w:sz="0" w:space="0" w:color="auto"/>
            <w:left w:val="none" w:sz="0" w:space="0" w:color="auto"/>
            <w:bottom w:val="none" w:sz="0" w:space="0" w:color="auto"/>
            <w:right w:val="none" w:sz="0" w:space="0" w:color="auto"/>
          </w:divBdr>
        </w:div>
        <w:div w:id="912278052">
          <w:marLeft w:val="0"/>
          <w:marRight w:val="0"/>
          <w:marTop w:val="0"/>
          <w:marBottom w:val="0"/>
          <w:divBdr>
            <w:top w:val="none" w:sz="0" w:space="0" w:color="auto"/>
            <w:left w:val="none" w:sz="0" w:space="0" w:color="auto"/>
            <w:bottom w:val="none" w:sz="0" w:space="0" w:color="auto"/>
            <w:right w:val="none" w:sz="0" w:space="0" w:color="auto"/>
          </w:divBdr>
        </w:div>
        <w:div w:id="1745910100">
          <w:marLeft w:val="0"/>
          <w:marRight w:val="0"/>
          <w:marTop w:val="0"/>
          <w:marBottom w:val="0"/>
          <w:divBdr>
            <w:top w:val="none" w:sz="0" w:space="0" w:color="auto"/>
            <w:left w:val="none" w:sz="0" w:space="0" w:color="auto"/>
            <w:bottom w:val="none" w:sz="0" w:space="0" w:color="auto"/>
            <w:right w:val="none" w:sz="0" w:space="0" w:color="auto"/>
          </w:divBdr>
        </w:div>
        <w:div w:id="669991455">
          <w:marLeft w:val="0"/>
          <w:marRight w:val="0"/>
          <w:marTop w:val="0"/>
          <w:marBottom w:val="0"/>
          <w:divBdr>
            <w:top w:val="none" w:sz="0" w:space="0" w:color="auto"/>
            <w:left w:val="none" w:sz="0" w:space="0" w:color="auto"/>
            <w:bottom w:val="none" w:sz="0" w:space="0" w:color="auto"/>
            <w:right w:val="none" w:sz="0" w:space="0" w:color="auto"/>
          </w:divBdr>
        </w:div>
        <w:div w:id="1103382651">
          <w:marLeft w:val="0"/>
          <w:marRight w:val="0"/>
          <w:marTop w:val="0"/>
          <w:marBottom w:val="0"/>
          <w:divBdr>
            <w:top w:val="none" w:sz="0" w:space="0" w:color="auto"/>
            <w:left w:val="none" w:sz="0" w:space="0" w:color="auto"/>
            <w:bottom w:val="none" w:sz="0" w:space="0" w:color="auto"/>
            <w:right w:val="none" w:sz="0" w:space="0" w:color="auto"/>
          </w:divBdr>
        </w:div>
        <w:div w:id="1042905145">
          <w:marLeft w:val="0"/>
          <w:marRight w:val="0"/>
          <w:marTop w:val="0"/>
          <w:marBottom w:val="0"/>
          <w:divBdr>
            <w:top w:val="none" w:sz="0" w:space="0" w:color="auto"/>
            <w:left w:val="none" w:sz="0" w:space="0" w:color="auto"/>
            <w:bottom w:val="none" w:sz="0" w:space="0" w:color="auto"/>
            <w:right w:val="none" w:sz="0" w:space="0" w:color="auto"/>
          </w:divBdr>
        </w:div>
        <w:div w:id="1573270015">
          <w:marLeft w:val="0"/>
          <w:marRight w:val="0"/>
          <w:marTop w:val="0"/>
          <w:marBottom w:val="0"/>
          <w:divBdr>
            <w:top w:val="none" w:sz="0" w:space="0" w:color="auto"/>
            <w:left w:val="none" w:sz="0" w:space="0" w:color="auto"/>
            <w:bottom w:val="none" w:sz="0" w:space="0" w:color="auto"/>
            <w:right w:val="none" w:sz="0" w:space="0" w:color="auto"/>
          </w:divBdr>
        </w:div>
        <w:div w:id="161236052">
          <w:marLeft w:val="0"/>
          <w:marRight w:val="0"/>
          <w:marTop w:val="0"/>
          <w:marBottom w:val="0"/>
          <w:divBdr>
            <w:top w:val="none" w:sz="0" w:space="0" w:color="auto"/>
            <w:left w:val="none" w:sz="0" w:space="0" w:color="auto"/>
            <w:bottom w:val="none" w:sz="0" w:space="0" w:color="auto"/>
            <w:right w:val="none" w:sz="0" w:space="0" w:color="auto"/>
          </w:divBdr>
        </w:div>
        <w:div w:id="1733775477">
          <w:marLeft w:val="0"/>
          <w:marRight w:val="0"/>
          <w:marTop w:val="0"/>
          <w:marBottom w:val="0"/>
          <w:divBdr>
            <w:top w:val="none" w:sz="0" w:space="0" w:color="auto"/>
            <w:left w:val="none" w:sz="0" w:space="0" w:color="auto"/>
            <w:bottom w:val="none" w:sz="0" w:space="0" w:color="auto"/>
            <w:right w:val="none" w:sz="0" w:space="0" w:color="auto"/>
          </w:divBdr>
        </w:div>
        <w:div w:id="845946761">
          <w:marLeft w:val="0"/>
          <w:marRight w:val="0"/>
          <w:marTop w:val="0"/>
          <w:marBottom w:val="0"/>
          <w:divBdr>
            <w:top w:val="none" w:sz="0" w:space="0" w:color="auto"/>
            <w:left w:val="none" w:sz="0" w:space="0" w:color="auto"/>
            <w:bottom w:val="none" w:sz="0" w:space="0" w:color="auto"/>
            <w:right w:val="none" w:sz="0" w:space="0" w:color="auto"/>
          </w:divBdr>
        </w:div>
        <w:div w:id="1599217380">
          <w:marLeft w:val="0"/>
          <w:marRight w:val="0"/>
          <w:marTop w:val="0"/>
          <w:marBottom w:val="0"/>
          <w:divBdr>
            <w:top w:val="none" w:sz="0" w:space="0" w:color="auto"/>
            <w:left w:val="none" w:sz="0" w:space="0" w:color="auto"/>
            <w:bottom w:val="none" w:sz="0" w:space="0" w:color="auto"/>
            <w:right w:val="none" w:sz="0" w:space="0" w:color="auto"/>
          </w:divBdr>
        </w:div>
        <w:div w:id="457720792">
          <w:marLeft w:val="0"/>
          <w:marRight w:val="0"/>
          <w:marTop w:val="0"/>
          <w:marBottom w:val="0"/>
          <w:divBdr>
            <w:top w:val="none" w:sz="0" w:space="0" w:color="auto"/>
            <w:left w:val="none" w:sz="0" w:space="0" w:color="auto"/>
            <w:bottom w:val="none" w:sz="0" w:space="0" w:color="auto"/>
            <w:right w:val="none" w:sz="0" w:space="0" w:color="auto"/>
          </w:divBdr>
        </w:div>
        <w:div w:id="1214733175">
          <w:marLeft w:val="0"/>
          <w:marRight w:val="0"/>
          <w:marTop w:val="0"/>
          <w:marBottom w:val="0"/>
          <w:divBdr>
            <w:top w:val="none" w:sz="0" w:space="0" w:color="auto"/>
            <w:left w:val="none" w:sz="0" w:space="0" w:color="auto"/>
            <w:bottom w:val="none" w:sz="0" w:space="0" w:color="auto"/>
            <w:right w:val="none" w:sz="0" w:space="0" w:color="auto"/>
          </w:divBdr>
        </w:div>
        <w:div w:id="156312504">
          <w:marLeft w:val="0"/>
          <w:marRight w:val="0"/>
          <w:marTop w:val="0"/>
          <w:marBottom w:val="0"/>
          <w:divBdr>
            <w:top w:val="none" w:sz="0" w:space="0" w:color="auto"/>
            <w:left w:val="none" w:sz="0" w:space="0" w:color="auto"/>
            <w:bottom w:val="none" w:sz="0" w:space="0" w:color="auto"/>
            <w:right w:val="none" w:sz="0" w:space="0" w:color="auto"/>
          </w:divBdr>
        </w:div>
        <w:div w:id="1503011922">
          <w:marLeft w:val="0"/>
          <w:marRight w:val="0"/>
          <w:marTop w:val="0"/>
          <w:marBottom w:val="0"/>
          <w:divBdr>
            <w:top w:val="none" w:sz="0" w:space="0" w:color="auto"/>
            <w:left w:val="none" w:sz="0" w:space="0" w:color="auto"/>
            <w:bottom w:val="none" w:sz="0" w:space="0" w:color="auto"/>
            <w:right w:val="none" w:sz="0" w:space="0" w:color="auto"/>
          </w:divBdr>
        </w:div>
        <w:div w:id="2120490316">
          <w:marLeft w:val="0"/>
          <w:marRight w:val="0"/>
          <w:marTop w:val="0"/>
          <w:marBottom w:val="0"/>
          <w:divBdr>
            <w:top w:val="none" w:sz="0" w:space="0" w:color="auto"/>
            <w:left w:val="none" w:sz="0" w:space="0" w:color="auto"/>
            <w:bottom w:val="none" w:sz="0" w:space="0" w:color="auto"/>
            <w:right w:val="none" w:sz="0" w:space="0" w:color="auto"/>
          </w:divBdr>
        </w:div>
        <w:div w:id="271867128">
          <w:marLeft w:val="0"/>
          <w:marRight w:val="0"/>
          <w:marTop w:val="0"/>
          <w:marBottom w:val="0"/>
          <w:divBdr>
            <w:top w:val="none" w:sz="0" w:space="0" w:color="auto"/>
            <w:left w:val="none" w:sz="0" w:space="0" w:color="auto"/>
            <w:bottom w:val="none" w:sz="0" w:space="0" w:color="auto"/>
            <w:right w:val="none" w:sz="0" w:space="0" w:color="auto"/>
          </w:divBdr>
        </w:div>
        <w:div w:id="731347534">
          <w:marLeft w:val="0"/>
          <w:marRight w:val="0"/>
          <w:marTop w:val="0"/>
          <w:marBottom w:val="0"/>
          <w:divBdr>
            <w:top w:val="none" w:sz="0" w:space="0" w:color="auto"/>
            <w:left w:val="none" w:sz="0" w:space="0" w:color="auto"/>
            <w:bottom w:val="none" w:sz="0" w:space="0" w:color="auto"/>
            <w:right w:val="none" w:sz="0" w:space="0" w:color="auto"/>
          </w:divBdr>
        </w:div>
        <w:div w:id="535199442">
          <w:marLeft w:val="0"/>
          <w:marRight w:val="0"/>
          <w:marTop w:val="0"/>
          <w:marBottom w:val="0"/>
          <w:divBdr>
            <w:top w:val="none" w:sz="0" w:space="0" w:color="auto"/>
            <w:left w:val="none" w:sz="0" w:space="0" w:color="auto"/>
            <w:bottom w:val="none" w:sz="0" w:space="0" w:color="auto"/>
            <w:right w:val="none" w:sz="0" w:space="0" w:color="auto"/>
          </w:divBdr>
        </w:div>
        <w:div w:id="1623609171">
          <w:marLeft w:val="0"/>
          <w:marRight w:val="0"/>
          <w:marTop w:val="0"/>
          <w:marBottom w:val="0"/>
          <w:divBdr>
            <w:top w:val="none" w:sz="0" w:space="0" w:color="auto"/>
            <w:left w:val="none" w:sz="0" w:space="0" w:color="auto"/>
            <w:bottom w:val="none" w:sz="0" w:space="0" w:color="auto"/>
            <w:right w:val="none" w:sz="0" w:space="0" w:color="auto"/>
          </w:divBdr>
        </w:div>
        <w:div w:id="1432044837">
          <w:marLeft w:val="0"/>
          <w:marRight w:val="0"/>
          <w:marTop w:val="0"/>
          <w:marBottom w:val="0"/>
          <w:divBdr>
            <w:top w:val="none" w:sz="0" w:space="0" w:color="auto"/>
            <w:left w:val="none" w:sz="0" w:space="0" w:color="auto"/>
            <w:bottom w:val="none" w:sz="0" w:space="0" w:color="auto"/>
            <w:right w:val="none" w:sz="0" w:space="0" w:color="auto"/>
          </w:divBdr>
        </w:div>
        <w:div w:id="964696974">
          <w:marLeft w:val="0"/>
          <w:marRight w:val="0"/>
          <w:marTop w:val="0"/>
          <w:marBottom w:val="0"/>
          <w:divBdr>
            <w:top w:val="none" w:sz="0" w:space="0" w:color="auto"/>
            <w:left w:val="none" w:sz="0" w:space="0" w:color="auto"/>
            <w:bottom w:val="none" w:sz="0" w:space="0" w:color="auto"/>
            <w:right w:val="none" w:sz="0" w:space="0" w:color="auto"/>
          </w:divBdr>
        </w:div>
        <w:div w:id="846483427">
          <w:marLeft w:val="0"/>
          <w:marRight w:val="0"/>
          <w:marTop w:val="0"/>
          <w:marBottom w:val="0"/>
          <w:divBdr>
            <w:top w:val="none" w:sz="0" w:space="0" w:color="auto"/>
            <w:left w:val="none" w:sz="0" w:space="0" w:color="auto"/>
            <w:bottom w:val="none" w:sz="0" w:space="0" w:color="auto"/>
            <w:right w:val="none" w:sz="0" w:space="0" w:color="auto"/>
          </w:divBdr>
        </w:div>
        <w:div w:id="1174497587">
          <w:marLeft w:val="0"/>
          <w:marRight w:val="0"/>
          <w:marTop w:val="0"/>
          <w:marBottom w:val="0"/>
          <w:divBdr>
            <w:top w:val="none" w:sz="0" w:space="0" w:color="auto"/>
            <w:left w:val="none" w:sz="0" w:space="0" w:color="auto"/>
            <w:bottom w:val="none" w:sz="0" w:space="0" w:color="auto"/>
            <w:right w:val="none" w:sz="0" w:space="0" w:color="auto"/>
          </w:divBdr>
        </w:div>
        <w:div w:id="23286902">
          <w:marLeft w:val="0"/>
          <w:marRight w:val="0"/>
          <w:marTop w:val="0"/>
          <w:marBottom w:val="0"/>
          <w:divBdr>
            <w:top w:val="none" w:sz="0" w:space="0" w:color="auto"/>
            <w:left w:val="none" w:sz="0" w:space="0" w:color="auto"/>
            <w:bottom w:val="none" w:sz="0" w:space="0" w:color="auto"/>
            <w:right w:val="none" w:sz="0" w:space="0" w:color="auto"/>
          </w:divBdr>
        </w:div>
        <w:div w:id="1456757319">
          <w:marLeft w:val="0"/>
          <w:marRight w:val="0"/>
          <w:marTop w:val="0"/>
          <w:marBottom w:val="0"/>
          <w:divBdr>
            <w:top w:val="none" w:sz="0" w:space="0" w:color="auto"/>
            <w:left w:val="none" w:sz="0" w:space="0" w:color="auto"/>
            <w:bottom w:val="none" w:sz="0" w:space="0" w:color="auto"/>
            <w:right w:val="none" w:sz="0" w:space="0" w:color="auto"/>
          </w:divBdr>
        </w:div>
        <w:div w:id="1782723226">
          <w:marLeft w:val="0"/>
          <w:marRight w:val="0"/>
          <w:marTop w:val="0"/>
          <w:marBottom w:val="0"/>
          <w:divBdr>
            <w:top w:val="none" w:sz="0" w:space="0" w:color="auto"/>
            <w:left w:val="none" w:sz="0" w:space="0" w:color="auto"/>
            <w:bottom w:val="none" w:sz="0" w:space="0" w:color="auto"/>
            <w:right w:val="none" w:sz="0" w:space="0" w:color="auto"/>
          </w:divBdr>
        </w:div>
        <w:div w:id="1113785317">
          <w:marLeft w:val="0"/>
          <w:marRight w:val="0"/>
          <w:marTop w:val="0"/>
          <w:marBottom w:val="0"/>
          <w:divBdr>
            <w:top w:val="none" w:sz="0" w:space="0" w:color="auto"/>
            <w:left w:val="none" w:sz="0" w:space="0" w:color="auto"/>
            <w:bottom w:val="none" w:sz="0" w:space="0" w:color="auto"/>
            <w:right w:val="none" w:sz="0" w:space="0" w:color="auto"/>
          </w:divBdr>
        </w:div>
        <w:div w:id="1754203084">
          <w:marLeft w:val="0"/>
          <w:marRight w:val="0"/>
          <w:marTop w:val="0"/>
          <w:marBottom w:val="0"/>
          <w:divBdr>
            <w:top w:val="none" w:sz="0" w:space="0" w:color="auto"/>
            <w:left w:val="none" w:sz="0" w:space="0" w:color="auto"/>
            <w:bottom w:val="none" w:sz="0" w:space="0" w:color="auto"/>
            <w:right w:val="none" w:sz="0" w:space="0" w:color="auto"/>
          </w:divBdr>
        </w:div>
        <w:div w:id="565335500">
          <w:marLeft w:val="0"/>
          <w:marRight w:val="0"/>
          <w:marTop w:val="0"/>
          <w:marBottom w:val="0"/>
          <w:divBdr>
            <w:top w:val="none" w:sz="0" w:space="0" w:color="auto"/>
            <w:left w:val="none" w:sz="0" w:space="0" w:color="auto"/>
            <w:bottom w:val="none" w:sz="0" w:space="0" w:color="auto"/>
            <w:right w:val="none" w:sz="0" w:space="0" w:color="auto"/>
          </w:divBdr>
        </w:div>
        <w:div w:id="592129135">
          <w:marLeft w:val="0"/>
          <w:marRight w:val="0"/>
          <w:marTop w:val="0"/>
          <w:marBottom w:val="0"/>
          <w:divBdr>
            <w:top w:val="none" w:sz="0" w:space="0" w:color="auto"/>
            <w:left w:val="none" w:sz="0" w:space="0" w:color="auto"/>
            <w:bottom w:val="none" w:sz="0" w:space="0" w:color="auto"/>
            <w:right w:val="none" w:sz="0" w:space="0" w:color="auto"/>
          </w:divBdr>
        </w:div>
        <w:div w:id="748500377">
          <w:marLeft w:val="0"/>
          <w:marRight w:val="0"/>
          <w:marTop w:val="0"/>
          <w:marBottom w:val="0"/>
          <w:divBdr>
            <w:top w:val="none" w:sz="0" w:space="0" w:color="auto"/>
            <w:left w:val="none" w:sz="0" w:space="0" w:color="auto"/>
            <w:bottom w:val="none" w:sz="0" w:space="0" w:color="auto"/>
            <w:right w:val="none" w:sz="0" w:space="0" w:color="auto"/>
          </w:divBdr>
        </w:div>
        <w:div w:id="1320112329">
          <w:marLeft w:val="0"/>
          <w:marRight w:val="0"/>
          <w:marTop w:val="0"/>
          <w:marBottom w:val="0"/>
          <w:divBdr>
            <w:top w:val="none" w:sz="0" w:space="0" w:color="auto"/>
            <w:left w:val="none" w:sz="0" w:space="0" w:color="auto"/>
            <w:bottom w:val="none" w:sz="0" w:space="0" w:color="auto"/>
            <w:right w:val="none" w:sz="0" w:space="0" w:color="auto"/>
          </w:divBdr>
        </w:div>
        <w:div w:id="1039357447">
          <w:marLeft w:val="0"/>
          <w:marRight w:val="0"/>
          <w:marTop w:val="0"/>
          <w:marBottom w:val="0"/>
          <w:divBdr>
            <w:top w:val="none" w:sz="0" w:space="0" w:color="auto"/>
            <w:left w:val="none" w:sz="0" w:space="0" w:color="auto"/>
            <w:bottom w:val="none" w:sz="0" w:space="0" w:color="auto"/>
            <w:right w:val="none" w:sz="0" w:space="0" w:color="auto"/>
          </w:divBdr>
        </w:div>
        <w:div w:id="1601570159">
          <w:marLeft w:val="0"/>
          <w:marRight w:val="0"/>
          <w:marTop w:val="0"/>
          <w:marBottom w:val="0"/>
          <w:divBdr>
            <w:top w:val="none" w:sz="0" w:space="0" w:color="auto"/>
            <w:left w:val="none" w:sz="0" w:space="0" w:color="auto"/>
            <w:bottom w:val="none" w:sz="0" w:space="0" w:color="auto"/>
            <w:right w:val="none" w:sz="0" w:space="0" w:color="auto"/>
          </w:divBdr>
        </w:div>
        <w:div w:id="165753900">
          <w:marLeft w:val="0"/>
          <w:marRight w:val="0"/>
          <w:marTop w:val="0"/>
          <w:marBottom w:val="0"/>
          <w:divBdr>
            <w:top w:val="none" w:sz="0" w:space="0" w:color="auto"/>
            <w:left w:val="none" w:sz="0" w:space="0" w:color="auto"/>
            <w:bottom w:val="none" w:sz="0" w:space="0" w:color="auto"/>
            <w:right w:val="none" w:sz="0" w:space="0" w:color="auto"/>
          </w:divBdr>
        </w:div>
        <w:div w:id="197622825">
          <w:marLeft w:val="0"/>
          <w:marRight w:val="0"/>
          <w:marTop w:val="0"/>
          <w:marBottom w:val="0"/>
          <w:divBdr>
            <w:top w:val="none" w:sz="0" w:space="0" w:color="auto"/>
            <w:left w:val="none" w:sz="0" w:space="0" w:color="auto"/>
            <w:bottom w:val="none" w:sz="0" w:space="0" w:color="auto"/>
            <w:right w:val="none" w:sz="0" w:space="0" w:color="auto"/>
          </w:divBdr>
        </w:div>
        <w:div w:id="1737313117">
          <w:marLeft w:val="0"/>
          <w:marRight w:val="0"/>
          <w:marTop w:val="0"/>
          <w:marBottom w:val="0"/>
          <w:divBdr>
            <w:top w:val="none" w:sz="0" w:space="0" w:color="auto"/>
            <w:left w:val="none" w:sz="0" w:space="0" w:color="auto"/>
            <w:bottom w:val="none" w:sz="0" w:space="0" w:color="auto"/>
            <w:right w:val="none" w:sz="0" w:space="0" w:color="auto"/>
          </w:divBdr>
        </w:div>
        <w:div w:id="1001003041">
          <w:marLeft w:val="0"/>
          <w:marRight w:val="0"/>
          <w:marTop w:val="0"/>
          <w:marBottom w:val="0"/>
          <w:divBdr>
            <w:top w:val="none" w:sz="0" w:space="0" w:color="auto"/>
            <w:left w:val="none" w:sz="0" w:space="0" w:color="auto"/>
            <w:bottom w:val="none" w:sz="0" w:space="0" w:color="auto"/>
            <w:right w:val="none" w:sz="0" w:space="0" w:color="auto"/>
          </w:divBdr>
        </w:div>
        <w:div w:id="1148329590">
          <w:marLeft w:val="0"/>
          <w:marRight w:val="0"/>
          <w:marTop w:val="0"/>
          <w:marBottom w:val="0"/>
          <w:divBdr>
            <w:top w:val="none" w:sz="0" w:space="0" w:color="auto"/>
            <w:left w:val="none" w:sz="0" w:space="0" w:color="auto"/>
            <w:bottom w:val="none" w:sz="0" w:space="0" w:color="auto"/>
            <w:right w:val="none" w:sz="0" w:space="0" w:color="auto"/>
          </w:divBdr>
        </w:div>
        <w:div w:id="469176478">
          <w:marLeft w:val="0"/>
          <w:marRight w:val="0"/>
          <w:marTop w:val="0"/>
          <w:marBottom w:val="0"/>
          <w:divBdr>
            <w:top w:val="none" w:sz="0" w:space="0" w:color="auto"/>
            <w:left w:val="none" w:sz="0" w:space="0" w:color="auto"/>
            <w:bottom w:val="none" w:sz="0" w:space="0" w:color="auto"/>
            <w:right w:val="none" w:sz="0" w:space="0" w:color="auto"/>
          </w:divBdr>
        </w:div>
        <w:div w:id="2110154028">
          <w:marLeft w:val="0"/>
          <w:marRight w:val="0"/>
          <w:marTop w:val="0"/>
          <w:marBottom w:val="0"/>
          <w:divBdr>
            <w:top w:val="none" w:sz="0" w:space="0" w:color="auto"/>
            <w:left w:val="none" w:sz="0" w:space="0" w:color="auto"/>
            <w:bottom w:val="none" w:sz="0" w:space="0" w:color="auto"/>
            <w:right w:val="none" w:sz="0" w:space="0" w:color="auto"/>
          </w:divBdr>
        </w:div>
        <w:div w:id="2107339148">
          <w:marLeft w:val="0"/>
          <w:marRight w:val="0"/>
          <w:marTop w:val="0"/>
          <w:marBottom w:val="0"/>
          <w:divBdr>
            <w:top w:val="none" w:sz="0" w:space="0" w:color="auto"/>
            <w:left w:val="none" w:sz="0" w:space="0" w:color="auto"/>
            <w:bottom w:val="none" w:sz="0" w:space="0" w:color="auto"/>
            <w:right w:val="none" w:sz="0" w:space="0" w:color="auto"/>
          </w:divBdr>
        </w:div>
        <w:div w:id="710882504">
          <w:marLeft w:val="0"/>
          <w:marRight w:val="0"/>
          <w:marTop w:val="0"/>
          <w:marBottom w:val="0"/>
          <w:divBdr>
            <w:top w:val="none" w:sz="0" w:space="0" w:color="auto"/>
            <w:left w:val="none" w:sz="0" w:space="0" w:color="auto"/>
            <w:bottom w:val="none" w:sz="0" w:space="0" w:color="auto"/>
            <w:right w:val="none" w:sz="0" w:space="0" w:color="auto"/>
          </w:divBdr>
        </w:div>
        <w:div w:id="1839350048">
          <w:marLeft w:val="0"/>
          <w:marRight w:val="0"/>
          <w:marTop w:val="0"/>
          <w:marBottom w:val="0"/>
          <w:divBdr>
            <w:top w:val="none" w:sz="0" w:space="0" w:color="auto"/>
            <w:left w:val="none" w:sz="0" w:space="0" w:color="auto"/>
            <w:bottom w:val="none" w:sz="0" w:space="0" w:color="auto"/>
            <w:right w:val="none" w:sz="0" w:space="0" w:color="auto"/>
          </w:divBdr>
        </w:div>
        <w:div w:id="10423511">
          <w:marLeft w:val="0"/>
          <w:marRight w:val="0"/>
          <w:marTop w:val="0"/>
          <w:marBottom w:val="0"/>
          <w:divBdr>
            <w:top w:val="none" w:sz="0" w:space="0" w:color="auto"/>
            <w:left w:val="none" w:sz="0" w:space="0" w:color="auto"/>
            <w:bottom w:val="none" w:sz="0" w:space="0" w:color="auto"/>
            <w:right w:val="none" w:sz="0" w:space="0" w:color="auto"/>
          </w:divBdr>
        </w:div>
        <w:div w:id="624000791">
          <w:marLeft w:val="0"/>
          <w:marRight w:val="0"/>
          <w:marTop w:val="0"/>
          <w:marBottom w:val="0"/>
          <w:divBdr>
            <w:top w:val="none" w:sz="0" w:space="0" w:color="auto"/>
            <w:left w:val="none" w:sz="0" w:space="0" w:color="auto"/>
            <w:bottom w:val="none" w:sz="0" w:space="0" w:color="auto"/>
            <w:right w:val="none" w:sz="0" w:space="0" w:color="auto"/>
          </w:divBdr>
        </w:div>
        <w:div w:id="1421099211">
          <w:marLeft w:val="0"/>
          <w:marRight w:val="0"/>
          <w:marTop w:val="0"/>
          <w:marBottom w:val="0"/>
          <w:divBdr>
            <w:top w:val="none" w:sz="0" w:space="0" w:color="auto"/>
            <w:left w:val="none" w:sz="0" w:space="0" w:color="auto"/>
            <w:bottom w:val="none" w:sz="0" w:space="0" w:color="auto"/>
            <w:right w:val="none" w:sz="0" w:space="0" w:color="auto"/>
          </w:divBdr>
        </w:div>
        <w:div w:id="1291933997">
          <w:marLeft w:val="0"/>
          <w:marRight w:val="0"/>
          <w:marTop w:val="0"/>
          <w:marBottom w:val="0"/>
          <w:divBdr>
            <w:top w:val="none" w:sz="0" w:space="0" w:color="auto"/>
            <w:left w:val="none" w:sz="0" w:space="0" w:color="auto"/>
            <w:bottom w:val="none" w:sz="0" w:space="0" w:color="auto"/>
            <w:right w:val="none" w:sz="0" w:space="0" w:color="auto"/>
          </w:divBdr>
        </w:div>
        <w:div w:id="937562083">
          <w:marLeft w:val="0"/>
          <w:marRight w:val="0"/>
          <w:marTop w:val="0"/>
          <w:marBottom w:val="0"/>
          <w:divBdr>
            <w:top w:val="none" w:sz="0" w:space="0" w:color="auto"/>
            <w:left w:val="none" w:sz="0" w:space="0" w:color="auto"/>
            <w:bottom w:val="none" w:sz="0" w:space="0" w:color="auto"/>
            <w:right w:val="none" w:sz="0" w:space="0" w:color="auto"/>
          </w:divBdr>
        </w:div>
        <w:div w:id="325744628">
          <w:marLeft w:val="0"/>
          <w:marRight w:val="0"/>
          <w:marTop w:val="0"/>
          <w:marBottom w:val="0"/>
          <w:divBdr>
            <w:top w:val="none" w:sz="0" w:space="0" w:color="auto"/>
            <w:left w:val="none" w:sz="0" w:space="0" w:color="auto"/>
            <w:bottom w:val="none" w:sz="0" w:space="0" w:color="auto"/>
            <w:right w:val="none" w:sz="0" w:space="0" w:color="auto"/>
          </w:divBdr>
        </w:div>
        <w:div w:id="145752165">
          <w:marLeft w:val="0"/>
          <w:marRight w:val="0"/>
          <w:marTop w:val="0"/>
          <w:marBottom w:val="0"/>
          <w:divBdr>
            <w:top w:val="none" w:sz="0" w:space="0" w:color="auto"/>
            <w:left w:val="none" w:sz="0" w:space="0" w:color="auto"/>
            <w:bottom w:val="none" w:sz="0" w:space="0" w:color="auto"/>
            <w:right w:val="none" w:sz="0" w:space="0" w:color="auto"/>
          </w:divBdr>
        </w:div>
        <w:div w:id="924917692">
          <w:marLeft w:val="0"/>
          <w:marRight w:val="0"/>
          <w:marTop w:val="0"/>
          <w:marBottom w:val="0"/>
          <w:divBdr>
            <w:top w:val="none" w:sz="0" w:space="0" w:color="auto"/>
            <w:left w:val="none" w:sz="0" w:space="0" w:color="auto"/>
            <w:bottom w:val="none" w:sz="0" w:space="0" w:color="auto"/>
            <w:right w:val="none" w:sz="0" w:space="0" w:color="auto"/>
          </w:divBdr>
        </w:div>
        <w:div w:id="1858889495">
          <w:marLeft w:val="0"/>
          <w:marRight w:val="0"/>
          <w:marTop w:val="0"/>
          <w:marBottom w:val="0"/>
          <w:divBdr>
            <w:top w:val="none" w:sz="0" w:space="0" w:color="auto"/>
            <w:left w:val="none" w:sz="0" w:space="0" w:color="auto"/>
            <w:bottom w:val="none" w:sz="0" w:space="0" w:color="auto"/>
            <w:right w:val="none" w:sz="0" w:space="0" w:color="auto"/>
          </w:divBdr>
        </w:div>
        <w:div w:id="114951110">
          <w:marLeft w:val="0"/>
          <w:marRight w:val="0"/>
          <w:marTop w:val="0"/>
          <w:marBottom w:val="0"/>
          <w:divBdr>
            <w:top w:val="none" w:sz="0" w:space="0" w:color="auto"/>
            <w:left w:val="none" w:sz="0" w:space="0" w:color="auto"/>
            <w:bottom w:val="none" w:sz="0" w:space="0" w:color="auto"/>
            <w:right w:val="none" w:sz="0" w:space="0" w:color="auto"/>
          </w:divBdr>
        </w:div>
      </w:divsChild>
    </w:div>
    <w:div w:id="1057778409">
      <w:bodyDiv w:val="1"/>
      <w:marLeft w:val="0"/>
      <w:marRight w:val="0"/>
      <w:marTop w:val="0"/>
      <w:marBottom w:val="0"/>
      <w:divBdr>
        <w:top w:val="none" w:sz="0" w:space="0" w:color="auto"/>
        <w:left w:val="none" w:sz="0" w:space="0" w:color="auto"/>
        <w:bottom w:val="none" w:sz="0" w:space="0" w:color="auto"/>
        <w:right w:val="none" w:sz="0" w:space="0" w:color="auto"/>
      </w:divBdr>
    </w:div>
    <w:div w:id="1323435319">
      <w:bodyDiv w:val="1"/>
      <w:marLeft w:val="0"/>
      <w:marRight w:val="0"/>
      <w:marTop w:val="0"/>
      <w:marBottom w:val="0"/>
      <w:divBdr>
        <w:top w:val="none" w:sz="0" w:space="0" w:color="auto"/>
        <w:left w:val="none" w:sz="0" w:space="0" w:color="auto"/>
        <w:bottom w:val="none" w:sz="0" w:space="0" w:color="auto"/>
        <w:right w:val="none" w:sz="0" w:space="0" w:color="auto"/>
      </w:divBdr>
    </w:div>
    <w:div w:id="1341740292">
      <w:bodyDiv w:val="1"/>
      <w:marLeft w:val="0"/>
      <w:marRight w:val="0"/>
      <w:marTop w:val="0"/>
      <w:marBottom w:val="0"/>
      <w:divBdr>
        <w:top w:val="none" w:sz="0" w:space="0" w:color="auto"/>
        <w:left w:val="none" w:sz="0" w:space="0" w:color="auto"/>
        <w:bottom w:val="none" w:sz="0" w:space="0" w:color="auto"/>
        <w:right w:val="none" w:sz="0" w:space="0" w:color="auto"/>
      </w:divBdr>
    </w:div>
    <w:div w:id="1358001032">
      <w:bodyDiv w:val="1"/>
      <w:marLeft w:val="0"/>
      <w:marRight w:val="0"/>
      <w:marTop w:val="0"/>
      <w:marBottom w:val="0"/>
      <w:divBdr>
        <w:top w:val="none" w:sz="0" w:space="0" w:color="auto"/>
        <w:left w:val="none" w:sz="0" w:space="0" w:color="auto"/>
        <w:bottom w:val="none" w:sz="0" w:space="0" w:color="auto"/>
        <w:right w:val="none" w:sz="0" w:space="0" w:color="auto"/>
      </w:divBdr>
    </w:div>
    <w:div w:id="1565339148">
      <w:bodyDiv w:val="1"/>
      <w:marLeft w:val="0"/>
      <w:marRight w:val="0"/>
      <w:marTop w:val="0"/>
      <w:marBottom w:val="0"/>
      <w:divBdr>
        <w:top w:val="none" w:sz="0" w:space="0" w:color="auto"/>
        <w:left w:val="none" w:sz="0" w:space="0" w:color="auto"/>
        <w:bottom w:val="none" w:sz="0" w:space="0" w:color="auto"/>
        <w:right w:val="none" w:sz="0" w:space="0" w:color="auto"/>
      </w:divBdr>
      <w:divsChild>
        <w:div w:id="190069720">
          <w:marLeft w:val="0"/>
          <w:marRight w:val="0"/>
          <w:marTop w:val="0"/>
          <w:marBottom w:val="120"/>
          <w:divBdr>
            <w:top w:val="none" w:sz="0" w:space="0" w:color="auto"/>
            <w:left w:val="none" w:sz="0" w:space="0" w:color="auto"/>
            <w:bottom w:val="none" w:sz="0" w:space="0" w:color="auto"/>
            <w:right w:val="none" w:sz="0" w:space="0" w:color="auto"/>
          </w:divBdr>
          <w:divsChild>
            <w:div w:id="932054922">
              <w:marLeft w:val="0"/>
              <w:marRight w:val="0"/>
              <w:marTop w:val="0"/>
              <w:marBottom w:val="0"/>
              <w:divBdr>
                <w:top w:val="none" w:sz="0" w:space="0" w:color="auto"/>
                <w:left w:val="none" w:sz="0" w:space="0" w:color="auto"/>
                <w:bottom w:val="none" w:sz="0" w:space="0" w:color="auto"/>
                <w:right w:val="none" w:sz="0" w:space="0" w:color="auto"/>
              </w:divBdr>
            </w:div>
          </w:divsChild>
        </w:div>
        <w:div w:id="1155608584">
          <w:marLeft w:val="0"/>
          <w:marRight w:val="0"/>
          <w:marTop w:val="120"/>
          <w:marBottom w:val="120"/>
          <w:divBdr>
            <w:top w:val="none" w:sz="0" w:space="0" w:color="auto"/>
            <w:left w:val="none" w:sz="0" w:space="0" w:color="auto"/>
            <w:bottom w:val="none" w:sz="0" w:space="0" w:color="auto"/>
            <w:right w:val="none" w:sz="0" w:space="0" w:color="auto"/>
          </w:divBdr>
          <w:divsChild>
            <w:div w:id="9379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4081">
      <w:bodyDiv w:val="1"/>
      <w:marLeft w:val="0"/>
      <w:marRight w:val="0"/>
      <w:marTop w:val="0"/>
      <w:marBottom w:val="0"/>
      <w:divBdr>
        <w:top w:val="none" w:sz="0" w:space="0" w:color="auto"/>
        <w:left w:val="none" w:sz="0" w:space="0" w:color="auto"/>
        <w:bottom w:val="none" w:sz="0" w:space="0" w:color="auto"/>
        <w:right w:val="none" w:sz="0" w:space="0" w:color="auto"/>
      </w:divBdr>
    </w:div>
    <w:div w:id="1619489940">
      <w:bodyDiv w:val="1"/>
      <w:marLeft w:val="0"/>
      <w:marRight w:val="0"/>
      <w:marTop w:val="0"/>
      <w:marBottom w:val="0"/>
      <w:divBdr>
        <w:top w:val="none" w:sz="0" w:space="0" w:color="auto"/>
        <w:left w:val="none" w:sz="0" w:space="0" w:color="auto"/>
        <w:bottom w:val="none" w:sz="0" w:space="0" w:color="auto"/>
        <w:right w:val="none" w:sz="0" w:space="0" w:color="auto"/>
      </w:divBdr>
    </w:div>
    <w:div w:id="1621910042">
      <w:bodyDiv w:val="1"/>
      <w:marLeft w:val="0"/>
      <w:marRight w:val="0"/>
      <w:marTop w:val="0"/>
      <w:marBottom w:val="0"/>
      <w:divBdr>
        <w:top w:val="none" w:sz="0" w:space="0" w:color="auto"/>
        <w:left w:val="none" w:sz="0" w:space="0" w:color="auto"/>
        <w:bottom w:val="none" w:sz="0" w:space="0" w:color="auto"/>
        <w:right w:val="none" w:sz="0" w:space="0" w:color="auto"/>
      </w:divBdr>
    </w:div>
    <w:div w:id="1673100989">
      <w:bodyDiv w:val="1"/>
      <w:marLeft w:val="0"/>
      <w:marRight w:val="0"/>
      <w:marTop w:val="0"/>
      <w:marBottom w:val="0"/>
      <w:divBdr>
        <w:top w:val="none" w:sz="0" w:space="0" w:color="auto"/>
        <w:left w:val="none" w:sz="0" w:space="0" w:color="auto"/>
        <w:bottom w:val="none" w:sz="0" w:space="0" w:color="auto"/>
        <w:right w:val="none" w:sz="0" w:space="0" w:color="auto"/>
      </w:divBdr>
    </w:div>
    <w:div w:id="1833982313">
      <w:bodyDiv w:val="1"/>
      <w:marLeft w:val="0"/>
      <w:marRight w:val="0"/>
      <w:marTop w:val="0"/>
      <w:marBottom w:val="0"/>
      <w:divBdr>
        <w:top w:val="none" w:sz="0" w:space="0" w:color="auto"/>
        <w:left w:val="none" w:sz="0" w:space="0" w:color="auto"/>
        <w:bottom w:val="none" w:sz="0" w:space="0" w:color="auto"/>
        <w:right w:val="none" w:sz="0" w:space="0" w:color="auto"/>
      </w:divBdr>
      <w:divsChild>
        <w:div w:id="113259507">
          <w:marLeft w:val="0"/>
          <w:marRight w:val="0"/>
          <w:marTop w:val="0"/>
          <w:marBottom w:val="0"/>
          <w:divBdr>
            <w:top w:val="none" w:sz="0" w:space="0" w:color="auto"/>
            <w:left w:val="none" w:sz="0" w:space="0" w:color="auto"/>
            <w:bottom w:val="none" w:sz="0" w:space="0" w:color="auto"/>
            <w:right w:val="none" w:sz="0" w:space="0" w:color="auto"/>
          </w:divBdr>
        </w:div>
        <w:div w:id="378094799">
          <w:marLeft w:val="0"/>
          <w:marRight w:val="0"/>
          <w:marTop w:val="0"/>
          <w:marBottom w:val="0"/>
          <w:divBdr>
            <w:top w:val="none" w:sz="0" w:space="0" w:color="auto"/>
            <w:left w:val="none" w:sz="0" w:space="0" w:color="auto"/>
            <w:bottom w:val="none" w:sz="0" w:space="0" w:color="auto"/>
            <w:right w:val="none" w:sz="0" w:space="0" w:color="auto"/>
          </w:divBdr>
        </w:div>
        <w:div w:id="424501355">
          <w:marLeft w:val="0"/>
          <w:marRight w:val="0"/>
          <w:marTop w:val="0"/>
          <w:marBottom w:val="0"/>
          <w:divBdr>
            <w:top w:val="none" w:sz="0" w:space="0" w:color="auto"/>
            <w:left w:val="none" w:sz="0" w:space="0" w:color="auto"/>
            <w:bottom w:val="none" w:sz="0" w:space="0" w:color="auto"/>
            <w:right w:val="none" w:sz="0" w:space="0" w:color="auto"/>
          </w:divBdr>
        </w:div>
        <w:div w:id="506751133">
          <w:marLeft w:val="0"/>
          <w:marRight w:val="0"/>
          <w:marTop w:val="0"/>
          <w:marBottom w:val="0"/>
          <w:divBdr>
            <w:top w:val="none" w:sz="0" w:space="0" w:color="auto"/>
            <w:left w:val="none" w:sz="0" w:space="0" w:color="auto"/>
            <w:bottom w:val="none" w:sz="0" w:space="0" w:color="auto"/>
            <w:right w:val="none" w:sz="0" w:space="0" w:color="auto"/>
          </w:divBdr>
        </w:div>
        <w:div w:id="831145509">
          <w:marLeft w:val="0"/>
          <w:marRight w:val="0"/>
          <w:marTop w:val="0"/>
          <w:marBottom w:val="0"/>
          <w:divBdr>
            <w:top w:val="none" w:sz="0" w:space="0" w:color="auto"/>
            <w:left w:val="none" w:sz="0" w:space="0" w:color="auto"/>
            <w:bottom w:val="none" w:sz="0" w:space="0" w:color="auto"/>
            <w:right w:val="none" w:sz="0" w:space="0" w:color="auto"/>
          </w:divBdr>
        </w:div>
        <w:div w:id="1084032067">
          <w:marLeft w:val="0"/>
          <w:marRight w:val="0"/>
          <w:marTop w:val="0"/>
          <w:marBottom w:val="0"/>
          <w:divBdr>
            <w:top w:val="none" w:sz="0" w:space="0" w:color="auto"/>
            <w:left w:val="none" w:sz="0" w:space="0" w:color="auto"/>
            <w:bottom w:val="none" w:sz="0" w:space="0" w:color="auto"/>
            <w:right w:val="none" w:sz="0" w:space="0" w:color="auto"/>
          </w:divBdr>
        </w:div>
        <w:div w:id="1151487568">
          <w:marLeft w:val="0"/>
          <w:marRight w:val="0"/>
          <w:marTop w:val="0"/>
          <w:marBottom w:val="0"/>
          <w:divBdr>
            <w:top w:val="none" w:sz="0" w:space="0" w:color="auto"/>
            <w:left w:val="none" w:sz="0" w:space="0" w:color="auto"/>
            <w:bottom w:val="none" w:sz="0" w:space="0" w:color="auto"/>
            <w:right w:val="none" w:sz="0" w:space="0" w:color="auto"/>
          </w:divBdr>
        </w:div>
        <w:div w:id="1602105397">
          <w:marLeft w:val="0"/>
          <w:marRight w:val="0"/>
          <w:marTop w:val="0"/>
          <w:marBottom w:val="0"/>
          <w:divBdr>
            <w:top w:val="none" w:sz="0" w:space="0" w:color="auto"/>
            <w:left w:val="none" w:sz="0" w:space="0" w:color="auto"/>
            <w:bottom w:val="none" w:sz="0" w:space="0" w:color="auto"/>
            <w:right w:val="none" w:sz="0" w:space="0" w:color="auto"/>
          </w:divBdr>
        </w:div>
        <w:div w:id="1758819005">
          <w:marLeft w:val="0"/>
          <w:marRight w:val="0"/>
          <w:marTop w:val="0"/>
          <w:marBottom w:val="0"/>
          <w:divBdr>
            <w:top w:val="none" w:sz="0" w:space="0" w:color="auto"/>
            <w:left w:val="none" w:sz="0" w:space="0" w:color="auto"/>
            <w:bottom w:val="none" w:sz="0" w:space="0" w:color="auto"/>
            <w:right w:val="none" w:sz="0" w:space="0" w:color="auto"/>
          </w:divBdr>
        </w:div>
        <w:div w:id="1766070452">
          <w:marLeft w:val="0"/>
          <w:marRight w:val="0"/>
          <w:marTop w:val="0"/>
          <w:marBottom w:val="0"/>
          <w:divBdr>
            <w:top w:val="none" w:sz="0" w:space="0" w:color="auto"/>
            <w:left w:val="none" w:sz="0" w:space="0" w:color="auto"/>
            <w:bottom w:val="none" w:sz="0" w:space="0" w:color="auto"/>
            <w:right w:val="none" w:sz="0" w:space="0" w:color="auto"/>
          </w:divBdr>
        </w:div>
        <w:div w:id="1828938398">
          <w:marLeft w:val="0"/>
          <w:marRight w:val="0"/>
          <w:marTop w:val="0"/>
          <w:marBottom w:val="0"/>
          <w:divBdr>
            <w:top w:val="none" w:sz="0" w:space="0" w:color="auto"/>
            <w:left w:val="none" w:sz="0" w:space="0" w:color="auto"/>
            <w:bottom w:val="none" w:sz="0" w:space="0" w:color="auto"/>
            <w:right w:val="none" w:sz="0" w:space="0" w:color="auto"/>
          </w:divBdr>
        </w:div>
        <w:div w:id="1924484937">
          <w:marLeft w:val="0"/>
          <w:marRight w:val="0"/>
          <w:marTop w:val="0"/>
          <w:marBottom w:val="0"/>
          <w:divBdr>
            <w:top w:val="none" w:sz="0" w:space="0" w:color="auto"/>
            <w:left w:val="none" w:sz="0" w:space="0" w:color="auto"/>
            <w:bottom w:val="none" w:sz="0" w:space="0" w:color="auto"/>
            <w:right w:val="none" w:sz="0" w:space="0" w:color="auto"/>
          </w:divBdr>
        </w:div>
      </w:divsChild>
    </w:div>
    <w:div w:id="20420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youtu.be/Ms6s8uhbexo" TargetMode="External"/><Relationship Id="rId26" Type="http://schemas.openxmlformats.org/officeDocument/2006/relationships/hyperlink" Target="https://forms.gle/eAexrye22Yo979oC7" TargetMode="External"/><Relationship Id="rId3" Type="http://schemas.openxmlformats.org/officeDocument/2006/relationships/customXml" Target="../customXml/item3.xml"/><Relationship Id="rId21" Type="http://schemas.openxmlformats.org/officeDocument/2006/relationships/hyperlink" Target="https://www.gov.br/servidor/pt-br/acesso-a-informacao/gestao-de-pessoas/pndp/paginas/TermodeLiberao_LidereMembro_Bus_Des2Ciclo1.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youtu.be/Ms6s8uhbexo" TargetMode="External"/><Relationship Id="rId25" Type="http://schemas.openxmlformats.org/officeDocument/2006/relationships/hyperlink" Target="https://www.gov.br/servidor/pt-br/acesso-a-informacao/gestao-de-pessoas/pndp/paginas/TermodeLiberao_LidereMembro_Bus_Des2Ciclo1.pdf"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sougov.economia.gov.br/sou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ougov.economia.gov.br/sougov/"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gov.br/servidor/pt-br/acesso-a-informacao/gestao-de-pessoas/pndp/paginas/TermodeLiberao_LidereMembro_Bus_Des2Ciclo1.pdf" TargetMode="External"/><Relationship Id="rId28" Type="http://schemas.openxmlformats.org/officeDocument/2006/relationships/hyperlink" Target="mailto:impactagov@economia.gov.br" TargetMode="External"/><Relationship Id="rId10" Type="http://schemas.openxmlformats.org/officeDocument/2006/relationships/endnotes" Target="endnotes.xml"/><Relationship Id="rId19" Type="http://schemas.openxmlformats.org/officeDocument/2006/relationships/hyperlink" Target="https://youtu.be/Ms6s8uhbex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br/servidor/pt-br/acesso-a-informacao/gestao-de-pessoas/pndp/paginas/impactagov-1" TargetMode="External"/><Relationship Id="rId22" Type="http://schemas.openxmlformats.org/officeDocument/2006/relationships/hyperlink" Target="https://forms.gle/3wK2NpdpsXMT3oo87" TargetMode="External"/><Relationship Id="rId27" Type="http://schemas.openxmlformats.org/officeDocument/2006/relationships/hyperlink" Target="https://www.gov.br/servidor/pt-br/acesso-a-informacao/gestao-de-pessoas/pndp/paginas/TermodeLiberao_LidereMembro_Bus_Des2Ciclo1.pdf"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9AE08FD919E1448E508983CB9C9F78" ma:contentTypeVersion="13" ma:contentTypeDescription="Crie um novo documento." ma:contentTypeScope="" ma:versionID="9ed5339dac996e01261bb933c4c97c23">
  <xsd:schema xmlns:xsd="http://www.w3.org/2001/XMLSchema" xmlns:xs="http://www.w3.org/2001/XMLSchema" xmlns:p="http://schemas.microsoft.com/office/2006/metadata/properties" xmlns:ns2="620e3431-280d-4003-b5dd-c436ca57ef60" xmlns:ns3="8d6283ce-5389-43b3-b9a9-932f9fdee6de" targetNamespace="http://schemas.microsoft.com/office/2006/metadata/properties" ma:root="true" ma:fieldsID="60e3539848845802ec2e2fe23adfbcc1" ns2:_="" ns3:_="">
    <xsd:import namespace="620e3431-280d-4003-b5dd-c436ca57ef60"/>
    <xsd:import namespace="8d6283ce-5389-43b3-b9a9-932f9fdee6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e3431-280d-4003-b5dd-c436ca57e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283ce-5389-43b3-b9a9-932f9fdee6de"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F918C-079D-41DE-9902-CBA1649A0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e3431-280d-4003-b5dd-c436ca57ef60"/>
    <ds:schemaRef ds:uri="8d6283ce-5389-43b3-b9a9-932f9fdee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B498C-9A4F-4777-861A-437E2976E1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C781B6-D8D6-463E-9B8C-F6910544E06D}">
  <ds:schemaRefs>
    <ds:schemaRef ds:uri="http://schemas.microsoft.com/sharepoint/v3/contenttype/forms"/>
  </ds:schemaRefs>
</ds:datastoreItem>
</file>

<file path=customXml/itemProps4.xml><?xml version="1.0" encoding="utf-8"?>
<ds:datastoreItem xmlns:ds="http://schemas.openxmlformats.org/officeDocument/2006/customXml" ds:itemID="{5631D876-70C0-4FED-954C-72F7EAD2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5547</Words>
  <Characters>29960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amrra</dc:creator>
  <cp:keywords/>
  <dc:description/>
  <cp:lastModifiedBy>TATIANA NEVES DA SILVEIRA PINTO</cp:lastModifiedBy>
  <cp:revision>2</cp:revision>
  <cp:lastPrinted>2022-01-13T19:19:00Z</cp:lastPrinted>
  <dcterms:created xsi:type="dcterms:W3CDTF">2022-02-18T18:22:00Z</dcterms:created>
  <dcterms:modified xsi:type="dcterms:W3CDTF">2022-02-18T18:22:00Z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0x0101006C9AE08FD919E1448E508983CB9C9F78</vt:lpwstr>
  </property>
  <property fmtid="{D5CDD505-2E9C-101B-9397-08002B2CF9AE}" pid="3" name="Order">
    <vt:r8>1800</vt:r8>
  </property>
  <property fmtid="{D5CDD505-2E9C-101B-9397-08002B2CF9AE}" pid="4" name="_ExtendedDescription">
    <vt:lpwstr/>
  </property>
  <property fmtid="{D5CDD505-2E9C-101B-9397-08002B2CF9AE}" pid="5" name="ComplianceAssetId">
    <vt:lpwstr/>
  </property>
</Properties>
</file>