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7883" w14:textId="7DD5F03F" w:rsidR="003F4850" w:rsidRPr="007E6EDC" w:rsidRDefault="003F4850" w:rsidP="003F4850">
      <w:pPr>
        <w:rPr>
          <w:rFonts w:ascii="Arial" w:hAnsi="Arial" w:cs="Arial"/>
          <w:b/>
          <w:bCs/>
          <w:sz w:val="24"/>
          <w:szCs w:val="24"/>
        </w:rPr>
      </w:pPr>
      <w:r w:rsidRPr="007E6EDC">
        <w:rPr>
          <w:rFonts w:ascii="Arial" w:hAnsi="Arial" w:cs="Arial"/>
          <w:b/>
          <w:bCs/>
          <w:sz w:val="24"/>
          <w:szCs w:val="24"/>
        </w:rPr>
        <w:t>INFORMAÇÕES PESSOAIS</w:t>
      </w:r>
    </w:p>
    <w:p w14:paraId="6F102269" w14:textId="1A5C9955" w:rsidR="003F4850" w:rsidRPr="007E6EDC" w:rsidRDefault="003F4850" w:rsidP="003F4850">
      <w:pPr>
        <w:rPr>
          <w:rFonts w:ascii="Arial" w:hAnsi="Arial" w:cs="Arial"/>
          <w:sz w:val="24"/>
          <w:szCs w:val="24"/>
        </w:rPr>
      </w:pPr>
      <w:r w:rsidRPr="007E6EDC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9051AC4" w14:textId="06ED4CF5" w:rsidR="003F4850" w:rsidRPr="007E6EDC" w:rsidRDefault="003F4850" w:rsidP="003F4850">
      <w:pPr>
        <w:rPr>
          <w:rFonts w:ascii="Arial" w:hAnsi="Arial" w:cs="Arial"/>
          <w:sz w:val="24"/>
          <w:szCs w:val="24"/>
        </w:rPr>
      </w:pPr>
      <w:r w:rsidRPr="007E6EDC">
        <w:rPr>
          <w:rFonts w:ascii="Arial" w:hAnsi="Arial" w:cs="Arial"/>
          <w:sz w:val="24"/>
          <w:szCs w:val="24"/>
        </w:rPr>
        <w:t>Nome: Maria Cristiane Menezes de Farias</w:t>
      </w:r>
    </w:p>
    <w:p w14:paraId="33E0BE86" w14:textId="76C4FAC9" w:rsidR="003F4850" w:rsidRPr="007E6EDC" w:rsidRDefault="003F4850" w:rsidP="003F4850">
      <w:pPr>
        <w:rPr>
          <w:rFonts w:ascii="Arial" w:hAnsi="Arial" w:cs="Arial"/>
          <w:sz w:val="24"/>
          <w:szCs w:val="24"/>
        </w:rPr>
      </w:pPr>
      <w:r w:rsidRPr="007E6EDC">
        <w:rPr>
          <w:rFonts w:ascii="Arial" w:hAnsi="Arial" w:cs="Arial"/>
          <w:sz w:val="24"/>
          <w:szCs w:val="24"/>
        </w:rPr>
        <w:t xml:space="preserve">Cargo Efetivo: Assessora da Assessoria de Participação Social e Diversidade da Presidência </w:t>
      </w:r>
    </w:p>
    <w:p w14:paraId="4FF9F50B" w14:textId="46E5EB2F" w:rsidR="003F4850" w:rsidRDefault="003F4850" w:rsidP="003F4850">
      <w:pPr>
        <w:rPr>
          <w:rFonts w:ascii="Arial" w:hAnsi="Arial" w:cs="Arial"/>
          <w:sz w:val="24"/>
          <w:szCs w:val="24"/>
        </w:rPr>
      </w:pPr>
      <w:r w:rsidRPr="007E6EDC">
        <w:rPr>
          <w:rFonts w:ascii="Arial" w:hAnsi="Arial" w:cs="Arial"/>
          <w:sz w:val="24"/>
          <w:szCs w:val="24"/>
        </w:rPr>
        <w:t>Cargo Comissionado:</w:t>
      </w:r>
      <w:r w:rsidR="005F4AAC" w:rsidRPr="007E6EDC">
        <w:rPr>
          <w:rFonts w:ascii="Arial" w:hAnsi="Arial" w:cs="Arial"/>
          <w:sz w:val="24"/>
          <w:szCs w:val="24"/>
        </w:rPr>
        <w:t xml:space="preserve"> </w:t>
      </w:r>
      <w:r w:rsidRPr="007E6EDC">
        <w:rPr>
          <w:rFonts w:ascii="Arial" w:hAnsi="Arial" w:cs="Arial"/>
          <w:sz w:val="24"/>
          <w:szCs w:val="24"/>
        </w:rPr>
        <w:t xml:space="preserve"> FCE 2.13</w:t>
      </w:r>
    </w:p>
    <w:p w14:paraId="718A1B41" w14:textId="77777777" w:rsidR="007E6EDC" w:rsidRPr="007E6EDC" w:rsidRDefault="007E6EDC" w:rsidP="003F4850">
      <w:pPr>
        <w:rPr>
          <w:rFonts w:ascii="Arial" w:hAnsi="Arial" w:cs="Arial"/>
          <w:sz w:val="24"/>
          <w:szCs w:val="24"/>
        </w:rPr>
      </w:pPr>
    </w:p>
    <w:p w14:paraId="433A8315" w14:textId="77777777" w:rsidR="003F4850" w:rsidRPr="00FB769C" w:rsidRDefault="003F4850" w:rsidP="003F4850">
      <w:pPr>
        <w:rPr>
          <w:rFonts w:ascii="Arial" w:hAnsi="Arial" w:cs="Arial"/>
          <w:b/>
          <w:bCs/>
          <w:sz w:val="24"/>
          <w:szCs w:val="24"/>
        </w:rPr>
      </w:pPr>
      <w:r w:rsidRPr="00FB769C">
        <w:rPr>
          <w:rFonts w:ascii="Arial" w:hAnsi="Arial" w:cs="Arial"/>
          <w:b/>
          <w:bCs/>
          <w:sz w:val="24"/>
          <w:szCs w:val="24"/>
        </w:rPr>
        <w:t>FORMAÇÃO ACADÊMICA</w:t>
      </w:r>
    </w:p>
    <w:p w14:paraId="36C39F89" w14:textId="77777777" w:rsidR="003F4850" w:rsidRDefault="003F4850" w:rsidP="003F4850">
      <w:r>
        <w:t>________________________________________________________________________</w:t>
      </w:r>
    </w:p>
    <w:p w14:paraId="09CC1B9F" w14:textId="4216B792" w:rsidR="003F4850" w:rsidRPr="00FB769C" w:rsidRDefault="005F4AAC" w:rsidP="003F4850">
      <w:pPr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 xml:space="preserve">Especialista em Interpretação e Tradução </w:t>
      </w:r>
    </w:p>
    <w:p w14:paraId="6986D47A" w14:textId="548B7323" w:rsidR="003F4850" w:rsidRPr="00FB769C" w:rsidRDefault="003F4850" w:rsidP="003F4850">
      <w:pPr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>Instituição: Universidade</w:t>
      </w:r>
      <w:r w:rsidR="005F4AAC" w:rsidRPr="00FB769C">
        <w:rPr>
          <w:rFonts w:ascii="Arial" w:hAnsi="Arial" w:cs="Arial"/>
          <w:sz w:val="24"/>
          <w:szCs w:val="24"/>
        </w:rPr>
        <w:t xml:space="preserve"> 7 de setembro. (2015 – 2017)</w:t>
      </w:r>
    </w:p>
    <w:p w14:paraId="28D6E1A6" w14:textId="4AE0AD54" w:rsidR="003F4850" w:rsidRPr="00FB769C" w:rsidRDefault="005F4AAC" w:rsidP="003F4850">
      <w:pPr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 xml:space="preserve">Graduação – Bacharelado em Letras Libras </w:t>
      </w:r>
    </w:p>
    <w:p w14:paraId="569B768B" w14:textId="3B109E5D" w:rsidR="003F4850" w:rsidRPr="00FB769C" w:rsidRDefault="003F4850" w:rsidP="003F4850">
      <w:pPr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>Instituição: Universida</w:t>
      </w:r>
      <w:r w:rsidR="005F4AAC" w:rsidRPr="00FB769C">
        <w:rPr>
          <w:rFonts w:ascii="Arial" w:hAnsi="Arial" w:cs="Arial"/>
          <w:sz w:val="24"/>
          <w:szCs w:val="24"/>
        </w:rPr>
        <w:t>de Federal de Santa Catarina. (2008 – 2013)</w:t>
      </w:r>
    </w:p>
    <w:p w14:paraId="456D64CE" w14:textId="7433CE9F" w:rsidR="005F4AAC" w:rsidRPr="00FB769C" w:rsidRDefault="005F4AAC" w:rsidP="003F4850">
      <w:pPr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>Graduação – Licenciatura em Pedagogia.</w:t>
      </w:r>
    </w:p>
    <w:p w14:paraId="1B9346E5" w14:textId="645ABB88" w:rsidR="005F4AAC" w:rsidRPr="00FB769C" w:rsidRDefault="005F4AAC" w:rsidP="003F4850">
      <w:pPr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>Instituição: Universidade Vale do Acaraú (2000-2002)</w:t>
      </w:r>
    </w:p>
    <w:p w14:paraId="33E86585" w14:textId="77777777" w:rsidR="005F4AAC" w:rsidRDefault="005F4AAC" w:rsidP="003F4850"/>
    <w:p w14:paraId="7179A08C" w14:textId="5A44718A" w:rsidR="005F4AAC" w:rsidRPr="007E6EDC" w:rsidRDefault="003F4850" w:rsidP="003F4850">
      <w:pPr>
        <w:rPr>
          <w:rFonts w:ascii="Arial" w:hAnsi="Arial" w:cs="Arial"/>
          <w:b/>
          <w:bCs/>
          <w:sz w:val="24"/>
          <w:szCs w:val="24"/>
        </w:rPr>
      </w:pPr>
      <w:r w:rsidRPr="00FB769C">
        <w:rPr>
          <w:rFonts w:ascii="Arial" w:hAnsi="Arial" w:cs="Arial"/>
          <w:b/>
          <w:bCs/>
          <w:sz w:val="24"/>
          <w:szCs w:val="24"/>
        </w:rPr>
        <w:t>EXPERIÊNCIA PROFISSIONAL</w:t>
      </w:r>
    </w:p>
    <w:p w14:paraId="48431ACD" w14:textId="77777777" w:rsidR="003F4850" w:rsidRDefault="003F4850" w:rsidP="003F4850">
      <w:r>
        <w:t>________________________________________________________________________</w:t>
      </w:r>
    </w:p>
    <w:p w14:paraId="53BC5702" w14:textId="63FE84FC" w:rsidR="003F4850" w:rsidRPr="00FB769C" w:rsidRDefault="003F4850" w:rsidP="003F4850">
      <w:pPr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 xml:space="preserve">Durante minha carreira como </w:t>
      </w:r>
      <w:r w:rsidR="005F4AAC" w:rsidRPr="00FB769C">
        <w:rPr>
          <w:rFonts w:ascii="Arial" w:hAnsi="Arial" w:cs="Arial"/>
          <w:sz w:val="24"/>
          <w:szCs w:val="24"/>
        </w:rPr>
        <w:t>Professora e Intérprete de Libras,</w:t>
      </w:r>
      <w:r w:rsidR="00FB769C">
        <w:rPr>
          <w:rFonts w:ascii="Arial" w:hAnsi="Arial" w:cs="Arial"/>
          <w:sz w:val="24"/>
          <w:szCs w:val="24"/>
        </w:rPr>
        <w:t xml:space="preserve"> </w:t>
      </w:r>
      <w:r w:rsidRPr="00FB769C">
        <w:rPr>
          <w:rFonts w:ascii="Arial" w:hAnsi="Arial" w:cs="Arial"/>
          <w:sz w:val="24"/>
          <w:szCs w:val="24"/>
        </w:rPr>
        <w:t>participei da formulação e implantação de vários projetos e políticas relevantes, entre as quais:</w:t>
      </w:r>
    </w:p>
    <w:p w14:paraId="48FDEDCD" w14:textId="5CF367BA" w:rsidR="00621DE1" w:rsidRPr="00FB769C" w:rsidRDefault="005F4AAC" w:rsidP="00FB769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 xml:space="preserve">Estatuto das Pessoas com Deficiência de Fortaleza </w:t>
      </w:r>
      <w:r w:rsidR="00621DE1" w:rsidRPr="00FB769C">
        <w:rPr>
          <w:rFonts w:ascii="Arial" w:hAnsi="Arial" w:cs="Arial"/>
          <w:sz w:val="24"/>
          <w:szCs w:val="24"/>
        </w:rPr>
        <w:t>em 2017.</w:t>
      </w:r>
    </w:p>
    <w:p w14:paraId="65B98AD4" w14:textId="77777777" w:rsidR="00EE09BB" w:rsidRPr="00FB769C" w:rsidRDefault="00EE09BB" w:rsidP="00FB769C">
      <w:pPr>
        <w:ind w:left="360"/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sym w:font="Symbol" w:char="F0B7"/>
      </w:r>
      <w:r w:rsidRPr="00FB769C">
        <w:rPr>
          <w:rFonts w:ascii="Arial" w:hAnsi="Arial" w:cs="Arial"/>
          <w:sz w:val="24"/>
          <w:szCs w:val="24"/>
        </w:rPr>
        <w:t xml:space="preserve"> Realização de tradução e interpretação em audiências junto ao Ministério Público e em diversos eventos das Coordenadorias de Direitos Humanos e Assistência Social pertencentes à SDHDS e demais órgãos públicos Municipais e Estaduais; </w:t>
      </w:r>
    </w:p>
    <w:p w14:paraId="6E8DC7DE" w14:textId="77777777" w:rsidR="00EE09BB" w:rsidRPr="00FB769C" w:rsidRDefault="00EE09BB" w:rsidP="00FB769C">
      <w:pPr>
        <w:ind w:left="360"/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sym w:font="Symbol" w:char="F0B7"/>
      </w:r>
      <w:r w:rsidRPr="00FB769C">
        <w:rPr>
          <w:rFonts w:ascii="Arial" w:hAnsi="Arial" w:cs="Arial"/>
          <w:sz w:val="24"/>
          <w:szCs w:val="24"/>
        </w:rPr>
        <w:t xml:space="preserve"> Esteve à frente da Coordenadoria da CENTRAL DE INTÉRPRETE DE LIBRAS, atuando como ponte entre ouvintes e a comunidade surda, promovendo autonomia e acesso aos serviços públicos; </w:t>
      </w:r>
    </w:p>
    <w:p w14:paraId="497BE4F2" w14:textId="680A5487" w:rsidR="00EE09BB" w:rsidRPr="00FB769C" w:rsidRDefault="00EE09BB" w:rsidP="00FB769C">
      <w:pPr>
        <w:ind w:left="360"/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sym w:font="Symbol" w:char="F0B7"/>
      </w:r>
      <w:r w:rsidRPr="00FB769C">
        <w:rPr>
          <w:rFonts w:ascii="Arial" w:hAnsi="Arial" w:cs="Arial"/>
          <w:sz w:val="24"/>
          <w:szCs w:val="24"/>
        </w:rPr>
        <w:t xml:space="preserve"> Ministrou cursos de LIBRAS aos servidores públicos da Prefeitura Municipal de Fortaleza, </w:t>
      </w:r>
      <w:r w:rsidRPr="00FB769C">
        <w:rPr>
          <w:rFonts w:ascii="Arial" w:hAnsi="Arial" w:cs="Arial"/>
          <w:sz w:val="24"/>
          <w:szCs w:val="24"/>
        </w:rPr>
        <w:t>capacitando-os</w:t>
      </w:r>
      <w:r w:rsidRPr="00FB769C">
        <w:rPr>
          <w:rFonts w:ascii="Arial" w:hAnsi="Arial" w:cs="Arial"/>
          <w:sz w:val="24"/>
          <w:szCs w:val="24"/>
        </w:rPr>
        <w:t xml:space="preserve"> para um melhor atendimento junto aos usuários do serviço público;</w:t>
      </w:r>
    </w:p>
    <w:p w14:paraId="6874D959" w14:textId="77777777" w:rsidR="00FB769C" w:rsidRDefault="00EE09BB" w:rsidP="00FB769C">
      <w:pPr>
        <w:ind w:left="360"/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 xml:space="preserve"> </w:t>
      </w:r>
      <w:r w:rsidRPr="00FB769C">
        <w:rPr>
          <w:rFonts w:ascii="Arial" w:hAnsi="Arial" w:cs="Arial"/>
          <w:sz w:val="24"/>
          <w:szCs w:val="24"/>
        </w:rPr>
        <w:sym w:font="Symbol" w:char="F0B7"/>
      </w:r>
      <w:r w:rsidRPr="00FB769C">
        <w:rPr>
          <w:rFonts w:ascii="Arial" w:hAnsi="Arial" w:cs="Arial"/>
          <w:sz w:val="24"/>
          <w:szCs w:val="24"/>
        </w:rPr>
        <w:t xml:space="preserve"> Realização de acompanhamento especializado, por meio de atendimentos, individuais e em grupo;</w:t>
      </w:r>
    </w:p>
    <w:p w14:paraId="07848552" w14:textId="77777777" w:rsidR="00FB769C" w:rsidRDefault="00EE09BB" w:rsidP="00FB769C">
      <w:pPr>
        <w:ind w:left="360"/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lastRenderedPageBreak/>
        <w:t xml:space="preserve"> </w:t>
      </w:r>
      <w:r w:rsidRPr="00FB769C">
        <w:rPr>
          <w:rFonts w:ascii="Arial" w:hAnsi="Arial" w:cs="Arial"/>
          <w:sz w:val="24"/>
          <w:szCs w:val="24"/>
        </w:rPr>
        <w:sym w:font="Symbol" w:char="F0B7"/>
      </w:r>
      <w:r w:rsidRPr="00FB769C">
        <w:rPr>
          <w:rFonts w:ascii="Arial" w:hAnsi="Arial" w:cs="Arial"/>
          <w:sz w:val="24"/>
          <w:szCs w:val="24"/>
        </w:rPr>
        <w:t xml:space="preserve"> Desenvolvimento de atividades coletivas e comunitárias no território; </w:t>
      </w:r>
    </w:p>
    <w:p w14:paraId="5C5EDB5B" w14:textId="65C31188" w:rsidR="00EE09BB" w:rsidRPr="00FB769C" w:rsidRDefault="00EE09BB" w:rsidP="00FB769C">
      <w:pPr>
        <w:ind w:left="360"/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sym w:font="Symbol" w:char="F0B7"/>
      </w:r>
      <w:r w:rsidRPr="00FB769C">
        <w:rPr>
          <w:rFonts w:ascii="Arial" w:hAnsi="Arial" w:cs="Arial"/>
          <w:sz w:val="24"/>
          <w:szCs w:val="24"/>
        </w:rPr>
        <w:t xml:space="preserve"> Articulações, discussões, planejamento e desenvolvimento de</w:t>
      </w:r>
      <w:r w:rsidRPr="00FB769C">
        <w:rPr>
          <w:rFonts w:ascii="Arial" w:hAnsi="Arial" w:cs="Arial"/>
        </w:rPr>
        <w:t xml:space="preserve"> </w:t>
      </w:r>
      <w:r w:rsidRPr="00FB769C">
        <w:rPr>
          <w:rFonts w:ascii="Arial" w:hAnsi="Arial" w:cs="Arial"/>
          <w:sz w:val="24"/>
          <w:szCs w:val="24"/>
        </w:rPr>
        <w:t xml:space="preserve">atividades com outros profissionais da rede, visando ao atendimento integral dos usuários atendidos e qualificação das intervenções; </w:t>
      </w:r>
    </w:p>
    <w:p w14:paraId="59479B38" w14:textId="77777777" w:rsidR="00EE09BB" w:rsidRPr="00FB769C" w:rsidRDefault="00EE09BB" w:rsidP="00FB769C">
      <w:pPr>
        <w:ind w:left="360"/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sym w:font="Symbol" w:char="F0B7"/>
      </w:r>
      <w:r w:rsidRPr="00FB769C">
        <w:rPr>
          <w:rFonts w:ascii="Arial" w:hAnsi="Arial" w:cs="Arial"/>
          <w:sz w:val="24"/>
          <w:szCs w:val="24"/>
        </w:rPr>
        <w:t xml:space="preserve"> Alimentação de sistema de informação e registro das ações desenvolvidas;</w:t>
      </w:r>
    </w:p>
    <w:p w14:paraId="38222DA8" w14:textId="77777777" w:rsidR="00EE09BB" w:rsidRPr="00FB769C" w:rsidRDefault="00EE09BB" w:rsidP="00FB769C">
      <w:pPr>
        <w:ind w:left="360"/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 xml:space="preserve"> </w:t>
      </w:r>
      <w:r w:rsidRPr="00FB769C">
        <w:rPr>
          <w:rFonts w:ascii="Arial" w:hAnsi="Arial" w:cs="Arial"/>
          <w:sz w:val="24"/>
          <w:szCs w:val="24"/>
        </w:rPr>
        <w:sym w:font="Symbol" w:char="F0B7"/>
      </w:r>
      <w:r w:rsidRPr="00FB769C">
        <w:rPr>
          <w:rFonts w:ascii="Arial" w:hAnsi="Arial" w:cs="Arial"/>
          <w:sz w:val="24"/>
          <w:szCs w:val="24"/>
        </w:rPr>
        <w:t xml:space="preserve"> Articulação de ações que potencializem as boas experiências no território de abrangência; </w:t>
      </w:r>
    </w:p>
    <w:p w14:paraId="602B7C80" w14:textId="77777777" w:rsidR="00EE09BB" w:rsidRPr="00FB769C" w:rsidRDefault="00EE09BB" w:rsidP="00FB769C">
      <w:pPr>
        <w:ind w:left="360"/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sym w:font="Symbol" w:char="F0B7"/>
      </w:r>
      <w:r w:rsidRPr="00FB769C">
        <w:rPr>
          <w:rFonts w:ascii="Arial" w:hAnsi="Arial" w:cs="Arial"/>
          <w:sz w:val="24"/>
          <w:szCs w:val="24"/>
        </w:rPr>
        <w:t xml:space="preserve"> Realização de encaminhamentos para a rede socioassistencial, demais políticas públicas setoriais e órgãos de defesa de direito; Participação nas</w:t>
      </w:r>
      <w:r w:rsidRPr="00FB769C">
        <w:rPr>
          <w:rFonts w:ascii="Arial" w:hAnsi="Arial" w:cs="Arial"/>
          <w:sz w:val="24"/>
          <w:szCs w:val="24"/>
        </w:rPr>
        <w:t xml:space="preserve"> </w:t>
      </w:r>
      <w:r w:rsidRPr="00FB769C">
        <w:rPr>
          <w:rFonts w:ascii="Arial" w:hAnsi="Arial" w:cs="Arial"/>
          <w:sz w:val="24"/>
          <w:szCs w:val="24"/>
        </w:rPr>
        <w:t>atividades de planejamento, monitoramento e avaliação dos processos de trabalho;</w:t>
      </w:r>
    </w:p>
    <w:p w14:paraId="6F0547A2" w14:textId="77777777" w:rsidR="00FB769C" w:rsidRDefault="00EE09BB" w:rsidP="00FB769C">
      <w:pPr>
        <w:ind w:left="360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 xml:space="preserve"> </w:t>
      </w:r>
      <w:r w:rsidRPr="00FB769C">
        <w:rPr>
          <w:rFonts w:ascii="Arial" w:hAnsi="Arial" w:cs="Arial"/>
          <w:sz w:val="24"/>
          <w:szCs w:val="24"/>
        </w:rPr>
        <w:sym w:font="Symbol" w:char="F0B7"/>
      </w:r>
      <w:r w:rsidRPr="00FB769C">
        <w:rPr>
          <w:rFonts w:ascii="Arial" w:hAnsi="Arial" w:cs="Arial"/>
          <w:sz w:val="24"/>
          <w:szCs w:val="24"/>
        </w:rPr>
        <w:t xml:space="preserve"> Participação das atividades de capacitação e formação continuada da equipe, reuniões de equipe, e demais atividades correlatas</w:t>
      </w:r>
      <w:r w:rsidR="00FB769C">
        <w:rPr>
          <w:rFonts w:ascii="Arial" w:hAnsi="Arial" w:cs="Arial"/>
          <w:sz w:val="24"/>
          <w:szCs w:val="24"/>
        </w:rPr>
        <w:t>.</w:t>
      </w:r>
    </w:p>
    <w:p w14:paraId="1B87E1F3" w14:textId="396BA8F3" w:rsidR="00FB769C" w:rsidRPr="00FB769C" w:rsidRDefault="00FB769C" w:rsidP="00FB769C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>Tradutora e intérprete da Libras</w:t>
      </w:r>
      <w:r>
        <w:rPr>
          <w:rFonts w:ascii="Arial" w:hAnsi="Arial" w:cs="Arial"/>
          <w:sz w:val="24"/>
          <w:szCs w:val="24"/>
        </w:rPr>
        <w:t xml:space="preserve"> na Secretaria de Acessibilidade da UFC -</w:t>
      </w:r>
      <w:r w:rsidRPr="00FB769C">
        <w:rPr>
          <w:rFonts w:ascii="Arial" w:hAnsi="Arial" w:cs="Arial"/>
          <w:sz w:val="24"/>
          <w:szCs w:val="24"/>
        </w:rPr>
        <w:t xml:space="preserve"> Universidade </w:t>
      </w:r>
      <w:r w:rsidRPr="00FB769C">
        <w:rPr>
          <w:rFonts w:ascii="Arial" w:hAnsi="Arial" w:cs="Arial"/>
          <w:sz w:val="24"/>
          <w:szCs w:val="24"/>
        </w:rPr>
        <w:t>F</w:t>
      </w:r>
      <w:r w:rsidRPr="00FB769C">
        <w:rPr>
          <w:rFonts w:ascii="Arial" w:hAnsi="Arial" w:cs="Arial"/>
          <w:sz w:val="24"/>
          <w:szCs w:val="24"/>
        </w:rPr>
        <w:t>ederal do Ceará</w:t>
      </w:r>
    </w:p>
    <w:p w14:paraId="5D3E8D5E" w14:textId="1FFF2DAC" w:rsidR="00FB769C" w:rsidRDefault="00FB769C" w:rsidP="00FB769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 xml:space="preserve"> </w:t>
      </w:r>
      <w:r w:rsidRPr="00FB769C">
        <w:rPr>
          <w:rFonts w:ascii="Arial" w:hAnsi="Arial" w:cs="Arial"/>
          <w:sz w:val="24"/>
          <w:szCs w:val="24"/>
        </w:rPr>
        <w:t>(</w:t>
      </w:r>
      <w:r w:rsidRPr="00FB769C">
        <w:rPr>
          <w:rFonts w:ascii="Arial" w:hAnsi="Arial" w:cs="Arial"/>
          <w:sz w:val="24"/>
          <w:szCs w:val="24"/>
        </w:rPr>
        <w:t>2015</w:t>
      </w:r>
      <w:r w:rsidRPr="00FB769C">
        <w:rPr>
          <w:rFonts w:ascii="Arial" w:hAnsi="Arial" w:cs="Arial"/>
          <w:sz w:val="24"/>
          <w:szCs w:val="24"/>
        </w:rPr>
        <w:t xml:space="preserve"> -2023)</w:t>
      </w:r>
      <w:r w:rsidRPr="00FB769C">
        <w:rPr>
          <w:rFonts w:ascii="Arial" w:hAnsi="Arial" w:cs="Arial"/>
          <w:sz w:val="24"/>
          <w:szCs w:val="24"/>
        </w:rPr>
        <w:t xml:space="preserve"> </w:t>
      </w:r>
    </w:p>
    <w:p w14:paraId="14C58828" w14:textId="259F0978" w:rsidR="00FB769C" w:rsidRPr="00FB769C" w:rsidRDefault="00FB769C" w:rsidP="00FB769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B769C">
        <w:rPr>
          <w:rFonts w:ascii="Arial" w:hAnsi="Arial" w:cs="Arial"/>
          <w:sz w:val="24"/>
          <w:szCs w:val="24"/>
        </w:rPr>
        <w:t xml:space="preserve">Professora de Libras </w:t>
      </w:r>
      <w:r w:rsidR="007E6EDC">
        <w:rPr>
          <w:rFonts w:ascii="Arial" w:hAnsi="Arial" w:cs="Arial"/>
          <w:sz w:val="24"/>
          <w:szCs w:val="24"/>
        </w:rPr>
        <w:t xml:space="preserve">da </w:t>
      </w:r>
      <w:r w:rsidRPr="00FB769C">
        <w:rPr>
          <w:rFonts w:ascii="Arial" w:hAnsi="Arial" w:cs="Arial"/>
          <w:sz w:val="24"/>
          <w:szCs w:val="24"/>
        </w:rPr>
        <w:t xml:space="preserve">Prefeitura de Aquiraz </w:t>
      </w:r>
      <w:r>
        <w:rPr>
          <w:rFonts w:ascii="Arial" w:hAnsi="Arial" w:cs="Arial"/>
          <w:sz w:val="24"/>
          <w:szCs w:val="24"/>
        </w:rPr>
        <w:t>(2013-2023)</w:t>
      </w:r>
      <w:r w:rsidR="007E6EDC">
        <w:rPr>
          <w:rFonts w:ascii="Arial" w:hAnsi="Arial" w:cs="Arial"/>
          <w:sz w:val="24"/>
          <w:szCs w:val="24"/>
        </w:rPr>
        <w:t>.</w:t>
      </w:r>
    </w:p>
    <w:p w14:paraId="227A66EB" w14:textId="77777777" w:rsidR="00FB769C" w:rsidRPr="00FB769C" w:rsidRDefault="00FB769C" w:rsidP="00FB769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sectPr w:rsidR="00FB769C" w:rsidRPr="00FB7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5396"/>
    <w:multiLevelType w:val="hybridMultilevel"/>
    <w:tmpl w:val="B874CF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94CB8"/>
    <w:multiLevelType w:val="hybridMultilevel"/>
    <w:tmpl w:val="ED3804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74227"/>
    <w:multiLevelType w:val="hybridMultilevel"/>
    <w:tmpl w:val="496AE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4FEE"/>
    <w:multiLevelType w:val="hybridMultilevel"/>
    <w:tmpl w:val="29F892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E3C07"/>
    <w:multiLevelType w:val="hybridMultilevel"/>
    <w:tmpl w:val="4B3CB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4A9A"/>
    <w:multiLevelType w:val="hybridMultilevel"/>
    <w:tmpl w:val="7C6CC48C"/>
    <w:lvl w:ilvl="0" w:tplc="814E1E5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256"/>
    <w:multiLevelType w:val="hybridMultilevel"/>
    <w:tmpl w:val="5A746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55539"/>
    <w:multiLevelType w:val="hybridMultilevel"/>
    <w:tmpl w:val="5DE807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7670826">
    <w:abstractNumId w:val="4"/>
  </w:num>
  <w:num w:numId="2" w16cid:durableId="594366859">
    <w:abstractNumId w:val="2"/>
  </w:num>
  <w:num w:numId="3" w16cid:durableId="671225668">
    <w:abstractNumId w:val="6"/>
  </w:num>
  <w:num w:numId="4" w16cid:durableId="882445927">
    <w:abstractNumId w:val="5"/>
  </w:num>
  <w:num w:numId="5" w16cid:durableId="2084597310">
    <w:abstractNumId w:val="1"/>
  </w:num>
  <w:num w:numId="6" w16cid:durableId="94862272">
    <w:abstractNumId w:val="7"/>
  </w:num>
  <w:num w:numId="7" w16cid:durableId="2068264030">
    <w:abstractNumId w:val="3"/>
  </w:num>
  <w:num w:numId="8" w16cid:durableId="143578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50"/>
    <w:rsid w:val="003F4850"/>
    <w:rsid w:val="005F4AAC"/>
    <w:rsid w:val="00621DE1"/>
    <w:rsid w:val="007E6EDC"/>
    <w:rsid w:val="00C016E0"/>
    <w:rsid w:val="00EE09BB"/>
    <w:rsid w:val="00F87039"/>
    <w:rsid w:val="00FA1104"/>
    <w:rsid w:val="00F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1EB9"/>
  <w15:chartTrackingRefBased/>
  <w15:docId w15:val="{939963FA-DD9D-4A90-B249-C722E87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4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4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4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4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4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4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4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4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48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48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48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48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48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48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4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4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4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48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48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48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4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48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4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Cristiane Menezes de Farias</dc:creator>
  <cp:keywords/>
  <dc:description/>
  <cp:lastModifiedBy>Maria Cristiane Menezes de Farias</cp:lastModifiedBy>
  <cp:revision>2</cp:revision>
  <dcterms:created xsi:type="dcterms:W3CDTF">2024-05-07T17:37:00Z</dcterms:created>
  <dcterms:modified xsi:type="dcterms:W3CDTF">2024-05-07T17:37:00Z</dcterms:modified>
</cp:coreProperties>
</file>