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A9" w:rsidRPr="00F51C86" w:rsidRDefault="006560A9" w:rsidP="006560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51C86">
        <w:rPr>
          <w:rFonts w:ascii="Calibri" w:hAnsi="Calibri" w:cs="Calibri"/>
          <w:sz w:val="24"/>
          <w:szCs w:val="24"/>
        </w:rPr>
        <w:t>Papel Timbrado</w:t>
      </w:r>
    </w:p>
    <w:p w:rsidR="006560A9" w:rsidRPr="00F51C86" w:rsidRDefault="006560A9" w:rsidP="006560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560A9" w:rsidRPr="00F51C86" w:rsidRDefault="006560A9" w:rsidP="006560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51C86">
        <w:rPr>
          <w:rFonts w:ascii="Calibri" w:hAnsi="Calibri" w:cs="Calibri"/>
          <w:sz w:val="24"/>
          <w:szCs w:val="24"/>
        </w:rPr>
        <w:t>SECRETARIA DE SAÚDE</w:t>
      </w:r>
    </w:p>
    <w:p w:rsidR="006560A9" w:rsidRPr="00F51C86" w:rsidRDefault="006560A9" w:rsidP="006560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51C86">
        <w:rPr>
          <w:rFonts w:ascii="Calibri" w:hAnsi="Calibri" w:cs="Calibri"/>
          <w:sz w:val="24"/>
          <w:szCs w:val="24"/>
        </w:rPr>
        <w:t>(ESTADUAL, MUNICIPAL ou DF)</w:t>
      </w:r>
    </w:p>
    <w:p w:rsidR="00242243" w:rsidRPr="00B318ED" w:rsidRDefault="00242243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242243" w:rsidRPr="00B318ED" w:rsidRDefault="00242243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51C86" w:rsidRDefault="00242243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DECLARAÇÃO </w:t>
      </w:r>
    </w:p>
    <w:p w:rsidR="00242243" w:rsidRDefault="00242243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DISPONIBILIZAÇÃO </w:t>
      </w:r>
      <w:r w:rsidR="00F51C86">
        <w:rPr>
          <w:rFonts w:ascii="Calibri" w:hAnsi="Calibri" w:cs="Calibri"/>
          <w:b/>
          <w:bCs/>
          <w:sz w:val="24"/>
          <w:szCs w:val="24"/>
        </w:rPr>
        <w:t xml:space="preserve">DE </w:t>
      </w:r>
      <w:r>
        <w:rPr>
          <w:rFonts w:ascii="Calibri" w:hAnsi="Calibri" w:cs="Calibri"/>
          <w:b/>
          <w:bCs/>
          <w:sz w:val="24"/>
          <w:szCs w:val="24"/>
        </w:rPr>
        <w:t xml:space="preserve">UNIDADE DE TERAPIA INTENSIVA NEONATAL </w:t>
      </w:r>
      <w:r w:rsidR="009449AD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UTIN</w:t>
      </w:r>
    </w:p>
    <w:p w:rsidR="009449AD" w:rsidRDefault="009449AD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(SOMENTE PARA HABILITAÇÃO EM GAR TIPO </w:t>
      </w:r>
      <w:r w:rsidR="00F51C86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)</w:t>
      </w:r>
    </w:p>
    <w:p w:rsidR="00242243" w:rsidRPr="00B318ED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42243" w:rsidRPr="00B318ED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42243" w:rsidRPr="00F51C86" w:rsidRDefault="00242243" w:rsidP="00F51C8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Declaro</w:t>
      </w:r>
      <w:r w:rsidRPr="00B318E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em </w:t>
      </w:r>
      <w:r w:rsidR="001C1843">
        <w:rPr>
          <w:rFonts w:ascii="Calibri" w:hAnsi="Calibri" w:cs="Calibri"/>
          <w:sz w:val="24"/>
          <w:szCs w:val="24"/>
        </w:rPr>
        <w:t xml:space="preserve">conformidade com o que </w:t>
      </w:r>
      <w:r>
        <w:rPr>
          <w:rFonts w:ascii="Calibri" w:hAnsi="Calibri" w:cs="Calibri"/>
          <w:sz w:val="24"/>
          <w:szCs w:val="24"/>
        </w:rPr>
        <w:t xml:space="preserve">estabelece o </w:t>
      </w:r>
      <w:r w:rsidR="00F51C86">
        <w:rPr>
          <w:rFonts w:cstheme="minorHAnsi"/>
          <w:sz w:val="24"/>
          <w:szCs w:val="24"/>
        </w:rPr>
        <w:t>Anexo II, Título III da Portaria de Consolidação/GM/MS nº 3, de 28/09/2017,</w:t>
      </w:r>
      <w:r>
        <w:rPr>
          <w:rFonts w:ascii="Calibri" w:hAnsi="Calibri" w:cs="Calibri"/>
          <w:sz w:val="24"/>
          <w:szCs w:val="24"/>
        </w:rPr>
        <w:t xml:space="preserve"> que será </w:t>
      </w:r>
      <w:r w:rsidRPr="00A40977">
        <w:rPr>
          <w:rFonts w:ascii="Calibri" w:hAnsi="Calibri" w:cs="Calibri"/>
          <w:sz w:val="24"/>
          <w:szCs w:val="24"/>
        </w:rPr>
        <w:t xml:space="preserve">disponibilizada </w:t>
      </w:r>
      <w:r w:rsidR="001C1843" w:rsidRPr="00A40977">
        <w:rPr>
          <w:rFonts w:ascii="Calibri" w:hAnsi="Calibri" w:cs="Calibri"/>
          <w:sz w:val="24"/>
          <w:szCs w:val="24"/>
        </w:rPr>
        <w:t>Unidade de Terapia Intensiva Neonatal (</w:t>
      </w:r>
      <w:r w:rsidRPr="00A40977">
        <w:rPr>
          <w:rFonts w:ascii="Calibri" w:hAnsi="Calibri" w:cs="Calibri"/>
          <w:sz w:val="24"/>
          <w:szCs w:val="24"/>
        </w:rPr>
        <w:t>UTIN</w:t>
      </w:r>
      <w:r w:rsidR="001C1843" w:rsidRPr="00A40977">
        <w:rPr>
          <w:rFonts w:ascii="Calibri" w:hAnsi="Calibri" w:cs="Calibri"/>
          <w:sz w:val="24"/>
          <w:szCs w:val="24"/>
        </w:rPr>
        <w:t>)</w:t>
      </w:r>
      <w:r w:rsidRPr="00A40977">
        <w:rPr>
          <w:rFonts w:ascii="Calibri" w:hAnsi="Calibri" w:cs="Calibri"/>
          <w:sz w:val="24"/>
          <w:szCs w:val="24"/>
        </w:rPr>
        <w:t xml:space="preserve"> própria no prazo máximo de até </w:t>
      </w:r>
      <w:r w:rsidR="001C1843" w:rsidRPr="00A40977">
        <w:rPr>
          <w:rFonts w:ascii="Calibri" w:hAnsi="Calibri" w:cs="Calibri"/>
          <w:sz w:val="24"/>
          <w:szCs w:val="24"/>
        </w:rPr>
        <w:t>0</w:t>
      </w:r>
      <w:r w:rsidRPr="00A40977">
        <w:rPr>
          <w:rFonts w:ascii="Calibri" w:hAnsi="Calibri" w:cs="Calibri"/>
          <w:sz w:val="24"/>
          <w:szCs w:val="24"/>
        </w:rPr>
        <w:t>1</w:t>
      </w:r>
      <w:r w:rsidR="001C1843" w:rsidRPr="00A40977">
        <w:rPr>
          <w:rFonts w:ascii="Calibri" w:hAnsi="Calibri" w:cs="Calibri"/>
          <w:sz w:val="24"/>
          <w:szCs w:val="24"/>
        </w:rPr>
        <w:t xml:space="preserve"> (um)</w:t>
      </w:r>
      <w:r w:rsidRPr="00A40977">
        <w:rPr>
          <w:rFonts w:ascii="Calibri" w:hAnsi="Calibri" w:cs="Calibri"/>
          <w:sz w:val="24"/>
          <w:szCs w:val="24"/>
        </w:rPr>
        <w:t xml:space="preserve"> ano da data de habilitação do</w:t>
      </w:r>
      <w:r w:rsidR="00D00F0E" w:rsidRPr="00A40977">
        <w:rPr>
          <w:rFonts w:ascii="Calibri" w:hAnsi="Calibri" w:cs="Calibri"/>
          <w:sz w:val="24"/>
          <w:szCs w:val="24"/>
        </w:rPr>
        <w:t>(a)</w:t>
      </w:r>
      <w:r w:rsidR="001C1843" w:rsidRPr="00A40977">
        <w:rPr>
          <w:rFonts w:ascii="Calibri" w:hAnsi="Calibri" w:cs="Calibri"/>
          <w:sz w:val="24"/>
          <w:szCs w:val="24"/>
        </w:rPr>
        <w:t xml:space="preserve"> __________</w:t>
      </w:r>
      <w:r w:rsidR="006F45B4" w:rsidRPr="00A40977">
        <w:rPr>
          <w:rFonts w:ascii="Calibri" w:hAnsi="Calibri" w:cs="Calibri"/>
          <w:sz w:val="24"/>
          <w:szCs w:val="24"/>
        </w:rPr>
        <w:t>____________</w:t>
      </w:r>
      <w:r w:rsidR="001C1843" w:rsidRPr="00A40977">
        <w:rPr>
          <w:rFonts w:ascii="Calibri" w:hAnsi="Calibri" w:cs="Calibri"/>
          <w:sz w:val="24"/>
          <w:szCs w:val="24"/>
        </w:rPr>
        <w:t xml:space="preserve">___________ </w:t>
      </w:r>
      <w:r w:rsidR="001C1843" w:rsidRPr="00A40977">
        <w:rPr>
          <w:rFonts w:ascii="Calibri" w:hAnsi="Calibri" w:cs="Calibri"/>
          <w:i/>
          <w:sz w:val="24"/>
          <w:szCs w:val="24"/>
        </w:rPr>
        <w:t>(</w:t>
      </w:r>
      <w:r w:rsidR="00B7743C">
        <w:rPr>
          <w:rFonts w:ascii="Calibri" w:hAnsi="Calibri" w:cs="Calibri"/>
          <w:i/>
          <w:sz w:val="24"/>
          <w:szCs w:val="24"/>
        </w:rPr>
        <w:t>nome</w:t>
      </w:r>
      <w:r w:rsidR="0040075F">
        <w:rPr>
          <w:rFonts w:ascii="Calibri" w:hAnsi="Calibri" w:cs="Calibri"/>
          <w:i/>
          <w:sz w:val="24"/>
          <w:szCs w:val="24"/>
        </w:rPr>
        <w:t xml:space="preserve"> </w:t>
      </w:r>
      <w:r w:rsidR="003F6A5B">
        <w:rPr>
          <w:rFonts w:ascii="Calibri" w:hAnsi="Calibri" w:cs="Calibri"/>
          <w:i/>
          <w:sz w:val="24"/>
          <w:szCs w:val="24"/>
        </w:rPr>
        <w:t>do</w:t>
      </w:r>
      <w:r w:rsidR="00B7743C">
        <w:rPr>
          <w:rFonts w:ascii="Calibri" w:hAnsi="Calibri" w:cs="Calibri"/>
          <w:i/>
          <w:sz w:val="24"/>
          <w:szCs w:val="24"/>
        </w:rPr>
        <w:t xml:space="preserve"> </w:t>
      </w:r>
      <w:r w:rsidR="00F51C86" w:rsidRPr="00A40977">
        <w:rPr>
          <w:rFonts w:ascii="Calibri" w:hAnsi="Calibri" w:cs="Calibri"/>
          <w:i/>
          <w:sz w:val="24"/>
          <w:szCs w:val="24"/>
        </w:rPr>
        <w:t>hospital</w:t>
      </w:r>
      <w:r w:rsidR="00B7743C">
        <w:rPr>
          <w:rFonts w:ascii="Calibri" w:hAnsi="Calibri" w:cs="Calibri"/>
          <w:i/>
          <w:sz w:val="24"/>
          <w:szCs w:val="24"/>
        </w:rPr>
        <w:t>/maternidade</w:t>
      </w:r>
      <w:r w:rsidR="001C1843" w:rsidRPr="00A40977">
        <w:rPr>
          <w:rFonts w:ascii="Calibri" w:hAnsi="Calibri" w:cs="Calibri"/>
          <w:i/>
          <w:sz w:val="24"/>
          <w:szCs w:val="24"/>
        </w:rPr>
        <w:t>),</w:t>
      </w:r>
      <w:r w:rsidRPr="00A40977">
        <w:rPr>
          <w:rFonts w:ascii="Calibri" w:hAnsi="Calibri" w:cs="Calibri"/>
          <w:bCs/>
          <w:sz w:val="24"/>
          <w:szCs w:val="24"/>
        </w:rPr>
        <w:t xml:space="preserve"> CNES</w:t>
      </w:r>
      <w:r w:rsidR="001C1843" w:rsidRPr="00A40977">
        <w:rPr>
          <w:rFonts w:ascii="Calibri" w:hAnsi="Calibri" w:cs="Calibri"/>
          <w:bCs/>
          <w:sz w:val="24"/>
          <w:szCs w:val="24"/>
        </w:rPr>
        <w:t xml:space="preserve"> nº</w:t>
      </w:r>
      <w:r w:rsidRPr="00A40977">
        <w:rPr>
          <w:rFonts w:ascii="Calibri" w:hAnsi="Calibri" w:cs="Calibri"/>
          <w:bCs/>
          <w:sz w:val="24"/>
          <w:szCs w:val="24"/>
        </w:rPr>
        <w:t xml:space="preserve"> ____________ como </w:t>
      </w:r>
      <w:r w:rsidR="00F51C86" w:rsidRPr="00A40977">
        <w:rPr>
          <w:rFonts w:ascii="Calibri" w:hAnsi="Calibri" w:cs="Calibri"/>
          <w:bCs/>
          <w:sz w:val="24"/>
          <w:szCs w:val="24"/>
        </w:rPr>
        <w:t>Serviço de Re</w:t>
      </w:r>
      <w:r w:rsidRPr="00A40977">
        <w:rPr>
          <w:rFonts w:ascii="Calibri" w:hAnsi="Calibri" w:cs="Calibri"/>
          <w:sz w:val="24"/>
          <w:szCs w:val="24"/>
        </w:rPr>
        <w:t xml:space="preserve">ferência no </w:t>
      </w:r>
      <w:r w:rsidR="00F51C86" w:rsidRPr="00A40977">
        <w:rPr>
          <w:rFonts w:ascii="Calibri" w:hAnsi="Calibri" w:cs="Calibri"/>
          <w:sz w:val="24"/>
          <w:szCs w:val="24"/>
        </w:rPr>
        <w:t>A</w:t>
      </w:r>
      <w:r w:rsidRPr="00A40977">
        <w:rPr>
          <w:rFonts w:ascii="Calibri" w:hAnsi="Calibri" w:cs="Calibri"/>
          <w:sz w:val="24"/>
          <w:szCs w:val="24"/>
        </w:rPr>
        <w:t>tendimento à Gestação de Alto Risco</w:t>
      </w:r>
      <w:r w:rsidR="00F51C86">
        <w:rPr>
          <w:rFonts w:ascii="Calibri" w:hAnsi="Calibri" w:cs="Calibri"/>
          <w:sz w:val="24"/>
          <w:szCs w:val="24"/>
        </w:rPr>
        <w:t xml:space="preserve"> </w:t>
      </w:r>
      <w:r w:rsidRPr="00F51C86">
        <w:rPr>
          <w:rFonts w:ascii="Calibri" w:hAnsi="Calibri" w:cs="Calibri"/>
          <w:sz w:val="24"/>
          <w:szCs w:val="24"/>
        </w:rPr>
        <w:t xml:space="preserve">Tipo </w:t>
      </w:r>
      <w:r w:rsidR="00F51C86" w:rsidRPr="00F51C86">
        <w:rPr>
          <w:rFonts w:ascii="Calibri" w:hAnsi="Calibri" w:cs="Calibri"/>
          <w:sz w:val="24"/>
          <w:szCs w:val="24"/>
        </w:rPr>
        <w:t>2</w:t>
      </w:r>
      <w:r w:rsidRPr="00F51C86">
        <w:rPr>
          <w:rFonts w:ascii="Calibri" w:hAnsi="Calibri" w:cs="Calibri"/>
          <w:sz w:val="24"/>
          <w:szCs w:val="24"/>
        </w:rPr>
        <w:t xml:space="preserve">. </w:t>
      </w:r>
    </w:p>
    <w:p w:rsidR="00242243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2243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2243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318ED">
        <w:rPr>
          <w:rFonts w:ascii="Calibri" w:hAnsi="Calibri" w:cs="Calibri"/>
          <w:sz w:val="24"/>
          <w:szCs w:val="24"/>
        </w:rPr>
        <w:t>L</w:t>
      </w:r>
      <w:r w:rsidR="00764114">
        <w:rPr>
          <w:rFonts w:ascii="Calibri" w:hAnsi="Calibri" w:cs="Calibri"/>
          <w:sz w:val="24"/>
          <w:szCs w:val="24"/>
        </w:rPr>
        <w:t>ocal</w:t>
      </w:r>
      <w:r w:rsidRPr="00B318ED">
        <w:rPr>
          <w:rFonts w:ascii="Calibri" w:hAnsi="Calibri" w:cs="Calibri"/>
          <w:sz w:val="24"/>
          <w:szCs w:val="24"/>
        </w:rPr>
        <w:t>/D</w:t>
      </w:r>
      <w:r w:rsidR="00764114">
        <w:rPr>
          <w:rFonts w:ascii="Calibri" w:hAnsi="Calibri" w:cs="Calibri"/>
          <w:sz w:val="24"/>
          <w:szCs w:val="24"/>
        </w:rPr>
        <w:t>ata</w:t>
      </w:r>
      <w:r w:rsidR="00F51C86">
        <w:rPr>
          <w:rFonts w:ascii="Calibri" w:hAnsi="Calibri" w:cs="Calibri"/>
          <w:sz w:val="24"/>
          <w:szCs w:val="24"/>
        </w:rPr>
        <w:t>,</w:t>
      </w:r>
    </w:p>
    <w:p w:rsidR="002672B0" w:rsidRDefault="002672B0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672B0" w:rsidRDefault="002672B0" w:rsidP="002672B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2672B0" w:rsidRDefault="002672B0" w:rsidP="002672B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2672B0" w:rsidRDefault="002672B0" w:rsidP="002672B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(estado, município ou do DF)</w:t>
      </w:r>
    </w:p>
    <w:p w:rsidR="002672B0" w:rsidRDefault="002672B0" w:rsidP="00267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72B0" w:rsidRPr="00B318ED" w:rsidRDefault="002672B0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42243" w:rsidRPr="00B318ED" w:rsidRDefault="00242243" w:rsidP="0024224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242243" w:rsidRPr="00B318ED" w:rsidRDefault="00242243" w:rsidP="0024224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242243" w:rsidRDefault="00242243" w:rsidP="00242243"/>
    <w:p w:rsidR="00242243" w:rsidRDefault="00242243" w:rsidP="0024224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</w:rPr>
      </w:pPr>
    </w:p>
    <w:p w:rsidR="00242243" w:rsidRDefault="00242243" w:rsidP="0024224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</w:rPr>
      </w:pPr>
    </w:p>
    <w:p w:rsidR="002E6465" w:rsidRDefault="002E6465"/>
    <w:sectPr w:rsidR="002E6465" w:rsidSect="002E6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43"/>
    <w:rsid w:val="00056D89"/>
    <w:rsid w:val="000B695C"/>
    <w:rsid w:val="000C4001"/>
    <w:rsid w:val="00126E7C"/>
    <w:rsid w:val="001309B7"/>
    <w:rsid w:val="00164E1F"/>
    <w:rsid w:val="001C1843"/>
    <w:rsid w:val="00242243"/>
    <w:rsid w:val="002672B0"/>
    <w:rsid w:val="002E6465"/>
    <w:rsid w:val="003B689A"/>
    <w:rsid w:val="003F594F"/>
    <w:rsid w:val="003F6A5B"/>
    <w:rsid w:val="0040075F"/>
    <w:rsid w:val="00466002"/>
    <w:rsid w:val="0048055F"/>
    <w:rsid w:val="00601A08"/>
    <w:rsid w:val="006560A9"/>
    <w:rsid w:val="006F45B4"/>
    <w:rsid w:val="0072482B"/>
    <w:rsid w:val="00764114"/>
    <w:rsid w:val="007E0525"/>
    <w:rsid w:val="007F758E"/>
    <w:rsid w:val="00890AE0"/>
    <w:rsid w:val="009449AD"/>
    <w:rsid w:val="009709A4"/>
    <w:rsid w:val="009D5112"/>
    <w:rsid w:val="00A40977"/>
    <w:rsid w:val="00AD1C14"/>
    <w:rsid w:val="00AF6BC9"/>
    <w:rsid w:val="00B40A4D"/>
    <w:rsid w:val="00B7743C"/>
    <w:rsid w:val="00BC12A4"/>
    <w:rsid w:val="00C7697B"/>
    <w:rsid w:val="00CD0315"/>
    <w:rsid w:val="00D00F0E"/>
    <w:rsid w:val="00D626FD"/>
    <w:rsid w:val="00E11391"/>
    <w:rsid w:val="00F51C86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45A15-7471-4839-96EB-359CD7E5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Gustavo Frasão Caldas</cp:lastModifiedBy>
  <cp:revision>2</cp:revision>
  <dcterms:created xsi:type="dcterms:W3CDTF">2021-08-10T19:38:00Z</dcterms:created>
  <dcterms:modified xsi:type="dcterms:W3CDTF">2021-08-10T19:38:00Z</dcterms:modified>
</cp:coreProperties>
</file>