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C9EE8" w14:textId="77777777" w:rsidR="007A06C9" w:rsidRDefault="00550647">
      <w:pPr>
        <w:spacing w:before="240" w:after="120" w:line="360" w:lineRule="auto"/>
        <w:ind w:right="-15"/>
        <w:jc w:val="center"/>
      </w:pPr>
      <w:r>
        <w:rPr>
          <w:noProof/>
        </w:rPr>
        <w:drawing>
          <wp:inline distT="0" distB="0" distL="0" distR="0" wp14:anchorId="0FF4861F" wp14:editId="32CA1F77">
            <wp:extent cx="5736590" cy="653415"/>
            <wp:effectExtent l="0" t="0" r="0" b="0"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8FCB4" w14:textId="02E1C2DA" w:rsidR="007A06C9" w:rsidRDefault="00550647">
      <w:pPr>
        <w:pStyle w:val="Cabealho"/>
        <w:keepNext/>
        <w:widowControl w:val="0"/>
        <w:spacing w:before="170" w:after="340"/>
      </w:pPr>
      <w:r>
        <w:rPr>
          <w:rFonts w:ascii="Calibri" w:hAnsi="Calibri" w:cs="Arial"/>
          <w:iCs/>
          <w:color w:val="000000"/>
          <w:sz w:val="24"/>
        </w:rPr>
        <w:t xml:space="preserve">PROCESSO: </w:t>
      </w:r>
      <w:bookmarkStart w:id="0" w:name="__DdeLink__11004_1506946216"/>
      <w:r>
        <w:rPr>
          <w:rFonts w:ascii="Calibri" w:hAnsi="Calibri" w:cs="Arial"/>
          <w:bCs/>
          <w:iCs/>
          <w:color w:val="000000"/>
          <w:sz w:val="24"/>
        </w:rPr>
        <w:t>11000.</w:t>
      </w:r>
      <w:bookmarkEnd w:id="0"/>
      <w:r w:rsidR="008D0037">
        <w:rPr>
          <w:rFonts w:ascii="Calibri" w:hAnsi="Calibri" w:cs="Arial"/>
          <w:bCs/>
          <w:iCs/>
          <w:color w:val="000000"/>
          <w:sz w:val="24"/>
        </w:rPr>
        <w:t>72</w:t>
      </w:r>
      <w:r w:rsidR="005D4644">
        <w:rPr>
          <w:rFonts w:ascii="Calibri" w:hAnsi="Calibri" w:cs="Arial"/>
          <w:bCs/>
          <w:iCs/>
          <w:color w:val="000000"/>
          <w:sz w:val="24"/>
        </w:rPr>
        <w:t>1435</w:t>
      </w:r>
      <w:r>
        <w:rPr>
          <w:rFonts w:ascii="Calibri" w:hAnsi="Calibri" w:cs="Arial"/>
          <w:bCs/>
          <w:iCs/>
          <w:color w:val="000000"/>
          <w:sz w:val="24"/>
        </w:rPr>
        <w:t>/</w:t>
      </w:r>
      <w:r w:rsidR="005D4644">
        <w:rPr>
          <w:rFonts w:ascii="Calibri" w:hAnsi="Calibri" w:cs="Arial"/>
          <w:bCs/>
          <w:iCs/>
          <w:color w:val="000000"/>
          <w:sz w:val="24"/>
        </w:rPr>
        <w:t>2022-21</w:t>
      </w:r>
    </w:p>
    <w:p w14:paraId="1A9357BD" w14:textId="61DD9AF9" w:rsidR="007A06C9" w:rsidRDefault="00550647">
      <w:pPr>
        <w:pStyle w:val="SalisTituloGeralArial14"/>
        <w:spacing w:after="120" w:line="276" w:lineRule="auto"/>
        <w:ind w:right="-15"/>
      </w:pPr>
      <w:r>
        <w:rPr>
          <w:rFonts w:ascii="Calibri" w:hAnsi="Calibri" w:cs="Times New Roman"/>
          <w:bCs/>
          <w:iCs/>
          <w:color w:val="000000"/>
          <w:szCs w:val="28"/>
        </w:rPr>
        <w:t xml:space="preserve">ANEXO </w:t>
      </w:r>
      <w:r w:rsidR="00D7484E">
        <w:rPr>
          <w:rFonts w:ascii="Calibri" w:hAnsi="Calibri" w:cs="Times New Roman"/>
          <w:bCs/>
          <w:iCs/>
          <w:color w:val="000000"/>
          <w:szCs w:val="28"/>
        </w:rPr>
        <w:t>V</w:t>
      </w:r>
      <w:r>
        <w:rPr>
          <w:rFonts w:ascii="Calibri" w:hAnsi="Calibri" w:cs="Times New Roman"/>
          <w:bCs/>
          <w:iCs/>
          <w:color w:val="000000"/>
          <w:szCs w:val="28"/>
        </w:rPr>
        <w:t xml:space="preserve"> do Edital do Pregão (Eletrônico) SRRF10 n° </w:t>
      </w:r>
      <w:r w:rsidR="00D14E54">
        <w:rPr>
          <w:rFonts w:ascii="Calibri" w:hAnsi="Calibri" w:cs="Times New Roman"/>
          <w:bCs/>
          <w:iCs/>
          <w:color w:val="000000"/>
          <w:szCs w:val="28"/>
        </w:rPr>
        <w:t>9</w:t>
      </w:r>
      <w:r>
        <w:rPr>
          <w:rFonts w:ascii="Calibri" w:hAnsi="Calibri" w:cs="Times New Roman"/>
          <w:bCs/>
          <w:iCs/>
          <w:color w:val="000000"/>
          <w:szCs w:val="28"/>
        </w:rPr>
        <w:t>/202</w:t>
      </w:r>
      <w:r w:rsidR="005D4644">
        <w:rPr>
          <w:rFonts w:ascii="Calibri" w:hAnsi="Calibri" w:cs="Times New Roman"/>
          <w:bCs/>
          <w:iCs/>
          <w:color w:val="000000"/>
          <w:szCs w:val="28"/>
        </w:rPr>
        <w:t>2</w:t>
      </w:r>
    </w:p>
    <w:p w14:paraId="2199B90A" w14:textId="77777777" w:rsidR="007A06C9" w:rsidRDefault="007A06C9">
      <w:pPr>
        <w:pStyle w:val="SalisTituloGeralArial14"/>
        <w:spacing w:after="120" w:line="276" w:lineRule="auto"/>
        <w:ind w:right="-15"/>
        <w:rPr>
          <w:rFonts w:ascii="Calibri" w:hAnsi="Calibri" w:cs="Times New Roman"/>
          <w:bCs/>
          <w:iCs/>
          <w:color w:val="000000"/>
          <w:szCs w:val="28"/>
        </w:rPr>
      </w:pPr>
    </w:p>
    <w:p w14:paraId="215C8422" w14:textId="77777777" w:rsidR="007A06C9" w:rsidRDefault="00550647">
      <w:pPr>
        <w:spacing w:after="120" w:line="276" w:lineRule="auto"/>
        <w:ind w:right="-15"/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 w:cs="Arial"/>
          <w:b/>
          <w:bCs/>
          <w:iCs/>
          <w:color w:val="000000"/>
          <w:sz w:val="32"/>
          <w:szCs w:val="32"/>
        </w:rPr>
        <w:t>MODELO DE DECLARAÇÃO DE AUSÊNCIA DE NEPOTISMO</w:t>
      </w:r>
    </w:p>
    <w:p w14:paraId="1401A9F8" w14:textId="77777777" w:rsidR="007A06C9" w:rsidRDefault="007A06C9">
      <w:pPr>
        <w:widowControl w:val="0"/>
        <w:spacing w:after="120"/>
        <w:jc w:val="center"/>
        <w:rPr>
          <w:rFonts w:ascii="Calibri" w:hAnsi="Calibri" w:cs="Arial"/>
          <w:b/>
          <w:color w:val="000000"/>
          <w:sz w:val="24"/>
        </w:rPr>
      </w:pPr>
    </w:p>
    <w:p w14:paraId="1EE2500F" w14:textId="77777777" w:rsidR="007A06C9" w:rsidRDefault="00550647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6B26156E" w14:textId="77777777" w:rsidR="007A06C9" w:rsidRDefault="00550647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</w:t>
      </w:r>
      <w:r>
        <w:rPr>
          <w:rFonts w:ascii="Calibri" w:hAnsi="Calibri" w:cs="Arial"/>
          <w:sz w:val="24"/>
        </w:rPr>
        <w:t>(nome empresarial da licitante)</w:t>
      </w:r>
    </w:p>
    <w:p w14:paraId="2F110FD4" w14:textId="77777777" w:rsidR="007A06C9" w:rsidRDefault="007A06C9">
      <w:pPr>
        <w:widowControl w:val="0"/>
        <w:jc w:val="both"/>
        <w:rPr>
          <w:rFonts w:ascii="Calibri" w:hAnsi="Calibri" w:cs="Arial"/>
          <w:sz w:val="24"/>
        </w:rPr>
      </w:pPr>
    </w:p>
    <w:p w14:paraId="3C98FD06" w14:textId="77777777" w:rsidR="007A06C9" w:rsidRDefault="00550647">
      <w:pPr>
        <w:pStyle w:val="Rodap"/>
        <w:widowControl w:val="0"/>
        <w:tabs>
          <w:tab w:val="left" w:pos="1418"/>
        </w:tabs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inscrita no CNPJ nº: _________________________com sede na _______________________</w:t>
      </w:r>
    </w:p>
    <w:p w14:paraId="542FB42F" w14:textId="77777777" w:rsidR="007A06C9" w:rsidRDefault="00550647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</w:t>
      </w:r>
      <w:r>
        <w:rPr>
          <w:rFonts w:ascii="Calibri" w:hAnsi="Calibri" w:cs="Arial"/>
          <w:sz w:val="24"/>
        </w:rPr>
        <w:t>(nº de inscrição)</w:t>
      </w:r>
    </w:p>
    <w:p w14:paraId="45204338" w14:textId="77777777" w:rsidR="007A06C9" w:rsidRDefault="00550647">
      <w:pPr>
        <w:widowControl w:val="0"/>
        <w:spacing w:before="12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01BF9483" w14:textId="77777777" w:rsidR="007A06C9" w:rsidRDefault="00550647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  </w:t>
      </w:r>
      <w:r>
        <w:rPr>
          <w:rFonts w:ascii="Calibri" w:hAnsi="Calibri" w:cs="Arial"/>
          <w:sz w:val="24"/>
        </w:rPr>
        <w:t>(endereço completo)</w:t>
      </w:r>
    </w:p>
    <w:p w14:paraId="2DB11EE9" w14:textId="77777777" w:rsidR="007A06C9" w:rsidRDefault="007A06C9">
      <w:pPr>
        <w:widowControl w:val="0"/>
        <w:jc w:val="both"/>
        <w:rPr>
          <w:rFonts w:ascii="Calibri" w:hAnsi="Calibri" w:cs="Arial"/>
          <w:sz w:val="24"/>
        </w:rPr>
      </w:pPr>
    </w:p>
    <w:p w14:paraId="7EFBA8C2" w14:textId="77777777" w:rsidR="007A06C9" w:rsidRDefault="00550647">
      <w:pPr>
        <w:widowControl w:val="0"/>
        <w:spacing w:line="480" w:lineRule="auto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por intermédio de seu representante legal, o(a) Sr.(a) ________________________________</w:t>
      </w:r>
    </w:p>
    <w:p w14:paraId="178622B3" w14:textId="4A67D14D" w:rsidR="007A06C9" w:rsidRDefault="00550647">
      <w:pPr>
        <w:widowControl w:val="0"/>
        <w:spacing w:line="480" w:lineRule="auto"/>
        <w:jc w:val="both"/>
        <w:rPr>
          <w:rFonts w:ascii="Calibri" w:hAnsi="Calibri"/>
        </w:rPr>
      </w:pPr>
      <w:r>
        <w:rPr>
          <w:rFonts w:ascii="Calibri" w:hAnsi="Calibri" w:cs="Arial"/>
          <w:sz w:val="24"/>
        </w:rPr>
        <w:t xml:space="preserve">infra-assinado, portador(a) da Carteira de Identidade nº _____________________________   e  do CPF/MF nº  __________________________________, para os fins de  classificação de sua proposta no Pregão (Eletrônico) SRRF10 nº </w:t>
      </w:r>
      <w:r w:rsidR="00D14E54">
        <w:rPr>
          <w:rFonts w:ascii="Calibri" w:hAnsi="Calibri" w:cs="Arial"/>
          <w:sz w:val="24"/>
        </w:rPr>
        <w:t>9</w:t>
      </w:r>
      <w:r>
        <w:rPr>
          <w:rFonts w:ascii="Calibri" w:hAnsi="Calibri" w:cs="Arial"/>
          <w:sz w:val="24"/>
        </w:rPr>
        <w:t>/202</w:t>
      </w:r>
      <w:r w:rsidR="005D4644">
        <w:rPr>
          <w:rFonts w:ascii="Calibri" w:hAnsi="Calibri" w:cs="Arial"/>
          <w:sz w:val="24"/>
        </w:rPr>
        <w:t>2</w:t>
      </w:r>
      <w:r>
        <w:rPr>
          <w:rFonts w:ascii="Calibri" w:hAnsi="Calibri" w:cs="Arial"/>
          <w:sz w:val="24"/>
        </w:rPr>
        <w:t xml:space="preserve">, cujo objeto é a escolha da proposta mais vantajosa para a contratação de </w:t>
      </w:r>
      <w:r w:rsidR="005D4644" w:rsidRPr="005D4644">
        <w:rPr>
          <w:rFonts w:ascii="Calibri" w:hAnsi="Calibri" w:cs="Arial"/>
          <w:sz w:val="24"/>
        </w:rPr>
        <w:t>serviços continuados de: 1) transporte, descarga e coprocessamento e 2) transporte, descarga e disposição em aterro industrial, ambos de resíduos de mercadorias apreendidas e bens móveis da Superintendência Regional da Receita Federal do Brasil da 10ª Região Fiscal – SRRF10 e das unidades administrativas da Secretaria da Receita Federal do Brasil da 10ª Região Fiscal, no Estado do Rio Grande do Sul, pelo período de 20 (vinte) meses</w:t>
      </w:r>
      <w:r>
        <w:rPr>
          <w:rFonts w:ascii="Calibri" w:hAnsi="Calibri" w:cs="Arial"/>
          <w:sz w:val="24"/>
        </w:rPr>
        <w:t xml:space="preserve">, em cumprimento ao disposto </w:t>
      </w:r>
      <w:r>
        <w:rPr>
          <w:rFonts w:ascii="Calibri" w:hAnsi="Calibri" w:cs="Calibri"/>
          <w:sz w:val="24"/>
        </w:rPr>
        <w:t xml:space="preserve">no art. 7º do Decreto 7.203, de 4 de junho de 2010, e no inciso IV do artigo 5º da Portaria ME n° 1.144, de 03 de fevereiro de 2021, </w:t>
      </w:r>
      <w:r>
        <w:rPr>
          <w:rFonts w:ascii="Calibri" w:hAnsi="Calibri" w:cs="Arial"/>
          <w:sz w:val="24"/>
        </w:rPr>
        <w:lastRenderedPageBreak/>
        <w:t xml:space="preserve">DECLARA expressamente, sob as penas da lei, que não possui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 xml:space="preserve">com agente público da contratante que importe a prática de nepotismo. </w:t>
      </w:r>
    </w:p>
    <w:p w14:paraId="0FEDE933" w14:textId="77777777" w:rsidR="007A06C9" w:rsidRDefault="00550647">
      <w:pPr>
        <w:widowControl w:val="0"/>
        <w:spacing w:line="480" w:lineRule="auto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 w:val="24"/>
        </w:rPr>
        <w:t xml:space="preserve">Entende-se por agente público a autoridade contratante que exerça função de confiança na Superintendência Regional da Receita Federal do Brasil na 10ª Região Fiscal. </w:t>
      </w:r>
    </w:p>
    <w:p w14:paraId="3517F789" w14:textId="77777777" w:rsidR="007A06C9" w:rsidRDefault="007A06C9">
      <w:pPr>
        <w:widowControl w:val="0"/>
        <w:jc w:val="both"/>
        <w:rPr>
          <w:rFonts w:ascii="Calibri" w:hAnsi="Calibri" w:cs="Arial"/>
          <w:sz w:val="24"/>
        </w:rPr>
      </w:pPr>
    </w:p>
    <w:p w14:paraId="73800A79" w14:textId="77777777" w:rsidR="007A06C9" w:rsidRDefault="00550647">
      <w:pPr>
        <w:ind w:left="426"/>
        <w:jc w:val="both"/>
        <w:rPr>
          <w:rFonts w:ascii="Calibri" w:hAnsi="Calibri"/>
        </w:rPr>
      </w:pPr>
      <w:r>
        <w:rPr>
          <w:rFonts w:ascii="Calibri" w:hAnsi="Calibri"/>
          <w:noProof/>
          <w:sz w:val="24"/>
        </w:rPr>
        <w:drawing>
          <wp:inline distT="0" distB="0" distL="0" distR="0" wp14:anchorId="0F25E7A8" wp14:editId="3C34E030">
            <wp:extent cx="4697095" cy="2227580"/>
            <wp:effectExtent l="0" t="0" r="0" b="0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095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EBDA5" w14:textId="77777777" w:rsidR="007A06C9" w:rsidRDefault="007A06C9">
      <w:pPr>
        <w:widowControl w:val="0"/>
        <w:jc w:val="both"/>
        <w:rPr>
          <w:rFonts w:ascii="Calibri" w:hAnsi="Calibri" w:cs="Arial"/>
          <w:sz w:val="24"/>
        </w:rPr>
      </w:pPr>
    </w:p>
    <w:p w14:paraId="405E15D1" w14:textId="77777777" w:rsidR="007A06C9" w:rsidRDefault="007A06C9">
      <w:pPr>
        <w:widowControl w:val="0"/>
        <w:jc w:val="both"/>
        <w:rPr>
          <w:rFonts w:ascii="Calibri" w:hAnsi="Calibri" w:cs="Arial"/>
          <w:b/>
          <w:bCs/>
          <w:sz w:val="24"/>
        </w:rPr>
      </w:pPr>
    </w:p>
    <w:p w14:paraId="7477D993" w14:textId="77777777" w:rsidR="007A06C9" w:rsidRDefault="00550647">
      <w:pPr>
        <w:widowControl w:val="0"/>
        <w:spacing w:line="480" w:lineRule="auto"/>
        <w:jc w:val="both"/>
        <w:rPr>
          <w:rFonts w:ascii="Calibri" w:hAnsi="Calibri"/>
        </w:rPr>
      </w:pPr>
      <w:r>
        <w:rPr>
          <w:rFonts w:ascii="Calibri" w:hAnsi="Calibri" w:cs="Arial"/>
          <w:sz w:val="24"/>
        </w:rPr>
        <w:t xml:space="preserve">Na hipótese de possuir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>com agente público da contratante, informe o nome do agente público:</w:t>
      </w:r>
    </w:p>
    <w:p w14:paraId="34E2D6C3" w14:textId="77777777" w:rsidR="007A06C9" w:rsidRDefault="00550647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NOME COMPLETO DO AGENTE PÚBLICO: ________________________________________</w:t>
      </w:r>
    </w:p>
    <w:p w14:paraId="7D55C224" w14:textId="77777777" w:rsidR="007A06C9" w:rsidRDefault="00550647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CPF DO AGENTE PÚBLICO: ____________________________</w:t>
      </w:r>
    </w:p>
    <w:p w14:paraId="5E05CDF8" w14:textId="77777777" w:rsidR="007A06C9" w:rsidRDefault="007A06C9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1FBB9CB4" w14:textId="77777777" w:rsidR="007A06C9" w:rsidRDefault="007A06C9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7B7777A9" w14:textId="77777777" w:rsidR="007A06C9" w:rsidRDefault="007A06C9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3136792B" w14:textId="77777777" w:rsidR="007A06C9" w:rsidRDefault="007A06C9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11D33A52" w14:textId="6302E50A" w:rsidR="007A06C9" w:rsidRDefault="00550647">
      <w:pPr>
        <w:widowControl w:val="0"/>
        <w:jc w:val="right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_________________________ , _________ de _______________ de 202</w:t>
      </w:r>
      <w:r w:rsidR="005D4644">
        <w:rPr>
          <w:rFonts w:ascii="Calibri" w:hAnsi="Calibri" w:cs="Arial"/>
          <w:sz w:val="24"/>
        </w:rPr>
        <w:t>2</w:t>
      </w:r>
      <w:r>
        <w:rPr>
          <w:rFonts w:ascii="Calibri" w:hAnsi="Calibri" w:cs="Arial"/>
          <w:sz w:val="24"/>
        </w:rPr>
        <w:t>.</w:t>
      </w:r>
    </w:p>
    <w:p w14:paraId="6F710B24" w14:textId="77777777" w:rsidR="007A06C9" w:rsidRDefault="007A06C9">
      <w:pPr>
        <w:widowControl w:val="0"/>
        <w:jc w:val="right"/>
        <w:rPr>
          <w:rFonts w:ascii="Calibri" w:hAnsi="Calibri" w:cs="Arial"/>
          <w:sz w:val="24"/>
        </w:rPr>
      </w:pPr>
    </w:p>
    <w:p w14:paraId="5EC55C7D" w14:textId="77777777" w:rsidR="007A06C9" w:rsidRDefault="007A06C9">
      <w:pPr>
        <w:widowControl w:val="0"/>
        <w:jc w:val="right"/>
        <w:rPr>
          <w:rFonts w:ascii="Calibri" w:hAnsi="Calibri" w:cs="Arial"/>
          <w:sz w:val="24"/>
        </w:rPr>
      </w:pPr>
    </w:p>
    <w:p w14:paraId="5479FD5A" w14:textId="77777777" w:rsidR="007A06C9" w:rsidRDefault="007A06C9">
      <w:pPr>
        <w:widowControl w:val="0"/>
        <w:jc w:val="right"/>
        <w:rPr>
          <w:rFonts w:ascii="Calibri" w:hAnsi="Calibri" w:cs="Arial"/>
          <w:sz w:val="24"/>
        </w:rPr>
      </w:pPr>
    </w:p>
    <w:p w14:paraId="66F94CA5" w14:textId="77777777" w:rsidR="007A06C9" w:rsidRDefault="00550647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________________________________________________</w:t>
      </w:r>
    </w:p>
    <w:p w14:paraId="04FE45D0" w14:textId="77777777" w:rsidR="007A06C9" w:rsidRDefault="00550647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(assinatura do representante legal)</w:t>
      </w:r>
    </w:p>
    <w:p w14:paraId="29C8F74F" w14:textId="77777777" w:rsidR="007A06C9" w:rsidRDefault="007A06C9">
      <w:pPr>
        <w:widowControl w:val="0"/>
        <w:jc w:val="both"/>
        <w:rPr>
          <w:rFonts w:cs="Arial"/>
        </w:rPr>
      </w:pPr>
    </w:p>
    <w:p w14:paraId="1DC454C3" w14:textId="77777777" w:rsidR="007A06C9" w:rsidRDefault="007A06C9">
      <w:pPr>
        <w:widowControl w:val="0"/>
        <w:spacing w:before="120" w:after="120" w:line="360" w:lineRule="auto"/>
        <w:ind w:left="3969"/>
        <w:jc w:val="both"/>
      </w:pPr>
    </w:p>
    <w:sectPr w:rsidR="007A06C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418" w:left="1701" w:header="0" w:footer="7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BF689" w14:textId="77777777" w:rsidR="00C410C4" w:rsidRDefault="00550647">
      <w:r>
        <w:separator/>
      </w:r>
    </w:p>
  </w:endnote>
  <w:endnote w:type="continuationSeparator" w:id="0">
    <w:p w14:paraId="14F86BD9" w14:textId="77777777" w:rsidR="00C410C4" w:rsidRDefault="0055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Ecofont_Spranq_eco_Sans">
    <w:altName w:val="Malgun Gothic"/>
    <w:charset w:val="00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8E1D" w14:textId="77777777" w:rsidR="00D14E54" w:rsidRDefault="00D14E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B54D" w14:textId="4D9A1C4E" w:rsidR="008D0037" w:rsidRPr="005639C2" w:rsidRDefault="008D0037" w:rsidP="005D4644">
    <w:pPr>
      <w:jc w:val="both"/>
      <w:rPr>
        <w:rFonts w:ascii="Calibri" w:hAnsi="Calibri" w:cs="Calibri"/>
        <w:szCs w:val="20"/>
      </w:rPr>
    </w:pPr>
    <w:r w:rsidRPr="005639C2">
      <w:rPr>
        <w:rStyle w:val="Nmerodepgina"/>
        <w:rFonts w:ascii="Calibri" w:eastAsiaTheme="majorEastAsia" w:hAnsi="Calibri" w:cs="Calibri"/>
        <w:szCs w:val="20"/>
      </w:rPr>
      <w:t>___________________________________________________________________________________________</w:t>
    </w:r>
    <w:r w:rsidR="005D4644" w:rsidRPr="005D4644">
      <w:rPr>
        <w:rFonts w:ascii="Calibri" w:hAnsi="Calibri" w:cs="Calibri"/>
        <w:color w:val="000000"/>
        <w:sz w:val="16"/>
        <w:szCs w:val="16"/>
      </w:rPr>
      <w:t xml:space="preserve"> </w:t>
    </w:r>
    <w:r w:rsidR="005D4644" w:rsidRPr="00D73C80">
      <w:rPr>
        <w:rFonts w:ascii="Calibri" w:hAnsi="Calibri" w:cs="Calibri"/>
        <w:color w:val="000000"/>
        <w:sz w:val="16"/>
        <w:szCs w:val="16"/>
      </w:rPr>
      <w:t xml:space="preserve">Pregão (Eletrônico) SRRF10 nº </w:t>
    </w:r>
    <w:r w:rsidR="00D14E54">
      <w:rPr>
        <w:rFonts w:ascii="Calibri" w:hAnsi="Calibri" w:cs="Calibri"/>
        <w:color w:val="000000"/>
        <w:sz w:val="16"/>
        <w:szCs w:val="16"/>
      </w:rPr>
      <w:t>9</w:t>
    </w:r>
    <w:r w:rsidR="005D4644" w:rsidRPr="00D73C80">
      <w:rPr>
        <w:rFonts w:ascii="Calibri" w:hAnsi="Calibri" w:cs="Calibri"/>
        <w:color w:val="000000"/>
        <w:sz w:val="16"/>
        <w:szCs w:val="16"/>
      </w:rPr>
      <w:t>/202</w:t>
    </w:r>
    <w:r w:rsidR="005D4644">
      <w:rPr>
        <w:rFonts w:ascii="Calibri" w:hAnsi="Calibri" w:cs="Calibri"/>
        <w:color w:val="000000"/>
        <w:sz w:val="16"/>
        <w:szCs w:val="16"/>
      </w:rPr>
      <w:t>2</w:t>
    </w:r>
    <w:r w:rsidR="005D4644" w:rsidRPr="00D73C80">
      <w:rPr>
        <w:rFonts w:ascii="Calibri" w:hAnsi="Calibri" w:cs="Calibri"/>
        <w:color w:val="000000"/>
        <w:sz w:val="16"/>
        <w:szCs w:val="16"/>
      </w:rPr>
      <w:t xml:space="preserve"> – </w:t>
    </w:r>
    <w:r w:rsidR="005D4644" w:rsidRPr="00345D42">
      <w:rPr>
        <w:rFonts w:ascii="Calibri" w:hAnsi="Calibri" w:cs="Calibri"/>
        <w:sz w:val="16"/>
        <w:szCs w:val="16"/>
      </w:rPr>
      <w:t xml:space="preserve">Serviços continuados de: 1) transporte, descarga e coprocessamento e 2) transporte, descarga e disposição em aterro industrial, ambos de resíduos de mercadorias apreendidas e bens móveis                </w:t>
    </w:r>
    <w:r w:rsidR="005D4644">
      <w:rPr>
        <w:rFonts w:ascii="Calibri" w:hAnsi="Calibri" w:cs="Calibri"/>
        <w:sz w:val="16"/>
        <w:szCs w:val="16"/>
      </w:rPr>
      <w:t xml:space="preserve">  </w:t>
    </w:r>
    <w:r w:rsidR="005D4644" w:rsidRPr="00345D42">
      <w:rPr>
        <w:rFonts w:ascii="Calibri" w:hAnsi="Calibri" w:cs="Calibri"/>
        <w:sz w:val="16"/>
        <w:szCs w:val="16"/>
      </w:rPr>
      <w:t xml:space="preserve">      </w:t>
    </w:r>
    <w:r w:rsidR="005D4644">
      <w:rPr>
        <w:rFonts w:ascii="Calibri" w:hAnsi="Calibri" w:cs="Calibri"/>
        <w:sz w:val="16"/>
        <w:szCs w:val="16"/>
      </w:rPr>
      <w:t xml:space="preserve">          </w:t>
    </w:r>
    <w:r w:rsidR="005D4644" w:rsidRPr="00345D42">
      <w:rPr>
        <w:rFonts w:ascii="Calibri" w:hAnsi="Calibri" w:cs="Calibri"/>
        <w:sz w:val="16"/>
        <w:szCs w:val="16"/>
      </w:rPr>
      <w:t xml:space="preserve">                      Página </w:t>
    </w:r>
    <w:r w:rsidR="005D4644" w:rsidRPr="00345D42">
      <w:rPr>
        <w:rFonts w:ascii="Calibri" w:hAnsi="Calibri" w:cs="Calibri"/>
        <w:sz w:val="16"/>
        <w:szCs w:val="16"/>
      </w:rPr>
      <w:fldChar w:fldCharType="begin"/>
    </w:r>
    <w:r w:rsidR="005D4644" w:rsidRPr="00345D42">
      <w:rPr>
        <w:rFonts w:ascii="Calibri" w:hAnsi="Calibri" w:cs="Calibri"/>
        <w:sz w:val="16"/>
        <w:szCs w:val="16"/>
      </w:rPr>
      <w:instrText>PAGE</w:instrText>
    </w:r>
    <w:r w:rsidR="005D4644" w:rsidRPr="00345D42">
      <w:rPr>
        <w:rFonts w:ascii="Calibri" w:hAnsi="Calibri" w:cs="Calibri"/>
        <w:sz w:val="16"/>
        <w:szCs w:val="16"/>
      </w:rPr>
      <w:fldChar w:fldCharType="separate"/>
    </w:r>
    <w:r w:rsidR="005D4644">
      <w:rPr>
        <w:rFonts w:ascii="Calibri" w:hAnsi="Calibri" w:cs="Calibri"/>
        <w:sz w:val="16"/>
        <w:szCs w:val="16"/>
      </w:rPr>
      <w:t>2</w:t>
    </w:r>
    <w:r w:rsidR="005D4644" w:rsidRPr="00345D42">
      <w:rPr>
        <w:rFonts w:ascii="Calibri" w:hAnsi="Calibri" w:cs="Calibri"/>
        <w:sz w:val="16"/>
        <w:szCs w:val="16"/>
      </w:rPr>
      <w:fldChar w:fldCharType="end"/>
    </w:r>
    <w:r w:rsidR="005D4644" w:rsidRPr="00345D42">
      <w:rPr>
        <w:rFonts w:ascii="Calibri" w:hAnsi="Calibri" w:cs="Calibri"/>
        <w:sz w:val="16"/>
        <w:szCs w:val="16"/>
      </w:rPr>
      <w:t xml:space="preserve"> de </w:t>
    </w:r>
    <w:r w:rsidR="005D4644" w:rsidRPr="00345D42">
      <w:rPr>
        <w:rFonts w:ascii="Calibri" w:hAnsi="Calibri" w:cs="Calibri"/>
        <w:sz w:val="16"/>
        <w:szCs w:val="16"/>
      </w:rPr>
      <w:fldChar w:fldCharType="begin"/>
    </w:r>
    <w:r w:rsidR="005D4644" w:rsidRPr="00345D42">
      <w:rPr>
        <w:rFonts w:ascii="Calibri" w:hAnsi="Calibri" w:cs="Calibri"/>
        <w:sz w:val="16"/>
        <w:szCs w:val="16"/>
      </w:rPr>
      <w:instrText>NUMPAGES</w:instrText>
    </w:r>
    <w:r w:rsidR="005D4644" w:rsidRPr="00345D42">
      <w:rPr>
        <w:rFonts w:ascii="Calibri" w:hAnsi="Calibri" w:cs="Calibri"/>
        <w:sz w:val="16"/>
        <w:szCs w:val="16"/>
      </w:rPr>
      <w:fldChar w:fldCharType="separate"/>
    </w:r>
    <w:r w:rsidR="005D4644">
      <w:rPr>
        <w:rFonts w:ascii="Calibri" w:hAnsi="Calibri" w:cs="Calibri"/>
        <w:sz w:val="16"/>
        <w:szCs w:val="16"/>
      </w:rPr>
      <w:t>3</w:t>
    </w:r>
    <w:r w:rsidR="005D4644" w:rsidRPr="00345D42">
      <w:rPr>
        <w:rFonts w:ascii="Calibri" w:hAnsi="Calibri" w:cs="Calibri"/>
        <w:sz w:val="16"/>
        <w:szCs w:val="16"/>
      </w:rPr>
      <w:fldChar w:fldCharType="end"/>
    </w:r>
  </w:p>
  <w:p w14:paraId="757A8094" w14:textId="77777777" w:rsidR="007A06C9" w:rsidRDefault="007A06C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670B" w14:textId="77777777" w:rsidR="00D14E54" w:rsidRDefault="00D14E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6834" w14:textId="77777777" w:rsidR="00C410C4" w:rsidRDefault="00550647">
      <w:r>
        <w:separator/>
      </w:r>
    </w:p>
  </w:footnote>
  <w:footnote w:type="continuationSeparator" w:id="0">
    <w:p w14:paraId="249F3D1B" w14:textId="77777777" w:rsidR="00C410C4" w:rsidRDefault="0055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6450" w14:textId="77777777" w:rsidR="00D14E54" w:rsidRDefault="00D14E5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EDA7" w14:textId="77777777" w:rsidR="00D14E54" w:rsidRDefault="00D14E5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9A2A" w14:textId="77777777" w:rsidR="00D14E54" w:rsidRDefault="00D14E5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E3084"/>
    <w:multiLevelType w:val="multilevel"/>
    <w:tmpl w:val="0B2A9FAA"/>
    <w:lvl w:ilvl="0">
      <w:start w:val="1"/>
      <w:numFmt w:val="decimal"/>
      <w:pStyle w:val="Ttulo1"/>
      <w:lvlText w:val=" %1 "/>
      <w:lvlJc w:val="left"/>
      <w:pPr>
        <w:ind w:left="0" w:firstLine="0"/>
      </w:pPr>
    </w:lvl>
    <w:lvl w:ilvl="1">
      <w:start w:val="1"/>
      <w:numFmt w:val="decimal"/>
      <w:pStyle w:val="Ttulo2"/>
      <w:lvlText w:val=" %1.%2 "/>
      <w:lvlJc w:val="left"/>
      <w:pPr>
        <w:ind w:left="0" w:firstLine="0"/>
      </w:pPr>
    </w:lvl>
    <w:lvl w:ilvl="2">
      <w:start w:val="1"/>
      <w:numFmt w:val="decimal"/>
      <w:pStyle w:val="Ttulo3"/>
      <w:lvlText w:val=" %1.%2.%3 "/>
      <w:lvlJc w:val="left"/>
      <w:pPr>
        <w:ind w:left="0" w:firstLine="0"/>
      </w:pPr>
    </w:lvl>
    <w:lvl w:ilvl="3">
      <w:start w:val="1"/>
      <w:numFmt w:val="decimal"/>
      <w:pStyle w:val="Ttulo4"/>
      <w:lvlText w:val=" %1.%2.%3.%4 "/>
      <w:lvlJc w:val="left"/>
      <w:pPr>
        <w:ind w:left="0" w:firstLine="0"/>
      </w:pPr>
    </w:lvl>
    <w:lvl w:ilvl="4">
      <w:start w:val="1"/>
      <w:numFmt w:val="decimal"/>
      <w:pStyle w:val="Ttulo5"/>
      <w:lvlText w:val=" %1.%2.%3.%4.%5 "/>
      <w:lvlJc w:val="left"/>
      <w:pPr>
        <w:ind w:left="0" w:firstLine="0"/>
      </w:pPr>
    </w:lvl>
    <w:lvl w:ilvl="5">
      <w:start w:val="1"/>
      <w:numFmt w:val="decimal"/>
      <w:pStyle w:val="Ttulo6"/>
      <w:lvlText w:val=" %1.%2.%3.%4.%5.%6 "/>
      <w:lvlJc w:val="left"/>
      <w:pPr>
        <w:ind w:left="0" w:firstLine="0"/>
      </w:pPr>
    </w:lvl>
    <w:lvl w:ilvl="6">
      <w:start w:val="1"/>
      <w:numFmt w:val="decimal"/>
      <w:pStyle w:val="Ttulo7"/>
      <w:lvlText w:val=" %1.%2.%3.%4.%5.%6.%7 "/>
      <w:lvlJc w:val="left"/>
      <w:pPr>
        <w:ind w:left="0" w:firstLine="0"/>
      </w:pPr>
    </w:lvl>
    <w:lvl w:ilvl="7">
      <w:start w:val="1"/>
      <w:numFmt w:val="decimal"/>
      <w:pStyle w:val="Ttulo8"/>
      <w:lvlText w:val=" %1.%2.%3.%4.%5.%6.%7.%8 "/>
      <w:lvlJc w:val="left"/>
      <w:pPr>
        <w:ind w:left="0" w:firstLine="0"/>
      </w:pPr>
    </w:lvl>
    <w:lvl w:ilvl="8">
      <w:start w:val="1"/>
      <w:numFmt w:val="decimal"/>
      <w:pStyle w:val="Ttulo9"/>
      <w:lvlText w:val=" %1.%2.%3.%4.%5.%6.%7.%8.%9 "/>
      <w:lvlJc w:val="left"/>
      <w:pPr>
        <w:ind w:left="0" w:firstLine="0"/>
      </w:pPr>
    </w:lvl>
  </w:abstractNum>
  <w:num w:numId="1" w16cid:durableId="98023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4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C9"/>
    <w:rsid w:val="00550647"/>
    <w:rsid w:val="005D4644"/>
    <w:rsid w:val="007A06C9"/>
    <w:rsid w:val="008D0037"/>
    <w:rsid w:val="00C410C4"/>
    <w:rsid w:val="00D14E54"/>
    <w:rsid w:val="00D7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EDD75"/>
  <w15:docId w15:val="{5827DB4E-6D62-41D5-BC92-B0A96AA5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numPr>
        <w:numId w:val="1"/>
      </w:numPr>
      <w:snapToGrid w:val="0"/>
      <w:spacing w:before="227" w:after="227"/>
      <w:jc w:val="both"/>
      <w:outlineLvl w:val="0"/>
    </w:pPr>
    <w:rPr>
      <w:rFonts w:ascii="Calibri" w:eastAsiaTheme="majorEastAsia" w:hAnsi="Calibri" w:cstheme="majorBidi"/>
      <w:b/>
      <w:bCs/>
      <w:color w:val="000000"/>
      <w:sz w:val="24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numPr>
        <w:ilvl w:val="1"/>
        <w:numId w:val="1"/>
      </w:numPr>
      <w:suppressLineNumbers/>
      <w:spacing w:after="113"/>
      <w:ind w:right="-1"/>
      <w:jc w:val="both"/>
      <w:outlineLvl w:val="1"/>
    </w:pPr>
    <w:rPr>
      <w:rFonts w:ascii="Calibri" w:hAnsi="Calibri" w:cs="Times New Roman"/>
      <w:color w:val="000000"/>
      <w:sz w:val="24"/>
      <w:szCs w:val="20"/>
    </w:rPr>
  </w:style>
  <w:style w:type="paragraph" w:styleId="Ttulo3">
    <w:name w:val="heading 3"/>
    <w:basedOn w:val="Ttulo"/>
    <w:qFormat/>
    <w:pPr>
      <w:numPr>
        <w:ilvl w:val="2"/>
        <w:numId w:val="1"/>
      </w:numPr>
      <w:suppressLineNumbers/>
      <w:snapToGrid w:val="0"/>
      <w:spacing w:before="0" w:after="113"/>
      <w:jc w:val="both"/>
      <w:outlineLvl w:val="2"/>
    </w:pPr>
    <w:rPr>
      <w:rFonts w:ascii="Calibri" w:hAnsi="Calibri"/>
      <w:color w:val="000000"/>
      <w:sz w:val="24"/>
    </w:rPr>
  </w:style>
  <w:style w:type="paragraph" w:styleId="Ttulo4">
    <w:name w:val="heading 4"/>
    <w:basedOn w:val="Ttulo"/>
    <w:qFormat/>
    <w:pPr>
      <w:numPr>
        <w:ilvl w:val="3"/>
        <w:numId w:val="1"/>
      </w:numPr>
      <w:suppressLineNumbers/>
      <w:spacing w:before="0" w:after="113"/>
      <w:jc w:val="both"/>
      <w:outlineLvl w:val="3"/>
    </w:pPr>
    <w:rPr>
      <w:rFonts w:ascii="Calibri" w:hAnsi="Calibri"/>
      <w:color w:val="000000"/>
      <w:sz w:val="24"/>
    </w:rPr>
  </w:style>
  <w:style w:type="paragraph" w:styleId="Ttulo5">
    <w:name w:val="heading 5"/>
    <w:basedOn w:val="Ttulo"/>
    <w:qFormat/>
    <w:pPr>
      <w:numPr>
        <w:ilvl w:val="4"/>
        <w:numId w:val="1"/>
      </w:numPr>
      <w:spacing w:before="0" w:after="113"/>
      <w:jc w:val="both"/>
      <w:outlineLvl w:val="4"/>
    </w:pPr>
    <w:rPr>
      <w:rFonts w:ascii="Calibri" w:hAnsi="Calibri"/>
      <w:color w:val="000000"/>
      <w:sz w:val="24"/>
    </w:rPr>
  </w:style>
  <w:style w:type="paragraph" w:styleId="Ttulo6">
    <w:name w:val="heading 6"/>
    <w:basedOn w:val="Ttulo"/>
    <w:qFormat/>
    <w:pPr>
      <w:numPr>
        <w:ilvl w:val="5"/>
        <w:numId w:val="1"/>
      </w:numPr>
      <w:outlineLvl w:val="5"/>
    </w:pPr>
  </w:style>
  <w:style w:type="paragraph" w:styleId="Ttulo7">
    <w:name w:val="heading 7"/>
    <w:basedOn w:val="Ttulo"/>
    <w:qFormat/>
    <w:pPr>
      <w:numPr>
        <w:ilvl w:val="6"/>
        <w:numId w:val="1"/>
      </w:numPr>
      <w:outlineLvl w:val="6"/>
    </w:pPr>
  </w:style>
  <w:style w:type="paragraph" w:styleId="Ttulo8">
    <w:name w:val="heading 8"/>
    <w:basedOn w:val="Ttulo"/>
    <w:qFormat/>
    <w:pPr>
      <w:numPr>
        <w:ilvl w:val="7"/>
        <w:numId w:val="1"/>
      </w:numPr>
      <w:outlineLvl w:val="7"/>
    </w:pPr>
  </w:style>
  <w:style w:type="paragraph" w:styleId="Ttulo9">
    <w:name w:val="heading 9"/>
    <w:basedOn w:val="Ttulo"/>
    <w:qFormat/>
    <w:pPr>
      <w:numPr>
        <w:ilvl w:val="8"/>
        <w:numId w:val="1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rFonts w:eastAsia="Arial Unicode MS"/>
    </w:rPr>
  </w:style>
  <w:style w:type="character" w:customStyle="1" w:styleId="ListLabel2">
    <w:name w:val="ListLabel 2"/>
    <w:qFormat/>
    <w:rPr>
      <w:rFonts w:eastAsia="Arial Unicode MS"/>
    </w:rPr>
  </w:style>
  <w:style w:type="character" w:customStyle="1" w:styleId="ListLabel3">
    <w:name w:val="ListLabel 3"/>
    <w:qFormat/>
    <w:rPr>
      <w:rFonts w:eastAsia="Arial Unicode MS"/>
    </w:rPr>
  </w:style>
  <w:style w:type="character" w:customStyle="1" w:styleId="ListLabel4">
    <w:name w:val="ListLabel 4"/>
    <w:qFormat/>
    <w:rPr>
      <w:rFonts w:eastAsia="Arial Unicode MS"/>
    </w:rPr>
  </w:style>
  <w:style w:type="character" w:customStyle="1" w:styleId="ListLabel5">
    <w:name w:val="ListLabel 5"/>
    <w:qFormat/>
    <w:rPr>
      <w:rFonts w:eastAsia="Arial Unicode MS"/>
    </w:rPr>
  </w:style>
  <w:style w:type="character" w:customStyle="1" w:styleId="ListLabel6">
    <w:name w:val="ListLabel 6"/>
    <w:qFormat/>
    <w:rPr>
      <w:rFonts w:eastAsia="Arial Unicode MS"/>
    </w:rPr>
  </w:style>
  <w:style w:type="character" w:customStyle="1" w:styleId="ListLabel7">
    <w:name w:val="ListLabel 7"/>
    <w:qFormat/>
    <w:rPr>
      <w:rFonts w:eastAsia="Arial Unicode MS"/>
    </w:rPr>
  </w:style>
  <w:style w:type="character" w:customStyle="1" w:styleId="ListLabel8">
    <w:name w:val="ListLabel 8"/>
    <w:qFormat/>
    <w:rPr>
      <w:rFonts w:eastAsia="Arial Unicode MS"/>
    </w:rPr>
  </w:style>
  <w:style w:type="character" w:customStyle="1" w:styleId="ListLabel9">
    <w:name w:val="ListLabel 9"/>
    <w:qFormat/>
    <w:rPr>
      <w:rFonts w:eastAsia="Arial Unicode MS"/>
    </w:rPr>
  </w:style>
  <w:style w:type="character" w:customStyle="1" w:styleId="ListLabel10">
    <w:name w:val="ListLabel 10"/>
    <w:qFormat/>
    <w:rPr>
      <w:rFonts w:cs="Arial"/>
      <w:i/>
      <w:color w:val="FF0000"/>
    </w:rPr>
  </w:style>
  <w:style w:type="character" w:customStyle="1" w:styleId="ListLabel11">
    <w:name w:val="ListLabel 11"/>
    <w:qFormat/>
    <w:rPr>
      <w:rFonts w:cs="Arial"/>
      <w:i/>
      <w:color w:val="FF0000"/>
    </w:rPr>
  </w:style>
  <w:style w:type="character" w:customStyle="1" w:styleId="ListLabel12">
    <w:name w:val="ListLabel 12"/>
    <w:qFormat/>
    <w:rPr>
      <w:rFonts w:cs="Arial"/>
      <w:i/>
      <w:color w:val="FF0000"/>
    </w:rPr>
  </w:style>
  <w:style w:type="character" w:customStyle="1" w:styleId="ListLabel13">
    <w:name w:val="ListLabel 13"/>
    <w:qFormat/>
    <w:rPr>
      <w:rFonts w:cs="Arial"/>
      <w:i/>
      <w:color w:val="FF0000"/>
    </w:rPr>
  </w:style>
  <w:style w:type="character" w:customStyle="1" w:styleId="ListLabel14">
    <w:name w:val="ListLabel 14"/>
    <w:qFormat/>
    <w:rPr>
      <w:rFonts w:cs="Arial"/>
      <w:i/>
      <w:color w:val="FF0000"/>
    </w:rPr>
  </w:style>
  <w:style w:type="character" w:customStyle="1" w:styleId="ListLabel15">
    <w:name w:val="ListLabel 15"/>
    <w:qFormat/>
    <w:rPr>
      <w:rFonts w:cs="Arial"/>
      <w:i/>
      <w:color w:val="FF0000"/>
    </w:rPr>
  </w:style>
  <w:style w:type="character" w:customStyle="1" w:styleId="ListLabel16">
    <w:name w:val="ListLabel 16"/>
    <w:qFormat/>
    <w:rPr>
      <w:rFonts w:cs="Arial"/>
      <w:i/>
      <w:color w:val="FF0000"/>
    </w:rPr>
  </w:style>
  <w:style w:type="character" w:customStyle="1" w:styleId="ListLabel17">
    <w:name w:val="ListLabel 17"/>
    <w:qFormat/>
    <w:rPr>
      <w:rFonts w:cs="Arial"/>
      <w:i/>
      <w:color w:val="FF0000"/>
    </w:rPr>
  </w:style>
  <w:style w:type="character" w:customStyle="1" w:styleId="ListLabel18">
    <w:name w:val="ListLabel 18"/>
    <w:qFormat/>
    <w:rPr>
      <w:rFonts w:cs="Arial"/>
      <w:i/>
      <w:color w:val="FF0000"/>
    </w:rPr>
  </w:style>
  <w:style w:type="character" w:customStyle="1" w:styleId="ListLabel19">
    <w:name w:val="ListLabel 19"/>
    <w:qFormat/>
    <w:rPr>
      <w:color w:val="0000FF"/>
    </w:rPr>
  </w:style>
  <w:style w:type="character" w:customStyle="1" w:styleId="ListLabel20">
    <w:name w:val="ListLabel 20"/>
    <w:qFormat/>
    <w:rPr>
      <w:color w:val="0000FF"/>
    </w:rPr>
  </w:style>
  <w:style w:type="character" w:customStyle="1" w:styleId="ListLabel21">
    <w:name w:val="ListLabel 21"/>
    <w:qFormat/>
    <w:rPr>
      <w:color w:val="0000FF"/>
    </w:rPr>
  </w:style>
  <w:style w:type="character" w:customStyle="1" w:styleId="ListLabel22">
    <w:name w:val="ListLabel 22"/>
    <w:qFormat/>
    <w:rPr>
      <w:color w:val="0000FF"/>
    </w:rPr>
  </w:style>
  <w:style w:type="character" w:customStyle="1" w:styleId="ListLabel23">
    <w:name w:val="ListLabel 23"/>
    <w:qFormat/>
    <w:rPr>
      <w:color w:val="0000FF"/>
    </w:rPr>
  </w:style>
  <w:style w:type="character" w:customStyle="1" w:styleId="ListLabel24">
    <w:name w:val="ListLabel 24"/>
    <w:qFormat/>
    <w:rPr>
      <w:color w:val="0000FF"/>
    </w:rPr>
  </w:style>
  <w:style w:type="character" w:customStyle="1" w:styleId="ListLabel25">
    <w:name w:val="ListLabel 25"/>
    <w:qFormat/>
    <w:rPr>
      <w:color w:val="0000FF"/>
    </w:rPr>
  </w:style>
  <w:style w:type="character" w:customStyle="1" w:styleId="ListLabel26">
    <w:name w:val="ListLabel 26"/>
    <w:qFormat/>
    <w:rPr>
      <w:color w:val="0000FF"/>
    </w:rPr>
  </w:style>
  <w:style w:type="character" w:customStyle="1" w:styleId="ListLabel27">
    <w:name w:val="ListLabel 27"/>
    <w:qFormat/>
    <w:rPr>
      <w:color w:val="0000FF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/>
      <w:i w:val="0"/>
    </w:rPr>
  </w:style>
  <w:style w:type="character" w:customStyle="1" w:styleId="ListLabel38">
    <w:name w:val="ListLabel 38"/>
    <w:qFormat/>
    <w:rPr>
      <w:b/>
      <w:i w:val="0"/>
      <w:color w:val="00000A"/>
    </w:rPr>
  </w:style>
  <w:style w:type="character" w:customStyle="1" w:styleId="ListLabel39">
    <w:name w:val="ListLabel 39"/>
    <w:qFormat/>
    <w:rPr>
      <w:b w:val="0"/>
      <w:i w:val="0"/>
    </w:rPr>
  </w:style>
  <w:style w:type="character" w:customStyle="1" w:styleId="ListLabel40">
    <w:name w:val="ListLabel 40"/>
    <w:qFormat/>
    <w:rPr>
      <w:b/>
      <w:i w:val="0"/>
    </w:rPr>
  </w:style>
  <w:style w:type="character" w:customStyle="1" w:styleId="ListLabel41">
    <w:name w:val="ListLabel 41"/>
    <w:qFormat/>
    <w:rPr>
      <w:b/>
      <w:i w:val="0"/>
    </w:rPr>
  </w:style>
  <w:style w:type="character" w:customStyle="1" w:styleId="ListLabel42">
    <w:name w:val="ListLabel 42"/>
    <w:qFormat/>
    <w:rPr>
      <w:b/>
      <w:i w:val="0"/>
    </w:rPr>
  </w:style>
  <w:style w:type="character" w:customStyle="1" w:styleId="ListLabel43">
    <w:name w:val="ListLabel 43"/>
    <w:qFormat/>
    <w:rPr>
      <w:b/>
      <w:i w:val="0"/>
      <w:color w:val="00000A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b/>
      <w:i w:val="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i w:val="0"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rFonts w:cs="Arial"/>
    </w:rPr>
  </w:style>
  <w:style w:type="character" w:customStyle="1" w:styleId="ListLabel50">
    <w:name w:val="ListLabel 50"/>
    <w:qFormat/>
    <w:rPr>
      <w:rFonts w:cs="Arial"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rFonts w:cs="Arial"/>
    </w:rPr>
  </w:style>
  <w:style w:type="character" w:customStyle="1" w:styleId="ListLabel53">
    <w:name w:val="ListLabel 53"/>
    <w:qFormat/>
    <w:rPr>
      <w:rFonts w:cs="Arial"/>
    </w:rPr>
  </w:style>
  <w:style w:type="character" w:customStyle="1" w:styleId="ListLabel54">
    <w:name w:val="ListLabel 54"/>
    <w:qFormat/>
    <w:rPr>
      <w:rFonts w:cs="Arial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b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b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b/>
      <w:i w:val="0"/>
    </w:rPr>
  </w:style>
  <w:style w:type="character" w:customStyle="1" w:styleId="ListLabel66">
    <w:name w:val="ListLabel 66"/>
    <w:qFormat/>
    <w:rPr>
      <w:b w:val="0"/>
      <w:i w:val="0"/>
      <w:color w:val="00000A"/>
    </w:rPr>
  </w:style>
  <w:style w:type="character" w:customStyle="1" w:styleId="ListLabel67">
    <w:name w:val="ListLabel 67"/>
    <w:qFormat/>
    <w:rPr>
      <w:b w:val="0"/>
      <w:i w:val="0"/>
    </w:rPr>
  </w:style>
  <w:style w:type="character" w:customStyle="1" w:styleId="ListLabel68">
    <w:name w:val="ListLabel 68"/>
    <w:qFormat/>
    <w:rPr>
      <w:b/>
      <w:i w:val="0"/>
    </w:rPr>
  </w:style>
  <w:style w:type="character" w:customStyle="1" w:styleId="ListLabel69">
    <w:name w:val="ListLabel 69"/>
    <w:qFormat/>
    <w:rPr>
      <w:b/>
      <w:i w:val="0"/>
    </w:rPr>
  </w:style>
  <w:style w:type="character" w:customStyle="1" w:styleId="ListLabel70">
    <w:name w:val="ListLabel 70"/>
    <w:qFormat/>
    <w:rPr>
      <w:b/>
      <w:i w:val="0"/>
    </w:rPr>
  </w:style>
  <w:style w:type="character" w:customStyle="1" w:styleId="ListLabel71">
    <w:name w:val="ListLabel 71"/>
    <w:qFormat/>
    <w:rPr>
      <w:b w:val="0"/>
      <w:i w:val="0"/>
      <w:color w:val="00000A"/>
    </w:rPr>
  </w:style>
  <w:style w:type="character" w:customStyle="1" w:styleId="ListLabel72">
    <w:name w:val="ListLabel 72"/>
    <w:qFormat/>
    <w:rPr>
      <w:b w:val="0"/>
      <w:i w:val="0"/>
    </w:rPr>
  </w:style>
  <w:style w:type="character" w:customStyle="1" w:styleId="ListLabel73">
    <w:name w:val="ListLabel 73"/>
    <w:qFormat/>
    <w:rPr>
      <w:b/>
      <w:i w:val="0"/>
    </w:rPr>
  </w:style>
  <w:style w:type="character" w:customStyle="1" w:styleId="ListLabel74">
    <w:name w:val="ListLabel 74"/>
    <w:qFormat/>
    <w:rPr>
      <w:b/>
      <w:i w:val="0"/>
    </w:rPr>
  </w:style>
  <w:style w:type="character" w:customStyle="1" w:styleId="ListLabel75">
    <w:name w:val="ListLabel 75"/>
    <w:qFormat/>
    <w:rPr>
      <w:b/>
      <w:i w:val="0"/>
    </w:rPr>
  </w:style>
  <w:style w:type="character" w:customStyle="1" w:styleId="ListLabel76">
    <w:name w:val="ListLabel 76"/>
    <w:qFormat/>
    <w:rPr>
      <w:b w:val="0"/>
      <w:i w:val="0"/>
      <w:color w:val="00000A"/>
    </w:rPr>
  </w:style>
  <w:style w:type="character" w:customStyle="1" w:styleId="ListLabel77">
    <w:name w:val="ListLabel 77"/>
    <w:qFormat/>
    <w:rPr>
      <w:b w:val="0"/>
      <w:i w:val="0"/>
    </w:rPr>
  </w:style>
  <w:style w:type="character" w:customStyle="1" w:styleId="ListLabel78">
    <w:name w:val="ListLabel 78"/>
    <w:qFormat/>
    <w:rPr>
      <w:b/>
      <w:i w:val="0"/>
    </w:rPr>
  </w:style>
  <w:style w:type="character" w:customStyle="1" w:styleId="ListLabel79">
    <w:name w:val="ListLabel 79"/>
    <w:qFormat/>
    <w:rPr>
      <w:b/>
      <w:i w:val="0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</w:rPr>
  </w:style>
  <w:style w:type="character" w:customStyle="1" w:styleId="ListLabel90">
    <w:name w:val="ListLabel 90"/>
    <w:qFormat/>
    <w:rPr>
      <w:rFonts w:cs="Arial"/>
      <w:b w:val="0"/>
      <w:i w:val="0"/>
      <w:color w:val="00000A"/>
      <w:sz w:val="20"/>
      <w:szCs w:val="20"/>
    </w:rPr>
  </w:style>
  <w:style w:type="character" w:customStyle="1" w:styleId="ListLabel91">
    <w:name w:val="ListLabel 91"/>
    <w:qFormat/>
    <w:rPr>
      <w:b w:val="0"/>
      <w:i w:val="0"/>
    </w:rPr>
  </w:style>
  <w:style w:type="character" w:customStyle="1" w:styleId="ListLabel92">
    <w:name w:val="ListLabel 92"/>
    <w:qFormat/>
    <w:rPr>
      <w:b/>
      <w:i w:val="0"/>
    </w:rPr>
  </w:style>
  <w:style w:type="character" w:customStyle="1" w:styleId="ListLabel93">
    <w:name w:val="ListLabel 93"/>
    <w:qFormat/>
    <w:rPr>
      <w:b/>
      <w:i w:val="0"/>
    </w:rPr>
  </w:style>
  <w:style w:type="character" w:customStyle="1" w:styleId="ListLabel94">
    <w:name w:val="ListLabel 94"/>
    <w:qFormat/>
    <w:rPr>
      <w:b/>
      <w:i w:val="0"/>
    </w:rPr>
  </w:style>
  <w:style w:type="character" w:customStyle="1" w:styleId="ListLabel95">
    <w:name w:val="ListLabel 95"/>
    <w:qFormat/>
    <w:rPr>
      <w:b w:val="0"/>
      <w:i w:val="0"/>
      <w:color w:val="00000A"/>
    </w:rPr>
  </w:style>
  <w:style w:type="character" w:customStyle="1" w:styleId="ListLabel96">
    <w:name w:val="ListLabel 96"/>
    <w:qFormat/>
    <w:rPr>
      <w:b w:val="0"/>
      <w:i w:val="0"/>
    </w:rPr>
  </w:style>
  <w:style w:type="character" w:customStyle="1" w:styleId="ListLabel97">
    <w:name w:val="ListLabel 97"/>
    <w:qFormat/>
    <w:rPr>
      <w:b/>
      <w:i w:val="0"/>
    </w:rPr>
  </w:style>
  <w:style w:type="character" w:customStyle="1" w:styleId="ListLabel98">
    <w:name w:val="ListLabel 98"/>
    <w:qFormat/>
    <w:rPr>
      <w:b/>
      <w:i w:val="0"/>
    </w:rPr>
  </w:style>
  <w:style w:type="character" w:customStyle="1" w:styleId="Semttulo1">
    <w:name w:val="Sem título1"/>
    <w:basedOn w:val="ncoradanotadefim"/>
    <w:qFormat/>
    <w:rPr>
      <w:rFonts w:ascii="Calibri" w:hAnsi="Calibri"/>
      <w:b/>
      <w:sz w:val="24"/>
      <w:vertAlign w:val="superscript"/>
    </w:rPr>
  </w:style>
  <w:style w:type="character" w:customStyle="1" w:styleId="ncoradanotadefim">
    <w:name w:val="Âncora da nota de fim"/>
    <w:rPr>
      <w:rFonts w:ascii="Calibri" w:hAnsi="Calibri"/>
      <w:sz w:val="24"/>
      <w:vertAlign w:val="superscript"/>
    </w:rPr>
  </w:style>
  <w:style w:type="character" w:customStyle="1" w:styleId="Smbolosdenumerao">
    <w:name w:val="Símbolos de numeração"/>
    <w:qFormat/>
  </w:style>
  <w:style w:type="character" w:customStyle="1" w:styleId="Semttulo2">
    <w:name w:val="Sem título2"/>
    <w:basedOn w:val="ListLabel94"/>
    <w:qFormat/>
    <w:rPr>
      <w:rFonts w:ascii="Calibri" w:hAnsi="Calibri"/>
      <w:b w:val="0"/>
      <w:i w:val="0"/>
      <w:sz w:val="24"/>
    </w:rPr>
  </w:style>
  <w:style w:type="character" w:customStyle="1" w:styleId="WW8Num1z0">
    <w:name w:val="WW8Num1z0"/>
    <w:qFormat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qFormat/>
    <w:rPr>
      <w:rFonts w:ascii="Times New Roman" w:hAnsi="Times New Roman" w:cs="Times New Roman"/>
      <w:b w:val="0"/>
      <w:bCs/>
      <w:i w:val="0"/>
      <w:color w:val="00000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i w:val="0"/>
    </w:rPr>
  </w:style>
  <w:style w:type="character" w:customStyle="1" w:styleId="WW8Num1z5">
    <w:name w:val="WW8Num1z5"/>
    <w:qFormat/>
    <w:rPr>
      <w:rFonts w:cs="Times New Roman"/>
    </w:rPr>
  </w:style>
  <w:style w:type="character" w:customStyle="1" w:styleId="ListLabel99">
    <w:name w:val="ListLabel 99"/>
    <w:qFormat/>
    <w:rPr>
      <w:b/>
      <w:i w:val="0"/>
    </w:rPr>
  </w:style>
  <w:style w:type="character" w:customStyle="1" w:styleId="ListLabel100">
    <w:name w:val="ListLabel 100"/>
    <w:qFormat/>
    <w:rPr>
      <w:b/>
      <w:i w:val="0"/>
      <w:color w:val="00000A"/>
    </w:rPr>
  </w:style>
  <w:style w:type="character" w:customStyle="1" w:styleId="ListLabel101">
    <w:name w:val="ListLabel 101"/>
    <w:qFormat/>
    <w:rPr>
      <w:b w:val="0"/>
      <w:i w:val="0"/>
    </w:rPr>
  </w:style>
  <w:style w:type="character" w:customStyle="1" w:styleId="ListLabel102">
    <w:name w:val="ListLabel 102"/>
    <w:qFormat/>
    <w:rPr>
      <w:b/>
      <w:i w:val="0"/>
    </w:rPr>
  </w:style>
  <w:style w:type="character" w:customStyle="1" w:styleId="ListLabel103">
    <w:name w:val="ListLabel 103"/>
    <w:qFormat/>
    <w:rPr>
      <w:b/>
      <w:i w:val="0"/>
    </w:rPr>
  </w:style>
  <w:style w:type="character" w:customStyle="1" w:styleId="ListLabel104">
    <w:name w:val="ListLabel 104"/>
    <w:qFormat/>
    <w:rPr>
      <w:b/>
      <w:i w:val="0"/>
    </w:rPr>
  </w:style>
  <w:style w:type="character" w:customStyle="1" w:styleId="ListLabel105">
    <w:name w:val="ListLabel 105"/>
    <w:qFormat/>
    <w:rPr>
      <w:b/>
      <w:i w:val="0"/>
      <w:color w:val="00000A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/>
      <w:i w:val="0"/>
    </w:rPr>
  </w:style>
  <w:style w:type="character" w:customStyle="1" w:styleId="ListLabel108">
    <w:name w:val="ListLabel 108"/>
    <w:qFormat/>
    <w:rPr>
      <w:b/>
      <w:i w:val="0"/>
    </w:rPr>
  </w:style>
  <w:style w:type="character" w:customStyle="1" w:styleId="ListLabel109">
    <w:name w:val="ListLabel 109"/>
    <w:qFormat/>
    <w:rPr>
      <w:b/>
      <w:i w:val="0"/>
    </w:rPr>
  </w:style>
  <w:style w:type="character" w:customStyle="1" w:styleId="ListLabel110">
    <w:name w:val="ListLabel 110"/>
    <w:qFormat/>
    <w:rPr>
      <w:b/>
      <w:i w:val="0"/>
      <w:color w:val="00000A"/>
    </w:rPr>
  </w:style>
  <w:style w:type="character" w:customStyle="1" w:styleId="ListLabel111">
    <w:name w:val="ListLabel 111"/>
    <w:qFormat/>
    <w:rPr>
      <w:b w:val="0"/>
      <w:i w:val="0"/>
    </w:rPr>
  </w:style>
  <w:style w:type="character" w:customStyle="1" w:styleId="ListLabel112">
    <w:name w:val="ListLabel 112"/>
    <w:qFormat/>
    <w:rPr>
      <w:b/>
      <w:i w:val="0"/>
    </w:rPr>
  </w:style>
  <w:style w:type="character" w:customStyle="1" w:styleId="ListLabel113">
    <w:name w:val="ListLabel 113"/>
    <w:qFormat/>
    <w:rPr>
      <w:b/>
      <w:i w:val="0"/>
    </w:rPr>
  </w:style>
  <w:style w:type="character" w:customStyle="1" w:styleId="ListLabel114">
    <w:name w:val="ListLabel 114"/>
    <w:qFormat/>
    <w:rPr>
      <w:b/>
      <w:i w:val="0"/>
    </w:rPr>
  </w:style>
  <w:style w:type="character" w:customStyle="1" w:styleId="ListLabel115">
    <w:name w:val="ListLabel 115"/>
    <w:qFormat/>
    <w:rPr>
      <w:b/>
      <w:i w:val="0"/>
      <w:color w:val="00000A"/>
    </w:rPr>
  </w:style>
  <w:style w:type="character" w:customStyle="1" w:styleId="ListLabel116">
    <w:name w:val="ListLabel 116"/>
    <w:qFormat/>
    <w:rPr>
      <w:b w:val="0"/>
      <w:i w:val="0"/>
    </w:rPr>
  </w:style>
  <w:style w:type="character" w:customStyle="1" w:styleId="ListLabel117">
    <w:name w:val="ListLabel 117"/>
    <w:qFormat/>
    <w:rPr>
      <w:b/>
      <w:i w:val="0"/>
    </w:rPr>
  </w:style>
  <w:style w:type="character" w:customStyle="1" w:styleId="ListLabel118">
    <w:name w:val="ListLabel 118"/>
    <w:qFormat/>
    <w:rPr>
      <w:b/>
      <w:i w:val="0"/>
    </w:rPr>
  </w:style>
  <w:style w:type="character" w:customStyle="1" w:styleId="ListLabel119">
    <w:name w:val="ListLabel 119"/>
    <w:qFormat/>
    <w:rPr>
      <w:b/>
      <w:i w:val="0"/>
    </w:rPr>
  </w:style>
  <w:style w:type="character" w:customStyle="1" w:styleId="ListLabel120">
    <w:name w:val="ListLabel 120"/>
    <w:qFormat/>
    <w:rPr>
      <w:b/>
      <w:i w:val="0"/>
      <w:color w:val="00000A"/>
    </w:rPr>
  </w:style>
  <w:style w:type="character" w:customStyle="1" w:styleId="ListLabel121">
    <w:name w:val="ListLabel 121"/>
    <w:qFormat/>
    <w:rPr>
      <w:b w:val="0"/>
      <w:i w:val="0"/>
    </w:rPr>
  </w:style>
  <w:style w:type="character" w:customStyle="1" w:styleId="ListLabel122">
    <w:name w:val="ListLabel 122"/>
    <w:qFormat/>
    <w:rPr>
      <w:b/>
      <w:i w:val="0"/>
    </w:rPr>
  </w:style>
  <w:style w:type="character" w:customStyle="1" w:styleId="ListLabel123">
    <w:name w:val="ListLabel 123"/>
    <w:qFormat/>
    <w:rPr>
      <w:b/>
      <w:i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0"/>
      </w:numPr>
      <w:tabs>
        <w:tab w:val="left" w:pos="567"/>
      </w:tabs>
      <w:spacing w:before="240" w:after="0"/>
    </w:pPr>
    <w:rPr>
      <w:rFonts w:ascii="Arial" w:hAnsi="Arial" w:cs="Times New Roman"/>
      <w:color w:val="00000A"/>
      <w:sz w:val="20"/>
      <w:szCs w:val="20"/>
    </w:rPr>
  </w:style>
  <w:style w:type="paragraph" w:customStyle="1" w:styleId="Nivel1">
    <w:name w:val="Nivel1"/>
    <w:basedOn w:val="Ttulo1"/>
    <w:qFormat/>
    <w:rsid w:val="005E62AD"/>
    <w:pPr>
      <w:numPr>
        <w:numId w:val="0"/>
      </w:numPr>
      <w:spacing w:line="276" w:lineRule="auto"/>
      <w:ind w:left="357" w:hanging="357"/>
    </w:pPr>
    <w:rPr>
      <w:rFonts w:ascii="Arial" w:hAnsi="Arial" w:cs="Times New Roman"/>
      <w:bCs w:val="0"/>
      <w:sz w:val="20"/>
      <w:szCs w:val="20"/>
    </w:rPr>
  </w:style>
  <w:style w:type="paragraph" w:styleId="Reviso">
    <w:name w:val="Revision"/>
    <w:uiPriority w:val="99"/>
    <w:semiHidden/>
    <w:qFormat/>
    <w:rsid w:val="00DF10DA"/>
    <w:rPr>
      <w:rFonts w:ascii="Arial" w:hAnsi="Arial" w:cs="Tahoma"/>
      <w:color w:val="00000A"/>
      <w:szCs w:val="24"/>
    </w:rPr>
  </w:style>
  <w:style w:type="paragraph" w:customStyle="1" w:styleId="SalisTituloGeralArial14">
    <w:name w:val="SalisTituloGeralArial14"/>
    <w:basedOn w:val="Normal"/>
    <w:qFormat/>
    <w:pPr>
      <w:widowControl w:val="0"/>
      <w:suppressAutoHyphens/>
      <w:jc w:val="center"/>
    </w:pPr>
    <w:rPr>
      <w:rFonts w:cs="Arial"/>
      <w:b/>
      <w:sz w:val="28"/>
      <w:szCs w:val="20"/>
      <w:lang w:eastAsia="zh-CN"/>
    </w:rPr>
  </w:style>
  <w:style w:type="paragraph" w:customStyle="1" w:styleId="Ttulo10">
    <w:name w:val="Título 10"/>
    <w:basedOn w:val="Ttulo"/>
    <w:qFormat/>
    <w:pPr>
      <w:outlineLvl w:val="8"/>
    </w:pPr>
  </w:style>
  <w:style w:type="paragraph" w:customStyle="1" w:styleId="Contedodatabela">
    <w:name w:val="Conteúdo da tabela"/>
    <w:basedOn w:val="Normal"/>
    <w:qFormat/>
  </w:style>
  <w:style w:type="numbering" w:customStyle="1" w:styleId="WW8Num1">
    <w:name w:val="WW8Num1"/>
    <w:qFormat/>
  </w:style>
  <w:style w:type="character" w:styleId="Nmerodepgina">
    <w:name w:val="page number"/>
    <w:basedOn w:val="Fontepargpadro"/>
    <w:rsid w:val="008D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9687F-1499-4CB3-8C95-03E857961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E1471B-2E1E-4615-9F8A-25AA85545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608F0-4AE6-4ADD-AB7A-2B730A713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B39D1-AAD7-4805-A21A-566AE029C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381</Words>
  <Characters>2063</Characters>
  <Application>Microsoft Office Word</Application>
  <DocSecurity>0</DocSecurity>
  <Lines>17</Lines>
  <Paragraphs>4</Paragraphs>
  <ScaleCrop>false</ScaleCrop>
  <Company>EDUARDO DOTTI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Aline Pereira Denardin</cp:lastModifiedBy>
  <cp:revision>14</cp:revision>
  <cp:lastPrinted>2017-09-20T20:17:00Z</cp:lastPrinted>
  <dcterms:created xsi:type="dcterms:W3CDTF">2019-07-23T20:11:00Z</dcterms:created>
  <dcterms:modified xsi:type="dcterms:W3CDTF">2022-08-11T20:39:00Z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