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76" w:before="119" w:after="119"/>
        <w:ind w:left="0" w:right="0" w:hanging="0"/>
        <w:jc w:val="center"/>
        <w:rPr>
          <w:rFonts w:ascii="Arial" w:hAnsi="Arial" w:cs="Arial"/>
          <w:b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</w:r>
    </w:p>
    <w:p>
      <w:pPr>
        <w:pStyle w:val="Normal"/>
        <w:spacing w:lineRule="auto" w:line="360" w:before="240" w:after="120"/>
        <w:ind w:left="0" w:right="-15" w:hanging="0"/>
        <w:jc w:val="center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ANEXO IV DO EDITAL</w:t>
      </w:r>
    </w:p>
    <w:p>
      <w:pPr>
        <w:pStyle w:val="Normal"/>
        <w:spacing w:lineRule="auto" w:line="360" w:before="240" w:after="120"/>
        <w:ind w:left="0" w:right="-15" w:hanging="0"/>
        <w:jc w:val="center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MODELO DE PROPOSTA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PREGÃO ELETRÔNICO </w:t>
      </w:r>
      <w:r>
        <w:rPr>
          <w:rFonts w:ascii="Arial" w:hAnsi="Arial"/>
          <w:b/>
          <w:sz w:val="22"/>
          <w:szCs w:val="22"/>
        </w:rPr>
        <w:t>SRRF03</w:t>
      </w:r>
      <w:r>
        <w:rPr>
          <w:rFonts w:ascii="Arial" w:hAnsi="Arial"/>
          <w:b/>
          <w:sz w:val="22"/>
          <w:szCs w:val="22"/>
        </w:rPr>
        <w:t xml:space="preserve"> Nº </w:t>
      </w:r>
      <w:r>
        <w:rPr>
          <w:rFonts w:ascii="Arial" w:hAnsi="Arial"/>
          <w:b/>
          <w:sz w:val="22"/>
          <w:szCs w:val="22"/>
        </w:rPr>
        <w:t>03/2021</w:t>
      </w:r>
    </w:p>
    <w:p>
      <w:pPr>
        <w:pStyle w:val="Normal"/>
        <w:widowControl w:val="false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b/>
          <w:bCs/>
          <w:color w:val="000000"/>
          <w:sz w:val="22"/>
          <w:szCs w:val="22"/>
        </w:rPr>
        <w:t>(</w:t>
      </w:r>
      <w:r>
        <w:rPr>
          <w:rFonts w:cs="Times New Roman" w:ascii="Arial" w:hAnsi="Arial"/>
          <w:b/>
          <w:bCs/>
          <w:color w:val="000000"/>
          <w:sz w:val="22"/>
          <w:szCs w:val="22"/>
        </w:rPr>
        <w:t>PRESTAÇÃO DE SERVIÇOS DE TELEFONIA MÓVEL</w:t>
      </w:r>
      <w:r>
        <w:rPr>
          <w:rFonts w:cs="Times New Roman" w:ascii="Arial" w:hAnsi="Arial"/>
          <w:b/>
          <w:bCs/>
          <w:color w:val="000000"/>
          <w:sz w:val="22"/>
          <w:szCs w:val="22"/>
        </w:rPr>
        <w:t>)</w:t>
      </w:r>
    </w:p>
    <w:p>
      <w:pPr>
        <w:pStyle w:val="Normal"/>
        <w:widowControl w:val="false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1. Razão Social: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2. CNPJ: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3. Endereço: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4. Tel.: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5. Banco: ..... Agência: ..... Conta: ..…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 xml:space="preserve">Apresentamos a nossa Proposta para o Registro de Preços referente à PRESTAÇÃO DE SERVIÇOS DE TELEFONIA </w:t>
      </w:r>
      <w:r>
        <w:rPr>
          <w:sz w:val="20"/>
          <w:szCs w:val="20"/>
        </w:rPr>
        <w:t>MÓVEL</w:t>
      </w:r>
      <w:r>
        <w:rPr>
          <w:sz w:val="20"/>
          <w:szCs w:val="20"/>
        </w:rPr>
        <w:t>, conforme especificação constante do Termo de Referência, Anexo I do Edital d</w:t>
      </w:r>
      <w:r>
        <w:rPr>
          <w:sz w:val="20"/>
          <w:szCs w:val="20"/>
        </w:rPr>
        <w:t>o</w:t>
      </w:r>
      <w:r>
        <w:rPr>
          <w:sz w:val="20"/>
          <w:szCs w:val="20"/>
        </w:rPr>
        <w:t xml:space="preserve"> Pregão </w:t>
      </w:r>
      <w:r>
        <w:rPr>
          <w:sz w:val="20"/>
          <w:szCs w:val="20"/>
        </w:rPr>
        <w:t>Eletrônico SRRF03</w:t>
      </w:r>
      <w:r>
        <w:rPr>
          <w:sz w:val="20"/>
          <w:szCs w:val="20"/>
        </w:rPr>
        <w:t xml:space="preserve"> nº 0</w:t>
      </w:r>
      <w:r>
        <w:rPr>
          <w:sz w:val="20"/>
          <w:szCs w:val="20"/>
        </w:rPr>
        <w:t>3</w:t>
      </w:r>
      <w:r>
        <w:rPr>
          <w:sz w:val="20"/>
          <w:szCs w:val="20"/>
        </w:rPr>
        <w:t>/202</w:t>
      </w:r>
      <w:r>
        <w:rPr>
          <w:sz w:val="20"/>
          <w:szCs w:val="20"/>
        </w:rPr>
        <w:t>1</w:t>
      </w:r>
      <w:r>
        <w:rPr>
          <w:sz w:val="20"/>
          <w:szCs w:val="20"/>
        </w:rPr>
        <w:t>.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sz w:val="22"/>
          <w:szCs w:val="22"/>
        </w:rPr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sz w:val="22"/>
          <w:szCs w:val="22"/>
        </w:rPr>
      </w:r>
    </w:p>
    <w:tbl>
      <w:tblPr>
        <w:tblW w:w="8500" w:type="dxa"/>
        <w:jc w:val="left"/>
        <w:tblInd w:w="58" w:type="dxa"/>
        <w:tblCellMar>
          <w:top w:w="0" w:type="dxa"/>
          <w:left w:w="63" w:type="dxa"/>
          <w:bottom w:w="0" w:type="dxa"/>
          <w:right w:w="108" w:type="dxa"/>
        </w:tblCellMar>
      </w:tblPr>
      <w:tblGrid>
        <w:gridCol w:w="563"/>
        <w:gridCol w:w="3687"/>
        <w:gridCol w:w="1075"/>
        <w:gridCol w:w="1138"/>
        <w:gridCol w:w="962"/>
        <w:gridCol w:w="1075"/>
      </w:tblGrid>
      <w:tr>
        <w:trPr>
          <w:trHeight w:val="400" w:hRule="atLeast"/>
        </w:trPr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tem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DESCRIÇÃO/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Quantidade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Anual</w:t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Preço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Unitário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R$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Preço Total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R$</w:t>
            </w:r>
          </w:p>
        </w:tc>
      </w:tr>
      <w:tr>
        <w:trPr/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color w:val="000000"/>
                <w:sz w:val="18"/>
                <w:szCs w:val="18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uppressAutoHyphens w:val="false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cs="Times New Roman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 xml:space="preserve">Serviço </w:t>
            </w: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pt-BR" w:eastAsia="zh-CN" w:bidi="ar-SA"/>
              </w:rPr>
              <w:t xml:space="preserve">de Telefonia Móvel </w:t>
            </w: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pt-BR" w:eastAsia="zh-CN" w:bidi="ar-SA"/>
              </w:rPr>
              <w:t>- Serviço Móvel</w:t>
            </w: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pt-BR" w:eastAsia="zh-CN" w:bidi="ar-SA"/>
              </w:rPr>
              <w:t xml:space="preserve"> Pessoal (SMP), pós-pago, compreendendo assinatura mensal de linha de voz, com ligações locais (VC1) e LDN (VC2 e VC3) ilimitadas; envio de SMS (limitado a 2.000 por mês), roaming nacional ilimitado, acesso à caixa postal ilimitado local e nacional, pacote de dados para acesso à internet com franquia mínima de dados de 4GB, com o fornecimento de chips em regime de comodato, para a SRRF03 e suas unidades jurisdicionadas no Ceará, Piauí e Maranhão. 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Assinatura mensal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1344</w:t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pacing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6. Preço total da proposta: R$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 xml:space="preserve">7. </w:t>
      </w:r>
      <w:r>
        <w:rPr>
          <w:sz w:val="20"/>
          <w:szCs w:val="20"/>
        </w:rPr>
        <w:t>Validade da proposta (mínimo 60 dias): ________________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 Declaramos que: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8.1. concordamos com TODAS as condições estabelecidas no Edital do Pregão Eletrônico nº</w:t>
        <w:br/>
        <w:t>0</w:t>
      </w:r>
      <w:r>
        <w:rPr>
          <w:sz w:val="20"/>
          <w:szCs w:val="20"/>
        </w:rPr>
        <w:t>3</w:t>
      </w:r>
      <w:r>
        <w:rPr>
          <w:sz w:val="20"/>
          <w:szCs w:val="20"/>
        </w:rPr>
        <w:t>/202</w:t>
      </w: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 e seus Anexos.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8.2. nos preços cotados estamos computando todos os custos necessários para a execução dos serviços, bem como tributos diretos e indiretos, encargos trabalhistas, comerciais e quaisquer outras despesas necessárias ao fiel e integral cumprimento do objeto, e não serão solicitados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acréscimos, a qualquer título, sendo os serviços prestados sem ônus adicional;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8.3. caso nos seja adjudicado o objeto da licitação, comprometemo-nos a assinar a Ata de Registro de Preços e os Contratos de Serviço dela advindos; e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8.4. estamos cientes e concordamos com todas as condições estabelecidas no Edital desta Licitação e seus Anexos.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9. Dados do Representante legal da empresa para assinatura da Ata de Registro de Preços: Nome: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CPF: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RG nº ....... Órgão Expedidor: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Naturalidade: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Nacionalidade: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Cargo/função: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Endereço completo: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Telefone: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E-mail: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Local e data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right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_________________________, _____ de __________________ de _________.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right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_____________________________________________________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Assinatura do representante da empresa</w:t>
      </w:r>
    </w:p>
    <w:p>
      <w:pPr>
        <w:pStyle w:val="Xxx"/>
        <w:widowControl w:val="false"/>
        <w:numPr>
          <w:ilvl w:val="0"/>
          <w:numId w:val="0"/>
        </w:numPr>
        <w:spacing w:before="360" w:after="0"/>
        <w:ind w:left="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418" w:footer="709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altName w:val="Heavy Heap"/>
    <w:charset w:val="00"/>
    <w:family w:val="swiss"/>
    <w:pitch w:val="variable"/>
  </w:font>
  <w:font w:name="OpenSymbol">
    <w:altName w:val="Arial Unicode MS"/>
    <w:charset w:val="02"/>
    <w:family w:val="auto"/>
    <w:pitch w:val="default"/>
  </w:font>
  <w:font w:name="Ecofont_Spranq_eco_San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left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  <w:p>
    <w:pPr>
      <w:pStyle w:val="Rodap"/>
      <w:rPr>
        <w:rFonts w:cs="Arial"/>
        <w:sz w:val="12"/>
        <w:szCs w:val="12"/>
      </w:rPr>
    </w:pPr>
    <w:r>
      <w:rPr>
        <w:rFonts w:cs="Arial"/>
        <w:sz w:val="12"/>
        <w:szCs w:val="1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Normal"/>
      <w:rPr/>
    </w:pPr>
    <w:r>
      <w:rPr/>
      <w:drawing>
        <wp:inline distT="0" distB="0" distL="0" distR="0">
          <wp:extent cx="5397500" cy="593725"/>
          <wp:effectExtent l="0" t="0" r="0" b="0"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Ttulo5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600" w:hanging="60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025" w:hanging="60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sz w:val="20"/>
        <w:szCs w:val="24"/>
        <w:rFonts w:ascii="Arial" w:hAnsi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sz w:val="24"/>
        <w:szCs w:val="24"/>
        <w:rFonts w:ascii="Times New Roman" w:hAnsi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b w:val="false"/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b w:val="false"/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1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4">
    <w:lvl w:ilvl="0">
      <w:start w:val="1"/>
      <w:numFmt w:val="upperRoman"/>
      <w:lvlText w:val="%1."/>
      <w:lvlJc w:val="left"/>
      <w:pPr>
        <w:tabs>
          <w:tab w:val="num" w:pos="0"/>
        </w:tabs>
        <w:ind w:left="576" w:hanging="576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708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129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/>
      </w:rPr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574" w:hanging="432"/>
      </w:pPr>
      <w:rPr>
        <w:dstrike w:val="false"/>
        <w:strike w:val="false"/>
        <w:b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97" w:hanging="504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Ecofont_Spranq_eco_Sans;Heavy Heap" w:hAnsi="Ecofont_Spranq_eco_Sans;Heavy Heap" w:eastAsia="Times New Roman" w:cs="Tahoma"/>
      <w:color w:val="auto"/>
      <w:sz w:val="24"/>
      <w:szCs w:val="24"/>
      <w:lang w:val="pt-BR" w:bidi="ar-SA" w:eastAsia="zh-CN"/>
    </w:rPr>
  </w:style>
  <w:style w:type="paragraph" w:styleId="Ttulo1">
    <w:name w:val="Heading 1"/>
    <w:next w:val="Normal"/>
    <w:qFormat/>
    <w:pPr>
      <w:keepNext w:val="true"/>
      <w:widowControl/>
      <w:numPr>
        <w:ilvl w:val="0"/>
        <w:numId w:val="2"/>
      </w:numPr>
      <w:tabs>
        <w:tab w:val="clear" w:pos="720"/>
        <w:tab w:val="left" w:pos="567" w:leader="none"/>
      </w:tabs>
      <w:suppressAutoHyphens w:val="true"/>
      <w:kinsoku w:val="true"/>
      <w:overflowPunct w:val="true"/>
      <w:autoSpaceDE w:val="true"/>
      <w:bidi w:val="0"/>
      <w:spacing w:before="0" w:after="120"/>
      <w:outlineLvl w:val="0"/>
    </w:pPr>
    <w:rPr>
      <w:rFonts w:ascii="Arial" w:hAnsi="Arial" w:eastAsia="Times New Roman" w:cs="Arial"/>
      <w:b/>
      <w:color w:val="000000"/>
      <w:sz w:val="22"/>
      <w:szCs w:val="20"/>
      <w:lang w:val="pt-BR" w:eastAsia="zh-CN" w:bidi="ar-SA"/>
    </w:rPr>
  </w:style>
  <w:style w:type="paragraph" w:styleId="Ttulo2">
    <w:name w:val="Heading 2"/>
    <w:next w:val="Corpodotexto"/>
    <w:qFormat/>
    <w:pPr>
      <w:widowControl w:val="false"/>
      <w:numPr>
        <w:ilvl w:val="0"/>
        <w:numId w:val="2"/>
      </w:numPr>
      <w:suppressAutoHyphens w:val="true"/>
      <w:kinsoku w:val="true"/>
      <w:overflowPunct w:val="true"/>
      <w:autoSpaceDE w:val="true"/>
      <w:bidi w:val="0"/>
      <w:spacing w:before="0" w:after="120"/>
      <w:jc w:val="both"/>
      <w:outlineLvl w:val="1"/>
    </w:pPr>
    <w:rPr>
      <w:rFonts w:ascii="Arial" w:hAnsi="Arial" w:eastAsia="Times New Roman" w:cs="Arial"/>
      <w:color w:val="000000"/>
      <w:sz w:val="22"/>
      <w:szCs w:val="20"/>
      <w:lang w:val="pt-BR" w:eastAsia="zh-CN" w:bidi="ar-SA"/>
    </w:rPr>
  </w:style>
  <w:style w:type="paragraph" w:styleId="Ttulo3">
    <w:name w:val="Heading 3"/>
    <w:next w:val="Corpodotexto"/>
    <w:qFormat/>
    <w:pPr>
      <w:widowControl w:val="false"/>
      <w:numPr>
        <w:ilvl w:val="0"/>
        <w:numId w:val="2"/>
      </w:numPr>
      <w:suppressAutoHyphens w:val="true"/>
      <w:kinsoku w:val="true"/>
      <w:overflowPunct w:val="true"/>
      <w:autoSpaceDE w:val="true"/>
      <w:bidi w:val="0"/>
      <w:spacing w:before="0" w:after="120"/>
      <w:jc w:val="both"/>
      <w:outlineLvl w:val="2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Ttulo4">
    <w:name w:val="Heading 4"/>
    <w:next w:val="Corpodotexto"/>
    <w:qFormat/>
    <w:pPr>
      <w:widowControl w:val="false"/>
      <w:numPr>
        <w:ilvl w:val="0"/>
        <w:numId w:val="2"/>
      </w:numPr>
      <w:suppressAutoHyphens w:val="true"/>
      <w:kinsoku w:val="true"/>
      <w:overflowPunct w:val="true"/>
      <w:autoSpaceDE w:val="true"/>
      <w:bidi w:val="0"/>
      <w:spacing w:before="0" w:after="120"/>
      <w:jc w:val="both"/>
      <w:outlineLvl w:val="3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Ttulo5">
    <w:name w:val="Heading 5"/>
    <w:basedOn w:val="Ttulo"/>
    <w:next w:val="Corpodotexto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Ttulo6">
    <w:name w:val="Heading 6"/>
    <w:basedOn w:val="Normal"/>
    <w:next w:val="Normal"/>
    <w:qFormat/>
    <w:pPr>
      <w:keepNext w:val="true"/>
      <w:numPr>
        <w:ilvl w:val="0"/>
        <w:numId w:val="2"/>
      </w:numPr>
      <w:spacing w:before="120" w:after="120"/>
      <w:jc w:val="center"/>
      <w:outlineLvl w:val="5"/>
    </w:pPr>
    <w:rPr>
      <w:rFonts w:ascii="Arial" w:hAnsi="Arial" w:cs="Arial"/>
      <w:b/>
      <w:bCs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b w:val="false"/>
      <w:bCs w:val="false"/>
      <w:strike w:val="false"/>
      <w:dstrike w:val="false"/>
    </w:rPr>
  </w:style>
  <w:style w:type="character" w:styleId="WW8Num1z2">
    <w:name w:val="WW8Num1z2"/>
    <w:qFormat/>
    <w:rPr>
      <w:rFonts w:ascii="Arial" w:hAnsi="Arial"/>
      <w:sz w:val="20"/>
      <w:szCs w:val="24"/>
    </w:rPr>
  </w:style>
  <w:style w:type="character" w:styleId="WW8Num1z3">
    <w:name w:val="WW8Num1z3"/>
    <w:qFormat/>
    <w:rPr>
      <w:rFonts w:ascii="Times New Roman" w:hAnsi="Times New Roman"/>
      <w:sz w:val="24"/>
      <w:szCs w:val="24"/>
    </w:rPr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>
      <w:rFonts w:ascii="Times New Roman" w:hAnsi="Times New Roman" w:cs="Times New Roman"/>
      <w:i w:val="false"/>
      <w:iCs w:val="false"/>
      <w:color w:val="auto"/>
    </w:rPr>
  </w:style>
  <w:style w:type="character" w:styleId="WW8Num2z2">
    <w:name w:val="WW8Num2z2"/>
    <w:qFormat/>
    <w:rPr>
      <w:rFonts w:ascii="Times New Roman" w:hAnsi="Times New Roman" w:cs="Times New Roman"/>
      <w:i/>
      <w:iCs/>
      <w:color w:val="auto"/>
    </w:rPr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cs="Times New Roman"/>
    </w:rPr>
  </w:style>
  <w:style w:type="character" w:styleId="WW8Num3z1">
    <w:name w:val="WW8Num3z1"/>
    <w:qFormat/>
    <w:rPr>
      <w:rFonts w:cs="Times New Roman"/>
      <w:b w:val="false"/>
    </w:rPr>
  </w:style>
  <w:style w:type="character" w:styleId="WW8Num4z0">
    <w:name w:val="WW8Num4z0"/>
    <w:qFormat/>
    <w:rPr>
      <w:rFonts w:ascii="Arial" w:hAnsi="Arial" w:cs="Times New Roman"/>
      <w:b w:val="false"/>
      <w:bCs w:val="false"/>
      <w:i w:val="false"/>
      <w:iCs w:val="false"/>
      <w:color w:val="000000"/>
      <w:sz w:val="22"/>
    </w:rPr>
  </w:style>
  <w:style w:type="character" w:styleId="WW8Num4z1">
    <w:name w:val="WW8Num4z1"/>
    <w:qFormat/>
    <w:rPr>
      <w:rFonts w:ascii="Arial" w:hAnsi="Arial" w:cs="Times New Roman"/>
      <w:b w:val="false"/>
      <w:bCs/>
      <w:i w:val="false"/>
      <w:iCs w:val="false"/>
      <w:color w:val="000000"/>
      <w:sz w:val="22"/>
      <w:szCs w:val="24"/>
      <w:lang w:eastAsia="en-US"/>
    </w:rPr>
  </w:style>
  <w:style w:type="character" w:styleId="WW8Num5z0">
    <w:name w:val="WW8Num5z0"/>
    <w:qFormat/>
    <w:rPr>
      <w:rFonts w:cs="Times New Roman"/>
    </w:rPr>
  </w:style>
  <w:style w:type="character" w:styleId="WW8Num6z0">
    <w:name w:val="WW8Num6z0"/>
    <w:qFormat/>
    <w:rPr>
      <w:rFonts w:ascii="Times New Roman" w:hAnsi="Times New Roman" w:cs="Times New Roman"/>
      <w:b/>
      <w:bCs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cs="Tahoma"/>
      <w:color w:val="000000"/>
    </w:rPr>
  </w:style>
  <w:style w:type="character" w:styleId="WW8Num8z0">
    <w:name w:val="WW8Num8z0"/>
    <w:qFormat/>
    <w:rPr>
      <w:rFonts w:cs="Times New Roman"/>
    </w:rPr>
  </w:style>
  <w:style w:type="character" w:styleId="WW8Num9z0">
    <w:name w:val="WW8Num9z0"/>
    <w:qFormat/>
    <w:rPr>
      <w:rFonts w:cs="Times New Roman"/>
    </w:rPr>
  </w:style>
  <w:style w:type="character" w:styleId="Fontepargpadro">
    <w:name w:val="Fonte parág. padrão"/>
    <w:qFormat/>
    <w:rPr/>
  </w:style>
  <w:style w:type="character" w:styleId="QuoteChar">
    <w:name w:val="Quote Char"/>
    <w:qFormat/>
    <w:rPr>
      <w:rFonts w:ascii="Ecofont_Spranq_eco_Sans;Heavy Heap" w:hAnsi="Ecofont_Spranq_eco_Sans;Heavy Heap" w:cs="Tahoma"/>
      <w:i/>
      <w:color w:val="000000"/>
      <w:sz w:val="24"/>
      <w:szCs w:val="24"/>
      <w:highlight w:val="yellow"/>
      <w:lang w:val="pt-BR" w:bidi="ar-SA"/>
    </w:rPr>
  </w:style>
  <w:style w:type="character" w:styleId="Citao2Char">
    <w:name w:val="citação 2 Char"/>
    <w:qFormat/>
    <w:rPr>
      <w:rFonts w:ascii="Ecofont_Spranq_eco_Sans;Heavy Heap" w:hAnsi="Ecofont_Spranq_eco_Sans;Heavy Heap" w:cs="Tahoma"/>
      <w:i/>
      <w:iCs/>
      <w:color w:val="000000"/>
      <w:sz w:val="24"/>
      <w:szCs w:val="24"/>
      <w:highlight w:val="yellow"/>
      <w:lang w:val="pt-BR" w:bidi="ar-SA"/>
    </w:rPr>
  </w:style>
  <w:style w:type="character" w:styleId="LinkdaInternet">
    <w:name w:val="Link da Internet"/>
    <w:rPr>
      <w:color w:val="000080"/>
      <w:u w:val="single"/>
    </w:rPr>
  </w:style>
  <w:style w:type="character" w:styleId="Char">
    <w:name w:val=" Char"/>
    <w:qFormat/>
    <w:rPr>
      <w:rFonts w:ascii="Ecofont_Spranq_eco_Sans;Heavy Heap" w:hAnsi="Ecofont_Spranq_eco_Sans;Heavy Heap" w:cs="Tahoma"/>
      <w:sz w:val="24"/>
      <w:szCs w:val="24"/>
      <w:lang w:val="pt-BR" w:bidi="ar-SA"/>
    </w:rPr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>
      <w:rFonts w:cs="Arial"/>
    </w:rPr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Nfaseforte">
    <w:name w:val="Ênfase forte"/>
    <w:basedOn w:val="Fontepargpadro"/>
    <w:qFormat/>
    <w:rPr>
      <w:b/>
      <w:bCs/>
    </w:rPr>
  </w:style>
  <w:style w:type="character" w:styleId="Smbolosdenumerao">
    <w:name w:val="Símbolos de numeração"/>
    <w:qFormat/>
    <w:rPr>
      <w:rFonts w:ascii="Times New Roman" w:hAnsi="Times New Roman"/>
      <w:b/>
      <w:bCs/>
      <w:i/>
      <w:iCs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character" w:styleId="WW8Num15z0">
    <w:name w:val="WW8Num15z0"/>
    <w:qFormat/>
    <w:rPr>
      <w:rFonts w:cs="Arial"/>
    </w:rPr>
  </w:style>
  <w:style w:type="character" w:styleId="Appleconvertedspace">
    <w:name w:val="apple-converted-space"/>
    <w:qFormat/>
    <w:rPr/>
  </w:style>
  <w:style w:type="character" w:styleId="WW8Num631z0">
    <w:name w:val="WW8Num631z0"/>
    <w:qFormat/>
    <w:rPr/>
  </w:style>
  <w:style w:type="character" w:styleId="WW8Num631z1">
    <w:name w:val="WW8Num631z1"/>
    <w:qFormat/>
    <w:rPr>
      <w:rFonts w:ascii="Arial" w:hAnsi="Arial"/>
      <w:sz w:val="22"/>
      <w:szCs w:val="22"/>
    </w:rPr>
  </w:style>
  <w:style w:type="character" w:styleId="WW8Num631z2">
    <w:name w:val="WW8Num631z2"/>
    <w:qFormat/>
    <w:rPr/>
  </w:style>
  <w:style w:type="character" w:styleId="WW8Num631z3">
    <w:name w:val="WW8Num631z3"/>
    <w:qFormat/>
    <w:rPr/>
  </w:style>
  <w:style w:type="character" w:styleId="WW8Num631z4">
    <w:name w:val="WW8Num631z4"/>
    <w:qFormat/>
    <w:rPr/>
  </w:style>
  <w:style w:type="character" w:styleId="WW8Num631z5">
    <w:name w:val="WW8Num631z5"/>
    <w:qFormat/>
    <w:rPr/>
  </w:style>
  <w:style w:type="character" w:styleId="WW8Num631z6">
    <w:name w:val="WW8Num631z6"/>
    <w:qFormat/>
    <w:rPr/>
  </w:style>
  <w:style w:type="character" w:styleId="WW8Num631z7">
    <w:name w:val="WW8Num631z7"/>
    <w:qFormat/>
    <w:rPr/>
  </w:style>
  <w:style w:type="character" w:styleId="WW8Num631z8">
    <w:name w:val="WW8Num631z8"/>
    <w:qFormat/>
    <w:rPr/>
  </w:style>
  <w:style w:type="character" w:styleId="Char1">
    <w:name w:val="Char"/>
    <w:qFormat/>
    <w:rPr>
      <w:rFonts w:ascii="Ecofont_Spranq_eco_Sans" w:hAnsi="Ecofont_Spranq_eco_Sans" w:eastAsia="Tahoma"/>
      <w:sz w:val="24"/>
      <w:lang w:val="pt-BR" w:eastAsia="ar-SA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character" w:styleId="Zeichenformat">
    <w:name w:val="Zeichenformat"/>
    <w:qFormat/>
    <w:rPr/>
  </w:style>
  <w:style w:type="character" w:styleId="Character20style">
    <w:name w:val="Character_20_style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ind w:left="720" w:right="0" w:hanging="0"/>
    </w:pPr>
    <w:rPr/>
  </w:style>
  <w:style w:type="paragraph" w:styleId="Quote">
    <w:name w:val="Quote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fill="FFFFCC" w:val="clear"/>
      <w:spacing w:before="120" w:after="0"/>
      <w:jc w:val="both"/>
    </w:pPr>
    <w:rPr>
      <w:i/>
      <w:color w:val="000000"/>
      <w:highlight w:val="yellow"/>
      <w:lang w:val="pt-BR"/>
    </w:rPr>
  </w:style>
  <w:style w:type="paragraph" w:styleId="Citao2">
    <w:name w:val="citação 2"/>
    <w:basedOn w:val="Quote"/>
    <w:qFormat/>
    <w:pPr>
      <w:shd w:fill="FFFFCC" w:val="clear"/>
    </w:pPr>
    <w:rPr>
      <w:iCs/>
    </w:rPr>
  </w:style>
  <w:style w:type="paragraph" w:styleId="Textodebalo">
    <w:name w:val="Texto de balão"/>
    <w:basedOn w:val="Normal"/>
    <w:qFormat/>
    <w:pPr/>
    <w:rPr>
      <w:rFonts w:ascii="Tahoma" w:hAnsi="Tahoma" w:cs="Tahoma"/>
      <w:sz w:val="16"/>
      <w:szCs w:val="16"/>
    </w:rPr>
  </w:style>
  <w:style w:type="paragraph" w:styleId="NormalTimesNewRoman">
    <w:name w:val="Normal + Times New Roman"/>
    <w:basedOn w:val="Normal"/>
    <w:qFormat/>
    <w:pPr>
      <w:spacing w:before="120" w:after="120"/>
      <w:jc w:val="both"/>
    </w:pPr>
    <w:rPr>
      <w:rFonts w:ascii="Times New Roman" w:hAnsi="Times New Roman" w:cs="Times New Roman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SalisLinha">
    <w:name w:val="SalisLinha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Arial" w:hAnsi="Arial" w:eastAsia="Times New Roman" w:cs="Arial"/>
      <w:color w:val="auto"/>
      <w:sz w:val="16"/>
      <w:szCs w:val="20"/>
      <w:lang w:val="pt-BR" w:eastAsia="zh-CN" w:bidi="ar-SA"/>
    </w:rPr>
  </w:style>
  <w:style w:type="paragraph" w:styleId="SalisQuadroReceitaNegritoArial11">
    <w:name w:val="SalisQuadroReceitaNegritoArial11"/>
    <w:qFormat/>
    <w:pPr>
      <w:widowControl/>
      <w:suppressAutoHyphens w:val="true"/>
      <w:kinsoku w:val="true"/>
      <w:overflowPunct w:val="true"/>
      <w:autoSpaceDE w:val="true"/>
      <w:bidi w:val="0"/>
      <w:spacing w:before="0" w:after="40"/>
    </w:pPr>
    <w:rPr>
      <w:rFonts w:ascii="Arial" w:hAnsi="Arial" w:eastAsia="Times New Roman" w:cs="Arial"/>
      <w:b/>
      <w:color w:val="auto"/>
      <w:sz w:val="22"/>
      <w:szCs w:val="20"/>
      <w:lang w:val="pt-BR" w:eastAsia="zh-CN" w:bidi="ar-SA"/>
    </w:rPr>
  </w:style>
  <w:style w:type="paragraph" w:styleId="Autoridade">
    <w:name w:val="Autoridade"/>
    <w:basedOn w:val="Normal"/>
    <w:qFormat/>
    <w:pPr>
      <w:keepNext w:val="true"/>
      <w:keepLines/>
      <w:suppressAutoHyphens w:val="true"/>
      <w:jc w:val="center"/>
    </w:pPr>
    <w:rPr>
      <w:rFonts w:ascii="Arial" w:hAnsi="Arial" w:cs="Arial"/>
      <w:sz w:val="22"/>
    </w:rPr>
  </w:style>
  <w:style w:type="paragraph" w:styleId="SalisCabealhoEsquerdaArial11">
    <w:name w:val="SalisCabeçalhoEsquerdaArial11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Recuodecorpodetexto2">
    <w:name w:val="Recuo de corpo de texto 2"/>
    <w:basedOn w:val="Normal"/>
    <w:qFormat/>
    <w:pPr>
      <w:autoSpaceDE w:val="false"/>
      <w:spacing w:before="120" w:after="0"/>
      <w:ind w:left="2340" w:right="0" w:hanging="0"/>
      <w:jc w:val="both"/>
    </w:pPr>
    <w:rPr>
      <w:rFonts w:ascii="Arial" w:hAnsi="Arial" w:cs="Arial"/>
      <w:color w:val="000000"/>
      <w:sz w:val="18"/>
    </w:rPr>
  </w:style>
  <w:style w:type="paragraph" w:styleId="Recuodecorpodetexto3">
    <w:name w:val="Recuo de corpo de texto 3"/>
    <w:basedOn w:val="Normal"/>
    <w:qFormat/>
    <w:pPr>
      <w:autoSpaceDE w:val="false"/>
      <w:spacing w:before="120" w:after="0"/>
      <w:ind w:left="2340" w:right="0" w:hanging="0"/>
      <w:jc w:val="both"/>
    </w:pPr>
    <w:rPr>
      <w:rFonts w:ascii="Arial" w:hAnsi="Arial" w:cs="Arial"/>
      <w:color w:val="000000"/>
      <w:sz w:val="16"/>
    </w:rPr>
  </w:style>
  <w:style w:type="paragraph" w:styleId="SalisAlineaArial11">
    <w:name w:val="SalisAlineaArial11"/>
    <w:qFormat/>
    <w:pPr>
      <w:widowControl/>
      <w:numPr>
        <w:ilvl w:val="0"/>
        <w:numId w:val="3"/>
      </w:numPr>
      <w:suppressAutoHyphens w:val="true"/>
      <w:kinsoku w:val="true"/>
      <w:overflowPunct w:val="true"/>
      <w:autoSpaceDE w:val="true"/>
      <w:bidi w:val="0"/>
      <w:spacing w:before="0" w:after="120"/>
      <w:jc w:val="both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Reservado3">
    <w:name w:val="reservado3"/>
    <w:basedOn w:val="Normal"/>
    <w:qFormat/>
    <w:pPr>
      <w:keepNext w:val="true"/>
      <w:widowControl w:val="false"/>
      <w:tabs>
        <w:tab w:val="clear" w:pos="720"/>
        <w:tab w:val="left" w:pos="0" w:leader="none"/>
        <w:tab w:val="left" w:pos="566" w:leader="none"/>
        <w:tab w:val="left" w:pos="1133" w:leader="none"/>
        <w:tab w:val="left" w:pos="1699" w:leader="none"/>
        <w:tab w:val="left" w:pos="2266" w:leader="none"/>
        <w:tab w:val="left" w:pos="2832" w:leader="none"/>
        <w:tab w:val="left" w:pos="3398" w:leader="none"/>
        <w:tab w:val="left" w:pos="3965" w:leader="none"/>
        <w:tab w:val="left" w:pos="4531" w:leader="none"/>
        <w:tab w:val="left" w:pos="5098" w:leader="none"/>
        <w:tab w:val="left" w:pos="5664" w:leader="none"/>
        <w:tab w:val="left" w:pos="6230" w:leader="none"/>
        <w:tab w:val="left" w:pos="6797" w:leader="none"/>
        <w:tab w:val="left" w:pos="7363" w:leader="none"/>
        <w:tab w:val="left" w:pos="7930" w:leader="none"/>
        <w:tab w:val="left" w:pos="8496" w:leader="none"/>
        <w:tab w:val="left" w:pos="9000" w:leader="none"/>
        <w:tab w:val="left" w:pos="9062" w:leader="none"/>
        <w:tab w:val="right" w:pos="9360" w:leader="none"/>
        <w:tab w:val="left" w:pos="9629" w:leader="none"/>
        <w:tab w:val="left" w:pos="10195" w:leader="none"/>
        <w:tab w:val="left" w:pos="10762" w:leader="none"/>
      </w:tabs>
      <w:suppressAutoHyphens w:val="true"/>
      <w:jc w:val="both"/>
    </w:pPr>
    <w:rPr>
      <w:rFonts w:ascii="Arial" w:hAnsi="Arial" w:cs="Arial"/>
      <w:spacing w:val="-3"/>
      <w:szCs w:val="20"/>
      <w:lang w:val="en-US"/>
    </w:rPr>
  </w:style>
  <w:style w:type="paragraph" w:styleId="BodyText2">
    <w:name w:val="Body Text 2"/>
    <w:basedOn w:val="Normal"/>
    <w:qFormat/>
    <w:pPr>
      <w:spacing w:before="0" w:after="0"/>
      <w:ind w:left="0" w:right="0" w:firstLine="567"/>
      <w:jc w:val="both"/>
    </w:pPr>
    <w:rPr/>
  </w:style>
  <w:style w:type="paragraph" w:styleId="SalisParagrafoNormal">
    <w:name w:val="SalisParagrafoNormal"/>
    <w:qFormat/>
    <w:pPr>
      <w:widowControl/>
      <w:suppressAutoHyphens w:val="true"/>
      <w:kinsoku w:val="true"/>
      <w:overflowPunct w:val="true"/>
      <w:autoSpaceDE w:val="true"/>
      <w:bidi w:val="0"/>
      <w:spacing w:before="0" w:after="120"/>
      <w:ind w:left="0" w:right="0" w:firstLine="709"/>
      <w:jc w:val="both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SalisIncisoArial11">
    <w:name w:val="SalisIncisoArial11"/>
    <w:basedOn w:val="Normal"/>
    <w:qFormat/>
    <w:pPr>
      <w:numPr>
        <w:ilvl w:val="0"/>
        <w:numId w:val="4"/>
      </w:numPr>
      <w:tabs>
        <w:tab w:val="clear" w:pos="720"/>
        <w:tab w:val="left" w:pos="851" w:leader="none"/>
      </w:tabs>
      <w:spacing w:before="0" w:after="120"/>
      <w:jc w:val="both"/>
    </w:pPr>
    <w:rPr>
      <w:rFonts w:ascii="Arial" w:hAnsi="Arial" w:cs="Arial"/>
      <w:sz w:val="22"/>
      <w:szCs w:val="20"/>
    </w:rPr>
  </w:style>
  <w:style w:type="paragraph" w:styleId="SalisParagrafo11Tam0Ant6Dep1Linha">
    <w:name w:val="SalisParagrafo11Tam0Ant6Dep1Linha"/>
    <w:basedOn w:val="Normal"/>
    <w:qFormat/>
    <w:pPr>
      <w:widowControl w:val="false"/>
      <w:spacing w:before="0" w:after="120"/>
      <w:ind w:left="0" w:right="0" w:firstLine="709"/>
      <w:jc w:val="both"/>
    </w:pPr>
    <w:rPr>
      <w:rFonts w:ascii="Arial" w:hAnsi="Arial" w:cs="Arial"/>
      <w:bCs/>
      <w:sz w:val="22"/>
      <w:szCs w:val="20"/>
    </w:rPr>
  </w:style>
  <w:style w:type="paragraph" w:styleId="Corpodotextorecuado">
    <w:name w:val="Body Text Indent"/>
    <w:basedOn w:val="Normal"/>
    <w:pPr>
      <w:ind w:left="0" w:right="0" w:firstLine="900"/>
      <w:jc w:val="both"/>
    </w:pPr>
    <w:rPr>
      <w:rFonts w:ascii="Arial" w:hAnsi="Arial" w:cs="Arial"/>
      <w:sz w:val="20"/>
    </w:rPr>
  </w:style>
  <w:style w:type="paragraph" w:styleId="SalisParagrafoContratoSemRecuoArial11">
    <w:name w:val="SalisParagrafoContratoSemRecuoArial11"/>
    <w:qFormat/>
    <w:pPr>
      <w:widowControl/>
      <w:suppressAutoHyphens w:val="true"/>
      <w:kinsoku w:val="true"/>
      <w:overflowPunct w:val="true"/>
      <w:autoSpaceDE w:val="true"/>
      <w:bidi w:val="0"/>
      <w:spacing w:before="0" w:after="120"/>
      <w:jc w:val="both"/>
    </w:pPr>
    <w:rPr>
      <w:rFonts w:ascii="Arial" w:hAnsi="Arial" w:eastAsia="Times New Roman" w:cs="Arial"/>
      <w:bCs/>
      <w:color w:val="auto"/>
      <w:sz w:val="22"/>
      <w:szCs w:val="20"/>
      <w:lang w:val="pt-BR" w:eastAsia="zh-CN" w:bidi="ar-SA"/>
    </w:rPr>
  </w:style>
  <w:style w:type="paragraph" w:styleId="Xxx">
    <w:name w:val="x.x.x"/>
    <w:basedOn w:val="Normal"/>
    <w:qFormat/>
    <w:pPr>
      <w:numPr>
        <w:ilvl w:val="0"/>
        <w:numId w:val="3"/>
      </w:numPr>
      <w:spacing w:before="40" w:after="40"/>
    </w:pPr>
    <w:rPr>
      <w:rFonts w:ascii="Arial" w:hAnsi="Arial" w:cs="Arial"/>
      <w:sz w:val="18"/>
    </w:rPr>
  </w:style>
  <w:style w:type="paragraph" w:styleId="Contedodetabela">
    <w:name w:val="Conteúdo de tabela"/>
    <w:basedOn w:val="Normal"/>
    <w:qFormat/>
    <w:pPr>
      <w:suppressLineNumbers/>
    </w:pPr>
    <w:rPr/>
  </w:style>
  <w:style w:type="paragraph" w:styleId="Nivel1">
    <w:name w:val="Nivel1"/>
    <w:basedOn w:val="Ttulo1"/>
    <w:qFormat/>
    <w:pPr>
      <w:numPr>
        <w:ilvl w:val="0"/>
        <w:numId w:val="5"/>
      </w:numPr>
      <w:spacing w:lineRule="auto" w:line="276" w:before="480" w:after="12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styleId="Citao1">
    <w:name w:val="Citação1"/>
    <w:basedOn w:val="Normal"/>
    <w:qFormat/>
    <w:pPr>
      <w:pBdr>
        <w:bottom w:val="single" w:sz="4" w:space="1" w:color="1F497D"/>
      </w:pBdr>
    </w:pPr>
    <w:rPr>
      <w:rFonts w:ascii="Ecofont_Spranq_eco_Sans" w:hAnsi="Ecofont_Spranq_eco_Sans"/>
      <w:i/>
      <w:color w:val="000000"/>
      <w:sz w:val="24"/>
      <w:highlight w:val="yellow"/>
      <w:lang w:val="x-none" w:eastAsia="en-US"/>
    </w:rPr>
  </w:style>
  <w:style w:type="paragraph" w:styleId="Nivel01">
    <w:name w:val="Nivel 01"/>
    <w:basedOn w:val="Ttulo1"/>
    <w:next w:val="Normal"/>
    <w:qFormat/>
    <w:pPr>
      <w:spacing w:lineRule="auto" w:line="276" w:before="480" w:after="120"/>
      <w:ind w:left="360" w:right="-15" w:hanging="360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paragraph" w:styleId="SalisAssinaturaCentralArial13">
    <w:name w:val="SalisAssinaturaCentralArial13"/>
    <w:qFormat/>
    <w:pPr>
      <w:widowControl w:val="false"/>
      <w:suppressAutoHyphens w:val="true"/>
      <w:kinsoku w:val="true"/>
      <w:overflowPunct w:val="true"/>
      <w:autoSpaceDE w:val="true"/>
      <w:bidi w:val="0"/>
      <w:jc w:val="center"/>
    </w:pPr>
    <w:rPr>
      <w:rFonts w:ascii="Arial" w:hAnsi="Arial" w:eastAsia="Times New Roman" w:cs="Arial"/>
      <w:smallCaps/>
      <w:color w:val="auto"/>
      <w:sz w:val="26"/>
      <w:szCs w:val="20"/>
      <w:lang w:val="pt-BR" w:eastAsia="zh-CN" w:bidi="ar-SA"/>
    </w:rPr>
  </w:style>
  <w:style w:type="paragraph" w:styleId="SalisCentralizadoNormalArial11">
    <w:name w:val="SalisCentralizadoNormalArial11"/>
    <w:qFormat/>
    <w:pPr>
      <w:widowControl w:val="false"/>
      <w:suppressAutoHyphens w:val="true"/>
      <w:kinsoku w:val="true"/>
      <w:overflowPunct w:val="true"/>
      <w:autoSpaceDE w:val="true"/>
      <w:bidi w:val="0"/>
      <w:jc w:val="center"/>
    </w:pPr>
    <w:rPr>
      <w:rFonts w:ascii="Arial" w:hAnsi="Arial" w:eastAsia="Times New Roman" w:cs="Arial"/>
      <w:bCs/>
      <w:color w:val="auto"/>
      <w:sz w:val="22"/>
      <w:szCs w:val="20"/>
      <w:lang w:val="pt-BR" w:eastAsia="zh-CN" w:bidi="ar-SA"/>
    </w:rPr>
  </w:style>
  <w:style w:type="paragraph" w:styleId="PADRO">
    <w:name w:val="PADRÃO"/>
    <w:qFormat/>
    <w:pPr>
      <w:keepNext w:val="true"/>
      <w:widowControl w:val="false"/>
      <w:shd w:fill="FFFFFF" w:val="clear"/>
      <w:kinsoku w:val="true"/>
      <w:overflowPunct w:val="true"/>
      <w:autoSpaceDE w:val="true"/>
      <w:bidi w:val="0"/>
      <w:spacing w:lineRule="auto" w:line="276" w:before="119" w:after="119"/>
      <w:ind w:left="0" w:right="0"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sz w:val="24"/>
      <w:szCs w:val="24"/>
      <w:lang w:eastAsia="zh-CN" w:bidi="hi-IN" w:val="pt-BR"/>
    </w:rPr>
  </w:style>
  <w:style w:type="paragraph" w:styleId="Nivel01Titulo">
    <w:name w:val="Nivel_01_Titulo"/>
    <w:basedOn w:val="Ttulo1"/>
    <w:next w:val="Normal"/>
    <w:qFormat/>
    <w:pPr>
      <w:spacing w:before="240" w:after="0"/>
      <w:jc w:val="both"/>
    </w:pPr>
    <w:rPr>
      <w:rFonts w:ascii="Arial" w:hAnsi="Arial" w:cs="Times New Roman"/>
      <w:color w:val="00000A"/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2">
    <w:name w:val="WW8Num12"/>
    <w:qFormat/>
  </w:style>
  <w:style w:type="numbering" w:styleId="WW8Num16">
    <w:name w:val="WW8Num16"/>
    <w:qFormat/>
  </w:style>
  <w:style w:type="numbering" w:styleId="WW8Num15">
    <w:name w:val="WW8Num15"/>
    <w:qFormat/>
  </w:style>
  <w:style w:type="numbering" w:styleId="WW8Num631">
    <w:name w:val="WW8Num63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2228</TotalTime>
  <Application>LibreOffice/6.4.6.2$Windows_x86 LibreOffice_project/0ce51a4fd21bff07a5c061082cc82c5ed232f115</Application>
  <Pages>2</Pages>
  <Words>339</Words>
  <Characters>1938</Characters>
  <CharactersWithSpaces>2236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2015-07-02T17:10:00Z</dcterms:created>
  <dc:creator>adminpgfn</dc:creator>
  <dc:description/>
  <dc:language>pt-BR</dc:language>
  <cp:lastModifiedBy/>
  <cp:lastPrinted>2020-02-07T09:08:10Z</cp:lastPrinted>
  <dcterms:modified xsi:type="dcterms:W3CDTF">2021-02-19T15:42:03Z</dcterms:modified>
  <cp:revision>235</cp:revision>
  <dc:subject/>
  <dc:title>NOTAS EXPLICATIVAS</dc:title>
</cp:coreProperties>
</file>