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45650" w14:textId="77777777" w:rsidR="005D2CBE" w:rsidRPr="00894506" w:rsidRDefault="005D2CBE" w:rsidP="00067BE3">
      <w:pPr>
        <w:pBdr>
          <w:top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894506">
        <w:rPr>
          <w:b/>
          <w:sz w:val="24"/>
          <w:szCs w:val="24"/>
        </w:rPr>
        <w:t>TERMO DE ANÁLISE DE CREDENCIAMENTO</w:t>
      </w:r>
    </w:p>
    <w:p w14:paraId="27E0543D" w14:textId="2347986A" w:rsidR="00724EF9" w:rsidRDefault="005D2CBE" w:rsidP="00E611D2">
      <w:pPr>
        <w:pBdr>
          <w:top w:val="single" w:sz="12" w:space="1" w:color="auto"/>
        </w:pBdr>
        <w:spacing w:after="0" w:line="240" w:lineRule="auto"/>
        <w:jc w:val="center"/>
      </w:pPr>
      <w:r w:rsidRPr="00894506">
        <w:rPr>
          <w:b/>
          <w:sz w:val="24"/>
          <w:szCs w:val="24"/>
        </w:rPr>
        <w:t xml:space="preserve">(PORTARIA </w:t>
      </w:r>
      <w:r w:rsidR="00E72E7E" w:rsidRPr="00894506">
        <w:rPr>
          <w:b/>
          <w:sz w:val="24"/>
          <w:szCs w:val="24"/>
        </w:rPr>
        <w:t xml:space="preserve">MPS </w:t>
      </w:r>
      <w:r w:rsidRPr="00894506">
        <w:rPr>
          <w:b/>
          <w:sz w:val="24"/>
          <w:szCs w:val="24"/>
        </w:rPr>
        <w:t>n° 519, de 24 de agosto de 2011)</w:t>
      </w:r>
    </w:p>
    <w:p w14:paraId="4C298B19" w14:textId="313489EB" w:rsidR="008D7868" w:rsidRPr="002C4A1F" w:rsidRDefault="008D7868" w:rsidP="002E22AA">
      <w:pPr>
        <w:pBdr>
          <w:bottom w:val="single" w:sz="12" w:space="1" w:color="auto"/>
        </w:pBdr>
        <w:spacing w:before="120"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Nos termos da Portaria MPS nº 519, de 2011, na redação dada pela Portaria nº </w:t>
      </w:r>
      <w:r w:rsidR="00D96F69">
        <w:rPr>
          <w:sz w:val="20"/>
          <w:szCs w:val="20"/>
        </w:rPr>
        <w:t xml:space="preserve">MPS </w:t>
      </w:r>
      <w:r w:rsidRPr="002C4A1F">
        <w:rPr>
          <w:sz w:val="20"/>
          <w:szCs w:val="20"/>
        </w:rPr>
        <w:t xml:space="preserve">440, de 2013, para receber as aplicações dos recursos dos Regimes Próprios de Previdência Social </w:t>
      </w:r>
      <w:r w:rsidR="002E0316">
        <w:rPr>
          <w:sz w:val="20"/>
          <w:szCs w:val="20"/>
        </w:rPr>
        <w:t>(</w:t>
      </w:r>
      <w:r w:rsidRPr="002C4A1F">
        <w:rPr>
          <w:sz w:val="20"/>
          <w:szCs w:val="20"/>
        </w:rPr>
        <w:t>RPPS</w:t>
      </w:r>
      <w:r w:rsidR="00287122">
        <w:rPr>
          <w:sz w:val="20"/>
          <w:szCs w:val="20"/>
        </w:rPr>
        <w:t>)</w:t>
      </w:r>
      <w:r w:rsidRPr="002C4A1F">
        <w:rPr>
          <w:sz w:val="20"/>
          <w:szCs w:val="20"/>
        </w:rPr>
        <w:t xml:space="preserve">, em caso de gestão própria, e assegurar as condições de segurança, rentabilidade, solvência e liquidez previstas na Resolução do Conselho Monetário Nacional – CMN nº 3.922, de 2010, as </w:t>
      </w:r>
      <w:r w:rsidR="00D92666">
        <w:rPr>
          <w:sz w:val="20"/>
          <w:szCs w:val="20"/>
        </w:rPr>
        <w:t>instituições escolhidas para receber as aplicações dos RPPS</w:t>
      </w:r>
      <w:r w:rsidRPr="002C4A1F">
        <w:rPr>
          <w:sz w:val="20"/>
          <w:szCs w:val="20"/>
        </w:rPr>
        <w:t xml:space="preserve"> devem ter sido objeto de </w:t>
      </w:r>
      <w:r w:rsidR="00186F52" w:rsidRPr="00186F52">
        <w:rPr>
          <w:b/>
          <w:sz w:val="20"/>
          <w:szCs w:val="20"/>
          <w:u w:val="single"/>
        </w:rPr>
        <w:t>PRÉVIO CREDENCIAMENTO</w:t>
      </w:r>
      <w:r w:rsidRPr="002C4A1F">
        <w:rPr>
          <w:sz w:val="20"/>
          <w:szCs w:val="20"/>
        </w:rPr>
        <w:t xml:space="preserve">. </w:t>
      </w:r>
    </w:p>
    <w:p w14:paraId="5CD419EA" w14:textId="73C316E8" w:rsidR="002E0316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A referida </w:t>
      </w:r>
      <w:r w:rsidR="00D96F69">
        <w:rPr>
          <w:sz w:val="20"/>
          <w:szCs w:val="20"/>
        </w:rPr>
        <w:t>P</w:t>
      </w:r>
      <w:r w:rsidRPr="002C4A1F">
        <w:rPr>
          <w:sz w:val="20"/>
          <w:szCs w:val="20"/>
        </w:rPr>
        <w:t>ortaria estabelece em seu art. 3º, §§</w:t>
      </w:r>
      <w:r w:rsidR="00D96F69">
        <w:rPr>
          <w:sz w:val="20"/>
          <w:szCs w:val="20"/>
        </w:rPr>
        <w:t xml:space="preserve"> </w:t>
      </w:r>
      <w:r w:rsidRPr="002C4A1F">
        <w:rPr>
          <w:sz w:val="20"/>
          <w:szCs w:val="20"/>
        </w:rPr>
        <w:t xml:space="preserve">1º e 2º, os parâmetros mínimos para o processo de credenciamento e </w:t>
      </w:r>
      <w:r w:rsidR="00D96F69">
        <w:rPr>
          <w:sz w:val="20"/>
          <w:szCs w:val="20"/>
        </w:rPr>
        <w:t>n</w:t>
      </w:r>
      <w:r w:rsidRPr="002C4A1F">
        <w:rPr>
          <w:sz w:val="20"/>
          <w:szCs w:val="20"/>
        </w:rPr>
        <w:t xml:space="preserve">o art. 6º-E, que </w:t>
      </w:r>
      <w:r w:rsidRPr="001971E8">
        <w:rPr>
          <w:i/>
          <w:sz w:val="20"/>
          <w:szCs w:val="20"/>
        </w:rPr>
        <w:t>“a análise das informações relativas à instituição credenciada e a verificação dos requisitos mínimos estabelecidos  para  o  credenciamento  deverão  ser registradas  em  Termo  de  Análise  de  Credenciamento”</w:t>
      </w:r>
      <w:r w:rsidRPr="002C4A1F">
        <w:rPr>
          <w:sz w:val="20"/>
          <w:szCs w:val="20"/>
        </w:rPr>
        <w:t xml:space="preserve"> e de </w:t>
      </w:r>
      <w:r w:rsidRPr="001971E8">
        <w:rPr>
          <w:i/>
          <w:sz w:val="20"/>
          <w:szCs w:val="20"/>
        </w:rPr>
        <w:t>“Atestado de Credenciamento”</w:t>
      </w:r>
      <w:r w:rsidRPr="002C4A1F">
        <w:rPr>
          <w:sz w:val="20"/>
          <w:szCs w:val="20"/>
        </w:rPr>
        <w:t>, cujos  conteúdos  mínimos constarão  de  formulário  disponibil</w:t>
      </w:r>
      <w:r w:rsidR="00DE7C56">
        <w:rPr>
          <w:sz w:val="20"/>
          <w:szCs w:val="20"/>
        </w:rPr>
        <w:t xml:space="preserve">izado  no endereço  eletrônico </w:t>
      </w:r>
      <w:r w:rsidR="002E0316">
        <w:rPr>
          <w:sz w:val="20"/>
          <w:szCs w:val="20"/>
        </w:rPr>
        <w:t xml:space="preserve">da Previdência </w:t>
      </w:r>
      <w:r w:rsidRPr="002C4A1F">
        <w:rPr>
          <w:sz w:val="20"/>
          <w:szCs w:val="20"/>
        </w:rPr>
        <w:t>na rede mundial de computadores – Internet.</w:t>
      </w:r>
      <w:r w:rsidR="002E0316">
        <w:rPr>
          <w:sz w:val="20"/>
          <w:szCs w:val="20"/>
        </w:rPr>
        <w:t xml:space="preserve"> </w:t>
      </w:r>
    </w:p>
    <w:p w14:paraId="148BA455" w14:textId="1877373D" w:rsidR="008D7868" w:rsidRPr="002C4A1F" w:rsidRDefault="00031877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Após publicação d</w:t>
      </w:r>
      <w:r w:rsidR="008D7868" w:rsidRPr="002C4A1F">
        <w:rPr>
          <w:sz w:val="20"/>
          <w:szCs w:val="20"/>
        </w:rPr>
        <w:t>o</w:t>
      </w:r>
      <w:r>
        <w:rPr>
          <w:sz w:val="20"/>
          <w:szCs w:val="20"/>
        </w:rPr>
        <w:t>s modelos</w:t>
      </w:r>
      <w:r w:rsidR="00DE7C5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F26BF">
        <w:rPr>
          <w:sz w:val="20"/>
          <w:szCs w:val="20"/>
        </w:rPr>
        <w:t xml:space="preserve">foram recebidas solicitações para a revisão dos requisitos, de forma a facilitar o seu preenchimento. Assim, estão sendo divulgados, por ora, formulários mais simplificados </w:t>
      </w:r>
      <w:r w:rsidR="002E0316">
        <w:rPr>
          <w:sz w:val="20"/>
          <w:szCs w:val="20"/>
        </w:rPr>
        <w:t xml:space="preserve">disponíveis em: </w:t>
      </w:r>
      <w:hyperlink r:id="rId8" w:history="1">
        <w:r w:rsidR="002E0316" w:rsidRPr="00F54057">
          <w:rPr>
            <w:rStyle w:val="Hyperlink"/>
            <w:sz w:val="20"/>
            <w:szCs w:val="20"/>
          </w:rPr>
          <w:t>http://www.previdencia.gov.br/regimes-proprios/investimentos-do-rpps/</w:t>
        </w:r>
      </w:hyperlink>
      <w:r w:rsidR="009F14AA">
        <w:rPr>
          <w:sz w:val="20"/>
          <w:szCs w:val="20"/>
        </w:rPr>
        <w:t xml:space="preserve">.  </w:t>
      </w:r>
    </w:p>
    <w:p w14:paraId="3E3FBE9B" w14:textId="1553ECB8" w:rsidR="00CE0B88" w:rsidRDefault="009F14AA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Registre-se que a</w:t>
      </w:r>
      <w:r w:rsidR="008D7868" w:rsidRPr="002C4A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sua </w:t>
      </w:r>
      <w:r w:rsidR="008D7868" w:rsidRPr="002C4A1F">
        <w:rPr>
          <w:sz w:val="20"/>
          <w:szCs w:val="20"/>
        </w:rPr>
        <w:t>utilização não afasta a responsabilidade dos gestores do RPPS pela verificação do cumprimento dos requisitos mínimos para o credenciamento</w:t>
      </w:r>
      <w:r w:rsidR="00287122">
        <w:rPr>
          <w:sz w:val="20"/>
          <w:szCs w:val="20"/>
        </w:rPr>
        <w:t xml:space="preserve">, da criteriosa análise do objetivo, política de investimentos e da carteira do fundo, devendo </w:t>
      </w:r>
      <w:r w:rsidR="008D7868" w:rsidRPr="002C4A1F">
        <w:rPr>
          <w:sz w:val="20"/>
          <w:szCs w:val="20"/>
        </w:rPr>
        <w:t xml:space="preserve">o RPPS </w:t>
      </w:r>
      <w:r w:rsidR="00287122" w:rsidRPr="002C4A1F">
        <w:rPr>
          <w:sz w:val="20"/>
          <w:szCs w:val="20"/>
        </w:rPr>
        <w:t>estabele</w:t>
      </w:r>
      <w:r w:rsidR="00287122">
        <w:rPr>
          <w:sz w:val="20"/>
          <w:szCs w:val="20"/>
        </w:rPr>
        <w:t>cer</w:t>
      </w:r>
      <w:r w:rsidR="00287122" w:rsidRPr="002C4A1F">
        <w:rPr>
          <w:sz w:val="20"/>
          <w:szCs w:val="20"/>
        </w:rPr>
        <w:t xml:space="preserve"> </w:t>
      </w:r>
      <w:r w:rsidR="008D7868" w:rsidRPr="002C4A1F">
        <w:rPr>
          <w:sz w:val="20"/>
          <w:szCs w:val="20"/>
        </w:rPr>
        <w:t>critérios adicionais</w:t>
      </w:r>
      <w:r w:rsidR="00287122">
        <w:rPr>
          <w:sz w:val="20"/>
          <w:szCs w:val="20"/>
        </w:rPr>
        <w:t xml:space="preserve"> de análise</w:t>
      </w:r>
      <w:r w:rsidR="008D7868" w:rsidRPr="002C4A1F">
        <w:rPr>
          <w:sz w:val="20"/>
          <w:szCs w:val="20"/>
        </w:rPr>
        <w:t xml:space="preserve"> com o objetivo de garantir a melhor relação de </w:t>
      </w:r>
      <w:r>
        <w:rPr>
          <w:sz w:val="20"/>
          <w:szCs w:val="20"/>
        </w:rPr>
        <w:t xml:space="preserve">segurança, </w:t>
      </w:r>
      <w:r w:rsidR="008D7868" w:rsidRPr="002C4A1F">
        <w:rPr>
          <w:sz w:val="20"/>
          <w:szCs w:val="20"/>
        </w:rPr>
        <w:t xml:space="preserve">risco e retorno </w:t>
      </w:r>
      <w:r w:rsidR="00287122">
        <w:rPr>
          <w:sz w:val="20"/>
          <w:szCs w:val="20"/>
        </w:rPr>
        <w:t xml:space="preserve">e a aderência </w:t>
      </w:r>
      <w:r w:rsidR="005146B6">
        <w:rPr>
          <w:sz w:val="20"/>
          <w:szCs w:val="20"/>
        </w:rPr>
        <w:t>a</w:t>
      </w:r>
      <w:r w:rsidR="00287122">
        <w:rPr>
          <w:sz w:val="20"/>
          <w:szCs w:val="20"/>
        </w:rPr>
        <w:t xml:space="preserve"> sua política de investimentos.</w:t>
      </w:r>
    </w:p>
    <w:p w14:paraId="2E80034C" w14:textId="30B9267A" w:rsidR="00F764FF" w:rsidRDefault="00F764FF" w:rsidP="002E22AA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Deve ser preenchido um Termo de Análise de Credenciamento para cada Instituição administradora e gestora de fundo de investimento que a referida Instituição pr</w:t>
      </w:r>
      <w:r w:rsidR="00D95146">
        <w:rPr>
          <w:sz w:val="20"/>
          <w:szCs w:val="20"/>
        </w:rPr>
        <w:t xml:space="preserve">etende se </w:t>
      </w:r>
      <w:r w:rsidR="005146B6">
        <w:rPr>
          <w:sz w:val="20"/>
          <w:szCs w:val="20"/>
        </w:rPr>
        <w:t>c</w:t>
      </w:r>
      <w:r w:rsidR="00D95146">
        <w:rPr>
          <w:sz w:val="20"/>
          <w:szCs w:val="20"/>
        </w:rPr>
        <w:t xml:space="preserve">redenciar </w:t>
      </w:r>
      <w:r>
        <w:rPr>
          <w:sz w:val="20"/>
          <w:szCs w:val="20"/>
        </w:rPr>
        <w:t xml:space="preserve">para futura decisão de </w:t>
      </w:r>
      <w:r w:rsidR="00D95146">
        <w:rPr>
          <w:sz w:val="20"/>
          <w:szCs w:val="20"/>
        </w:rPr>
        <w:t>investimento</w:t>
      </w:r>
      <w:r>
        <w:rPr>
          <w:sz w:val="20"/>
          <w:szCs w:val="20"/>
        </w:rPr>
        <w:t>.</w:t>
      </w:r>
      <w:r w:rsidR="00626445">
        <w:rPr>
          <w:sz w:val="20"/>
          <w:szCs w:val="20"/>
        </w:rPr>
        <w:t xml:space="preserve"> </w:t>
      </w:r>
      <w:r w:rsidR="009F14AA">
        <w:rPr>
          <w:sz w:val="20"/>
          <w:szCs w:val="20"/>
        </w:rPr>
        <w:t xml:space="preserve">Ao final da análise deverá ser emitido o respectivo Atestado de Credenciamento. </w:t>
      </w:r>
      <w:r w:rsidR="00626445">
        <w:rPr>
          <w:sz w:val="20"/>
          <w:szCs w:val="20"/>
        </w:rPr>
        <w:t xml:space="preserve">Deve também ser efetuada uma análise individualizada de cada fundo de </w:t>
      </w:r>
      <w:r w:rsidR="002A01BD">
        <w:rPr>
          <w:sz w:val="20"/>
          <w:szCs w:val="20"/>
        </w:rPr>
        <w:t xml:space="preserve">investimento, conforme modelo </w:t>
      </w:r>
      <w:r w:rsidR="00C3500A">
        <w:rPr>
          <w:sz w:val="20"/>
          <w:szCs w:val="20"/>
        </w:rPr>
        <w:t xml:space="preserve">Anexo 1-S </w:t>
      </w:r>
      <w:r w:rsidR="002A01BD">
        <w:rPr>
          <w:sz w:val="20"/>
          <w:szCs w:val="20"/>
        </w:rPr>
        <w:t>de</w:t>
      </w:r>
      <w:r w:rsidR="00626445">
        <w:rPr>
          <w:sz w:val="20"/>
          <w:szCs w:val="20"/>
        </w:rPr>
        <w:t xml:space="preserve"> </w:t>
      </w:r>
      <w:r w:rsidR="00626445" w:rsidRPr="00626445">
        <w:rPr>
          <w:sz w:val="20"/>
          <w:szCs w:val="20"/>
        </w:rPr>
        <w:t xml:space="preserve">Análise </w:t>
      </w:r>
      <w:proofErr w:type="gramStart"/>
      <w:r w:rsidR="00626445" w:rsidRPr="00626445">
        <w:rPr>
          <w:sz w:val="20"/>
          <w:szCs w:val="20"/>
        </w:rPr>
        <w:t>de(</w:t>
      </w:r>
      <w:proofErr w:type="gramEnd"/>
      <w:r w:rsidR="00626445" w:rsidRPr="00626445">
        <w:rPr>
          <w:sz w:val="20"/>
          <w:szCs w:val="20"/>
        </w:rPr>
        <w:t>s) Fundo(s) de Investimento</w:t>
      </w:r>
      <w:r w:rsidR="002A01BD">
        <w:rPr>
          <w:sz w:val="20"/>
          <w:szCs w:val="20"/>
        </w:rPr>
        <w:t>, a ser anexada ao presente termo</w:t>
      </w:r>
      <w:r w:rsidR="009F14AA">
        <w:rPr>
          <w:sz w:val="20"/>
          <w:szCs w:val="20"/>
        </w:rPr>
        <w:t xml:space="preserve"> (contudo, isso poderá ocorrer oportunamente, mais próximo à decisão de investimento</w:t>
      </w:r>
      <w:r w:rsidR="00CB3F2E">
        <w:rPr>
          <w:sz w:val="20"/>
          <w:szCs w:val="20"/>
        </w:rPr>
        <w:t>)</w:t>
      </w:r>
      <w:r w:rsidR="009F14AA">
        <w:rPr>
          <w:sz w:val="20"/>
          <w:szCs w:val="20"/>
        </w:rPr>
        <w:t xml:space="preserve">. </w:t>
      </w:r>
    </w:p>
    <w:tbl>
      <w:tblPr>
        <w:tblStyle w:val="Tabelacomgrade"/>
        <w:tblW w:w="977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75"/>
        <w:gridCol w:w="992"/>
        <w:gridCol w:w="283"/>
        <w:gridCol w:w="283"/>
        <w:gridCol w:w="429"/>
        <w:gridCol w:w="143"/>
        <w:gridCol w:w="140"/>
        <w:gridCol w:w="284"/>
        <w:gridCol w:w="408"/>
        <w:gridCol w:w="419"/>
        <w:gridCol w:w="857"/>
        <w:gridCol w:w="129"/>
        <w:gridCol w:w="169"/>
        <w:gridCol w:w="284"/>
        <w:gridCol w:w="681"/>
        <w:gridCol w:w="166"/>
        <w:gridCol w:w="839"/>
        <w:gridCol w:w="438"/>
        <w:gridCol w:w="256"/>
        <w:gridCol w:w="14"/>
        <w:gridCol w:w="14"/>
        <w:gridCol w:w="2273"/>
      </w:tblGrid>
      <w:tr w:rsidR="00985BAE" w:rsidRPr="005D2CBE" w14:paraId="238E67D1" w14:textId="77777777" w:rsidTr="002E22AA">
        <w:trPr>
          <w:trHeight w:val="35"/>
        </w:trPr>
        <w:tc>
          <w:tcPr>
            <w:tcW w:w="9776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81E080" w14:textId="684F3CF7" w:rsidR="00FE55DE" w:rsidRPr="005D2CBE" w:rsidRDefault="00127B85" w:rsidP="00DE7C5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971E8">
              <w:rPr>
                <w:rFonts w:cs="Times New Roman"/>
                <w:b/>
                <w:sz w:val="28"/>
                <w:szCs w:val="28"/>
              </w:rPr>
              <w:t xml:space="preserve">TERMO DE ANÁLISE </w:t>
            </w:r>
            <w:r w:rsidR="001C092B" w:rsidRPr="001971E8">
              <w:rPr>
                <w:rFonts w:cs="Times New Roman"/>
                <w:b/>
                <w:sz w:val="28"/>
                <w:szCs w:val="28"/>
              </w:rPr>
              <w:t>DE CREDENCIAMENTO</w:t>
            </w:r>
            <w:r w:rsidR="008B4163">
              <w:rPr>
                <w:rFonts w:cs="Times New Roman"/>
                <w:b/>
                <w:sz w:val="28"/>
                <w:szCs w:val="28"/>
              </w:rPr>
              <w:t xml:space="preserve"> SIMPLIFICADO</w:t>
            </w:r>
          </w:p>
        </w:tc>
      </w:tr>
      <w:tr w:rsidR="00985BAE" w:rsidRPr="005D2CBE" w14:paraId="46180BE1" w14:textId="77777777" w:rsidTr="002E22AA">
        <w:trPr>
          <w:trHeight w:val="57"/>
        </w:trPr>
        <w:tc>
          <w:tcPr>
            <w:tcW w:w="4513" w:type="dxa"/>
            <w:gridSpan w:val="11"/>
            <w:tcBorders>
              <w:top w:val="single" w:sz="12" w:space="0" w:color="auto"/>
            </w:tcBorders>
            <w:vAlign w:val="center"/>
          </w:tcPr>
          <w:p w14:paraId="2931842F" w14:textId="77777777" w:rsidR="00985BAE" w:rsidRPr="009E1FB6" w:rsidRDefault="00181793" w:rsidP="00D95146">
            <w:pPr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985BAE">
              <w:rPr>
                <w:rFonts w:cs="Times New Roman"/>
                <w:sz w:val="21"/>
                <w:szCs w:val="21"/>
              </w:rPr>
              <w:t>Termo de Análise de C</w:t>
            </w:r>
            <w:r w:rsidR="00985BAE" w:rsidRPr="00FD2FA1">
              <w:rPr>
                <w:rFonts w:cs="Times New Roman"/>
                <w:sz w:val="21"/>
                <w:szCs w:val="21"/>
              </w:rPr>
              <w:t>redenciamento</w:t>
            </w:r>
          </w:p>
        </w:tc>
        <w:tc>
          <w:tcPr>
            <w:tcW w:w="5263" w:type="dxa"/>
            <w:gridSpan w:val="11"/>
            <w:tcBorders>
              <w:top w:val="single" w:sz="12" w:space="0" w:color="auto"/>
            </w:tcBorders>
            <w:vAlign w:val="center"/>
          </w:tcPr>
          <w:p w14:paraId="6BA8CEF2" w14:textId="77777777" w:rsidR="00985BAE" w:rsidRPr="009E1FB6" w:rsidRDefault="009D0833" w:rsidP="00D95146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 xml:space="preserve">        </w:t>
            </w:r>
            <w:r w:rsidR="00C27752">
              <w:rPr>
                <w:rFonts w:cs="Times New Roman"/>
                <w:b/>
                <w:szCs w:val="21"/>
              </w:rPr>
              <w:t>/2016</w:t>
            </w:r>
          </w:p>
        </w:tc>
      </w:tr>
      <w:tr w:rsidR="008D5F89" w:rsidRPr="005D2CBE" w14:paraId="736A118C" w14:textId="77777777" w:rsidTr="002E22AA">
        <w:trPr>
          <w:trHeight w:val="57"/>
        </w:trPr>
        <w:tc>
          <w:tcPr>
            <w:tcW w:w="4513" w:type="dxa"/>
            <w:gridSpan w:val="11"/>
            <w:vAlign w:val="center"/>
          </w:tcPr>
          <w:p w14:paraId="238C9B38" w14:textId="7953B581" w:rsidR="008D5F89" w:rsidRDefault="00C27752" w:rsidP="00E611D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8D5F89">
              <w:rPr>
                <w:rFonts w:cs="Times New Roman"/>
                <w:sz w:val="21"/>
                <w:szCs w:val="21"/>
              </w:rPr>
              <w:t xml:space="preserve">Processo </w:t>
            </w:r>
            <w:r w:rsidR="00E611D2">
              <w:rPr>
                <w:rFonts w:cs="Times New Roman"/>
                <w:sz w:val="21"/>
                <w:szCs w:val="21"/>
              </w:rPr>
              <w:t>(</w:t>
            </w:r>
            <w:r w:rsidR="00E611D2" w:rsidRPr="00C27752">
              <w:rPr>
                <w:rFonts w:cs="Times New Roman"/>
                <w:szCs w:val="21"/>
              </w:rPr>
              <w:t>Nº protocolo ou processo</w:t>
            </w:r>
            <w:r w:rsidR="00E611D2">
              <w:rPr>
                <w:rFonts w:cs="Times New Roman"/>
                <w:szCs w:val="21"/>
              </w:rPr>
              <w:t>)</w:t>
            </w:r>
          </w:p>
        </w:tc>
        <w:tc>
          <w:tcPr>
            <w:tcW w:w="5263" w:type="dxa"/>
            <w:gridSpan w:val="11"/>
            <w:vAlign w:val="center"/>
          </w:tcPr>
          <w:p w14:paraId="642B7D12" w14:textId="16D18CEE" w:rsidR="008D5F89" w:rsidRPr="00377384" w:rsidRDefault="008D5F89" w:rsidP="00D9514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985BAE" w:rsidRPr="005D2CBE" w14:paraId="4C604109" w14:textId="77777777" w:rsidTr="002E22AA">
        <w:tblPrEx>
          <w:tblLook w:val="00A0" w:firstRow="1" w:lastRow="0" w:firstColumn="1" w:lastColumn="0" w:noHBand="0" w:noVBand="0"/>
        </w:tblPrEx>
        <w:tc>
          <w:tcPr>
            <w:tcW w:w="9776" w:type="dxa"/>
            <w:gridSpan w:val="22"/>
            <w:tcBorders>
              <w:left w:val="nil"/>
              <w:bottom w:val="single" w:sz="12" w:space="0" w:color="auto"/>
              <w:right w:val="nil"/>
            </w:tcBorders>
          </w:tcPr>
          <w:p w14:paraId="08F8D06B" w14:textId="77777777" w:rsidR="00985BAE" w:rsidRPr="00E611D2" w:rsidRDefault="00985BAE" w:rsidP="00D95146">
            <w:pPr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985BAE" w:rsidRPr="005D2CBE" w14:paraId="111EDA8D" w14:textId="77777777" w:rsidTr="002E22AA">
        <w:tblPrEx>
          <w:tblLook w:val="00A0" w:firstRow="1" w:lastRow="0" w:firstColumn="1" w:lastColumn="0" w:noHBand="0" w:noVBand="0"/>
        </w:tblPrEx>
        <w:trPr>
          <w:trHeight w:val="35"/>
        </w:trPr>
        <w:tc>
          <w:tcPr>
            <w:tcW w:w="9776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BCE87" w14:textId="77777777" w:rsidR="00985BAE" w:rsidRPr="005D2CBE" w:rsidRDefault="00FA10B8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 - </w:t>
            </w:r>
            <w:r w:rsidR="00985BAE" w:rsidRPr="005D2CBE">
              <w:rPr>
                <w:rFonts w:cs="Times New Roman"/>
                <w:b/>
                <w:sz w:val="21"/>
                <w:szCs w:val="21"/>
              </w:rPr>
              <w:t>REGIME PRÓPRIO DE PREVIDÊNCIA SOCIAL – RPPS</w:t>
            </w:r>
          </w:p>
        </w:tc>
      </w:tr>
      <w:tr w:rsidR="004A6A10" w:rsidRPr="005D2CBE" w14:paraId="4C0066A0" w14:textId="77777777" w:rsidTr="002E22AA">
        <w:tblPrEx>
          <w:tblLook w:val="00A0" w:firstRow="1" w:lastRow="0" w:firstColumn="1" w:lastColumn="0" w:noHBand="0" w:noVBand="0"/>
        </w:tblPrEx>
        <w:tc>
          <w:tcPr>
            <w:tcW w:w="2405" w:type="dxa"/>
            <w:gridSpan w:val="6"/>
            <w:tcBorders>
              <w:left w:val="single" w:sz="12" w:space="0" w:color="auto"/>
            </w:tcBorders>
          </w:tcPr>
          <w:p w14:paraId="67B30DF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Ente Federativo</w:t>
            </w:r>
          </w:p>
        </w:tc>
        <w:tc>
          <w:tcPr>
            <w:tcW w:w="4376" w:type="dxa"/>
            <w:gridSpan w:val="11"/>
          </w:tcPr>
          <w:p w14:paraId="5B2BA62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14:paraId="349215D0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 w:rsidRPr="00FD2FA1">
              <w:rPr>
                <w:rFonts w:cs="Times New Roman"/>
                <w:sz w:val="21"/>
                <w:szCs w:val="21"/>
              </w:rPr>
              <w:t>CNPJ</w:t>
            </w:r>
            <w:r w:rsidR="004A6A10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287" w:type="dxa"/>
            <w:gridSpan w:val="2"/>
            <w:tcBorders>
              <w:right w:val="single" w:sz="12" w:space="0" w:color="auto"/>
            </w:tcBorders>
          </w:tcPr>
          <w:p w14:paraId="635B98C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4A6A10" w:rsidRPr="005D2CBE" w14:paraId="5DBC5C31" w14:textId="77777777" w:rsidTr="002E22AA">
        <w:tblPrEx>
          <w:tblLook w:val="00A0" w:firstRow="1" w:lastRow="0" w:firstColumn="1" w:lastColumn="0" w:noHBand="0" w:noVBand="0"/>
        </w:tblPrEx>
        <w:tc>
          <w:tcPr>
            <w:tcW w:w="2405" w:type="dxa"/>
            <w:gridSpan w:val="6"/>
            <w:tcBorders>
              <w:left w:val="single" w:sz="12" w:space="0" w:color="auto"/>
            </w:tcBorders>
          </w:tcPr>
          <w:p w14:paraId="466DF6A5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Unidade Gestora do RPPS</w:t>
            </w:r>
          </w:p>
        </w:tc>
        <w:tc>
          <w:tcPr>
            <w:tcW w:w="4376" w:type="dxa"/>
            <w:gridSpan w:val="11"/>
          </w:tcPr>
          <w:p w14:paraId="039BEEB6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14:paraId="10217CA2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2287" w:type="dxa"/>
            <w:gridSpan w:val="2"/>
            <w:tcBorders>
              <w:right w:val="single" w:sz="12" w:space="0" w:color="auto"/>
            </w:tcBorders>
          </w:tcPr>
          <w:p w14:paraId="6FB7156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330D62" w:rsidRPr="005D2CBE" w14:paraId="3FDBD3DE" w14:textId="77777777" w:rsidTr="002E22AA">
        <w:tblPrEx>
          <w:tblLook w:val="00A0" w:firstRow="1" w:lastRow="0" w:firstColumn="1" w:lastColumn="0" w:noHBand="0" w:noVBand="0"/>
        </w:tblPrEx>
        <w:tc>
          <w:tcPr>
            <w:tcW w:w="9776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14:paraId="1E29ACED" w14:textId="77777777" w:rsidR="00330D62" w:rsidRPr="00D31A40" w:rsidRDefault="00330D62" w:rsidP="00D95146">
            <w:pPr>
              <w:ind w:left="-108" w:right="-108"/>
              <w:rPr>
                <w:rFonts w:cs="Times New Roman"/>
                <w:sz w:val="6"/>
                <w:szCs w:val="12"/>
              </w:rPr>
            </w:pPr>
          </w:p>
        </w:tc>
      </w:tr>
      <w:tr w:rsidR="00330D62" w:rsidRPr="00301C40" w14:paraId="2F21592B" w14:textId="77777777" w:rsidTr="002E22AA">
        <w:tblPrEx>
          <w:tblLook w:val="00A0" w:firstRow="1" w:lastRow="0" w:firstColumn="1" w:lastColumn="0" w:noHBand="0" w:noVBand="0"/>
        </w:tblPrEx>
        <w:tc>
          <w:tcPr>
            <w:tcW w:w="9776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BC855" w14:textId="4190DAA2" w:rsidR="00330D62" w:rsidRPr="007E6C15" w:rsidRDefault="00C27752" w:rsidP="00D31A40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Possui c</w:t>
            </w:r>
            <w:r w:rsidR="00330D62">
              <w:rPr>
                <w:rFonts w:cs="Times New Roman"/>
                <w:sz w:val="20"/>
                <w:szCs w:val="20"/>
              </w:rPr>
              <w:t xml:space="preserve">ritérios </w:t>
            </w:r>
            <w:r w:rsidR="00AD0509">
              <w:rPr>
                <w:rFonts w:cs="Times New Roman"/>
                <w:sz w:val="20"/>
                <w:szCs w:val="20"/>
              </w:rPr>
              <w:t>pr</w:t>
            </w:r>
            <w:r w:rsidR="0031391D">
              <w:rPr>
                <w:rFonts w:cs="Times New Roman"/>
                <w:sz w:val="20"/>
                <w:szCs w:val="20"/>
              </w:rPr>
              <w:t>e</w:t>
            </w:r>
            <w:r w:rsidR="00330D62" w:rsidRPr="007E6C15">
              <w:rPr>
                <w:rFonts w:cs="Times New Roman"/>
                <w:sz w:val="20"/>
                <w:szCs w:val="20"/>
              </w:rPr>
              <w:t xml:space="preserve">estabelecidos </w:t>
            </w:r>
            <w:r w:rsidR="00FA75BA">
              <w:rPr>
                <w:rFonts w:cs="Times New Roman"/>
                <w:sz w:val="20"/>
                <w:szCs w:val="20"/>
              </w:rPr>
              <w:t xml:space="preserve">para </w:t>
            </w:r>
            <w:r w:rsidR="00F67752">
              <w:rPr>
                <w:rFonts w:cs="Times New Roman"/>
                <w:sz w:val="20"/>
                <w:szCs w:val="20"/>
              </w:rPr>
              <w:t>c</w:t>
            </w:r>
            <w:r w:rsidR="00330D62" w:rsidRPr="007E6C15">
              <w:rPr>
                <w:rFonts w:cs="Times New Roman"/>
                <w:sz w:val="20"/>
                <w:szCs w:val="20"/>
              </w:rPr>
              <w:t>redenciamento</w:t>
            </w:r>
            <w:r w:rsidR="00F67752">
              <w:rPr>
                <w:rFonts w:cs="Times New Roman"/>
                <w:sz w:val="20"/>
                <w:szCs w:val="20"/>
              </w:rPr>
              <w:t xml:space="preserve"> ou alocação de recursos do RPPS</w:t>
            </w:r>
            <w:r w:rsidR="00CC0C38">
              <w:rPr>
                <w:rFonts w:cs="Times New Roman"/>
                <w:sz w:val="20"/>
                <w:szCs w:val="20"/>
              </w:rPr>
              <w:t>?</w:t>
            </w:r>
            <w:r w:rsidR="00D31A40">
              <w:rPr>
                <w:rFonts w:cs="Times New Roman"/>
                <w:sz w:val="20"/>
                <w:szCs w:val="20"/>
              </w:rPr>
              <w:t xml:space="preserve">   </w:t>
            </w:r>
            <w:r w:rsidR="00067BE3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D31A40">
              <w:rPr>
                <w:rFonts w:cs="Times New Roman"/>
                <w:sz w:val="20"/>
                <w:szCs w:val="20"/>
              </w:rPr>
              <w:t xml:space="preserve">(  </w:t>
            </w:r>
            <w:proofErr w:type="gramEnd"/>
            <w:r w:rsidR="00D31A40">
              <w:rPr>
                <w:rFonts w:cs="Times New Roman"/>
                <w:sz w:val="20"/>
                <w:szCs w:val="20"/>
              </w:rPr>
              <w:t xml:space="preserve"> ) SIM </w:t>
            </w:r>
            <w:r w:rsidR="00067BE3">
              <w:rPr>
                <w:rFonts w:cs="Times New Roman"/>
                <w:sz w:val="20"/>
                <w:szCs w:val="20"/>
              </w:rPr>
              <w:t xml:space="preserve">  </w:t>
            </w:r>
            <w:r w:rsidR="00D31A40">
              <w:rPr>
                <w:rFonts w:cs="Times New Roman"/>
                <w:sz w:val="20"/>
                <w:szCs w:val="20"/>
              </w:rPr>
              <w:t xml:space="preserve">  (   ) NÃO</w:t>
            </w:r>
          </w:p>
        </w:tc>
      </w:tr>
      <w:tr w:rsidR="00FA75BA" w:rsidRPr="00301C40" w14:paraId="17446753" w14:textId="77777777" w:rsidTr="002E22AA">
        <w:tblPrEx>
          <w:tblLook w:val="00A0" w:firstRow="1" w:lastRow="0" w:firstColumn="1" w:lastColumn="0" w:noHBand="0" w:noVBand="0"/>
        </w:tblPrEx>
        <w:trPr>
          <w:trHeight w:val="101"/>
        </w:trPr>
        <w:tc>
          <w:tcPr>
            <w:tcW w:w="3237" w:type="dxa"/>
            <w:gridSpan w:val="9"/>
            <w:tcBorders>
              <w:left w:val="single" w:sz="12" w:space="0" w:color="auto"/>
              <w:right w:val="single" w:sz="4" w:space="0" w:color="auto"/>
            </w:tcBorders>
          </w:tcPr>
          <w:p w14:paraId="2D669CDD" w14:textId="52AF863C" w:rsidR="00330D62" w:rsidRPr="00301C40" w:rsidRDefault="00330D62" w:rsidP="00D95146">
            <w:pPr>
              <w:ind w:right="-108" w:hanging="11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1.</w:t>
            </w:r>
            <w:r w:rsidRPr="007E6C1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Tipo de </w:t>
            </w:r>
            <w:r w:rsidR="00FA75BA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to</w:t>
            </w:r>
            <w:r w:rsidR="00FA75BA">
              <w:rPr>
                <w:rFonts w:cs="Times New Roman"/>
                <w:sz w:val="20"/>
                <w:szCs w:val="20"/>
              </w:rPr>
              <w:t xml:space="preserve"> normativo</w:t>
            </w:r>
            <w:r w:rsidR="00D31A40">
              <w:rPr>
                <w:rFonts w:cs="Times New Roman"/>
                <w:sz w:val="20"/>
                <w:szCs w:val="20"/>
              </w:rPr>
              <w:t>/edital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8"/>
            <w:tcBorders>
              <w:right w:val="single" w:sz="4" w:space="0" w:color="auto"/>
            </w:tcBorders>
          </w:tcPr>
          <w:p w14:paraId="549CA6BF" w14:textId="77777777" w:rsidR="00330D62" w:rsidRPr="00301C40" w:rsidRDefault="00330D62" w:rsidP="00D9514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</w:tcPr>
          <w:p w14:paraId="18B5CCC6" w14:textId="77777777" w:rsidR="00330D62" w:rsidRPr="007E6C15" w:rsidRDefault="00377384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30D62"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2287" w:type="dxa"/>
            <w:gridSpan w:val="2"/>
            <w:tcBorders>
              <w:right w:val="single" w:sz="12" w:space="0" w:color="auto"/>
            </w:tcBorders>
          </w:tcPr>
          <w:p w14:paraId="117D842D" w14:textId="77777777" w:rsidR="00330D62" w:rsidRPr="00301C40" w:rsidRDefault="00330D62" w:rsidP="00D95146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330D62" w:rsidRPr="00301C40" w14:paraId="4EA28C5B" w14:textId="77777777" w:rsidTr="002E22AA">
        <w:tblPrEx>
          <w:tblLook w:val="00A0" w:firstRow="1" w:lastRow="0" w:firstColumn="1" w:lastColumn="0" w:noHBand="0" w:noVBand="0"/>
        </w:tblPrEx>
        <w:tc>
          <w:tcPr>
            <w:tcW w:w="9776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14:paraId="363C9EBD" w14:textId="77777777" w:rsidR="00330D62" w:rsidRPr="00301C40" w:rsidRDefault="00330D62" w:rsidP="00D95146">
            <w:pPr>
              <w:ind w:hanging="11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2. Critérios: </w:t>
            </w:r>
          </w:p>
        </w:tc>
      </w:tr>
      <w:tr w:rsidR="00330D62" w:rsidRPr="00301C40" w14:paraId="14942858" w14:textId="77777777" w:rsidTr="002E22AA">
        <w:tblPrEx>
          <w:tblLook w:val="00A0" w:firstRow="1" w:lastRow="0" w:firstColumn="1" w:lastColumn="0" w:noHBand="0" w:noVBand="0"/>
        </w:tblPrEx>
        <w:tc>
          <w:tcPr>
            <w:tcW w:w="9776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F54C7" w14:textId="77777777" w:rsidR="00330D62" w:rsidRPr="007E6C15" w:rsidRDefault="00FA75BA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a.</w:t>
            </w:r>
          </w:p>
        </w:tc>
      </w:tr>
      <w:tr w:rsidR="00330D62" w:rsidRPr="00301C40" w14:paraId="2C7A6CF1" w14:textId="77777777" w:rsidTr="002E22AA">
        <w:tblPrEx>
          <w:tblLook w:val="00A0" w:firstRow="1" w:lastRow="0" w:firstColumn="1" w:lastColumn="0" w:noHBand="0" w:noVBand="0"/>
        </w:tblPrEx>
        <w:tc>
          <w:tcPr>
            <w:tcW w:w="9776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C677A" w14:textId="77777777" w:rsidR="00330D62" w:rsidRPr="007E6C15" w:rsidRDefault="00FA75BA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     </w:t>
            </w:r>
            <w:r>
              <w:rPr>
                <w:rFonts w:cs="Times New Roman"/>
                <w:sz w:val="20"/>
                <w:szCs w:val="20"/>
              </w:rPr>
              <w:t>b.</w:t>
            </w:r>
          </w:p>
        </w:tc>
      </w:tr>
      <w:tr w:rsidR="00330D62" w:rsidRPr="00301C40" w14:paraId="2095CA15" w14:textId="77777777" w:rsidTr="002E22AA">
        <w:tblPrEx>
          <w:tblLook w:val="00A0" w:firstRow="1" w:lastRow="0" w:firstColumn="1" w:lastColumn="0" w:noHBand="0" w:noVBand="0"/>
        </w:tblPrEx>
        <w:tc>
          <w:tcPr>
            <w:tcW w:w="9776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2272D" w14:textId="77777777" w:rsidR="00330D62" w:rsidRPr="007E6C15" w:rsidRDefault="00FA75BA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c.</w:t>
            </w:r>
          </w:p>
        </w:tc>
      </w:tr>
      <w:tr w:rsidR="00D31A40" w:rsidRPr="00301C40" w14:paraId="5BBEF39F" w14:textId="77777777" w:rsidTr="002E22AA">
        <w:tblPrEx>
          <w:tblLook w:val="00A0" w:firstRow="1" w:lastRow="0" w:firstColumn="1" w:lastColumn="0" w:noHBand="0" w:noVBand="0"/>
        </w:tblPrEx>
        <w:tc>
          <w:tcPr>
            <w:tcW w:w="977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C0529" w14:textId="77777777" w:rsidR="00D31A40" w:rsidRDefault="00D31A40" w:rsidP="00D9514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E1383" w:rsidRPr="005D2CBE" w14:paraId="67D117CC" w14:textId="77777777" w:rsidTr="002E22AA">
        <w:tblPrEx>
          <w:tblLook w:val="00A0" w:firstRow="1" w:lastRow="0" w:firstColumn="1" w:lastColumn="0" w:noHBand="0" w:noVBand="0"/>
        </w:tblPrEx>
        <w:trPr>
          <w:trHeight w:val="35"/>
        </w:trPr>
        <w:tc>
          <w:tcPr>
            <w:tcW w:w="9776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3BD7C2" w14:textId="01C862AB" w:rsidR="004E1383" w:rsidRPr="007E6C15" w:rsidRDefault="002A4A0F" w:rsidP="00CD1C75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</w:t>
            </w:r>
            <w:r w:rsidR="00531A6C">
              <w:rPr>
                <w:rFonts w:cs="Times New Roman"/>
                <w:b/>
                <w:sz w:val="21"/>
                <w:szCs w:val="21"/>
              </w:rPr>
              <w:t xml:space="preserve">– </w:t>
            </w:r>
            <w:r w:rsidR="004E1383">
              <w:rPr>
                <w:rFonts w:cs="Times New Roman"/>
                <w:b/>
                <w:sz w:val="21"/>
                <w:szCs w:val="21"/>
              </w:rPr>
              <w:t xml:space="preserve">Instituição </w:t>
            </w:r>
            <w:r w:rsidR="00E611D2">
              <w:rPr>
                <w:rFonts w:cs="Times New Roman"/>
                <w:b/>
                <w:sz w:val="21"/>
                <w:szCs w:val="21"/>
              </w:rPr>
              <w:t>a ser credenciada</w:t>
            </w:r>
          </w:p>
        </w:tc>
      </w:tr>
      <w:tr w:rsidR="00E611D2" w:rsidRPr="005D2CBE" w14:paraId="762F708A" w14:textId="77777777" w:rsidTr="002E22AA">
        <w:tblPrEx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3811E" w14:textId="35D7C6A5" w:rsidR="00E611D2" w:rsidRDefault="00E611D2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8091F3" w14:textId="31EC7BCA" w:rsidR="00E611D2" w:rsidRDefault="00E611D2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Administrador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D1213" w14:textId="1B8A5236" w:rsidR="00E611D2" w:rsidRDefault="00E611D2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B22E3" w14:textId="377216D7" w:rsidR="00E611D2" w:rsidRDefault="00E611D2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Gestor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6634F" w14:textId="77777777" w:rsidR="00E611D2" w:rsidRDefault="00E611D2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CCFDA" w14:textId="1FA37B62" w:rsidR="00E611D2" w:rsidRDefault="00E611D2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Administrador/Gestor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EA53A" w14:textId="77777777" w:rsidR="00E611D2" w:rsidRDefault="00E611D2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58367" w14:textId="21FA1A3C" w:rsidR="00E611D2" w:rsidRDefault="00E611D2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Corretora/Distribuidor</w:t>
            </w: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8CE82" w14:textId="77777777" w:rsidR="00E611D2" w:rsidRDefault="00E611D2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B725E" w14:textId="0EC62625" w:rsidR="00E611D2" w:rsidRDefault="00E611D2" w:rsidP="00E611D2">
            <w:pPr>
              <w:ind w:left="-108" w:right="-108"/>
              <w:rPr>
                <w:rFonts w:cs="Times New Roman"/>
                <w:sz w:val="21"/>
                <w:szCs w:val="21"/>
              </w:rPr>
            </w:pPr>
            <w:proofErr w:type="gramStart"/>
            <w:r>
              <w:rPr>
                <w:rFonts w:cs="Times New Roman"/>
                <w:sz w:val="21"/>
                <w:szCs w:val="21"/>
              </w:rPr>
              <w:t>Outros:_</w:t>
            </w:r>
            <w:proofErr w:type="gramEnd"/>
            <w:r>
              <w:rPr>
                <w:rFonts w:cs="Times New Roman"/>
                <w:sz w:val="21"/>
                <w:szCs w:val="21"/>
              </w:rPr>
              <w:t>__________</w:t>
            </w:r>
          </w:p>
        </w:tc>
      </w:tr>
      <w:tr w:rsidR="00F66680" w:rsidRPr="005D2CBE" w14:paraId="3D2EB669" w14:textId="77777777" w:rsidTr="002E22AA">
        <w:tblPrEx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126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AE3A5" w14:textId="77777777" w:rsidR="00C6212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C62121">
              <w:rPr>
                <w:rFonts w:cs="Times New Roman"/>
                <w:sz w:val="21"/>
                <w:szCs w:val="21"/>
              </w:rPr>
              <w:t>Razão Social</w:t>
            </w:r>
          </w:p>
        </w:tc>
        <w:tc>
          <w:tcPr>
            <w:tcW w:w="4675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A4C186A" w14:textId="77777777" w:rsidR="00C62121" w:rsidRDefault="00C62121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194CA" w14:textId="77777777" w:rsidR="00C62121" w:rsidRDefault="00C6212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8C5F401" w14:textId="77777777" w:rsidR="00C62121" w:rsidRDefault="00C6212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66680" w:rsidRPr="005D2CBE" w14:paraId="4A89C26A" w14:textId="77777777" w:rsidTr="002E22AA">
        <w:tblPrEx>
          <w:tblLook w:val="00A0" w:firstRow="1" w:lastRow="0" w:firstColumn="1" w:lastColumn="0" w:noHBand="0" w:noVBand="0"/>
        </w:tblPrEx>
        <w:trPr>
          <w:trHeight w:val="148"/>
        </w:trPr>
        <w:tc>
          <w:tcPr>
            <w:tcW w:w="126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8B123" w14:textId="77777777" w:rsidR="001B0316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1B0316">
              <w:rPr>
                <w:rFonts w:cs="Times New Roman"/>
                <w:sz w:val="21"/>
                <w:szCs w:val="21"/>
              </w:rPr>
              <w:t>Endereço</w:t>
            </w:r>
          </w:p>
        </w:tc>
        <w:tc>
          <w:tcPr>
            <w:tcW w:w="467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02506123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B31E3" w14:textId="77777777" w:rsidR="001B0316" w:rsidRDefault="001B0316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Constituição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2A5B7D2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66680" w:rsidRPr="005D2CBE" w14:paraId="6DE1B8EF" w14:textId="77777777" w:rsidTr="002E22AA">
        <w:tblPrEx>
          <w:tblLook w:val="00A0" w:firstRow="1" w:lastRow="0" w:firstColumn="1" w:lastColumn="0" w:noHBand="0" w:noVBand="0"/>
        </w:tblPrEx>
        <w:trPr>
          <w:trHeight w:val="146"/>
        </w:trPr>
        <w:tc>
          <w:tcPr>
            <w:tcW w:w="126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42F28" w14:textId="77777777" w:rsidR="001B0316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0946D9">
              <w:rPr>
                <w:rFonts w:cs="Times New Roman"/>
                <w:sz w:val="21"/>
                <w:szCs w:val="21"/>
              </w:rPr>
              <w:t>E-mail (s)</w:t>
            </w:r>
          </w:p>
        </w:tc>
        <w:tc>
          <w:tcPr>
            <w:tcW w:w="467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2FC1D26C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23840" w14:textId="77777777" w:rsidR="001B0316" w:rsidRDefault="000946D9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Telefone (s)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524BFE0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128E4" w:rsidRPr="005D2CBE" w14:paraId="4060A8E6" w14:textId="77777777" w:rsidTr="002E22AA">
        <w:tblPrEx>
          <w:tblLook w:val="00A0" w:firstRow="1" w:lastRow="0" w:firstColumn="1" w:lastColumn="0" w:noHBand="0" w:noVBand="0"/>
        </w:tblPrEx>
        <w:trPr>
          <w:trHeight w:val="146"/>
        </w:trPr>
        <w:tc>
          <w:tcPr>
            <w:tcW w:w="226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08A62" w14:textId="77777777" w:rsidR="00F128E4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128E4">
              <w:rPr>
                <w:rFonts w:cs="Times New Roman"/>
                <w:sz w:val="21"/>
                <w:szCs w:val="21"/>
              </w:rPr>
              <w:t>Data do registro na CVM</w:t>
            </w:r>
          </w:p>
        </w:tc>
        <w:tc>
          <w:tcPr>
            <w:tcW w:w="23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99842" w14:textId="77777777" w:rsidR="00F128E4" w:rsidRDefault="00F128E4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300D4" w14:textId="77777777" w:rsidR="00F128E4" w:rsidRDefault="00377384" w:rsidP="00D95146">
            <w:pPr>
              <w:ind w:right="-108" w:hanging="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2030E0">
              <w:rPr>
                <w:rFonts w:cs="Times New Roman"/>
                <w:sz w:val="21"/>
                <w:szCs w:val="21"/>
              </w:rPr>
              <w:t>Categoria</w:t>
            </w:r>
            <w:r w:rsidR="00F67752">
              <w:rPr>
                <w:rFonts w:cs="Times New Roman"/>
                <w:sz w:val="21"/>
                <w:szCs w:val="21"/>
              </w:rPr>
              <w:t xml:space="preserve"> (s)</w:t>
            </w:r>
          </w:p>
        </w:tc>
        <w:tc>
          <w:tcPr>
            <w:tcW w:w="38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3B196" w14:textId="77777777" w:rsidR="00F128E4" w:rsidRDefault="00F128E4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67752" w:rsidRPr="005D2CBE" w14:paraId="08C41AB1" w14:textId="77777777" w:rsidTr="002E22AA">
        <w:trPr>
          <w:trHeight w:val="56"/>
        </w:trPr>
        <w:tc>
          <w:tcPr>
            <w:tcW w:w="9776" w:type="dxa"/>
            <w:gridSpan w:val="2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828F67" w14:textId="77777777" w:rsidR="00F67752" w:rsidRPr="00377384" w:rsidRDefault="00F67752" w:rsidP="00D95146">
            <w:pPr>
              <w:ind w:left="-108"/>
              <w:rPr>
                <w:rFonts w:cs="Times New Roman"/>
                <w:sz w:val="6"/>
                <w:szCs w:val="6"/>
              </w:rPr>
            </w:pPr>
          </w:p>
        </w:tc>
      </w:tr>
      <w:tr w:rsidR="00F67752" w:rsidRPr="005D2CBE" w14:paraId="0C946C18" w14:textId="77777777" w:rsidTr="002E22AA">
        <w:tc>
          <w:tcPr>
            <w:tcW w:w="3656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40BB96" w14:textId="77777777" w:rsidR="00F67752" w:rsidRPr="00301C40" w:rsidRDefault="00F67752" w:rsidP="00D95146">
            <w:pPr>
              <w:rPr>
                <w:rFonts w:cs="Times New Roman"/>
                <w:b/>
                <w:sz w:val="21"/>
                <w:szCs w:val="21"/>
              </w:rPr>
            </w:pPr>
            <w:r w:rsidRPr="00301C40">
              <w:rPr>
                <w:rFonts w:cs="Times New Roman"/>
                <w:b/>
                <w:sz w:val="21"/>
                <w:szCs w:val="21"/>
              </w:rPr>
              <w:t xml:space="preserve">Principal contato </w:t>
            </w:r>
            <w:r>
              <w:rPr>
                <w:rFonts w:cs="Times New Roman"/>
                <w:b/>
                <w:sz w:val="21"/>
                <w:szCs w:val="21"/>
              </w:rPr>
              <w:t>com</w:t>
            </w:r>
            <w:r w:rsidR="00D811D9">
              <w:rPr>
                <w:rFonts w:cs="Times New Roman"/>
                <w:b/>
                <w:sz w:val="21"/>
                <w:szCs w:val="21"/>
              </w:rPr>
              <w:t xml:space="preserve"> RPPS</w:t>
            </w:r>
          </w:p>
        </w:tc>
        <w:tc>
          <w:tcPr>
            <w:tcW w:w="21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532D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 w:rsidRPr="005D2CBE">
              <w:rPr>
                <w:rFonts w:cs="Times New Roman"/>
                <w:sz w:val="21"/>
                <w:szCs w:val="21"/>
              </w:rPr>
              <w:t>Cargo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DA3C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>
              <w:rPr>
                <w:rFonts w:cs="Times New Roman"/>
                <w:sz w:val="21"/>
                <w:szCs w:val="21"/>
              </w:rPr>
              <w:t>E-mail</w:t>
            </w: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C9176D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 w:rsidRPr="005D2CBE">
              <w:rPr>
                <w:rFonts w:cs="Times New Roman"/>
                <w:sz w:val="21"/>
                <w:szCs w:val="21"/>
              </w:rPr>
              <w:t>Telefone</w:t>
            </w:r>
          </w:p>
        </w:tc>
      </w:tr>
      <w:tr w:rsidR="00F67752" w:rsidRPr="005D2CBE" w14:paraId="16E28596" w14:textId="77777777" w:rsidTr="002E22AA">
        <w:tc>
          <w:tcPr>
            <w:tcW w:w="3656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350390BD" w14:textId="77777777" w:rsidR="00F67752" w:rsidRPr="00301C40" w:rsidRDefault="00F67752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4D46917" w14:textId="77777777" w:rsidR="00F67752" w:rsidRPr="005D2CBE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3D08DAB" w14:textId="77777777" w:rsidR="00F67752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2D7ABB1" w14:textId="77777777" w:rsidR="00F67752" w:rsidRPr="005D2CBE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</w:tr>
      <w:tr w:rsidR="005A23E7" w:rsidRPr="005D2CBE" w14:paraId="1F8E5BF0" w14:textId="77777777" w:rsidTr="002E22AA">
        <w:tblPrEx>
          <w:tblLook w:val="00A0" w:firstRow="1" w:lastRow="0" w:firstColumn="1" w:lastColumn="0" w:noHBand="0" w:noVBand="0"/>
        </w:tblPrEx>
        <w:trPr>
          <w:trHeight w:val="56"/>
        </w:trPr>
        <w:tc>
          <w:tcPr>
            <w:tcW w:w="9776" w:type="dxa"/>
            <w:gridSpan w:val="2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B8EA2" w14:textId="77777777" w:rsidR="005A23E7" w:rsidRPr="00D31A40" w:rsidRDefault="005A23E7" w:rsidP="00D95146">
            <w:pPr>
              <w:rPr>
                <w:rFonts w:cs="Times New Roman"/>
                <w:sz w:val="6"/>
                <w:szCs w:val="12"/>
              </w:rPr>
            </w:pPr>
          </w:p>
          <w:tbl>
            <w:tblPr>
              <w:tblStyle w:val="Tabelacomgrade"/>
              <w:tblW w:w="9380" w:type="dxa"/>
              <w:tblLayout w:type="fixed"/>
              <w:tblLook w:val="00A0" w:firstRow="1" w:lastRow="0" w:firstColumn="1" w:lastColumn="0" w:noHBand="0" w:noVBand="0"/>
            </w:tblPr>
            <w:tblGrid>
              <w:gridCol w:w="9380"/>
            </w:tblGrid>
            <w:tr w:rsidR="006539BD" w:rsidRPr="006200F9" w14:paraId="00EDF0D4" w14:textId="77777777" w:rsidTr="00C50021">
              <w:trPr>
                <w:trHeight w:val="271"/>
              </w:trPr>
              <w:tc>
                <w:tcPr>
                  <w:tcW w:w="9380" w:type="dxa"/>
                  <w:tcBorders>
                    <w:right w:val="single" w:sz="4" w:space="0" w:color="auto"/>
                  </w:tcBorders>
                  <w:vAlign w:val="center"/>
                </w:tcPr>
                <w:p w14:paraId="523CC8BE" w14:textId="5B863A3A" w:rsidR="006539BD" w:rsidRPr="007E6C15" w:rsidRDefault="002A4A0F" w:rsidP="00C50021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II</w:t>
                  </w:r>
                  <w:r w:rsidR="009953AF">
                    <w:rPr>
                      <w:rFonts w:cs="Times New Roman"/>
                      <w:b/>
                      <w:sz w:val="20"/>
                      <w:szCs w:val="20"/>
                    </w:rPr>
                    <w:t xml:space="preserve">.1 - </w:t>
                  </w:r>
                  <w:r w:rsidR="006539BD"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Relação </w:t>
                  </w:r>
                  <w:r w:rsidR="006539BD" w:rsidRPr="00301C40">
                    <w:rPr>
                      <w:rFonts w:cs="Times New Roman"/>
                      <w:b/>
                      <w:sz w:val="20"/>
                      <w:szCs w:val="20"/>
                    </w:rPr>
                    <w:t xml:space="preserve">dos 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>documentos referentes à</w:t>
                  </w:r>
                  <w:r w:rsidR="00E26865">
                    <w:rPr>
                      <w:rFonts w:cs="Times New Roman"/>
                      <w:b/>
                      <w:sz w:val="20"/>
                      <w:szCs w:val="20"/>
                    </w:rPr>
                    <w:t xml:space="preserve"> análise da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Instituição (art. 6º-E, III, Portaria MPS nº 519/2011):</w:t>
                  </w:r>
                </w:p>
              </w:tc>
            </w:tr>
          </w:tbl>
          <w:p w14:paraId="433C9349" w14:textId="77777777" w:rsidR="006539BD" w:rsidRPr="00D31A40" w:rsidRDefault="006539BD" w:rsidP="00D95146">
            <w:pPr>
              <w:rPr>
                <w:sz w:val="4"/>
              </w:rPr>
            </w:pPr>
          </w:p>
          <w:tbl>
            <w:tblPr>
              <w:tblStyle w:val="Tabelacomgrade"/>
              <w:tblW w:w="9663" w:type="dxa"/>
              <w:tblLayout w:type="fixed"/>
              <w:tblLook w:val="00A0" w:firstRow="1" w:lastRow="0" w:firstColumn="1" w:lastColumn="0" w:noHBand="0" w:noVBand="0"/>
            </w:tblPr>
            <w:tblGrid>
              <w:gridCol w:w="4274"/>
              <w:gridCol w:w="850"/>
              <w:gridCol w:w="1276"/>
              <w:gridCol w:w="3263"/>
            </w:tblGrid>
            <w:tr w:rsidR="008B4163" w:rsidRPr="006200F9" w14:paraId="1FABC36A" w14:textId="77777777" w:rsidTr="00C50021">
              <w:trPr>
                <w:trHeight w:val="560"/>
              </w:trPr>
              <w:tc>
                <w:tcPr>
                  <w:tcW w:w="4274" w:type="dxa"/>
                  <w:tcBorders>
                    <w:top w:val="single" w:sz="2" w:space="0" w:color="auto"/>
                  </w:tcBorders>
                  <w:vAlign w:val="center"/>
                </w:tcPr>
                <w:p w14:paraId="05EB400D" w14:textId="69B5B547" w:rsidR="008B4163" w:rsidRPr="007E6C15" w:rsidRDefault="008B4163" w:rsidP="00D31A40">
                  <w:pPr>
                    <w:spacing w:after="120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lastRenderedPageBreak/>
                    <w:t>Identificação do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analisado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14:paraId="2D04DA36" w14:textId="3787D074" w:rsidR="008B4163" w:rsidRPr="007E6C15" w:rsidRDefault="008B4163" w:rsidP="00B87C20">
                  <w:pPr>
                    <w:spacing w:after="120"/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do doc</w:t>
                  </w:r>
                  <w:r w:rsidR="00B87C20">
                    <w:rPr>
                      <w:rFonts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</w:tcBorders>
                </w:tcPr>
                <w:p w14:paraId="3BF7C4C4" w14:textId="536D3E69" w:rsidR="008B4163" w:rsidRPr="007E6C15" w:rsidRDefault="008B4163" w:rsidP="008056BF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de validade das certidões</w:t>
                  </w:r>
                  <w:r w:rsidR="008056BF">
                    <w:rPr>
                      <w:rFonts w:cs="Times New Roman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263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14:paraId="2E3418E5" w14:textId="467E392E" w:rsidR="008B4163" w:rsidRPr="007E6C15" w:rsidRDefault="008B4163" w:rsidP="008056BF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Página </w:t>
                  </w:r>
                  <w:r w:rsidR="000973E8">
                    <w:rPr>
                      <w:rFonts w:cs="Times New Roman"/>
                      <w:b/>
                      <w:sz w:val="20"/>
                      <w:szCs w:val="20"/>
                    </w:rPr>
                    <w:t>n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a internet </w:t>
                  </w:r>
                  <w:r w:rsidR="000973E8">
                    <w:rPr>
                      <w:rFonts w:cs="Times New Roman"/>
                      <w:b/>
                      <w:sz w:val="20"/>
                      <w:szCs w:val="20"/>
                    </w:rPr>
                    <w:t>em que o documento foi consultado ou disponibilizado pela instituição</w:t>
                  </w:r>
                </w:p>
              </w:tc>
            </w:tr>
            <w:tr w:rsidR="008B4163" w:rsidRPr="006200F9" w14:paraId="5BDDDA83" w14:textId="77777777" w:rsidTr="00C50021">
              <w:trPr>
                <w:trHeight w:val="301"/>
              </w:trPr>
              <w:tc>
                <w:tcPr>
                  <w:tcW w:w="4274" w:type="dxa"/>
                  <w:vAlign w:val="center"/>
                </w:tcPr>
                <w:p w14:paraId="1B747228" w14:textId="77777777" w:rsidR="008B4163" w:rsidRPr="007E6C15" w:rsidRDefault="008B4163" w:rsidP="00B87C20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8B1854">
                    <w:rPr>
                      <w:rFonts w:cs="Times New Roman"/>
                      <w:i/>
                      <w:sz w:val="20"/>
                      <w:szCs w:val="20"/>
                    </w:rPr>
                    <w:t>1.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8B1854">
                    <w:rPr>
                      <w:rFonts w:cs="Times New Roman"/>
                      <w:i/>
                      <w:sz w:val="20"/>
                      <w:szCs w:val="20"/>
                    </w:rPr>
                    <w:t xml:space="preserve">Questionário Padrão </w:t>
                  </w:r>
                  <w:proofErr w:type="spellStart"/>
                  <w:r w:rsidRPr="008B1854">
                    <w:rPr>
                      <w:rFonts w:cs="Times New Roman"/>
                      <w:i/>
                      <w:sz w:val="20"/>
                      <w:szCs w:val="20"/>
                    </w:rPr>
                    <w:t>Due</w:t>
                  </w:r>
                  <w:proofErr w:type="spellEnd"/>
                  <w:r w:rsidRPr="008B1854">
                    <w:rPr>
                      <w:rFonts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1854">
                    <w:rPr>
                      <w:rFonts w:cs="Times New Roman"/>
                      <w:i/>
                      <w:sz w:val="20"/>
                      <w:szCs w:val="20"/>
                    </w:rPr>
                    <w:t>Diligence</w:t>
                  </w:r>
                  <w:proofErr w:type="spellEnd"/>
                  <w:r w:rsidRPr="008B1854">
                    <w:rPr>
                      <w:rFonts w:cs="Times New Roman"/>
                      <w:i/>
                      <w:sz w:val="20"/>
                      <w:szCs w:val="20"/>
                    </w:rPr>
                    <w:t xml:space="preserve"> para Fundos de Investimento – Seção 1 e seus Anexos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14:paraId="5D4C284B" w14:textId="77777777" w:rsidR="008B4163" w:rsidRPr="004A6A10" w:rsidRDefault="008B4163" w:rsidP="00CD1C75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785F9CA" w14:textId="77777777" w:rsidR="008B4163" w:rsidRPr="007E6C15" w:rsidRDefault="008B4163" w:rsidP="00D31A40">
                  <w:pPr>
                    <w:spacing w:after="120"/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63" w:type="dxa"/>
                  <w:tcBorders>
                    <w:right w:val="single" w:sz="4" w:space="0" w:color="auto"/>
                  </w:tcBorders>
                  <w:vAlign w:val="center"/>
                </w:tcPr>
                <w:p w14:paraId="4DB2B530" w14:textId="2B445537" w:rsidR="008B4163" w:rsidRPr="007E6C15" w:rsidRDefault="008B4163" w:rsidP="00D31A40">
                  <w:pPr>
                    <w:spacing w:after="120"/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B4163" w:rsidRPr="006200F9" w14:paraId="1D587DC6" w14:textId="77777777" w:rsidTr="00C50021">
              <w:trPr>
                <w:trHeight w:val="193"/>
              </w:trPr>
              <w:tc>
                <w:tcPr>
                  <w:tcW w:w="4274" w:type="dxa"/>
                  <w:vAlign w:val="center"/>
                </w:tcPr>
                <w:p w14:paraId="6914B8E4" w14:textId="77777777" w:rsidR="008B4163" w:rsidRPr="007E6C15" w:rsidRDefault="008B4163" w:rsidP="00B87C20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8B1854">
                    <w:rPr>
                      <w:rFonts w:cs="Times New Roman"/>
                      <w:i/>
                      <w:sz w:val="20"/>
                      <w:szCs w:val="20"/>
                    </w:rPr>
                    <w:t>2. Ato Constitutivo, Estatuto ou Contrato Social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14:paraId="5B05F2D8" w14:textId="77777777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EF95468" w14:textId="77777777" w:rsidR="008B4163" w:rsidRPr="007E6C15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63" w:type="dxa"/>
                  <w:tcBorders>
                    <w:right w:val="single" w:sz="4" w:space="0" w:color="auto"/>
                  </w:tcBorders>
                  <w:vAlign w:val="center"/>
                </w:tcPr>
                <w:p w14:paraId="0E423784" w14:textId="69CCC047" w:rsidR="008B4163" w:rsidRPr="007E6C15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B4163" w:rsidRPr="006200F9" w14:paraId="0B85B2AB" w14:textId="77777777" w:rsidTr="00C50021">
              <w:tc>
                <w:tcPr>
                  <w:tcW w:w="4274" w:type="dxa"/>
                  <w:vAlign w:val="center"/>
                </w:tcPr>
                <w:p w14:paraId="66DDDEF5" w14:textId="46F5AD7E" w:rsidR="008B4163" w:rsidRPr="008B1854" w:rsidRDefault="008B4163" w:rsidP="00B87C20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3. Certidão da Fazenda Municipal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14:paraId="68BF4886" w14:textId="77777777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38249FC" w14:textId="77777777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63" w:type="dxa"/>
                  <w:tcBorders>
                    <w:right w:val="single" w:sz="4" w:space="0" w:color="auto"/>
                  </w:tcBorders>
                  <w:vAlign w:val="center"/>
                </w:tcPr>
                <w:p w14:paraId="0D4E2FA0" w14:textId="6E281A35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B4163" w:rsidRPr="006200F9" w14:paraId="586807CA" w14:textId="77777777" w:rsidTr="00C50021">
              <w:tc>
                <w:tcPr>
                  <w:tcW w:w="4274" w:type="dxa"/>
                  <w:vAlign w:val="center"/>
                </w:tcPr>
                <w:p w14:paraId="2323FDAD" w14:textId="5A0D9789" w:rsidR="008B4163" w:rsidRPr="007E6C15" w:rsidRDefault="008B4163" w:rsidP="00B87C20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4. Certidão da Fazenda Estadual ou Distrital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14:paraId="36C78820" w14:textId="77777777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26B41C8" w14:textId="77777777" w:rsidR="008B4163" w:rsidRPr="007E6C15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63" w:type="dxa"/>
                  <w:tcBorders>
                    <w:right w:val="single" w:sz="4" w:space="0" w:color="auto"/>
                  </w:tcBorders>
                  <w:vAlign w:val="center"/>
                </w:tcPr>
                <w:p w14:paraId="1FBE08E5" w14:textId="085CFD3A" w:rsidR="008B4163" w:rsidRPr="007E6C15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B4163" w:rsidRPr="006200F9" w14:paraId="6FB5DEE1" w14:textId="77777777" w:rsidTr="00C50021">
              <w:tc>
                <w:tcPr>
                  <w:tcW w:w="4274" w:type="dxa"/>
                  <w:vAlign w:val="center"/>
                </w:tcPr>
                <w:p w14:paraId="29FFBEFB" w14:textId="567B37AA" w:rsidR="008B4163" w:rsidRPr="008B1854" w:rsidRDefault="008B4163" w:rsidP="00B87C20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5. Certidão de Débitos relativos a Créditos Tributários Federais e à Dívida Ativa da União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14:paraId="534E5A8E" w14:textId="77777777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A99DB09" w14:textId="77777777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63" w:type="dxa"/>
                  <w:tcBorders>
                    <w:right w:val="single" w:sz="4" w:space="0" w:color="auto"/>
                  </w:tcBorders>
                  <w:vAlign w:val="center"/>
                </w:tcPr>
                <w:p w14:paraId="7FF4DC56" w14:textId="17C779D7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B4163" w:rsidRPr="006200F9" w14:paraId="187990E1" w14:textId="77777777" w:rsidTr="00C50021">
              <w:tc>
                <w:tcPr>
                  <w:tcW w:w="4274" w:type="dxa"/>
                  <w:vAlign w:val="center"/>
                </w:tcPr>
                <w:p w14:paraId="2F343F85" w14:textId="501346E1" w:rsidR="008B4163" w:rsidRPr="008B1854" w:rsidRDefault="008B4163" w:rsidP="00B87C20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6. Certidão quanto a Contribuições para o FGTS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14:paraId="0275ACCF" w14:textId="77777777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B4446F4" w14:textId="77777777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63" w:type="dxa"/>
                  <w:tcBorders>
                    <w:right w:val="single" w:sz="4" w:space="0" w:color="auto"/>
                  </w:tcBorders>
                  <w:vAlign w:val="center"/>
                </w:tcPr>
                <w:p w14:paraId="77732C5B" w14:textId="5B74CF5F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B4163" w:rsidRPr="006200F9" w14:paraId="5875F0CC" w14:textId="77777777" w:rsidTr="00C50021">
              <w:trPr>
                <w:trHeight w:val="55"/>
              </w:trPr>
              <w:tc>
                <w:tcPr>
                  <w:tcW w:w="4274" w:type="dxa"/>
                  <w:vAlign w:val="center"/>
                </w:tcPr>
                <w:p w14:paraId="0AB7CED9" w14:textId="77777777" w:rsidR="008B4163" w:rsidRPr="00377384" w:rsidRDefault="008B4163" w:rsidP="00B87C20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377384">
                    <w:rPr>
                      <w:rFonts w:cs="Times New Roman"/>
                      <w:i/>
                      <w:sz w:val="20"/>
                      <w:szCs w:val="20"/>
                    </w:rPr>
                    <w:t>7. Relatórios de Gestão de Qualidade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14:paraId="48871CC5" w14:textId="77777777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BF25A09" w14:textId="77777777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63" w:type="dxa"/>
                  <w:tcBorders>
                    <w:right w:val="single" w:sz="4" w:space="0" w:color="auto"/>
                  </w:tcBorders>
                  <w:vAlign w:val="center"/>
                </w:tcPr>
                <w:p w14:paraId="0267856A" w14:textId="7562D781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B4163" w:rsidRPr="006200F9" w14:paraId="68C47834" w14:textId="77777777" w:rsidTr="00C50021">
              <w:trPr>
                <w:trHeight w:val="85"/>
              </w:trPr>
              <w:tc>
                <w:tcPr>
                  <w:tcW w:w="4274" w:type="dxa"/>
                  <w:vAlign w:val="center"/>
                </w:tcPr>
                <w:p w14:paraId="3FA3B248" w14:textId="77777777" w:rsidR="008B4163" w:rsidRPr="00377384" w:rsidRDefault="008B4163" w:rsidP="00B87C20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377384">
                    <w:rPr>
                      <w:rFonts w:cs="Times New Roman"/>
                      <w:i/>
                      <w:sz w:val="20"/>
                      <w:szCs w:val="20"/>
                    </w:rPr>
                    <w:t>8. Relatórios de Rating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14:paraId="05FB3B6B" w14:textId="77777777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0BF5B4F" w14:textId="77777777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63" w:type="dxa"/>
                  <w:tcBorders>
                    <w:right w:val="single" w:sz="4" w:space="0" w:color="auto"/>
                  </w:tcBorders>
                  <w:vAlign w:val="center"/>
                </w:tcPr>
                <w:p w14:paraId="12232162" w14:textId="4B74F3F2" w:rsidR="008B4163" w:rsidRPr="004A6A10" w:rsidRDefault="008B4163" w:rsidP="00B87C20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3EFBF66" w14:textId="77777777" w:rsidR="005A23E7" w:rsidRPr="007E6C15" w:rsidRDefault="005A23E7" w:rsidP="00D95146">
            <w:pPr>
              <w:rPr>
                <w:rFonts w:cs="Times New Roman"/>
                <w:sz w:val="4"/>
                <w:szCs w:val="4"/>
              </w:rPr>
            </w:pPr>
          </w:p>
        </w:tc>
      </w:tr>
    </w:tbl>
    <w:p w14:paraId="3369BC49" w14:textId="77777777" w:rsidR="006539BD" w:rsidRPr="007C669D" w:rsidRDefault="006539BD" w:rsidP="00D95146">
      <w:pPr>
        <w:spacing w:after="0"/>
        <w:rPr>
          <w:sz w:val="6"/>
          <w:szCs w:val="6"/>
        </w:rPr>
      </w:pPr>
    </w:p>
    <w:tbl>
      <w:tblPr>
        <w:tblStyle w:val="Tabelacomgrade"/>
        <w:tblW w:w="9773" w:type="dxa"/>
        <w:tblInd w:w="-7" w:type="dxa"/>
        <w:tblLayout w:type="fixed"/>
        <w:tblCellMar>
          <w:left w:w="57" w:type="dxa"/>
          <w:right w:w="142" w:type="dxa"/>
        </w:tblCellMar>
        <w:tblLook w:val="00A0" w:firstRow="1" w:lastRow="0" w:firstColumn="1" w:lastColumn="0" w:noHBand="0" w:noVBand="0"/>
      </w:tblPr>
      <w:tblGrid>
        <w:gridCol w:w="10"/>
        <w:gridCol w:w="30"/>
        <w:gridCol w:w="1074"/>
        <w:gridCol w:w="1160"/>
        <w:gridCol w:w="158"/>
        <w:gridCol w:w="112"/>
        <w:gridCol w:w="567"/>
        <w:gridCol w:w="992"/>
        <w:gridCol w:w="709"/>
        <w:gridCol w:w="709"/>
        <w:gridCol w:w="283"/>
        <w:gridCol w:w="567"/>
        <w:gridCol w:w="567"/>
        <w:gridCol w:w="284"/>
        <w:gridCol w:w="992"/>
        <w:gridCol w:w="1559"/>
      </w:tblGrid>
      <w:tr w:rsidR="000F7F9D" w:rsidRPr="005D2CBE" w14:paraId="52D2B7DD" w14:textId="77777777" w:rsidTr="002E22AA">
        <w:trPr>
          <w:gridBefore w:val="1"/>
          <w:wBefore w:w="10" w:type="dxa"/>
          <w:trHeight w:val="3783"/>
        </w:trPr>
        <w:tc>
          <w:tcPr>
            <w:tcW w:w="9763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691BE6" w14:textId="369379BE" w:rsidR="00377384" w:rsidRPr="007E6C15" w:rsidRDefault="002A4A0F" w:rsidP="008B714F">
            <w:pPr>
              <w:shd w:val="clear" w:color="auto" w:fill="D9D9D9" w:themeFill="background1" w:themeFillShade="D9"/>
              <w:jc w:val="both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</w:t>
            </w:r>
            <w:r w:rsidR="008442A4">
              <w:rPr>
                <w:rFonts w:cs="Times New Roman"/>
                <w:b/>
                <w:sz w:val="21"/>
                <w:szCs w:val="21"/>
              </w:rPr>
              <w:t>.</w:t>
            </w:r>
            <w:r w:rsidR="00CD1C75">
              <w:rPr>
                <w:rFonts w:cs="Times New Roman"/>
                <w:b/>
                <w:sz w:val="21"/>
                <w:szCs w:val="21"/>
              </w:rPr>
              <w:t>2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-</w:t>
            </w:r>
            <w:r w:rsidR="00770FC7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0F7F9D">
              <w:rPr>
                <w:rFonts w:cs="Times New Roman"/>
                <w:b/>
                <w:sz w:val="21"/>
                <w:szCs w:val="21"/>
              </w:rPr>
              <w:t xml:space="preserve">Informações </w:t>
            </w:r>
            <w:r w:rsidR="00692816">
              <w:rPr>
                <w:rFonts w:cs="Times New Roman"/>
                <w:b/>
                <w:sz w:val="21"/>
                <w:szCs w:val="21"/>
              </w:rPr>
              <w:t xml:space="preserve">relativas à </w:t>
            </w:r>
            <w:r w:rsidR="004E0AC1">
              <w:rPr>
                <w:rFonts w:cs="Times New Roman"/>
                <w:b/>
                <w:sz w:val="21"/>
                <w:szCs w:val="21"/>
              </w:rPr>
              <w:t xml:space="preserve">pesquisa </w:t>
            </w:r>
            <w:r w:rsidR="00305B45">
              <w:rPr>
                <w:rFonts w:cs="Times New Roman"/>
                <w:b/>
                <w:sz w:val="21"/>
                <w:szCs w:val="21"/>
              </w:rPr>
              <w:t>de padrão ético de conduta</w:t>
            </w:r>
            <w:r w:rsidR="004E0AC1">
              <w:rPr>
                <w:rFonts w:cs="Times New Roman"/>
                <w:b/>
                <w:sz w:val="21"/>
                <w:szCs w:val="21"/>
              </w:rPr>
              <w:t xml:space="preserve"> (art. 3º, §1º, Portaria MPS nº 519/2011)</w:t>
            </w:r>
            <w:r w:rsidR="000F7F9D" w:rsidRPr="007E6C15">
              <w:rPr>
                <w:rFonts w:cs="Times New Roman"/>
                <w:b/>
                <w:sz w:val="21"/>
                <w:szCs w:val="21"/>
              </w:rPr>
              <w:t>:</w:t>
            </w:r>
          </w:p>
          <w:tbl>
            <w:tblPr>
              <w:tblStyle w:val="Tabelacomgrade"/>
              <w:tblW w:w="9701" w:type="dxa"/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4245"/>
              <w:gridCol w:w="1000"/>
              <w:gridCol w:w="2868"/>
            </w:tblGrid>
            <w:tr w:rsidR="000F7F9D" w:rsidRPr="003B0521" w14:paraId="62D7A304" w14:textId="77777777" w:rsidTr="00C50021">
              <w:tc>
                <w:tcPr>
                  <w:tcW w:w="9701" w:type="dxa"/>
                  <w:gridSpan w:val="4"/>
                  <w:tcBorders>
                    <w:right w:val="single" w:sz="4" w:space="0" w:color="auto"/>
                  </w:tcBorders>
                </w:tcPr>
                <w:p w14:paraId="2D604F86" w14:textId="3BF6914E" w:rsidR="00377384" w:rsidRPr="007E6C15" w:rsidRDefault="000F7F9D" w:rsidP="00D95146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sz w:val="20"/>
                      <w:szCs w:val="20"/>
                    </w:rPr>
                    <w:t>Result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>ado d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>e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 xml:space="preserve"> pesquisa</w:t>
                  </w:r>
                  <w:r w:rsidR="00627F6B">
                    <w:rPr>
                      <w:rFonts w:cs="Times New Roman"/>
                      <w:sz w:val="20"/>
                      <w:szCs w:val="20"/>
                    </w:rPr>
                    <w:t>s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 xml:space="preserve"> ao site da CVM (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 xml:space="preserve">ex.: </w:t>
                  </w:r>
                  <w:hyperlink r:id="rId9" w:history="1">
                    <w:r w:rsidRPr="007E6C15">
                      <w:rPr>
                        <w:rStyle w:val="Hyperlink"/>
                        <w:rFonts w:cs="Times New Roman"/>
                        <w:sz w:val="20"/>
                        <w:szCs w:val="20"/>
                      </w:rPr>
                      <w:t>http://sistemas.cvm.gov.br/</w:t>
                    </w:r>
                  </w:hyperlink>
                  <w:r w:rsidR="0037738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r w:rsidRPr="007E6C15">
                    <w:rPr>
                      <w:rFonts w:cs="Times New Roman"/>
                      <w:sz w:val="20"/>
                      <w:szCs w:val="20"/>
                    </w:rPr>
                    <w:t xml:space="preserve"> sobre Processos Administrativos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>e</w:t>
                  </w:r>
                  <w:r w:rsidR="004A4F81" w:rsidRPr="003B0521">
                    <w:rPr>
                      <w:rFonts w:cs="Times New Roman"/>
                      <w:sz w:val="20"/>
                      <w:szCs w:val="20"/>
                    </w:rPr>
                    <w:t xml:space="preserve"> Processos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 xml:space="preserve">Administrativos Sancionadores,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no site do Bacen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 xml:space="preserve">ex.: </w:t>
                  </w:r>
                  <w:hyperlink r:id="rId10" w:history="1">
                    <w:r w:rsidRPr="002F72EF">
                      <w:rPr>
                        <w:rStyle w:val="Hyperlink"/>
                        <w:rFonts w:cs="Times New Roman"/>
                        <w:sz w:val="20"/>
                        <w:szCs w:val="20"/>
                      </w:rPr>
                      <w:t>http://www.bcb.gov.br/crsfn/crsfn.htm</w:t>
                    </w:r>
                  </w:hyperlink>
                  <w:r w:rsidR="0037738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sobre Processos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Administrativos Punitivos, além de outras pesquisas de processos administrativos</w:t>
                  </w:r>
                  <w:r w:rsidR="00AA30D3">
                    <w:rPr>
                      <w:rFonts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judiciais, ou informações de conhecimento público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 xml:space="preserve">que </w:t>
                  </w:r>
                  <w:r w:rsidR="00672974">
                    <w:rPr>
                      <w:rFonts w:cs="Times New Roman"/>
                      <w:sz w:val="20"/>
                      <w:szCs w:val="20"/>
                    </w:rPr>
                    <w:t>possam caracterizar indício de irregularidades na atuação da Instituição,</w:t>
                  </w:r>
                  <w:r w:rsidR="00672974" w:rsidRPr="007E6C15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>seus controladores, sócios ou executivos</w:t>
                  </w:r>
                  <w:r>
                    <w:rPr>
                      <w:rFonts w:cs="Times New Roman"/>
                      <w:sz w:val="20"/>
                      <w:szCs w:val="20"/>
                    </w:rPr>
                    <w:t>:</w:t>
                  </w:r>
                </w:p>
              </w:tc>
            </w:tr>
            <w:tr w:rsidR="00672974" w:rsidRPr="003B0521" w14:paraId="6EFD6343" w14:textId="77777777" w:rsidTr="00C50021">
              <w:tc>
                <w:tcPr>
                  <w:tcW w:w="1588" w:type="dxa"/>
                  <w:vAlign w:val="center"/>
                </w:tcPr>
                <w:p w14:paraId="0595BA68" w14:textId="77777777" w:rsidR="00672974" w:rsidRPr="009E137E" w:rsidRDefault="00672974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Processo/Decisão</w:t>
                  </w: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5C1CD51D" w14:textId="77777777" w:rsidR="00672974" w:rsidRPr="009E137E" w:rsidRDefault="00672974" w:rsidP="00D95146">
                  <w:pPr>
                    <w:ind w:hanging="79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sz w:val="20"/>
                      <w:szCs w:val="20"/>
                    </w:rPr>
                    <w:t>Assunto</w:t>
                  </w:r>
                  <w:r>
                    <w:rPr>
                      <w:sz w:val="20"/>
                      <w:szCs w:val="20"/>
                    </w:rPr>
                    <w:t>/objeto</w:t>
                  </w: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59288F40" w14:textId="77777777" w:rsidR="00672974" w:rsidRPr="00925479" w:rsidRDefault="00672974" w:rsidP="00D95146">
                  <w:pPr>
                    <w:spacing w:line="276" w:lineRule="auto"/>
                    <w:ind w:hanging="7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868" w:type="dxa"/>
                  <w:tcBorders>
                    <w:right w:val="single" w:sz="4" w:space="0" w:color="auto"/>
                  </w:tcBorders>
                </w:tcPr>
                <w:p w14:paraId="040C82AA" w14:textId="77777777" w:rsidR="00672974" w:rsidRPr="007E6C15" w:rsidRDefault="00672974" w:rsidP="00D95146">
                  <w:pPr>
                    <w:ind w:hanging="7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Fonte da informação</w:t>
                  </w:r>
                </w:p>
              </w:tc>
            </w:tr>
            <w:tr w:rsidR="00672974" w:rsidRPr="003B0521" w14:paraId="22AD0DB7" w14:textId="77777777" w:rsidTr="00C50021">
              <w:trPr>
                <w:trHeight w:val="101"/>
              </w:trPr>
              <w:tc>
                <w:tcPr>
                  <w:tcW w:w="1588" w:type="dxa"/>
                </w:tcPr>
                <w:p w14:paraId="09D5E154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6D31FADA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317164E6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right w:val="single" w:sz="4" w:space="0" w:color="auto"/>
                  </w:tcBorders>
                </w:tcPr>
                <w:p w14:paraId="66388E04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15EC0EEC" w14:textId="77777777" w:rsidTr="00C50021">
              <w:tc>
                <w:tcPr>
                  <w:tcW w:w="1588" w:type="dxa"/>
                </w:tcPr>
                <w:p w14:paraId="63F3EC49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1FBC9F50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22387E08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right w:val="single" w:sz="4" w:space="0" w:color="auto"/>
                  </w:tcBorders>
                </w:tcPr>
                <w:p w14:paraId="6C47B4B2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066CA655" w14:textId="77777777" w:rsidTr="00C50021">
              <w:tc>
                <w:tcPr>
                  <w:tcW w:w="1588" w:type="dxa"/>
                </w:tcPr>
                <w:p w14:paraId="1C0529C3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0D1FCFE5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1877448F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right w:val="single" w:sz="4" w:space="0" w:color="auto"/>
                  </w:tcBorders>
                </w:tcPr>
                <w:p w14:paraId="328DD68D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4CEDB248" w14:textId="77777777" w:rsidTr="00C50021">
              <w:tc>
                <w:tcPr>
                  <w:tcW w:w="1588" w:type="dxa"/>
                </w:tcPr>
                <w:p w14:paraId="1135CCD2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57FF41C5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768B0638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right w:val="single" w:sz="4" w:space="0" w:color="auto"/>
                  </w:tcBorders>
                </w:tcPr>
                <w:p w14:paraId="4E7A8283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5DD5410" w14:textId="77777777" w:rsidR="009D1C3C" w:rsidRPr="00770FC7" w:rsidRDefault="009D1C3C" w:rsidP="00D95146">
            <w:pPr>
              <w:rPr>
                <w:sz w:val="6"/>
              </w:rPr>
            </w:pPr>
          </w:p>
          <w:tbl>
            <w:tblPr>
              <w:tblStyle w:val="Tabelacomgrade"/>
              <w:tblW w:w="9701" w:type="dxa"/>
              <w:tblLayout w:type="fixed"/>
              <w:tblLook w:val="00A0" w:firstRow="1" w:lastRow="0" w:firstColumn="1" w:lastColumn="0" w:noHBand="0" w:noVBand="0"/>
            </w:tblPr>
            <w:tblGrid>
              <w:gridCol w:w="2472"/>
              <w:gridCol w:w="7229"/>
            </w:tblGrid>
            <w:tr w:rsidR="000F7F9D" w:rsidRPr="003B0521" w14:paraId="33B48E3C" w14:textId="77777777" w:rsidTr="002E22AA">
              <w:tc>
                <w:tcPr>
                  <w:tcW w:w="9701" w:type="dxa"/>
                  <w:gridSpan w:val="2"/>
                  <w:tcBorders>
                    <w:right w:val="single" w:sz="4" w:space="0" w:color="auto"/>
                  </w:tcBorders>
                </w:tcPr>
                <w:p w14:paraId="26EED6D6" w14:textId="77777777" w:rsidR="000F7F9D" w:rsidRPr="007E6C15" w:rsidRDefault="000F7F9D" w:rsidP="00D95146">
                  <w:pPr>
                    <w:rPr>
                      <w:rFonts w:cs="Times New Roman"/>
                      <w:i/>
                      <w:sz w:val="8"/>
                      <w:szCs w:val="8"/>
                    </w:rPr>
                  </w:pPr>
                </w:p>
              </w:tc>
            </w:tr>
            <w:tr w:rsidR="000F7F9D" w:rsidRPr="003B0521" w14:paraId="7A3D84B1" w14:textId="77777777" w:rsidTr="002E22AA">
              <w:trPr>
                <w:trHeight w:val="615"/>
              </w:trPr>
              <w:tc>
                <w:tcPr>
                  <w:tcW w:w="2472" w:type="dxa"/>
                </w:tcPr>
                <w:p w14:paraId="30C15A02" w14:textId="33067B97" w:rsidR="000F7F9D" w:rsidRPr="00925479" w:rsidRDefault="009D1C3C" w:rsidP="0097391F">
                  <w:pPr>
                    <w:ind w:left="-97" w:right="-90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925479">
                    <w:rPr>
                      <w:rFonts w:cs="Times New Roman"/>
                      <w:i/>
                      <w:sz w:val="20"/>
                      <w:szCs w:val="20"/>
                    </w:rPr>
                    <w:t>Resultado da a</w:t>
                  </w:r>
                  <w:r w:rsidR="000F7F9D" w:rsidRPr="00925479">
                    <w:rPr>
                      <w:rFonts w:cs="Times New Roman"/>
                      <w:i/>
                      <w:sz w:val="20"/>
                      <w:szCs w:val="20"/>
                    </w:rPr>
                    <w:t>nálise</w:t>
                  </w:r>
                  <w:r w:rsidR="001A4541" w:rsidRPr="00925479">
                    <w:rPr>
                      <w:rFonts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97391F">
                    <w:rPr>
                      <w:rFonts w:cs="Times New Roman"/>
                      <w:i/>
                      <w:sz w:val="20"/>
                      <w:szCs w:val="20"/>
                    </w:rPr>
                    <w:t>destas informações</w:t>
                  </w:r>
                  <w:r w:rsidR="000F7F9D" w:rsidRPr="00925479">
                    <w:rPr>
                      <w:rFonts w:cs="Times New Roman"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229" w:type="dxa"/>
                  <w:tcBorders>
                    <w:right w:val="single" w:sz="4" w:space="0" w:color="auto"/>
                  </w:tcBorders>
                </w:tcPr>
                <w:p w14:paraId="04A6B9C6" w14:textId="77777777" w:rsidR="000F7F9D" w:rsidRDefault="000F7F9D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5C13AF6B" w14:textId="77777777" w:rsidR="00576D70" w:rsidRPr="003B0521" w:rsidRDefault="00576D70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F7F9D" w:rsidRPr="003B0521" w14:paraId="37CA110E" w14:textId="77777777" w:rsidTr="002E22AA">
              <w:trPr>
                <w:trHeight w:val="51"/>
              </w:trPr>
              <w:tc>
                <w:tcPr>
                  <w:tcW w:w="9701" w:type="dxa"/>
                  <w:gridSpan w:val="2"/>
                  <w:tcBorders>
                    <w:right w:val="single" w:sz="4" w:space="0" w:color="auto"/>
                  </w:tcBorders>
                </w:tcPr>
                <w:p w14:paraId="25187EED" w14:textId="77777777" w:rsidR="000F7F9D" w:rsidRPr="007E6C15" w:rsidRDefault="000F7F9D" w:rsidP="00D95146">
                  <w:pPr>
                    <w:rPr>
                      <w:rFonts w:cs="Times New Roman"/>
                      <w:i/>
                      <w:sz w:val="4"/>
                      <w:szCs w:val="4"/>
                    </w:rPr>
                  </w:pPr>
                </w:p>
              </w:tc>
            </w:tr>
          </w:tbl>
          <w:p w14:paraId="5DFD2073" w14:textId="77777777" w:rsidR="000F7F9D" w:rsidRPr="007E6C15" w:rsidRDefault="000F7F9D" w:rsidP="00D95146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B91803" w:rsidRPr="005D2CBE" w14:paraId="714F876C" w14:textId="77777777" w:rsidTr="002E22AA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9763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6D9DE6" w14:textId="77777777" w:rsidR="00B91803" w:rsidRPr="00770FC7" w:rsidRDefault="00B91803" w:rsidP="00D95146">
            <w:pPr>
              <w:ind w:left="-108" w:right="-108"/>
              <w:rPr>
                <w:rFonts w:cs="Times New Roman"/>
                <w:sz w:val="6"/>
                <w:szCs w:val="12"/>
              </w:rPr>
            </w:pPr>
          </w:p>
        </w:tc>
      </w:tr>
      <w:tr w:rsidR="00A7114D" w:rsidRPr="005D2CBE" w14:paraId="3088AF8A" w14:textId="77777777" w:rsidTr="002E22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trHeight w:val="397"/>
        </w:trPr>
        <w:tc>
          <w:tcPr>
            <w:tcW w:w="9763" w:type="dxa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0B38A4" w14:textId="1A22F5FD" w:rsidR="00A7114D" w:rsidRPr="00925479" w:rsidRDefault="002A4A0F" w:rsidP="00336AA0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II</w:t>
            </w:r>
            <w:r w:rsidR="008442A4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.</w:t>
            </w:r>
            <w:r w:rsidR="00CD1C75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3</w:t>
            </w:r>
            <w:r w:rsidR="008442A4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 xml:space="preserve"> - </w:t>
            </w:r>
            <w:r w:rsidR="00B93BC6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Classificação</w:t>
            </w:r>
            <w:r w:rsidR="00A7114D" w:rsidRPr="00925479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 xml:space="preserve"> do Risco da Instituição </w:t>
            </w:r>
            <w:r w:rsidR="00692816" w:rsidRPr="00925479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(art. 15, §2º da Resolução CMN nº 3.922/2010)</w:t>
            </w:r>
            <w:r w:rsidR="00A7114D" w:rsidRPr="00925479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:</w:t>
            </w:r>
          </w:p>
        </w:tc>
      </w:tr>
      <w:tr w:rsidR="00707AED" w:rsidRPr="005D2CBE" w14:paraId="020AFC63" w14:textId="77777777" w:rsidTr="002E22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trHeight w:val="107"/>
        </w:trPr>
        <w:tc>
          <w:tcPr>
            <w:tcW w:w="226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C3114F" w14:textId="77777777" w:rsidR="00707AED" w:rsidRDefault="00576D70" w:rsidP="00D95146">
            <w:pPr>
              <w:ind w:hanging="79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267E5">
              <w:rPr>
                <w:rFonts w:cs="Times New Roman"/>
                <w:sz w:val="21"/>
                <w:szCs w:val="21"/>
              </w:rPr>
              <w:t>Tipo de Nota</w:t>
            </w:r>
          </w:p>
        </w:tc>
        <w:tc>
          <w:tcPr>
            <w:tcW w:w="353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7BC4D1" w14:textId="74B471F9" w:rsidR="00707AED" w:rsidRDefault="00B6708A" w:rsidP="00020D5D">
            <w:pPr>
              <w:ind w:hanging="7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Ag</w:t>
            </w:r>
            <w:r w:rsidR="00020D5D">
              <w:rPr>
                <w:rFonts w:cs="Times New Roman"/>
                <w:sz w:val="21"/>
                <w:szCs w:val="21"/>
              </w:rPr>
              <w:t>ê</w:t>
            </w:r>
            <w:r>
              <w:rPr>
                <w:rFonts w:cs="Times New Roman"/>
                <w:sz w:val="21"/>
                <w:szCs w:val="21"/>
              </w:rPr>
              <w:t>ncia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3A337C" w14:textId="77777777" w:rsidR="00707AED" w:rsidRDefault="00B6708A" w:rsidP="00D95146">
            <w:pPr>
              <w:ind w:hanging="7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Classificação obtida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D5E04F" w14:textId="77777777" w:rsidR="00707AED" w:rsidRDefault="00707AED" w:rsidP="00D95146">
            <w:pPr>
              <w:ind w:hanging="7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</w:t>
            </w:r>
          </w:p>
        </w:tc>
      </w:tr>
      <w:tr w:rsidR="00707AED" w:rsidRPr="005D2CBE" w14:paraId="42CEB541" w14:textId="77777777" w:rsidTr="002E22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trHeight w:val="107"/>
        </w:trPr>
        <w:tc>
          <w:tcPr>
            <w:tcW w:w="226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A811297" w14:textId="77777777" w:rsidR="00707AED" w:rsidRDefault="00707AED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3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4B326A4" w14:textId="77777777" w:rsidR="00707AED" w:rsidRDefault="00707AED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7DE2ED5" w14:textId="77777777" w:rsidR="00707AED" w:rsidRDefault="00707AED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1B75F46" w14:textId="77777777" w:rsidR="00707AED" w:rsidRDefault="00707AED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</w:tr>
      <w:tr w:rsidR="00186F52" w:rsidRPr="005D2CBE" w14:paraId="3F0B9A17" w14:textId="77777777" w:rsidTr="002E22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trHeight w:val="107"/>
        </w:trPr>
        <w:tc>
          <w:tcPr>
            <w:tcW w:w="226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41FC80C" w14:textId="77777777" w:rsidR="00186F52" w:rsidRDefault="00186F52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3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24A7CF5" w14:textId="77777777" w:rsidR="00186F52" w:rsidRDefault="00186F52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EA87B92" w14:textId="77777777" w:rsidR="00186F52" w:rsidRDefault="00186F52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0999591" w14:textId="77777777" w:rsidR="00186F52" w:rsidRDefault="00186F52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</w:tr>
      <w:tr w:rsidR="0097391F" w:rsidRPr="005D2CBE" w14:paraId="00951612" w14:textId="77777777" w:rsidTr="005F09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trHeight w:val="107"/>
        </w:trPr>
        <w:tc>
          <w:tcPr>
            <w:tcW w:w="226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F82C13" w14:textId="140D96FE" w:rsidR="0097391F" w:rsidRDefault="0097391F" w:rsidP="0097391F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Principais riscos associados à Instituição:</w:t>
            </w:r>
          </w:p>
        </w:tc>
        <w:tc>
          <w:tcPr>
            <w:tcW w:w="749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02A589" w14:textId="77777777" w:rsidR="0097391F" w:rsidRDefault="0097391F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</w:tr>
      <w:tr w:rsidR="00424BB7" w:rsidRPr="00D95146" w14:paraId="2413FFC8" w14:textId="77777777" w:rsidTr="002E22AA">
        <w:trPr>
          <w:trHeight w:val="51"/>
        </w:trPr>
        <w:tc>
          <w:tcPr>
            <w:tcW w:w="9773" w:type="dxa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8C9A9A" w14:textId="77777777" w:rsidR="00424BB7" w:rsidRPr="00D95146" w:rsidRDefault="00424BB7" w:rsidP="00D95146">
            <w:pPr>
              <w:ind w:right="-108"/>
              <w:rPr>
                <w:rFonts w:cs="Times New Roman"/>
                <w:sz w:val="4"/>
                <w:szCs w:val="4"/>
              </w:rPr>
            </w:pPr>
          </w:p>
        </w:tc>
      </w:tr>
      <w:tr w:rsidR="008C7F33" w:rsidRPr="005D2CBE" w14:paraId="29104601" w14:textId="0629036B" w:rsidTr="002E22AA">
        <w:trPr>
          <w:trHeight w:val="397"/>
        </w:trPr>
        <w:tc>
          <w:tcPr>
            <w:tcW w:w="9773" w:type="dxa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B6A54F" w14:textId="23F8FE9E" w:rsidR="00031877" w:rsidRDefault="008C7F33" w:rsidP="00031877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II.4 - </w:t>
            </w:r>
            <w:r w:rsidRPr="00925479">
              <w:rPr>
                <w:rFonts w:cs="Times New Roman"/>
                <w:b/>
                <w:sz w:val="21"/>
                <w:szCs w:val="21"/>
              </w:rPr>
              <w:t>Dados Gerais da Inst</w:t>
            </w:r>
            <w:r>
              <w:rPr>
                <w:rFonts w:cs="Times New Roman"/>
                <w:b/>
                <w:sz w:val="21"/>
                <w:szCs w:val="21"/>
              </w:rPr>
              <w:t xml:space="preserve">ituição e do Portfólio sob sua </w:t>
            </w:r>
            <w:r w:rsidR="00031877">
              <w:rPr>
                <w:rFonts w:cs="Times New Roman"/>
                <w:b/>
                <w:sz w:val="21"/>
                <w:szCs w:val="21"/>
              </w:rPr>
              <w:t>a</w:t>
            </w:r>
            <w:r>
              <w:rPr>
                <w:rFonts w:cs="Times New Roman"/>
                <w:b/>
                <w:sz w:val="21"/>
                <w:szCs w:val="21"/>
              </w:rPr>
              <w:t>dministração/G</w:t>
            </w:r>
            <w:r w:rsidRPr="00925479">
              <w:rPr>
                <w:rFonts w:cs="Times New Roman"/>
                <w:b/>
                <w:sz w:val="21"/>
                <w:szCs w:val="21"/>
              </w:rPr>
              <w:t>estão</w:t>
            </w:r>
            <w:r w:rsidR="008056BF">
              <w:rPr>
                <w:rFonts w:cs="Times New Roman"/>
                <w:b/>
                <w:sz w:val="21"/>
                <w:szCs w:val="21"/>
              </w:rPr>
              <w:t xml:space="preserve"> </w:t>
            </w:r>
          </w:p>
          <w:p w14:paraId="6E74D90A" w14:textId="74F08F8D" w:rsidR="008C7F33" w:rsidRDefault="00031877" w:rsidP="00031877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 w:rsidRPr="00031877">
              <w:rPr>
                <w:rFonts w:cs="Times New Roman"/>
                <w:b/>
                <w:sz w:val="21"/>
                <w:szCs w:val="21"/>
              </w:rPr>
              <w:t>(</w:t>
            </w:r>
            <w:proofErr w:type="gramStart"/>
            <w:r w:rsidRPr="00031877">
              <w:rPr>
                <w:rFonts w:cs="Times New Roman"/>
                <w:b/>
                <w:sz w:val="21"/>
                <w:szCs w:val="21"/>
              </w:rPr>
              <w:t>art.</w:t>
            </w:r>
            <w:proofErr w:type="gramEnd"/>
            <w:r w:rsidRPr="00031877">
              <w:rPr>
                <w:rFonts w:cs="Times New Roman"/>
                <w:b/>
                <w:sz w:val="21"/>
                <w:szCs w:val="21"/>
              </w:rPr>
              <w:t xml:space="preserve"> 3º, §</w:t>
            </w:r>
            <w:r>
              <w:rPr>
                <w:rFonts w:cs="Times New Roman"/>
                <w:b/>
                <w:sz w:val="21"/>
                <w:szCs w:val="21"/>
              </w:rPr>
              <w:t>2</w:t>
            </w:r>
            <w:r w:rsidRPr="00031877">
              <w:rPr>
                <w:rFonts w:cs="Times New Roman"/>
                <w:b/>
                <w:sz w:val="21"/>
                <w:szCs w:val="21"/>
              </w:rPr>
              <w:t>º,</w:t>
            </w:r>
            <w:r>
              <w:rPr>
                <w:rFonts w:cs="Times New Roman"/>
                <w:b/>
                <w:sz w:val="21"/>
                <w:szCs w:val="21"/>
              </w:rPr>
              <w:t xml:space="preserve"> I, “b”,</w:t>
            </w:r>
            <w:r w:rsidRPr="00031877">
              <w:rPr>
                <w:rFonts w:cs="Times New Roman"/>
                <w:b/>
                <w:sz w:val="21"/>
                <w:szCs w:val="21"/>
              </w:rPr>
              <w:t xml:space="preserve"> Portaria MPS nº 519/2011):</w:t>
            </w:r>
          </w:p>
        </w:tc>
      </w:tr>
      <w:tr w:rsidR="00F64420" w:rsidRPr="005D2CBE" w14:paraId="2AF4AF8F" w14:textId="13B7452E" w:rsidTr="002E22AA">
        <w:trPr>
          <w:trHeight w:val="775"/>
        </w:trPr>
        <w:tc>
          <w:tcPr>
            <w:tcW w:w="111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A691B" w14:textId="77777777" w:rsidR="00F64420" w:rsidRPr="00301C40" w:rsidRDefault="00F64420" w:rsidP="00C50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C40">
              <w:rPr>
                <w:rFonts w:cs="Times New Roman"/>
                <w:sz w:val="20"/>
                <w:szCs w:val="20"/>
              </w:rPr>
              <w:t>Mês/Ano</w:t>
            </w:r>
          </w:p>
        </w:tc>
        <w:tc>
          <w:tcPr>
            <w:tcW w:w="1430" w:type="dxa"/>
            <w:gridSpan w:val="3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495749" w14:textId="46D320F5" w:rsidR="00F64420" w:rsidRPr="003C2216" w:rsidRDefault="00F64420" w:rsidP="00C50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C40">
              <w:rPr>
                <w:rFonts w:cs="Times New Roman"/>
                <w:sz w:val="20"/>
                <w:szCs w:val="20"/>
              </w:rPr>
              <w:t xml:space="preserve">Patrimônio </w:t>
            </w:r>
            <w:r w:rsidR="00817DE1">
              <w:rPr>
                <w:rFonts w:cs="Times New Roman"/>
                <w:sz w:val="20"/>
                <w:szCs w:val="20"/>
              </w:rPr>
              <w:t>da I</w:t>
            </w:r>
            <w:r>
              <w:rPr>
                <w:rFonts w:cs="Times New Roman"/>
                <w:sz w:val="20"/>
                <w:szCs w:val="20"/>
              </w:rPr>
              <w:t xml:space="preserve">nstituição </w:t>
            </w:r>
            <w:r w:rsidRPr="00301C40">
              <w:rPr>
                <w:rFonts w:cs="Times New Roman"/>
                <w:sz w:val="20"/>
                <w:szCs w:val="20"/>
              </w:rPr>
              <w:t>(R$)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CC3D4" w14:textId="37DCC2F7" w:rsidR="008C7F33" w:rsidRDefault="00F64420" w:rsidP="00C500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1640D5">
              <w:rPr>
                <w:rFonts w:cs="Times New Roman"/>
                <w:sz w:val="20"/>
                <w:szCs w:val="20"/>
              </w:rPr>
              <w:t>atrimônio</w:t>
            </w:r>
          </w:p>
          <w:p w14:paraId="68D7B0EF" w14:textId="17010CAA" w:rsidR="00F64420" w:rsidRDefault="00F64420" w:rsidP="00C500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total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C50021">
              <w:rPr>
                <w:rFonts w:cs="Times New Roman"/>
                <w:sz w:val="20"/>
                <w:szCs w:val="20"/>
              </w:rPr>
              <w:t>sob</w:t>
            </w:r>
          </w:p>
          <w:p w14:paraId="5BB962EB" w14:textId="4CEF84DE" w:rsidR="00F64420" w:rsidRDefault="008C7F33" w:rsidP="00C500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</w:t>
            </w:r>
            <w:r w:rsidR="00F64420">
              <w:rPr>
                <w:rFonts w:cs="Times New Roman"/>
                <w:sz w:val="20"/>
                <w:szCs w:val="20"/>
              </w:rPr>
              <w:t>dmin</w:t>
            </w:r>
            <w:proofErr w:type="spellEnd"/>
            <w:proofErr w:type="gramEnd"/>
            <w:r w:rsidR="00F64420">
              <w:rPr>
                <w:rFonts w:cs="Times New Roman"/>
                <w:sz w:val="20"/>
                <w:szCs w:val="20"/>
              </w:rPr>
              <w:t xml:space="preserve">/ </w:t>
            </w:r>
            <w:r>
              <w:rPr>
                <w:rFonts w:cs="Times New Roman"/>
                <w:sz w:val="20"/>
                <w:szCs w:val="20"/>
              </w:rPr>
              <w:t>g</w:t>
            </w:r>
            <w:r w:rsidR="00F64420">
              <w:rPr>
                <w:rFonts w:cs="Times New Roman"/>
                <w:sz w:val="20"/>
                <w:szCs w:val="20"/>
              </w:rPr>
              <w:t xml:space="preserve">estão </w:t>
            </w:r>
            <w:r w:rsidR="00F64420" w:rsidRPr="001640D5">
              <w:rPr>
                <w:rFonts w:cs="Times New Roman"/>
                <w:sz w:val="20"/>
                <w:szCs w:val="20"/>
              </w:rPr>
              <w:t>(R$)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7C4DE" w14:textId="77777777" w:rsidR="008C7F33" w:rsidRDefault="00F64420" w:rsidP="00C500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Patrimônio</w:t>
            </w:r>
          </w:p>
          <w:p w14:paraId="30C905EA" w14:textId="2B304DFB" w:rsidR="00F64420" w:rsidRDefault="00F64420" w:rsidP="00C500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total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dos RPPS sob </w:t>
            </w:r>
            <w:proofErr w:type="spellStart"/>
            <w:r w:rsidR="008C7F33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dmin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/ </w:t>
            </w:r>
            <w:r w:rsidR="008C7F33">
              <w:rPr>
                <w:rFonts w:cs="Times New Roman"/>
                <w:sz w:val="20"/>
                <w:szCs w:val="20"/>
              </w:rPr>
              <w:t>g</w:t>
            </w:r>
            <w:r>
              <w:rPr>
                <w:rFonts w:cs="Times New Roman"/>
                <w:sz w:val="20"/>
                <w:szCs w:val="20"/>
              </w:rPr>
              <w:t>estão (R$)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4B37329" w14:textId="77777777" w:rsidR="00F64420" w:rsidRDefault="00F64420" w:rsidP="00C500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17E4F">
              <w:rPr>
                <w:rFonts w:cs="Times New Roman"/>
                <w:sz w:val="20"/>
                <w:szCs w:val="20"/>
              </w:rPr>
              <w:t xml:space="preserve">Nº de </w:t>
            </w:r>
            <w:r>
              <w:rPr>
                <w:rFonts w:cs="Times New Roman"/>
                <w:sz w:val="20"/>
                <w:szCs w:val="20"/>
              </w:rPr>
              <w:t>fundos</w:t>
            </w:r>
          </w:p>
          <w:p w14:paraId="61F7A8DD" w14:textId="772C5E43" w:rsidR="00F64420" w:rsidRDefault="00F64420" w:rsidP="00C500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17E4F">
              <w:rPr>
                <w:rFonts w:cs="Times New Roman"/>
                <w:sz w:val="20"/>
                <w:szCs w:val="20"/>
              </w:rPr>
              <w:t>sob</w:t>
            </w:r>
            <w:proofErr w:type="gramEnd"/>
            <w:r w:rsidRPr="00517E4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17E4F">
              <w:rPr>
                <w:rFonts w:cs="Times New Roman"/>
                <w:sz w:val="20"/>
                <w:szCs w:val="20"/>
              </w:rPr>
              <w:t>admin</w:t>
            </w:r>
            <w:proofErr w:type="spellEnd"/>
            <w:r w:rsidRPr="00517E4F">
              <w:rPr>
                <w:rFonts w:cs="Times New Roman"/>
                <w:sz w:val="20"/>
                <w:szCs w:val="20"/>
              </w:rPr>
              <w:t>/ gestão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1844CB4" w14:textId="3AE5C0C9" w:rsidR="00F64420" w:rsidRPr="00517E4F" w:rsidRDefault="00F64420" w:rsidP="00C50021">
            <w:pPr>
              <w:ind w:left="-57" w:right="-108" w:hanging="51"/>
              <w:jc w:val="center"/>
              <w:rPr>
                <w:rFonts w:cs="Times New Roman"/>
                <w:sz w:val="20"/>
                <w:szCs w:val="20"/>
              </w:rPr>
            </w:pPr>
            <w:r w:rsidRPr="00517E4F">
              <w:rPr>
                <w:rFonts w:cs="Times New Roman"/>
                <w:sz w:val="20"/>
                <w:szCs w:val="20"/>
              </w:rPr>
              <w:t>Nº d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517E4F">
              <w:rPr>
                <w:rFonts w:cs="Times New Roman"/>
                <w:sz w:val="20"/>
                <w:szCs w:val="20"/>
              </w:rPr>
              <w:t xml:space="preserve"> cotistas dos </w:t>
            </w:r>
            <w:r>
              <w:rPr>
                <w:rFonts w:cs="Times New Roman"/>
                <w:sz w:val="20"/>
                <w:szCs w:val="20"/>
              </w:rPr>
              <w:t>fundos</w:t>
            </w:r>
            <w:r w:rsidRPr="00517E4F">
              <w:rPr>
                <w:rFonts w:cs="Times New Roman"/>
                <w:sz w:val="20"/>
                <w:szCs w:val="20"/>
              </w:rPr>
              <w:t xml:space="preserve"> sob </w:t>
            </w:r>
            <w:proofErr w:type="spellStart"/>
            <w:r w:rsidRPr="00517E4F">
              <w:rPr>
                <w:rFonts w:cs="Times New Roman"/>
                <w:sz w:val="20"/>
                <w:szCs w:val="20"/>
              </w:rPr>
              <w:t>admin</w:t>
            </w:r>
            <w:proofErr w:type="spellEnd"/>
            <w:r w:rsidRPr="00517E4F">
              <w:rPr>
                <w:rFonts w:cs="Times New Roman"/>
                <w:sz w:val="20"/>
                <w:szCs w:val="20"/>
              </w:rPr>
              <w:t>/ gestão</w:t>
            </w:r>
          </w:p>
        </w:tc>
        <w:tc>
          <w:tcPr>
            <w:tcW w:w="1559" w:type="dxa"/>
            <w:tcBorders>
              <w:top w:val="single" w:sz="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8E5A297" w14:textId="6F4E737A" w:rsidR="00F64420" w:rsidRPr="00517E4F" w:rsidRDefault="00F64420" w:rsidP="00C50021">
            <w:pPr>
              <w:ind w:left="-57" w:right="-108" w:hanging="5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Nº de</w:t>
            </w:r>
            <w:r w:rsidRPr="00517E4F">
              <w:rPr>
                <w:rFonts w:cs="Times New Roman"/>
                <w:sz w:val="20"/>
                <w:szCs w:val="20"/>
              </w:rPr>
              <w:t xml:space="preserve"> cotistas </w:t>
            </w:r>
            <w:r>
              <w:rPr>
                <w:rFonts w:cs="Times New Roman"/>
                <w:sz w:val="20"/>
                <w:szCs w:val="20"/>
              </w:rPr>
              <w:t xml:space="preserve">RPPS </w:t>
            </w:r>
            <w:r w:rsidRPr="00517E4F">
              <w:rPr>
                <w:rFonts w:cs="Times New Roman"/>
                <w:sz w:val="20"/>
                <w:szCs w:val="20"/>
              </w:rPr>
              <w:t xml:space="preserve">dos </w:t>
            </w:r>
            <w:r>
              <w:rPr>
                <w:rFonts w:cs="Times New Roman"/>
                <w:sz w:val="20"/>
                <w:szCs w:val="20"/>
              </w:rPr>
              <w:t>fundos</w:t>
            </w:r>
            <w:r w:rsidRPr="00517E4F">
              <w:rPr>
                <w:rFonts w:cs="Times New Roman"/>
                <w:sz w:val="20"/>
                <w:szCs w:val="20"/>
              </w:rPr>
              <w:t xml:space="preserve"> sob </w:t>
            </w:r>
            <w:proofErr w:type="spellStart"/>
            <w:r>
              <w:rPr>
                <w:rFonts w:cs="Times New Roman"/>
                <w:sz w:val="20"/>
                <w:szCs w:val="20"/>
              </w:rPr>
              <w:t>a</w:t>
            </w:r>
            <w:r w:rsidRPr="00517E4F">
              <w:rPr>
                <w:rFonts w:cs="Times New Roman"/>
                <w:sz w:val="20"/>
                <w:szCs w:val="20"/>
              </w:rPr>
              <w:t>dmin</w:t>
            </w:r>
            <w:proofErr w:type="spellEnd"/>
            <w:r w:rsidRPr="00517E4F">
              <w:rPr>
                <w:rFonts w:cs="Times New Roman"/>
                <w:sz w:val="20"/>
                <w:szCs w:val="20"/>
              </w:rPr>
              <w:t>/ gestão</w:t>
            </w:r>
          </w:p>
        </w:tc>
      </w:tr>
      <w:tr w:rsidR="00F64420" w:rsidRPr="005D2CBE" w14:paraId="5C43139F" w14:textId="1C9B737E" w:rsidTr="002E22AA">
        <w:trPr>
          <w:trHeight w:val="43"/>
        </w:trPr>
        <w:tc>
          <w:tcPr>
            <w:tcW w:w="111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1C90D" w14:textId="727196D2" w:rsidR="00F64420" w:rsidRPr="005D2CBE" w:rsidRDefault="00F64420" w:rsidP="00336AA0">
            <w:pPr>
              <w:ind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___</w:t>
            </w:r>
            <w:r w:rsidRPr="00301C40">
              <w:rPr>
                <w:rFonts w:cs="Times New Roman"/>
                <w:sz w:val="20"/>
                <w:szCs w:val="20"/>
              </w:rPr>
              <w:t>/2016</w:t>
            </w:r>
          </w:p>
        </w:tc>
        <w:tc>
          <w:tcPr>
            <w:tcW w:w="1430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4492CB4" w14:textId="77777777" w:rsidR="00F64420" w:rsidRPr="00301C40" w:rsidRDefault="00F64420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D352B2F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9D35A7C" w14:textId="7AD80B44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2BADF6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CFA822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2AA6D56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</w:tr>
      <w:tr w:rsidR="00F64420" w:rsidRPr="005D2CBE" w14:paraId="09415DA5" w14:textId="2F313770" w:rsidTr="002E22AA">
        <w:trPr>
          <w:trHeight w:val="43"/>
        </w:trPr>
        <w:tc>
          <w:tcPr>
            <w:tcW w:w="111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4AD08" w14:textId="77777777" w:rsidR="00F64420" w:rsidRPr="005D2CBE" w:rsidRDefault="00F64420" w:rsidP="00336AA0">
            <w:pPr>
              <w:ind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Dez/</w:t>
            </w:r>
            <w:r w:rsidRPr="00301C40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C83C426" w14:textId="77777777" w:rsidR="00F64420" w:rsidRPr="00301C40" w:rsidRDefault="00F64420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4598F38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9AFD314" w14:textId="5434B03A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12EE684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D785CE5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E288A33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</w:tr>
      <w:tr w:rsidR="00F64420" w:rsidRPr="005D2CBE" w14:paraId="705C0B9D" w14:textId="444A7715" w:rsidTr="002E22AA">
        <w:trPr>
          <w:trHeight w:val="43"/>
        </w:trPr>
        <w:tc>
          <w:tcPr>
            <w:tcW w:w="111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22FFA" w14:textId="77777777" w:rsidR="00F64420" w:rsidRPr="005D2CBE" w:rsidRDefault="00F64420" w:rsidP="00336AA0">
            <w:pPr>
              <w:ind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Dez/</w:t>
            </w:r>
            <w:r w:rsidRPr="00301C40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430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C1BB34A" w14:textId="77777777" w:rsidR="00F64420" w:rsidRPr="00301C40" w:rsidRDefault="00F64420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F78467B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4F4D9FF" w14:textId="7ED5144A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10BA448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F8F479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7C72F13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</w:tr>
      <w:tr w:rsidR="00F64420" w:rsidRPr="005D2CBE" w14:paraId="3ADBBB2E" w14:textId="2F65F2ED" w:rsidTr="002E22AA">
        <w:trPr>
          <w:trHeight w:val="43"/>
        </w:trPr>
        <w:tc>
          <w:tcPr>
            <w:tcW w:w="111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6692B" w14:textId="77777777" w:rsidR="00F64420" w:rsidRPr="005D2CBE" w:rsidRDefault="00F64420" w:rsidP="00336AA0">
            <w:pPr>
              <w:ind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Dez/</w:t>
            </w:r>
            <w:r w:rsidRPr="00301C40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430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D8C5E10" w14:textId="77777777" w:rsidR="00F64420" w:rsidRPr="00301C40" w:rsidRDefault="00F64420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7D7DA0F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E847725" w14:textId="5D4A5626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5D22141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7128454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5252DDC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</w:tr>
      <w:tr w:rsidR="00F64420" w:rsidRPr="005D2CBE" w14:paraId="598F8B2A" w14:textId="2E5D40DE" w:rsidTr="002E22AA">
        <w:trPr>
          <w:trHeight w:val="43"/>
        </w:trPr>
        <w:tc>
          <w:tcPr>
            <w:tcW w:w="111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8AD8D" w14:textId="77777777" w:rsidR="00F64420" w:rsidRPr="005D2CBE" w:rsidRDefault="00F64420" w:rsidP="00336AA0">
            <w:pPr>
              <w:ind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Dez/2012</w:t>
            </w:r>
          </w:p>
        </w:tc>
        <w:tc>
          <w:tcPr>
            <w:tcW w:w="1430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998E996" w14:textId="77777777" w:rsidR="00F64420" w:rsidRPr="00301C40" w:rsidRDefault="00F64420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553DCCB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DCE2C8B" w14:textId="759B63E2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2A27A74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20E6CA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A8E4683" w14:textId="77777777" w:rsidR="00F64420" w:rsidRPr="00301C40" w:rsidRDefault="00F64420" w:rsidP="00336AA0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</w:tr>
      <w:tr w:rsidR="002E22AA" w:rsidRPr="005D2CBE" w14:paraId="4A20B5E2" w14:textId="4F33DC77" w:rsidTr="00772EDE">
        <w:trPr>
          <w:gridBefore w:val="1"/>
          <w:wBefore w:w="10" w:type="dxa"/>
          <w:trHeight w:val="107"/>
        </w:trPr>
        <w:tc>
          <w:tcPr>
            <w:tcW w:w="9763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6844AD" w14:textId="683B6085" w:rsidR="002E22AA" w:rsidRDefault="002E22AA" w:rsidP="00D95146">
            <w:pPr>
              <w:ind w:hanging="79"/>
              <w:rPr>
                <w:rFonts w:cs="Times New Roman"/>
                <w:sz w:val="6"/>
                <w:szCs w:val="12"/>
              </w:rPr>
            </w:pPr>
          </w:p>
          <w:p w14:paraId="2A1F7DFC" w14:textId="44E2BC93" w:rsidR="002E22AA" w:rsidRDefault="002E22AA" w:rsidP="007C669D">
            <w:pPr>
              <w:pBdr>
                <w:bottom w:val="single" w:sz="8" w:space="1" w:color="auto"/>
              </w:pBd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Comparação </w:t>
            </w:r>
            <w:r w:rsidR="007C669D">
              <w:rPr>
                <w:rFonts w:cs="Times New Roman"/>
                <w:sz w:val="20"/>
                <w:szCs w:val="20"/>
              </w:rPr>
              <w:t xml:space="preserve">histórico, experiência, de volume de recursos, rentabilidade e riscos </w:t>
            </w:r>
            <w:r>
              <w:rPr>
                <w:rFonts w:cs="Times New Roman"/>
                <w:sz w:val="20"/>
                <w:szCs w:val="20"/>
              </w:rPr>
              <w:t xml:space="preserve">com outras Instituições credenciadas </w:t>
            </w:r>
            <w:r w:rsidR="00D860E8">
              <w:rPr>
                <w:rFonts w:cs="Times New Roman"/>
                <w:sz w:val="20"/>
                <w:szCs w:val="20"/>
              </w:rPr>
              <w:t>que ofertam mesma classe de produtos:</w:t>
            </w:r>
          </w:p>
          <w:p w14:paraId="5E75CCB7" w14:textId="77777777" w:rsidR="00D860E8" w:rsidRDefault="00D860E8" w:rsidP="002E22AA">
            <w:pPr>
              <w:rPr>
                <w:rFonts w:cs="Times New Roman"/>
                <w:sz w:val="20"/>
                <w:szCs w:val="20"/>
              </w:rPr>
            </w:pPr>
          </w:p>
          <w:p w14:paraId="0C0EEE65" w14:textId="77777777" w:rsidR="0097391F" w:rsidRDefault="0097391F" w:rsidP="002E22AA">
            <w:pPr>
              <w:rPr>
                <w:rFonts w:cs="Times New Roman"/>
                <w:sz w:val="20"/>
                <w:szCs w:val="20"/>
              </w:rPr>
            </w:pPr>
          </w:p>
          <w:p w14:paraId="1530FDEC" w14:textId="77777777" w:rsidR="002E22AA" w:rsidRDefault="002E22AA" w:rsidP="00D95146">
            <w:pPr>
              <w:ind w:hanging="79"/>
              <w:rPr>
                <w:rFonts w:cs="Times New Roman"/>
                <w:sz w:val="6"/>
                <w:szCs w:val="12"/>
              </w:rPr>
            </w:pPr>
          </w:p>
          <w:p w14:paraId="139DA902" w14:textId="77777777" w:rsidR="002E22AA" w:rsidRPr="00770FC7" w:rsidRDefault="002E22AA" w:rsidP="00D95146">
            <w:pPr>
              <w:ind w:hanging="79"/>
              <w:rPr>
                <w:rFonts w:cs="Times New Roman"/>
                <w:sz w:val="6"/>
                <w:szCs w:val="12"/>
              </w:rPr>
            </w:pPr>
          </w:p>
        </w:tc>
      </w:tr>
      <w:tr w:rsidR="007C669D" w14:paraId="2E7BA600" w14:textId="22697B29" w:rsidTr="005E2706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9763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A687AC" w14:textId="77777777" w:rsidR="007C669D" w:rsidRPr="00770FC7" w:rsidRDefault="007C669D" w:rsidP="00D95146">
            <w:pPr>
              <w:ind w:left="-113" w:right="-107"/>
              <w:rPr>
                <w:sz w:val="6"/>
                <w:szCs w:val="12"/>
              </w:rPr>
            </w:pPr>
          </w:p>
        </w:tc>
      </w:tr>
      <w:tr w:rsidR="00627F6B" w:rsidRPr="00925479" w14:paraId="7F86226D" w14:textId="77777777" w:rsidTr="0097391F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9773" w:type="dxa"/>
            <w:gridSpan w:val="1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5E31A" w14:textId="33DC5BC1" w:rsidR="00627F6B" w:rsidRPr="00925479" w:rsidRDefault="00627F6B" w:rsidP="0097391F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II.5 - Política de Distribuição - </w:t>
            </w:r>
            <w:r w:rsidRPr="00925479">
              <w:rPr>
                <w:rFonts w:cs="Times New Roman"/>
                <w:sz w:val="21"/>
                <w:szCs w:val="21"/>
              </w:rPr>
              <w:t>I</w:t>
            </w:r>
            <w:r w:rsidRPr="00EC3B3A">
              <w:rPr>
                <w:rFonts w:cs="Times New Roman"/>
                <w:sz w:val="21"/>
                <w:szCs w:val="21"/>
              </w:rPr>
              <w:t>ntegrantes do sistema de distribuição</w:t>
            </w:r>
            <w:r>
              <w:rPr>
                <w:rFonts w:cs="Times New Roman"/>
                <w:sz w:val="21"/>
                <w:szCs w:val="21"/>
              </w:rPr>
              <w:t xml:space="preserve"> que atuam na abrangência do RPPS</w:t>
            </w:r>
          </w:p>
        </w:tc>
      </w:tr>
      <w:tr w:rsidR="00627F6B" w14:paraId="6E642D29" w14:textId="77777777" w:rsidTr="007C669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254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7E3A276" w14:textId="0D82F127" w:rsidR="00627F6B" w:rsidRDefault="00627F6B" w:rsidP="00627F6B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Nome/Razão Social:</w:t>
            </w:r>
          </w:p>
        </w:tc>
        <w:tc>
          <w:tcPr>
            <w:tcW w:w="722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2DC743D" w14:textId="77777777" w:rsidR="00627F6B" w:rsidRDefault="00627F6B" w:rsidP="004A3DA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627F6B" w:rsidRPr="00D424B2" w14:paraId="2A1F73AF" w14:textId="77777777" w:rsidTr="007C669D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254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4257868" w14:textId="6D81E031" w:rsidR="00627F6B" w:rsidRPr="00D424B2" w:rsidRDefault="00627F6B" w:rsidP="00817DE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Informações sobre a Política de Distribuição:</w:t>
            </w:r>
          </w:p>
        </w:tc>
        <w:tc>
          <w:tcPr>
            <w:tcW w:w="722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C88E0A7" w14:textId="77777777" w:rsidR="00627F6B" w:rsidRPr="00D424B2" w:rsidRDefault="00627F6B" w:rsidP="004A3DA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E33794" w:rsidRPr="00860A22" w14:paraId="7A7A6BB9" w14:textId="0457C397" w:rsidTr="002E22A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12" w:space="0" w:color="auto"/>
            <w:insideV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391"/>
        </w:trPr>
        <w:tc>
          <w:tcPr>
            <w:tcW w:w="5511" w:type="dxa"/>
            <w:gridSpan w:val="9"/>
            <w:tcBorders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A9A8C83" w14:textId="2AB63B27" w:rsidR="00E33794" w:rsidRDefault="00E33794" w:rsidP="007D7141">
            <w:pPr>
              <w:ind w:right="-107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lastRenderedPageBreak/>
              <w:t>II</w:t>
            </w:r>
            <w:r w:rsidRPr="00C8252D">
              <w:rPr>
                <w:rFonts w:cs="Times New Roman"/>
                <w:b/>
                <w:sz w:val="21"/>
                <w:szCs w:val="21"/>
              </w:rPr>
              <w:t>.</w:t>
            </w:r>
            <w:r>
              <w:rPr>
                <w:rFonts w:cs="Times New Roman"/>
                <w:b/>
                <w:sz w:val="21"/>
                <w:szCs w:val="21"/>
              </w:rPr>
              <w:t>6</w:t>
            </w:r>
            <w:r w:rsidRPr="00925479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>–</w:t>
            </w:r>
            <w:r w:rsidRPr="00925479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 xml:space="preserve">Dados gerais </w:t>
            </w:r>
            <w:r w:rsidRPr="00925479">
              <w:rPr>
                <w:rFonts w:cs="Times New Roman"/>
                <w:b/>
                <w:sz w:val="21"/>
                <w:szCs w:val="21"/>
              </w:rPr>
              <w:t>de Fundo</w:t>
            </w:r>
            <w:r>
              <w:rPr>
                <w:rFonts w:cs="Times New Roman"/>
                <w:b/>
                <w:sz w:val="21"/>
                <w:szCs w:val="21"/>
              </w:rPr>
              <w:t xml:space="preserve">s sob sua administração/gestão </w:t>
            </w:r>
            <w:r w:rsidRPr="00031877">
              <w:rPr>
                <w:rFonts w:cs="Times New Roman"/>
                <w:b/>
                <w:sz w:val="21"/>
                <w:szCs w:val="21"/>
              </w:rPr>
              <w:t>(art. 3º, §</w:t>
            </w:r>
            <w:r>
              <w:rPr>
                <w:rFonts w:cs="Times New Roman"/>
                <w:b/>
                <w:sz w:val="21"/>
                <w:szCs w:val="21"/>
              </w:rPr>
              <w:t>2</w:t>
            </w:r>
            <w:r w:rsidRPr="00031877">
              <w:rPr>
                <w:rFonts w:cs="Times New Roman"/>
                <w:b/>
                <w:sz w:val="21"/>
                <w:szCs w:val="21"/>
              </w:rPr>
              <w:t>º,</w:t>
            </w:r>
            <w:r>
              <w:rPr>
                <w:rFonts w:cs="Times New Roman"/>
                <w:b/>
                <w:sz w:val="21"/>
                <w:szCs w:val="21"/>
              </w:rPr>
              <w:t xml:space="preserve"> I, “b”,</w:t>
            </w:r>
            <w:r w:rsidRPr="00031877">
              <w:rPr>
                <w:rFonts w:cs="Times New Roman"/>
                <w:b/>
                <w:sz w:val="21"/>
                <w:szCs w:val="21"/>
              </w:rPr>
              <w:t xml:space="preserve"> Portaria MPS nº 519/2011):</w:t>
            </w:r>
          </w:p>
        </w:tc>
        <w:tc>
          <w:tcPr>
            <w:tcW w:w="4252" w:type="dxa"/>
            <w:gridSpan w:val="6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5F71D9F" w14:textId="428F18C4" w:rsidR="00E33794" w:rsidRDefault="00C50021" w:rsidP="007D7141">
            <w:pPr>
              <w:ind w:right="-107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II.7 - </w:t>
            </w:r>
            <w:r w:rsidR="00E33794" w:rsidRPr="004179AA">
              <w:rPr>
                <w:rFonts w:cs="Times New Roman"/>
                <w:b/>
                <w:sz w:val="20"/>
                <w:szCs w:val="20"/>
              </w:rPr>
              <w:t>Perfil Atual da Carteira do RPPS</w:t>
            </w:r>
          </w:p>
        </w:tc>
      </w:tr>
      <w:tr w:rsidR="002E22AA" w:rsidRPr="00860A22" w14:paraId="355BC9DB" w14:textId="555D2727" w:rsidTr="002E22AA">
        <w:tblPrEx>
          <w:tblLook w:val="04A0" w:firstRow="1" w:lastRow="0" w:firstColumn="1" w:lastColumn="0" w:noHBand="0" w:noVBand="1"/>
        </w:tblPrEx>
        <w:trPr>
          <w:gridBefore w:val="2"/>
          <w:wBefore w:w="40" w:type="dxa"/>
          <w:trHeight w:val="1051"/>
        </w:trPr>
        <w:tc>
          <w:tcPr>
            <w:tcW w:w="2392" w:type="dxa"/>
            <w:gridSpan w:val="3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69AEFE" w14:textId="1C1C4AB4" w:rsidR="00E33794" w:rsidRPr="00186F52" w:rsidRDefault="00E33794" w:rsidP="00D860E8">
            <w:pPr>
              <w:ind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Fundos de Investimento sob administração/gestão por </w:t>
            </w:r>
            <w:r w:rsidRPr="007E6C15">
              <w:rPr>
                <w:b/>
                <w:sz w:val="20"/>
                <w:szCs w:val="20"/>
              </w:rPr>
              <w:t xml:space="preserve">classificação </w:t>
            </w:r>
            <w:r>
              <w:rPr>
                <w:b/>
                <w:sz w:val="20"/>
                <w:szCs w:val="20"/>
              </w:rPr>
              <w:t>R</w:t>
            </w:r>
            <w:r w:rsidRPr="007E6C15">
              <w:rPr>
                <w:b/>
                <w:sz w:val="20"/>
                <w:szCs w:val="20"/>
              </w:rPr>
              <w:t>esolução CMN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79" w:type="dxa"/>
            <w:gridSpan w:val="2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74702" w14:textId="31B50CFD" w:rsidR="00E33794" w:rsidRPr="001971E8" w:rsidRDefault="00E33794" w:rsidP="00F40397">
            <w:pPr>
              <w:ind w:left="-113" w:right="-107"/>
              <w:jc w:val="center"/>
              <w:rPr>
                <w:sz w:val="18"/>
                <w:szCs w:val="18"/>
              </w:rPr>
            </w:pPr>
            <w:r w:rsidRPr="00FA75BA">
              <w:rPr>
                <w:sz w:val="20"/>
                <w:szCs w:val="20"/>
              </w:rPr>
              <w:t>Nº de fundos</w:t>
            </w:r>
          </w:p>
        </w:tc>
        <w:tc>
          <w:tcPr>
            <w:tcW w:w="992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878208" w14:textId="79F5F5F3" w:rsidR="00E33794" w:rsidRPr="00FA75BA" w:rsidRDefault="00E33794" w:rsidP="00F40397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Patrimônio total dos fundos (R$)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1D6ABB" w14:textId="739E01AD" w:rsidR="00E33794" w:rsidRDefault="00E33794" w:rsidP="00F40397">
            <w:pPr>
              <w:ind w:left="-57" w:right="-107"/>
              <w:jc w:val="center"/>
              <w:rPr>
                <w:rFonts w:cs="Times New Roman"/>
                <w:sz w:val="20"/>
                <w:szCs w:val="20"/>
              </w:rPr>
            </w:pPr>
            <w:r w:rsidRPr="00517E4F">
              <w:rPr>
                <w:rFonts w:cs="Times New Roman"/>
                <w:sz w:val="20"/>
                <w:szCs w:val="20"/>
              </w:rPr>
              <w:t xml:space="preserve">Nº </w:t>
            </w:r>
            <w:r>
              <w:rPr>
                <w:rFonts w:cs="Times New Roman"/>
                <w:sz w:val="20"/>
                <w:szCs w:val="20"/>
              </w:rPr>
              <w:t xml:space="preserve">total </w:t>
            </w:r>
            <w:r w:rsidRPr="00517E4F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517E4F">
              <w:rPr>
                <w:rFonts w:cs="Times New Roman"/>
                <w:sz w:val="20"/>
                <w:szCs w:val="20"/>
              </w:rPr>
              <w:t xml:space="preserve"> cotistas</w:t>
            </w:r>
          </w:p>
          <w:p w14:paraId="134D5545" w14:textId="0A13D976" w:rsidR="00E33794" w:rsidRDefault="00E33794" w:rsidP="00F40397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02141A03" w14:textId="3EE7229D" w:rsidR="00E33794" w:rsidRDefault="00E33794" w:rsidP="00F40397">
            <w:pPr>
              <w:ind w:left="-57" w:right="-107" w:firstLine="56"/>
              <w:jc w:val="center"/>
              <w:rPr>
                <w:rFonts w:cs="Times New Roman"/>
                <w:sz w:val="20"/>
                <w:szCs w:val="20"/>
              </w:rPr>
            </w:pPr>
            <w:r w:rsidRPr="00517E4F">
              <w:rPr>
                <w:rFonts w:cs="Times New Roman"/>
                <w:sz w:val="20"/>
                <w:szCs w:val="20"/>
              </w:rPr>
              <w:t>Nº d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517E4F">
              <w:rPr>
                <w:rFonts w:cs="Times New Roman"/>
                <w:sz w:val="20"/>
                <w:szCs w:val="20"/>
              </w:rPr>
              <w:t xml:space="preserve"> cotistas</w:t>
            </w:r>
            <w:r>
              <w:rPr>
                <w:rFonts w:cs="Times New Roman"/>
                <w:sz w:val="20"/>
                <w:szCs w:val="20"/>
              </w:rPr>
              <w:t xml:space="preserve"> RPPS</w:t>
            </w:r>
          </w:p>
          <w:p w14:paraId="32AC3445" w14:textId="5B250B5D" w:rsidR="00E33794" w:rsidRPr="00517E4F" w:rsidRDefault="00E33794" w:rsidP="00F40397">
            <w:pPr>
              <w:ind w:left="-113" w:right="-10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316C5C" w14:textId="079CBF46" w:rsidR="00E33794" w:rsidRPr="00517E4F" w:rsidRDefault="00E33794" w:rsidP="00F40397">
            <w:pPr>
              <w:ind w:left="-57" w:right="-107" w:firstLine="5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 do Total de recursos do RPPS</w:t>
            </w:r>
          </w:p>
        </w:tc>
        <w:tc>
          <w:tcPr>
            <w:tcW w:w="851" w:type="dxa"/>
            <w:gridSpan w:val="2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FAAB43" w14:textId="39885A97" w:rsidR="00E33794" w:rsidRPr="00517E4F" w:rsidRDefault="00E33794" w:rsidP="00F40397">
            <w:pPr>
              <w:ind w:left="-57" w:right="-107" w:firstLine="5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Posição Atual (R$)</w:t>
            </w:r>
          </w:p>
        </w:tc>
        <w:tc>
          <w:tcPr>
            <w:tcW w:w="2551" w:type="dxa"/>
            <w:gridSpan w:val="2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73DBD33E" w14:textId="3475FD44" w:rsidR="00E33794" w:rsidRPr="00517E4F" w:rsidRDefault="00F40397" w:rsidP="00F40397">
            <w:pPr>
              <w:ind w:left="-57" w:right="-107" w:firstLine="5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Situação do segmento da carteira quanto a p</w:t>
            </w:r>
            <w:r w:rsidR="00E33794">
              <w:rPr>
                <w:rFonts w:cs="Times New Roman"/>
                <w:sz w:val="20"/>
                <w:szCs w:val="20"/>
              </w:rPr>
              <w:t>erfo</w:t>
            </w:r>
            <w:r>
              <w:rPr>
                <w:rFonts w:cs="Times New Roman"/>
                <w:sz w:val="20"/>
                <w:szCs w:val="20"/>
              </w:rPr>
              <w:t>r</w:t>
            </w:r>
            <w:r w:rsidR="00E33794">
              <w:rPr>
                <w:rFonts w:cs="Times New Roman"/>
                <w:sz w:val="20"/>
                <w:szCs w:val="20"/>
              </w:rPr>
              <w:t>mance</w:t>
            </w:r>
            <w:r>
              <w:rPr>
                <w:rFonts w:cs="Times New Roman"/>
                <w:sz w:val="20"/>
                <w:szCs w:val="20"/>
              </w:rPr>
              <w:t>/</w:t>
            </w:r>
            <w:r w:rsidR="007D7141">
              <w:rPr>
                <w:rFonts w:cs="Times New Roman"/>
                <w:sz w:val="20"/>
                <w:szCs w:val="20"/>
              </w:rPr>
              <w:t xml:space="preserve"> comportamento dos </w:t>
            </w:r>
            <w:proofErr w:type="gramStart"/>
            <w:r>
              <w:rPr>
                <w:rFonts w:cs="Times New Roman"/>
                <w:sz w:val="20"/>
                <w:szCs w:val="20"/>
              </w:rPr>
              <w:t>riscos</w:t>
            </w:r>
            <w:r w:rsidR="00E3379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>
              <w:rPr>
                <w:rFonts w:cs="Times New Roman"/>
                <w:sz w:val="20"/>
                <w:szCs w:val="20"/>
              </w:rPr>
              <w:t>texto)</w:t>
            </w:r>
          </w:p>
        </w:tc>
      </w:tr>
      <w:tr w:rsidR="007C669D" w14:paraId="01F42EAD" w14:textId="2CE43953" w:rsidTr="002E22AA">
        <w:tblPrEx>
          <w:tblLook w:val="04A0" w:firstRow="1" w:lastRow="0" w:firstColumn="1" w:lastColumn="0" w:noHBand="0" w:noVBand="1"/>
        </w:tblPrEx>
        <w:trPr>
          <w:gridBefore w:val="2"/>
          <w:wBefore w:w="40" w:type="dxa"/>
        </w:trPr>
        <w:tc>
          <w:tcPr>
            <w:tcW w:w="2392" w:type="dxa"/>
            <w:gridSpan w:val="3"/>
            <w:tcBorders>
              <w:top w:val="double" w:sz="4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</w:tcPr>
          <w:p w14:paraId="3512BC0E" w14:textId="583F9348" w:rsidR="007C669D" w:rsidRPr="00377384" w:rsidRDefault="007C669D" w:rsidP="007C669D">
            <w:pPr>
              <w:ind w:left="-4" w:right="-107"/>
              <w:rPr>
                <w:sz w:val="20"/>
                <w:szCs w:val="20"/>
              </w:rPr>
            </w:pPr>
            <w:r w:rsidRPr="00480936">
              <w:t>FI 100% títulos do TN</w:t>
            </w:r>
          </w:p>
        </w:tc>
        <w:tc>
          <w:tcPr>
            <w:tcW w:w="679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3B4963B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8DC30EC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6024DC7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DE9D9" w:themeFill="accent6" w:themeFillTint="33"/>
          </w:tcPr>
          <w:p w14:paraId="3F673AD3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748BCD0D" w14:textId="77777777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6327E5A3" w14:textId="34857E6B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74093A8B" w14:textId="5BD3B086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7C669D" w14:paraId="3650B319" w14:textId="741D1A61" w:rsidTr="002E22AA">
        <w:tblPrEx>
          <w:tblLook w:val="04A0" w:firstRow="1" w:lastRow="0" w:firstColumn="1" w:lastColumn="0" w:noHBand="0" w:noVBand="1"/>
        </w:tblPrEx>
        <w:trPr>
          <w:gridBefore w:val="2"/>
          <w:wBefore w:w="40" w:type="dxa"/>
        </w:trPr>
        <w:tc>
          <w:tcPr>
            <w:tcW w:w="2392" w:type="dxa"/>
            <w:gridSpan w:val="3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</w:tcPr>
          <w:p w14:paraId="0FAF6324" w14:textId="5BD70586" w:rsidR="007C669D" w:rsidRPr="00377384" w:rsidRDefault="007C669D" w:rsidP="007C669D">
            <w:pPr>
              <w:ind w:left="-4" w:right="-107"/>
              <w:rPr>
                <w:sz w:val="20"/>
                <w:szCs w:val="20"/>
              </w:rPr>
            </w:pPr>
            <w:r w:rsidRPr="00480936">
              <w:t>FI Renda Fixa/Referenciados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1F605FD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D49E8DC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AFE9CF7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DE9D9" w:themeFill="accent6" w:themeFillTint="33"/>
          </w:tcPr>
          <w:p w14:paraId="55AE4FB3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4F9F17C3" w14:textId="77777777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29C6BFEA" w14:textId="0ACBC282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2C8FD7A3" w14:textId="0CA179B5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7C669D" w14:paraId="72218D8C" w14:textId="16D3778F" w:rsidTr="002E22AA">
        <w:tblPrEx>
          <w:tblLook w:val="04A0" w:firstRow="1" w:lastRow="0" w:firstColumn="1" w:lastColumn="0" w:noHBand="0" w:noVBand="1"/>
        </w:tblPrEx>
        <w:trPr>
          <w:gridBefore w:val="2"/>
          <w:wBefore w:w="40" w:type="dxa"/>
        </w:trPr>
        <w:tc>
          <w:tcPr>
            <w:tcW w:w="2392" w:type="dxa"/>
            <w:gridSpan w:val="3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</w:tcPr>
          <w:p w14:paraId="50F3870B" w14:textId="6F034215" w:rsidR="007C669D" w:rsidRPr="001971E8" w:rsidRDefault="007C669D" w:rsidP="007C669D">
            <w:pPr>
              <w:ind w:left="-4" w:right="-107"/>
              <w:rPr>
                <w:sz w:val="18"/>
                <w:szCs w:val="18"/>
              </w:rPr>
            </w:pPr>
            <w:r w:rsidRPr="00480936">
              <w:t>FI de Índices Referenciados em Renda Fixa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77A83DD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525FA79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1A11D88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DE9D9" w:themeFill="accent6" w:themeFillTint="33"/>
          </w:tcPr>
          <w:p w14:paraId="4223A6C5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59FF525F" w14:textId="77777777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1F386856" w14:textId="64493146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13EED161" w14:textId="48BD3F76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7C669D" w14:paraId="5EF3F65D" w14:textId="5ED60A88" w:rsidTr="002E22AA">
        <w:tblPrEx>
          <w:tblLook w:val="04A0" w:firstRow="1" w:lastRow="0" w:firstColumn="1" w:lastColumn="0" w:noHBand="0" w:noVBand="1"/>
        </w:tblPrEx>
        <w:trPr>
          <w:gridBefore w:val="2"/>
          <w:wBefore w:w="40" w:type="dxa"/>
        </w:trPr>
        <w:tc>
          <w:tcPr>
            <w:tcW w:w="2392" w:type="dxa"/>
            <w:gridSpan w:val="3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</w:tcPr>
          <w:p w14:paraId="0C403304" w14:textId="206D129F" w:rsidR="007C669D" w:rsidRPr="00377384" w:rsidRDefault="007C669D" w:rsidP="007C669D">
            <w:pPr>
              <w:ind w:left="-4" w:right="-107"/>
              <w:rPr>
                <w:sz w:val="20"/>
                <w:szCs w:val="20"/>
              </w:rPr>
            </w:pPr>
            <w:r w:rsidRPr="00480936">
              <w:t>FI de Renda Fixa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631C8E0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86284AB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0CDE253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DE9D9" w:themeFill="accent6" w:themeFillTint="33"/>
          </w:tcPr>
          <w:p w14:paraId="5E11F5D9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52AC320B" w14:textId="77777777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035021E9" w14:textId="3F56DA48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650BFFEB" w14:textId="5207763F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7C669D" w14:paraId="76A39D26" w14:textId="5737E199" w:rsidTr="002E22AA">
        <w:tblPrEx>
          <w:tblLook w:val="04A0" w:firstRow="1" w:lastRow="0" w:firstColumn="1" w:lastColumn="0" w:noHBand="0" w:noVBand="1"/>
        </w:tblPrEx>
        <w:trPr>
          <w:gridBefore w:val="2"/>
          <w:wBefore w:w="40" w:type="dxa"/>
        </w:trPr>
        <w:tc>
          <w:tcPr>
            <w:tcW w:w="2392" w:type="dxa"/>
            <w:gridSpan w:val="3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</w:tcPr>
          <w:p w14:paraId="503F4871" w14:textId="4D46A359" w:rsidR="007C669D" w:rsidRPr="00377384" w:rsidRDefault="007C669D" w:rsidP="007C669D">
            <w:pPr>
              <w:ind w:left="-4" w:right="-107"/>
              <w:rPr>
                <w:sz w:val="20"/>
                <w:szCs w:val="20"/>
              </w:rPr>
            </w:pPr>
            <w:r w:rsidRPr="00480936">
              <w:t>FI de Índices Referenciados em Renda Fixa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80583F2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E0B8437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81CC661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DE9D9" w:themeFill="accent6" w:themeFillTint="33"/>
          </w:tcPr>
          <w:p w14:paraId="20988F43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711189C3" w14:textId="77777777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6F9434DD" w14:textId="74D0CCCC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127CD93F" w14:textId="3431A503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7C669D" w14:paraId="10563604" w14:textId="65C1E571" w:rsidTr="002E22AA">
        <w:tblPrEx>
          <w:tblLook w:val="04A0" w:firstRow="1" w:lastRow="0" w:firstColumn="1" w:lastColumn="0" w:noHBand="0" w:noVBand="1"/>
        </w:tblPrEx>
        <w:trPr>
          <w:gridBefore w:val="2"/>
          <w:wBefore w:w="40" w:type="dxa"/>
        </w:trPr>
        <w:tc>
          <w:tcPr>
            <w:tcW w:w="2392" w:type="dxa"/>
            <w:gridSpan w:val="3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</w:tcPr>
          <w:p w14:paraId="7DD0AA85" w14:textId="48EAF8FB" w:rsidR="007C669D" w:rsidRPr="00377384" w:rsidRDefault="007C669D" w:rsidP="007C669D">
            <w:pPr>
              <w:ind w:left="-4" w:right="-107"/>
              <w:rPr>
                <w:sz w:val="20"/>
                <w:szCs w:val="20"/>
              </w:rPr>
            </w:pPr>
            <w:r w:rsidRPr="00480936">
              <w:t>FI em Direitos Creditórios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3946E3F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8145992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B661ED8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DE9D9" w:themeFill="accent6" w:themeFillTint="33"/>
          </w:tcPr>
          <w:p w14:paraId="3D790C5B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2B0FFCFD" w14:textId="77777777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21AE4E45" w14:textId="03814330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54AA8015" w14:textId="23BCEBC9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7C669D" w14:paraId="70E12452" w14:textId="4A3D2C20" w:rsidTr="002E22AA">
        <w:tblPrEx>
          <w:tblLook w:val="04A0" w:firstRow="1" w:lastRow="0" w:firstColumn="1" w:lastColumn="0" w:noHBand="0" w:noVBand="1"/>
        </w:tblPrEx>
        <w:trPr>
          <w:gridBefore w:val="2"/>
          <w:wBefore w:w="40" w:type="dxa"/>
        </w:trPr>
        <w:tc>
          <w:tcPr>
            <w:tcW w:w="2392" w:type="dxa"/>
            <w:gridSpan w:val="3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</w:tcPr>
          <w:p w14:paraId="5662E3BC" w14:textId="3BA1AADA" w:rsidR="007C669D" w:rsidRPr="00377384" w:rsidRDefault="007C669D" w:rsidP="007C669D">
            <w:pPr>
              <w:ind w:left="-4" w:right="-107"/>
              <w:rPr>
                <w:sz w:val="20"/>
                <w:szCs w:val="20"/>
              </w:rPr>
            </w:pPr>
            <w:r w:rsidRPr="00480936">
              <w:t>FI Renda Fixa “Crédito Privado”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0B1995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447AEB4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8AB3F93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DE9D9" w:themeFill="accent6" w:themeFillTint="33"/>
          </w:tcPr>
          <w:p w14:paraId="77F48309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21C71CBB" w14:textId="77777777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3484029B" w14:textId="1189ADEF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2C79F57F" w14:textId="36FD7526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7C669D" w14:paraId="058DEAAA" w14:textId="5635C7A7" w:rsidTr="002E22AA">
        <w:tblPrEx>
          <w:tblLook w:val="04A0" w:firstRow="1" w:lastRow="0" w:firstColumn="1" w:lastColumn="0" w:noHBand="0" w:noVBand="1"/>
        </w:tblPrEx>
        <w:trPr>
          <w:gridBefore w:val="2"/>
          <w:wBefore w:w="40" w:type="dxa"/>
        </w:trPr>
        <w:tc>
          <w:tcPr>
            <w:tcW w:w="2392" w:type="dxa"/>
            <w:gridSpan w:val="3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</w:tcPr>
          <w:p w14:paraId="083B4AAA" w14:textId="419CA0F4" w:rsidR="007C669D" w:rsidRPr="00377384" w:rsidRDefault="007C669D" w:rsidP="007C669D">
            <w:pPr>
              <w:ind w:left="-4" w:right="-107"/>
              <w:rPr>
                <w:sz w:val="20"/>
                <w:szCs w:val="20"/>
              </w:rPr>
            </w:pPr>
            <w:r w:rsidRPr="000A0311">
              <w:t>FI Ações referenciados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F908012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952887D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CF4E02C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DE9D9" w:themeFill="accent6" w:themeFillTint="33"/>
          </w:tcPr>
          <w:p w14:paraId="7E51C553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71D3EB79" w14:textId="77777777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7E17DE13" w14:textId="2B674D0D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706252EA" w14:textId="4764B8F1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7C669D" w14:paraId="00AC4837" w14:textId="74DF450B" w:rsidTr="002E22AA">
        <w:tblPrEx>
          <w:tblLook w:val="04A0" w:firstRow="1" w:lastRow="0" w:firstColumn="1" w:lastColumn="0" w:noHBand="0" w:noVBand="1"/>
        </w:tblPrEx>
        <w:trPr>
          <w:gridBefore w:val="2"/>
          <w:wBefore w:w="40" w:type="dxa"/>
        </w:trPr>
        <w:tc>
          <w:tcPr>
            <w:tcW w:w="2392" w:type="dxa"/>
            <w:gridSpan w:val="3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</w:tcPr>
          <w:p w14:paraId="3070311C" w14:textId="56A0B119" w:rsidR="007C669D" w:rsidRPr="00377384" w:rsidRDefault="007C669D" w:rsidP="007C669D">
            <w:pPr>
              <w:ind w:left="-4" w:right="-107"/>
              <w:rPr>
                <w:sz w:val="20"/>
                <w:szCs w:val="20"/>
              </w:rPr>
            </w:pPr>
            <w:r w:rsidRPr="000A0311">
              <w:t>FI de Índices Referenciados em Ações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A210AE9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D529864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E7D4596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DE9D9" w:themeFill="accent6" w:themeFillTint="33"/>
          </w:tcPr>
          <w:p w14:paraId="42324B15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398AFF18" w14:textId="77777777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0828491D" w14:textId="6C93D8EC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1DAE30E2" w14:textId="74AF67A6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7C669D" w14:paraId="22F7028E" w14:textId="2C3B400A" w:rsidTr="002E22AA">
        <w:tblPrEx>
          <w:tblLook w:val="04A0" w:firstRow="1" w:lastRow="0" w:firstColumn="1" w:lastColumn="0" w:noHBand="0" w:noVBand="1"/>
        </w:tblPrEx>
        <w:trPr>
          <w:gridBefore w:val="2"/>
          <w:wBefore w:w="40" w:type="dxa"/>
        </w:trPr>
        <w:tc>
          <w:tcPr>
            <w:tcW w:w="2392" w:type="dxa"/>
            <w:gridSpan w:val="3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</w:tcPr>
          <w:p w14:paraId="6C5B28F7" w14:textId="1DF850E4" w:rsidR="007C669D" w:rsidRPr="00377384" w:rsidRDefault="007C669D" w:rsidP="007C669D">
            <w:pPr>
              <w:ind w:left="-4" w:right="-107"/>
              <w:rPr>
                <w:sz w:val="20"/>
                <w:szCs w:val="20"/>
              </w:rPr>
            </w:pPr>
            <w:r w:rsidRPr="000A0311">
              <w:t xml:space="preserve">FI em Ações 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C27B0A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A5683B6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AEA341D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DE9D9" w:themeFill="accent6" w:themeFillTint="33"/>
          </w:tcPr>
          <w:p w14:paraId="5D400ECF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6FF0EF29" w14:textId="77777777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146A7351" w14:textId="35CFE486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1F8A511E" w14:textId="0C89901D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7C669D" w14:paraId="2AE38044" w14:textId="4451622E" w:rsidTr="002E22AA">
        <w:tblPrEx>
          <w:tblLook w:val="04A0" w:firstRow="1" w:lastRow="0" w:firstColumn="1" w:lastColumn="0" w:noHBand="0" w:noVBand="1"/>
        </w:tblPrEx>
        <w:trPr>
          <w:gridBefore w:val="2"/>
          <w:wBefore w:w="40" w:type="dxa"/>
        </w:trPr>
        <w:tc>
          <w:tcPr>
            <w:tcW w:w="2392" w:type="dxa"/>
            <w:gridSpan w:val="3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</w:tcPr>
          <w:p w14:paraId="7929C5D8" w14:textId="7BAF7148" w:rsidR="007C669D" w:rsidRPr="00377384" w:rsidRDefault="007C669D" w:rsidP="007C669D">
            <w:pPr>
              <w:ind w:left="-4" w:right="-107"/>
              <w:rPr>
                <w:sz w:val="20"/>
                <w:szCs w:val="20"/>
              </w:rPr>
            </w:pPr>
            <w:r w:rsidRPr="000A0311">
              <w:t xml:space="preserve">FI Multimercado 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683D733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84A57F0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71CE04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DE9D9" w:themeFill="accent6" w:themeFillTint="33"/>
          </w:tcPr>
          <w:p w14:paraId="75B878C0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5B2DAAC4" w14:textId="77777777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100CA63B" w14:textId="2D616360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4E2FD76B" w14:textId="52D6A88A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7C669D" w14:paraId="4339D8D9" w14:textId="3591389B" w:rsidTr="002E22AA">
        <w:tblPrEx>
          <w:tblLook w:val="04A0" w:firstRow="1" w:lastRow="0" w:firstColumn="1" w:lastColumn="0" w:noHBand="0" w:noVBand="1"/>
        </w:tblPrEx>
        <w:trPr>
          <w:gridBefore w:val="2"/>
          <w:wBefore w:w="40" w:type="dxa"/>
        </w:trPr>
        <w:tc>
          <w:tcPr>
            <w:tcW w:w="2392" w:type="dxa"/>
            <w:gridSpan w:val="3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</w:tcPr>
          <w:p w14:paraId="74BC8824" w14:textId="69781DBD" w:rsidR="007C669D" w:rsidRPr="00377384" w:rsidRDefault="007C669D" w:rsidP="007C669D">
            <w:pPr>
              <w:ind w:left="-4" w:right="-107"/>
              <w:rPr>
                <w:sz w:val="20"/>
                <w:szCs w:val="20"/>
              </w:rPr>
            </w:pPr>
            <w:r w:rsidRPr="000A0311">
              <w:t xml:space="preserve">FI em Participações 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1541F18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12DED81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98DA293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DE9D9" w:themeFill="accent6" w:themeFillTint="33"/>
          </w:tcPr>
          <w:p w14:paraId="541E1EF9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629936C2" w14:textId="77777777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6D7445E7" w14:textId="5FD9AF50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5BCDA8AD" w14:textId="5051CEB8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7C669D" w14:paraId="6B3F18C6" w14:textId="5BEAF453" w:rsidTr="002E22AA">
        <w:tblPrEx>
          <w:tblLook w:val="04A0" w:firstRow="1" w:lastRow="0" w:firstColumn="1" w:lastColumn="0" w:noHBand="0" w:noVBand="1"/>
        </w:tblPrEx>
        <w:trPr>
          <w:gridBefore w:val="2"/>
          <w:wBefore w:w="40" w:type="dxa"/>
        </w:trPr>
        <w:tc>
          <w:tcPr>
            <w:tcW w:w="2392" w:type="dxa"/>
            <w:gridSpan w:val="3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</w:tcPr>
          <w:p w14:paraId="1D40E3DC" w14:textId="3B50DC3E" w:rsidR="007C669D" w:rsidRPr="00377384" w:rsidRDefault="007C669D" w:rsidP="007C669D">
            <w:pPr>
              <w:ind w:left="-4" w:right="-107"/>
              <w:rPr>
                <w:sz w:val="20"/>
                <w:szCs w:val="20"/>
              </w:rPr>
            </w:pPr>
            <w:r w:rsidRPr="000A0311">
              <w:t xml:space="preserve">FI Imobiliário 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2B6D610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FEC0D28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FA0519B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DE9D9" w:themeFill="accent6" w:themeFillTint="33"/>
          </w:tcPr>
          <w:p w14:paraId="17872EBA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07FA5AC3" w14:textId="77777777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4CBCE4A6" w14:textId="2C221413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7E3E43C8" w14:textId="20AA9FB0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7C669D" w14:paraId="7AC609D5" w14:textId="62B910BA" w:rsidTr="002E22AA">
        <w:tblPrEx>
          <w:tblLook w:val="04A0" w:firstRow="1" w:lastRow="0" w:firstColumn="1" w:lastColumn="0" w:noHBand="0" w:noVBand="1"/>
        </w:tblPrEx>
        <w:trPr>
          <w:gridBefore w:val="2"/>
          <w:wBefore w:w="40" w:type="dxa"/>
        </w:trPr>
        <w:tc>
          <w:tcPr>
            <w:tcW w:w="2392" w:type="dxa"/>
            <w:gridSpan w:val="3"/>
            <w:tcBorders>
              <w:top w:val="single" w:sz="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14:paraId="6EA65299" w14:textId="22DCC32D" w:rsidR="007C669D" w:rsidRPr="00377384" w:rsidRDefault="007C669D" w:rsidP="007C669D">
            <w:pPr>
              <w:ind w:left="-4" w:right="-107"/>
              <w:rPr>
                <w:sz w:val="20"/>
                <w:szCs w:val="20"/>
              </w:rPr>
            </w:pPr>
            <w:r w:rsidRPr="000A0311">
              <w:t>FI Ações referenciados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doub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0467A14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doub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63A97F4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1344796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FDE9D9" w:themeFill="accent6" w:themeFillTint="33"/>
          </w:tcPr>
          <w:p w14:paraId="15BD0E49" w14:textId="77777777" w:rsidR="007C669D" w:rsidRPr="00860A22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0F9941D" w14:textId="77777777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3BDBF53" w14:textId="7D4505EB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F4C6D26" w14:textId="059C999D" w:rsidR="007C669D" w:rsidRPr="004179AA" w:rsidRDefault="007C669D" w:rsidP="007C669D">
            <w:pPr>
              <w:ind w:left="-113" w:right="-107"/>
              <w:rPr>
                <w:sz w:val="20"/>
                <w:szCs w:val="20"/>
              </w:rPr>
            </w:pPr>
          </w:p>
        </w:tc>
      </w:tr>
    </w:tbl>
    <w:p w14:paraId="7F010FB0" w14:textId="77777777" w:rsidR="004768D0" w:rsidRPr="0028703B" w:rsidRDefault="004768D0" w:rsidP="00D95146">
      <w:pPr>
        <w:spacing w:after="0"/>
        <w:rPr>
          <w:sz w:val="6"/>
          <w:szCs w:val="12"/>
        </w:rPr>
      </w:pPr>
    </w:p>
    <w:tbl>
      <w:tblPr>
        <w:tblStyle w:val="Tabelacomgrade"/>
        <w:tblW w:w="9781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10"/>
        <w:gridCol w:w="2400"/>
        <w:gridCol w:w="710"/>
        <w:gridCol w:w="849"/>
        <w:gridCol w:w="1258"/>
        <w:gridCol w:w="727"/>
        <w:gridCol w:w="1258"/>
        <w:gridCol w:w="2569"/>
      </w:tblGrid>
      <w:tr w:rsidR="001855D7" w:rsidRPr="00F47DF1" w14:paraId="6A494886" w14:textId="77777777" w:rsidTr="00D860E8">
        <w:trPr>
          <w:gridBefore w:val="1"/>
          <w:wBefore w:w="10" w:type="dxa"/>
          <w:trHeight w:val="139"/>
        </w:trPr>
        <w:tc>
          <w:tcPr>
            <w:tcW w:w="977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4D196" w14:textId="4B5F1D1E" w:rsidR="0007686C" w:rsidRPr="00C50021" w:rsidRDefault="002A4A0F" w:rsidP="00C50021">
            <w:pPr>
              <w:rPr>
                <w:rFonts w:cs="Times New Roman"/>
                <w:b/>
                <w:sz w:val="21"/>
                <w:szCs w:val="21"/>
              </w:rPr>
            </w:pPr>
            <w:r w:rsidRPr="00C50021">
              <w:rPr>
                <w:rFonts w:cs="Times New Roman"/>
                <w:b/>
                <w:sz w:val="21"/>
                <w:szCs w:val="21"/>
              </w:rPr>
              <w:t>III</w:t>
            </w:r>
            <w:r w:rsidR="001855D7" w:rsidRPr="00C50021">
              <w:rPr>
                <w:rFonts w:cs="Times New Roman"/>
                <w:b/>
                <w:sz w:val="21"/>
                <w:szCs w:val="21"/>
              </w:rPr>
              <w:t xml:space="preserve"> –</w:t>
            </w:r>
            <w:r w:rsidR="00B122F5" w:rsidRPr="00C50021">
              <w:rPr>
                <w:rFonts w:cs="Times New Roman"/>
                <w:b/>
                <w:sz w:val="21"/>
                <w:szCs w:val="21"/>
              </w:rPr>
              <w:t xml:space="preserve"> </w:t>
            </w:r>
            <w:proofErr w:type="gramStart"/>
            <w:r w:rsidR="001855D7" w:rsidRPr="00C50021">
              <w:rPr>
                <w:rFonts w:cs="Times New Roman"/>
                <w:b/>
                <w:sz w:val="21"/>
                <w:szCs w:val="21"/>
              </w:rPr>
              <w:t>FUNDO(</w:t>
            </w:r>
            <w:proofErr w:type="gramEnd"/>
            <w:r w:rsidR="001855D7" w:rsidRPr="00C50021">
              <w:rPr>
                <w:rFonts w:cs="Times New Roman"/>
                <w:b/>
                <w:sz w:val="21"/>
                <w:szCs w:val="21"/>
              </w:rPr>
              <w:t xml:space="preserve">S) DE INVESTIMENTO </w:t>
            </w:r>
            <w:r w:rsidR="0028703B" w:rsidRPr="00C50021">
              <w:rPr>
                <w:rFonts w:cs="Times New Roman"/>
                <w:b/>
                <w:sz w:val="21"/>
                <w:szCs w:val="21"/>
              </w:rPr>
              <w:t>D</w:t>
            </w:r>
            <w:r w:rsidR="004B59AE" w:rsidRPr="00C50021">
              <w:rPr>
                <w:rFonts w:cs="Times New Roman"/>
                <w:b/>
                <w:sz w:val="21"/>
                <w:szCs w:val="21"/>
              </w:rPr>
              <w:t xml:space="preserve">A </w:t>
            </w:r>
            <w:r w:rsidR="0028703B" w:rsidRPr="00C50021">
              <w:rPr>
                <w:rFonts w:cs="Times New Roman"/>
                <w:b/>
                <w:sz w:val="21"/>
                <w:szCs w:val="21"/>
              </w:rPr>
              <w:t xml:space="preserve">INSTITUIÇÃO FINANCEIRA </w:t>
            </w:r>
            <w:r w:rsidR="000D41E5" w:rsidRPr="00C50021">
              <w:rPr>
                <w:rFonts w:cs="Times New Roman"/>
                <w:b/>
                <w:sz w:val="21"/>
                <w:szCs w:val="21"/>
              </w:rPr>
              <w:t xml:space="preserve">PARA FUTURA </w:t>
            </w:r>
            <w:r w:rsidR="00207D61" w:rsidRPr="00C50021">
              <w:rPr>
                <w:rFonts w:cs="Times New Roman"/>
                <w:b/>
                <w:sz w:val="21"/>
                <w:szCs w:val="21"/>
              </w:rPr>
              <w:t>DECISÃO DE INVESTIMENTO</w:t>
            </w:r>
            <w:r w:rsidR="00C50021">
              <w:rPr>
                <w:rStyle w:val="Refdenotaderodap"/>
                <w:rFonts w:cs="Times New Roman"/>
                <w:b/>
                <w:sz w:val="21"/>
                <w:szCs w:val="21"/>
              </w:rPr>
              <w:footnoteReference w:id="1"/>
            </w:r>
          </w:p>
        </w:tc>
      </w:tr>
      <w:tr w:rsidR="004179AA" w:rsidRPr="005D2CBE" w14:paraId="1A7C9D00" w14:textId="69BA91C0" w:rsidTr="007C66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61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18701F23" w14:textId="77777777" w:rsidR="004179AA" w:rsidRPr="005D2CBE" w:rsidRDefault="004179AA" w:rsidP="004179AA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 xml:space="preserve">Nome </w:t>
            </w:r>
            <w:proofErr w:type="gramStart"/>
            <w:r w:rsidRPr="005D2CBE">
              <w:rPr>
                <w:rFonts w:cs="Times New Roman"/>
                <w:sz w:val="21"/>
                <w:szCs w:val="21"/>
              </w:rPr>
              <w:t>do</w:t>
            </w:r>
            <w:r>
              <w:rPr>
                <w:rFonts w:cs="Times New Roman"/>
                <w:sz w:val="21"/>
                <w:szCs w:val="21"/>
              </w:rPr>
              <w:t>(</w:t>
            </w:r>
            <w:proofErr w:type="gramEnd"/>
            <w:r>
              <w:rPr>
                <w:rFonts w:cs="Times New Roman"/>
                <w:sz w:val="21"/>
                <w:szCs w:val="21"/>
              </w:rPr>
              <w:t>s)</w:t>
            </w:r>
            <w:r w:rsidRPr="005D2CBE">
              <w:rPr>
                <w:rFonts w:cs="Times New Roman"/>
                <w:sz w:val="21"/>
                <w:szCs w:val="21"/>
              </w:rPr>
              <w:t xml:space="preserve"> Fundo</w:t>
            </w:r>
            <w:r>
              <w:rPr>
                <w:rFonts w:cs="Times New Roman"/>
                <w:sz w:val="21"/>
                <w:szCs w:val="21"/>
              </w:rPr>
              <w:t>(s) de Investimento(s)</w:t>
            </w:r>
          </w:p>
        </w:tc>
        <w:tc>
          <w:tcPr>
            <w:tcW w:w="1559" w:type="dxa"/>
            <w:gridSpan w:val="2"/>
            <w:vAlign w:val="center"/>
          </w:tcPr>
          <w:p w14:paraId="20674F1E" w14:textId="77777777" w:rsidR="004179AA" w:rsidRPr="005D2CBE" w:rsidRDefault="004179AA" w:rsidP="004179A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CNPJ</w:t>
            </w:r>
            <w:r>
              <w:rPr>
                <w:rFonts w:cs="Times New Roman"/>
                <w:sz w:val="21"/>
                <w:szCs w:val="21"/>
              </w:rPr>
              <w:t xml:space="preserve"> do Fundo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14:paraId="6700885F" w14:textId="2C5A6B01" w:rsidR="004179AA" w:rsidRPr="005D2CBE" w:rsidRDefault="004179AA" w:rsidP="004179AA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 xml:space="preserve">Classificação </w:t>
            </w:r>
            <w:r>
              <w:rPr>
                <w:rFonts w:cs="Times New Roman"/>
                <w:sz w:val="21"/>
                <w:szCs w:val="21"/>
              </w:rPr>
              <w:t>Resolução CMN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</w:tcPr>
          <w:p w14:paraId="357661CB" w14:textId="42D05F7D" w:rsidR="004179AA" w:rsidRPr="005D2CBE" w:rsidRDefault="003E67AD" w:rsidP="007C669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Aderência </w:t>
            </w:r>
            <w:r w:rsidR="00627F6B">
              <w:rPr>
                <w:rFonts w:cs="Times New Roman"/>
                <w:sz w:val="21"/>
                <w:szCs w:val="21"/>
              </w:rPr>
              <w:t>ao benchmarking do mercado</w:t>
            </w:r>
            <w:r>
              <w:rPr>
                <w:rFonts w:cs="Times New Roman"/>
                <w:sz w:val="21"/>
                <w:szCs w:val="21"/>
              </w:rPr>
              <w:t>, ao perfil da carteira do RPPS e</w:t>
            </w:r>
            <w:r w:rsidR="00627F6B">
              <w:rPr>
                <w:rFonts w:cs="Times New Roman"/>
                <w:sz w:val="21"/>
                <w:szCs w:val="21"/>
              </w:rPr>
              <w:t xml:space="preserve"> às estratégias </w:t>
            </w:r>
            <w:r w:rsidR="002E22AA">
              <w:rPr>
                <w:rFonts w:cs="Times New Roman"/>
                <w:sz w:val="21"/>
                <w:szCs w:val="21"/>
              </w:rPr>
              <w:t>d</w:t>
            </w:r>
            <w:r w:rsidR="00627F6B">
              <w:rPr>
                <w:rFonts w:cs="Times New Roman"/>
                <w:sz w:val="21"/>
                <w:szCs w:val="21"/>
              </w:rPr>
              <w:t>a política</w:t>
            </w:r>
            <w:r w:rsidR="002E22AA">
              <w:rPr>
                <w:rFonts w:cs="Times New Roman"/>
                <w:sz w:val="21"/>
                <w:szCs w:val="21"/>
              </w:rPr>
              <w:t xml:space="preserve"> </w:t>
            </w:r>
            <w:r w:rsidR="007C669D">
              <w:rPr>
                <w:rFonts w:cs="Times New Roman"/>
                <w:sz w:val="21"/>
                <w:szCs w:val="21"/>
              </w:rPr>
              <w:t xml:space="preserve">de </w:t>
            </w:r>
            <w:r w:rsidR="002E22AA">
              <w:rPr>
                <w:rFonts w:cs="Times New Roman"/>
                <w:sz w:val="21"/>
                <w:szCs w:val="21"/>
              </w:rPr>
              <w:t>invest</w:t>
            </w:r>
            <w:r w:rsidR="007C669D">
              <w:rPr>
                <w:rFonts w:cs="Times New Roman"/>
                <w:sz w:val="21"/>
                <w:szCs w:val="21"/>
              </w:rPr>
              <w:t>imentos</w:t>
            </w:r>
          </w:p>
        </w:tc>
      </w:tr>
      <w:tr w:rsidR="004179AA" w:rsidRPr="005D2CBE" w14:paraId="698D7E35" w14:textId="199289EE" w:rsidTr="007C66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99FBF79" w14:textId="77777777" w:rsidR="004179AA" w:rsidRPr="005D2CBE" w:rsidRDefault="004179AA" w:rsidP="004179AA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408160D2" w14:textId="77777777" w:rsidR="004179AA" w:rsidRPr="005D2CBE" w:rsidRDefault="004179AA" w:rsidP="004179AA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35F3EB0F" w14:textId="77777777" w:rsidR="004179AA" w:rsidRPr="005D2CBE" w:rsidRDefault="004179AA" w:rsidP="004179AA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25C2397E" w14:textId="77777777" w:rsidR="004179AA" w:rsidRPr="005D2CBE" w:rsidRDefault="004179AA" w:rsidP="004179AA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4179AA" w:rsidRPr="005D2CBE" w14:paraId="1E9A39EC" w14:textId="2ACDB752" w:rsidTr="007C66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3803E67" w14:textId="77777777" w:rsidR="004179AA" w:rsidRPr="005D2CBE" w:rsidRDefault="004179AA" w:rsidP="004179AA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79E6C4FD" w14:textId="77777777" w:rsidR="004179AA" w:rsidRPr="005D2CBE" w:rsidRDefault="004179AA" w:rsidP="004179AA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312CCBFB" w14:textId="77777777" w:rsidR="004179AA" w:rsidRPr="005D2CBE" w:rsidRDefault="004179AA" w:rsidP="004179AA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30FE9EB4" w14:textId="77777777" w:rsidR="004179AA" w:rsidRPr="005D2CBE" w:rsidRDefault="004179AA" w:rsidP="004179AA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4179AA" w:rsidRPr="005D2CBE" w14:paraId="4E1C36DD" w14:textId="331B3808" w:rsidTr="007C66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DACCF21" w14:textId="77777777" w:rsidR="004179AA" w:rsidRPr="005D2CBE" w:rsidRDefault="004179AA" w:rsidP="004179AA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992E7E7" w14:textId="77777777" w:rsidR="004179AA" w:rsidRPr="005D2CBE" w:rsidRDefault="004179AA" w:rsidP="004179AA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64A5F7B1" w14:textId="77777777" w:rsidR="004179AA" w:rsidRPr="005D2CBE" w:rsidRDefault="004179AA" w:rsidP="004179AA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3641602D" w14:textId="77777777" w:rsidR="004179AA" w:rsidRPr="005D2CBE" w:rsidRDefault="004179AA" w:rsidP="004179AA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4179AA" w:rsidRPr="005D2CBE" w14:paraId="004B9D2A" w14:textId="30674EF7" w:rsidTr="007C66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C73ED34" w14:textId="77777777" w:rsidR="004179AA" w:rsidRPr="005D2CBE" w:rsidRDefault="004179AA" w:rsidP="004179AA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765FBCD4" w14:textId="77777777" w:rsidR="004179AA" w:rsidRPr="005D2CBE" w:rsidRDefault="004179AA" w:rsidP="004179AA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1DC0228" w14:textId="77777777" w:rsidR="004179AA" w:rsidRPr="005D2CBE" w:rsidRDefault="004179AA" w:rsidP="004179AA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064D1620" w14:textId="77777777" w:rsidR="004179AA" w:rsidRPr="005D2CBE" w:rsidRDefault="004179AA" w:rsidP="004179AA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2C4A1F" w:rsidRPr="005D2CBE" w14:paraId="14E800E2" w14:textId="77777777" w:rsidTr="00D860E8">
        <w:trPr>
          <w:trHeight w:val="304"/>
        </w:trPr>
        <w:tc>
          <w:tcPr>
            <w:tcW w:w="9781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4EC3E" w14:textId="2FF2F865" w:rsidR="002C4A1F" w:rsidRPr="007E6C15" w:rsidRDefault="00D860E8" w:rsidP="00D860E8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</w:t>
            </w:r>
            <w:r w:rsidR="002C4A1F">
              <w:rPr>
                <w:rFonts w:cs="Times New Roman"/>
                <w:b/>
                <w:sz w:val="21"/>
                <w:szCs w:val="21"/>
              </w:rPr>
              <w:t>V</w:t>
            </w:r>
            <w:r w:rsidR="001B1B27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2C4A1F">
              <w:rPr>
                <w:rFonts w:cs="Times New Roman"/>
                <w:b/>
                <w:sz w:val="21"/>
                <w:szCs w:val="21"/>
              </w:rPr>
              <w:t xml:space="preserve">– </w:t>
            </w:r>
            <w:r w:rsidR="000B6C85">
              <w:rPr>
                <w:rFonts w:cs="Times New Roman"/>
                <w:b/>
                <w:sz w:val="21"/>
                <w:szCs w:val="21"/>
              </w:rPr>
              <w:t xml:space="preserve">CONCLUSÃO </w:t>
            </w:r>
            <w:r w:rsidR="002C4A1F">
              <w:rPr>
                <w:rFonts w:cs="Times New Roman"/>
                <w:b/>
                <w:sz w:val="21"/>
                <w:szCs w:val="21"/>
              </w:rPr>
              <w:t>D</w:t>
            </w:r>
            <w:r w:rsidR="000B6C85">
              <w:rPr>
                <w:rFonts w:cs="Times New Roman"/>
                <w:b/>
                <w:sz w:val="21"/>
                <w:szCs w:val="21"/>
              </w:rPr>
              <w:t xml:space="preserve">A ANÁLISE </w:t>
            </w:r>
            <w:r w:rsidR="0054479F" w:rsidRPr="00F547BE">
              <w:rPr>
                <w:rFonts w:cs="Times New Roman"/>
                <w:b/>
                <w:sz w:val="20"/>
                <w:szCs w:val="20"/>
              </w:rPr>
              <w:t>da Instituição administradora/gestora</w:t>
            </w:r>
            <w:r w:rsidR="0054479F" w:rsidRPr="001971E8" w:rsidDel="000B6C8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4479F" w:rsidRPr="001971E8">
              <w:rPr>
                <w:rFonts w:cs="Times New Roman"/>
                <w:b/>
                <w:sz w:val="20"/>
                <w:szCs w:val="20"/>
              </w:rPr>
              <w:t>objeto do presente Credenciamento</w:t>
            </w:r>
          </w:p>
        </w:tc>
      </w:tr>
      <w:tr w:rsidR="0054479F" w:rsidRPr="00301C40" w14:paraId="72B0FA21" w14:textId="77777777" w:rsidTr="00D860E8">
        <w:trPr>
          <w:trHeight w:val="50"/>
        </w:trPr>
        <w:tc>
          <w:tcPr>
            <w:tcW w:w="9781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00EFB" w14:textId="77777777" w:rsidR="0054479F" w:rsidRDefault="0054479F" w:rsidP="0054479F">
            <w:pPr>
              <w:rPr>
                <w:rFonts w:cs="Times New Roman"/>
                <w:sz w:val="20"/>
                <w:szCs w:val="20"/>
              </w:rPr>
            </w:pPr>
          </w:p>
          <w:p w14:paraId="0A3863E0" w14:textId="77777777" w:rsidR="007C669D" w:rsidRDefault="007C669D" w:rsidP="0054479F">
            <w:pPr>
              <w:rPr>
                <w:rFonts w:cs="Times New Roman"/>
                <w:sz w:val="20"/>
                <w:szCs w:val="20"/>
              </w:rPr>
            </w:pPr>
          </w:p>
          <w:p w14:paraId="305C49A4" w14:textId="77777777" w:rsidR="007C669D" w:rsidRDefault="007C669D" w:rsidP="0054479F">
            <w:pPr>
              <w:rPr>
                <w:rFonts w:cs="Times New Roman"/>
                <w:sz w:val="20"/>
                <w:szCs w:val="20"/>
              </w:rPr>
            </w:pPr>
          </w:p>
          <w:p w14:paraId="6AF531E8" w14:textId="77777777" w:rsidR="00516BD7" w:rsidRDefault="00516BD7" w:rsidP="0054479F">
            <w:pPr>
              <w:rPr>
                <w:rFonts w:cs="Times New Roman"/>
                <w:sz w:val="20"/>
                <w:szCs w:val="20"/>
              </w:rPr>
            </w:pPr>
          </w:p>
          <w:p w14:paraId="2232680F" w14:textId="77777777" w:rsidR="0054479F" w:rsidRDefault="0054479F" w:rsidP="0054479F">
            <w:pPr>
              <w:rPr>
                <w:rFonts w:cs="Times New Roman"/>
                <w:sz w:val="20"/>
                <w:szCs w:val="20"/>
              </w:rPr>
            </w:pPr>
          </w:p>
          <w:p w14:paraId="4D34FC31" w14:textId="77777777" w:rsidR="0054479F" w:rsidRDefault="0054479F" w:rsidP="0054479F">
            <w:pPr>
              <w:rPr>
                <w:rFonts w:cs="Times New Roman"/>
                <w:sz w:val="20"/>
                <w:szCs w:val="20"/>
              </w:rPr>
            </w:pPr>
          </w:p>
          <w:p w14:paraId="5ABBD396" w14:textId="77777777" w:rsidR="00D860E8" w:rsidRDefault="00D860E8" w:rsidP="005447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0482" w:rsidRPr="00726294" w14:paraId="142FAB1D" w14:textId="77777777" w:rsidTr="00D860E8">
        <w:trPr>
          <w:trHeight w:val="145"/>
        </w:trPr>
        <w:tc>
          <w:tcPr>
            <w:tcW w:w="5227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CECC9E" w14:textId="77777777" w:rsidR="007E0482" w:rsidRPr="00461A5D" w:rsidRDefault="007E0482" w:rsidP="00D81D49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Data</w:t>
            </w:r>
          </w:p>
        </w:tc>
        <w:tc>
          <w:tcPr>
            <w:tcW w:w="45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68C6C9D" w14:textId="77777777" w:rsidR="007E0482" w:rsidRPr="00726294" w:rsidRDefault="007E0482" w:rsidP="00D81D49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7E0482" w:rsidRPr="00301C40" w14:paraId="40CA589B" w14:textId="77777777" w:rsidTr="00D860E8">
        <w:trPr>
          <w:trHeight w:val="145"/>
        </w:trPr>
        <w:tc>
          <w:tcPr>
            <w:tcW w:w="3120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4367B" w14:textId="77777777" w:rsidR="007E0482" w:rsidRDefault="007E0482" w:rsidP="00D81D49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Responsáveis pela Análise</w:t>
            </w:r>
            <w:r w:rsidRPr="00301C40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96AAFFA" w14:textId="77777777" w:rsidR="007E0482" w:rsidRPr="00301C40" w:rsidRDefault="007E0482" w:rsidP="00D81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1A5D">
              <w:rPr>
                <w:rFonts w:cs="Times New Roman"/>
                <w:b/>
                <w:sz w:val="21"/>
                <w:szCs w:val="21"/>
              </w:rPr>
              <w:t>Cargo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CEDD281" w14:textId="77777777" w:rsidR="007E0482" w:rsidRPr="00301C40" w:rsidRDefault="007E0482" w:rsidP="00D81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5F9A">
              <w:rPr>
                <w:rFonts w:cs="Times New Roman"/>
                <w:b/>
                <w:sz w:val="21"/>
                <w:szCs w:val="21"/>
              </w:rPr>
              <w:t>CPF</w:t>
            </w:r>
          </w:p>
        </w:tc>
        <w:tc>
          <w:tcPr>
            <w:tcW w:w="2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AB159AF" w14:textId="77777777" w:rsidR="007E0482" w:rsidRPr="00301C40" w:rsidRDefault="007E0482" w:rsidP="00D81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6294">
              <w:rPr>
                <w:rFonts w:cs="Times New Roman"/>
                <w:b/>
                <w:sz w:val="21"/>
                <w:szCs w:val="21"/>
              </w:rPr>
              <w:t>Assinatura</w:t>
            </w:r>
          </w:p>
        </w:tc>
      </w:tr>
      <w:tr w:rsidR="007E0482" w:rsidRPr="00726294" w14:paraId="3964FA02" w14:textId="77777777" w:rsidTr="00D860E8">
        <w:trPr>
          <w:trHeight w:val="145"/>
        </w:trPr>
        <w:tc>
          <w:tcPr>
            <w:tcW w:w="3120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B5F778" w14:textId="77777777" w:rsidR="002E22AA" w:rsidRDefault="002E22AA" w:rsidP="00D81D49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B2BFAE4" w14:textId="77777777" w:rsidR="007E0482" w:rsidRPr="00461A5D" w:rsidRDefault="007E0482" w:rsidP="00D81D49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144B061" w14:textId="77777777" w:rsidR="007E0482" w:rsidRPr="00F35F9A" w:rsidRDefault="007E0482" w:rsidP="00D81D49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32F51E1" w14:textId="77777777" w:rsidR="007E0482" w:rsidRPr="00726294" w:rsidRDefault="007E0482" w:rsidP="00D81D49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516BD7" w:rsidRPr="00726294" w14:paraId="4EA06F53" w14:textId="77777777" w:rsidTr="00D860E8">
        <w:trPr>
          <w:trHeight w:val="145"/>
        </w:trPr>
        <w:tc>
          <w:tcPr>
            <w:tcW w:w="3120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DE807D" w14:textId="77777777" w:rsidR="00516BD7" w:rsidRDefault="00516BD7" w:rsidP="00D81D49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DF418D8" w14:textId="77777777" w:rsidR="00516BD7" w:rsidRPr="00461A5D" w:rsidRDefault="00516BD7" w:rsidP="00D81D49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86A03B7" w14:textId="77777777" w:rsidR="00516BD7" w:rsidRPr="00F35F9A" w:rsidRDefault="00516BD7" w:rsidP="00D81D49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61D5707" w14:textId="77777777" w:rsidR="00516BD7" w:rsidRPr="00726294" w:rsidRDefault="00516BD7" w:rsidP="00D81D49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2E22AA" w:rsidRPr="00726294" w14:paraId="5FA5F291" w14:textId="77777777" w:rsidTr="00D860E8">
        <w:trPr>
          <w:trHeight w:val="145"/>
        </w:trPr>
        <w:tc>
          <w:tcPr>
            <w:tcW w:w="3120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554EEB" w14:textId="77777777" w:rsidR="002E22AA" w:rsidRDefault="002E22AA" w:rsidP="00D81D49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AC1539E" w14:textId="77777777" w:rsidR="002E22AA" w:rsidRPr="00461A5D" w:rsidRDefault="002E22AA" w:rsidP="00D81D49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5B1A61B" w14:textId="77777777" w:rsidR="002E22AA" w:rsidRPr="00F35F9A" w:rsidRDefault="002E22AA" w:rsidP="00D81D49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B3E49E7" w14:textId="77777777" w:rsidR="002E22AA" w:rsidRPr="00726294" w:rsidRDefault="002E22AA" w:rsidP="00D81D49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14:paraId="66341F85" w14:textId="77777777" w:rsidR="00AF4BA4" w:rsidRDefault="00AF4BA4" w:rsidP="0097391F">
      <w:pPr>
        <w:spacing w:after="0" w:line="240" w:lineRule="auto"/>
      </w:pPr>
      <w:bookmarkStart w:id="0" w:name="_GoBack"/>
      <w:bookmarkEnd w:id="0"/>
    </w:p>
    <w:sectPr w:rsidR="00AF4BA4" w:rsidSect="002E22AA">
      <w:headerReference w:type="default" r:id="rId11"/>
      <w:footerReference w:type="default" r:id="rId12"/>
      <w:pgSz w:w="11906" w:h="16838"/>
      <w:pgMar w:top="1135" w:right="42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728DD" w14:textId="77777777" w:rsidR="008E116F" w:rsidRDefault="008E116F" w:rsidP="003764B6">
      <w:pPr>
        <w:spacing w:after="0" w:line="240" w:lineRule="auto"/>
      </w:pPr>
      <w:r>
        <w:separator/>
      </w:r>
    </w:p>
  </w:endnote>
  <w:endnote w:type="continuationSeparator" w:id="0">
    <w:p w14:paraId="7106D8D7" w14:textId="77777777" w:rsidR="008E116F" w:rsidRDefault="008E116F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098A4" w14:textId="77777777" w:rsidR="004E1383" w:rsidRDefault="004E1383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69BD3" w14:textId="77777777" w:rsidR="008E116F" w:rsidRDefault="008E116F" w:rsidP="003764B6">
      <w:pPr>
        <w:spacing w:after="0" w:line="240" w:lineRule="auto"/>
      </w:pPr>
      <w:r>
        <w:separator/>
      </w:r>
    </w:p>
  </w:footnote>
  <w:footnote w:type="continuationSeparator" w:id="0">
    <w:p w14:paraId="703907EC" w14:textId="77777777" w:rsidR="008E116F" w:rsidRDefault="008E116F" w:rsidP="003764B6">
      <w:pPr>
        <w:spacing w:after="0" w:line="240" w:lineRule="auto"/>
      </w:pPr>
      <w:r>
        <w:continuationSeparator/>
      </w:r>
    </w:p>
  </w:footnote>
  <w:footnote w:id="1">
    <w:p w14:paraId="1AECE26A" w14:textId="7B16C894" w:rsidR="00C50021" w:rsidRDefault="00C5002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50021">
        <w:t>Anexar Termo de Análise referente a cada fundo/produto conforme modelo - Anexo 1</w:t>
      </w:r>
      <w:r w:rsidR="00D860E8">
        <w:t>S</w:t>
      </w:r>
      <w:r w:rsidRPr="00C50021">
        <w:t>, o Termo de Análise pode ser anexado/atualizado posteriormente próximo à decisão de investimento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73B1" w14:textId="77777777" w:rsidR="004E1383" w:rsidRDefault="004E1383" w:rsidP="00EF70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19"/>
  </w:num>
  <w:num w:numId="5">
    <w:abstractNumId w:val="1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20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3"/>
  </w:num>
  <w:num w:numId="19">
    <w:abstractNumId w:val="13"/>
  </w:num>
  <w:num w:numId="20">
    <w:abstractNumId w:val="7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0"/>
    <w:rsid w:val="000023C1"/>
    <w:rsid w:val="00007872"/>
    <w:rsid w:val="00013B62"/>
    <w:rsid w:val="000162AF"/>
    <w:rsid w:val="00020D5D"/>
    <w:rsid w:val="00021D3D"/>
    <w:rsid w:val="000255C4"/>
    <w:rsid w:val="00031877"/>
    <w:rsid w:val="00035016"/>
    <w:rsid w:val="00035B3F"/>
    <w:rsid w:val="000414E9"/>
    <w:rsid w:val="0004170C"/>
    <w:rsid w:val="0005179F"/>
    <w:rsid w:val="00051BD1"/>
    <w:rsid w:val="00052E45"/>
    <w:rsid w:val="00067BE3"/>
    <w:rsid w:val="0007515D"/>
    <w:rsid w:val="0007686C"/>
    <w:rsid w:val="00076A72"/>
    <w:rsid w:val="000770E4"/>
    <w:rsid w:val="000946D9"/>
    <w:rsid w:val="0009521A"/>
    <w:rsid w:val="000973E8"/>
    <w:rsid w:val="000A2A83"/>
    <w:rsid w:val="000B09E0"/>
    <w:rsid w:val="000B6C85"/>
    <w:rsid w:val="000C2225"/>
    <w:rsid w:val="000D0BA2"/>
    <w:rsid w:val="000D41E5"/>
    <w:rsid w:val="000D423E"/>
    <w:rsid w:val="000D4413"/>
    <w:rsid w:val="000E5FE9"/>
    <w:rsid w:val="000E6FA1"/>
    <w:rsid w:val="000F6C2C"/>
    <w:rsid w:val="000F7F9D"/>
    <w:rsid w:val="00127B85"/>
    <w:rsid w:val="001310F7"/>
    <w:rsid w:val="001360F1"/>
    <w:rsid w:val="0014279C"/>
    <w:rsid w:val="001460A7"/>
    <w:rsid w:val="001612C2"/>
    <w:rsid w:val="00170084"/>
    <w:rsid w:val="00172A65"/>
    <w:rsid w:val="00177F69"/>
    <w:rsid w:val="00181793"/>
    <w:rsid w:val="00182192"/>
    <w:rsid w:val="00183A95"/>
    <w:rsid w:val="00185405"/>
    <w:rsid w:val="001855D7"/>
    <w:rsid w:val="00186F52"/>
    <w:rsid w:val="001971E8"/>
    <w:rsid w:val="001A4541"/>
    <w:rsid w:val="001B0316"/>
    <w:rsid w:val="001B17D7"/>
    <w:rsid w:val="001B1B27"/>
    <w:rsid w:val="001B3F86"/>
    <w:rsid w:val="001C092B"/>
    <w:rsid w:val="001C13AC"/>
    <w:rsid w:val="001C6EBF"/>
    <w:rsid w:val="001D01A6"/>
    <w:rsid w:val="001D54C4"/>
    <w:rsid w:val="001E39B9"/>
    <w:rsid w:val="001F3F58"/>
    <w:rsid w:val="002030E0"/>
    <w:rsid w:val="00207D61"/>
    <w:rsid w:val="00220BEA"/>
    <w:rsid w:val="002241B4"/>
    <w:rsid w:val="00230D14"/>
    <w:rsid w:val="00232A10"/>
    <w:rsid w:val="00237392"/>
    <w:rsid w:val="00240D39"/>
    <w:rsid w:val="00244A7C"/>
    <w:rsid w:val="00246283"/>
    <w:rsid w:val="0025152C"/>
    <w:rsid w:val="0026602D"/>
    <w:rsid w:val="00273C5B"/>
    <w:rsid w:val="0028703B"/>
    <w:rsid w:val="00287122"/>
    <w:rsid w:val="00291856"/>
    <w:rsid w:val="002946F9"/>
    <w:rsid w:val="002A01BD"/>
    <w:rsid w:val="002A3E99"/>
    <w:rsid w:val="002A4A0F"/>
    <w:rsid w:val="002B1D33"/>
    <w:rsid w:val="002C0954"/>
    <w:rsid w:val="002C1265"/>
    <w:rsid w:val="002C4A1F"/>
    <w:rsid w:val="002D060C"/>
    <w:rsid w:val="002E0316"/>
    <w:rsid w:val="002E22AA"/>
    <w:rsid w:val="002E5E68"/>
    <w:rsid w:val="002F392F"/>
    <w:rsid w:val="002F731D"/>
    <w:rsid w:val="00301A27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401"/>
    <w:rsid w:val="00336AA0"/>
    <w:rsid w:val="00337B8B"/>
    <w:rsid w:val="00341B45"/>
    <w:rsid w:val="00346812"/>
    <w:rsid w:val="00353589"/>
    <w:rsid w:val="00357E6F"/>
    <w:rsid w:val="00360196"/>
    <w:rsid w:val="00360D1E"/>
    <w:rsid w:val="003642D1"/>
    <w:rsid w:val="00370E22"/>
    <w:rsid w:val="0037532E"/>
    <w:rsid w:val="003764B6"/>
    <w:rsid w:val="00377384"/>
    <w:rsid w:val="00381FB3"/>
    <w:rsid w:val="00387D4A"/>
    <w:rsid w:val="00391E1E"/>
    <w:rsid w:val="0039249A"/>
    <w:rsid w:val="0039668D"/>
    <w:rsid w:val="003A4CD0"/>
    <w:rsid w:val="003C1C06"/>
    <w:rsid w:val="003C2216"/>
    <w:rsid w:val="003D193C"/>
    <w:rsid w:val="003D25C8"/>
    <w:rsid w:val="003D408B"/>
    <w:rsid w:val="003D63C8"/>
    <w:rsid w:val="003D6E26"/>
    <w:rsid w:val="003E67AD"/>
    <w:rsid w:val="003E6B9C"/>
    <w:rsid w:val="003F2722"/>
    <w:rsid w:val="003F3399"/>
    <w:rsid w:val="00400531"/>
    <w:rsid w:val="00410860"/>
    <w:rsid w:val="00413E0B"/>
    <w:rsid w:val="00416358"/>
    <w:rsid w:val="004179AA"/>
    <w:rsid w:val="00424BB7"/>
    <w:rsid w:val="004267E5"/>
    <w:rsid w:val="00446F70"/>
    <w:rsid w:val="00452B30"/>
    <w:rsid w:val="00456CDB"/>
    <w:rsid w:val="00461A00"/>
    <w:rsid w:val="004628F8"/>
    <w:rsid w:val="004654F0"/>
    <w:rsid w:val="0046711A"/>
    <w:rsid w:val="004768D0"/>
    <w:rsid w:val="00480146"/>
    <w:rsid w:val="00484A35"/>
    <w:rsid w:val="00485A91"/>
    <w:rsid w:val="00486304"/>
    <w:rsid w:val="00491AE8"/>
    <w:rsid w:val="00495D92"/>
    <w:rsid w:val="00497D74"/>
    <w:rsid w:val="004A33BC"/>
    <w:rsid w:val="004A4F81"/>
    <w:rsid w:val="004A525B"/>
    <w:rsid w:val="004A613B"/>
    <w:rsid w:val="004A6A10"/>
    <w:rsid w:val="004A7D78"/>
    <w:rsid w:val="004B2385"/>
    <w:rsid w:val="004B59AE"/>
    <w:rsid w:val="004B5B50"/>
    <w:rsid w:val="004C5C33"/>
    <w:rsid w:val="004D3619"/>
    <w:rsid w:val="004D44D8"/>
    <w:rsid w:val="004D5737"/>
    <w:rsid w:val="004D783A"/>
    <w:rsid w:val="004E0AC1"/>
    <w:rsid w:val="004E1383"/>
    <w:rsid w:val="004E4891"/>
    <w:rsid w:val="004E6009"/>
    <w:rsid w:val="004E6E47"/>
    <w:rsid w:val="004F7A17"/>
    <w:rsid w:val="004F7FF4"/>
    <w:rsid w:val="00506E89"/>
    <w:rsid w:val="005146B6"/>
    <w:rsid w:val="00516BD7"/>
    <w:rsid w:val="005174D6"/>
    <w:rsid w:val="00517E4F"/>
    <w:rsid w:val="00525ABD"/>
    <w:rsid w:val="005262BD"/>
    <w:rsid w:val="005269A3"/>
    <w:rsid w:val="005303AB"/>
    <w:rsid w:val="00531A6C"/>
    <w:rsid w:val="005328C7"/>
    <w:rsid w:val="00534CFE"/>
    <w:rsid w:val="00540A28"/>
    <w:rsid w:val="0054479F"/>
    <w:rsid w:val="00557C9D"/>
    <w:rsid w:val="00563A82"/>
    <w:rsid w:val="005676D6"/>
    <w:rsid w:val="00576D70"/>
    <w:rsid w:val="00581DF8"/>
    <w:rsid w:val="00583EBD"/>
    <w:rsid w:val="00586535"/>
    <w:rsid w:val="00587844"/>
    <w:rsid w:val="00593FDC"/>
    <w:rsid w:val="0059560A"/>
    <w:rsid w:val="00596348"/>
    <w:rsid w:val="00597380"/>
    <w:rsid w:val="005A23E7"/>
    <w:rsid w:val="005A28F4"/>
    <w:rsid w:val="005A3184"/>
    <w:rsid w:val="005A35C6"/>
    <w:rsid w:val="005B1450"/>
    <w:rsid w:val="005B19AB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5CEC"/>
    <w:rsid w:val="005D7650"/>
    <w:rsid w:val="005E508D"/>
    <w:rsid w:val="005F39E4"/>
    <w:rsid w:val="00604324"/>
    <w:rsid w:val="00614A45"/>
    <w:rsid w:val="00617683"/>
    <w:rsid w:val="006200F9"/>
    <w:rsid w:val="00626445"/>
    <w:rsid w:val="00627F6B"/>
    <w:rsid w:val="00640442"/>
    <w:rsid w:val="006428F2"/>
    <w:rsid w:val="00647E97"/>
    <w:rsid w:val="006524B7"/>
    <w:rsid w:val="006539BD"/>
    <w:rsid w:val="006549F1"/>
    <w:rsid w:val="00660591"/>
    <w:rsid w:val="00672974"/>
    <w:rsid w:val="006762AC"/>
    <w:rsid w:val="00692816"/>
    <w:rsid w:val="00695E06"/>
    <w:rsid w:val="006A450A"/>
    <w:rsid w:val="006A5E8E"/>
    <w:rsid w:val="006B2221"/>
    <w:rsid w:val="006B24B3"/>
    <w:rsid w:val="006D13B0"/>
    <w:rsid w:val="006D29B1"/>
    <w:rsid w:val="006D2F0B"/>
    <w:rsid w:val="006D3885"/>
    <w:rsid w:val="006F14A3"/>
    <w:rsid w:val="006F26BF"/>
    <w:rsid w:val="006F7F3E"/>
    <w:rsid w:val="00703273"/>
    <w:rsid w:val="00703E24"/>
    <w:rsid w:val="00704EE9"/>
    <w:rsid w:val="00706119"/>
    <w:rsid w:val="00706D62"/>
    <w:rsid w:val="00707AED"/>
    <w:rsid w:val="007214E3"/>
    <w:rsid w:val="00724C94"/>
    <w:rsid w:val="00724EF9"/>
    <w:rsid w:val="00725B58"/>
    <w:rsid w:val="007266A0"/>
    <w:rsid w:val="00726742"/>
    <w:rsid w:val="00733029"/>
    <w:rsid w:val="00733EAD"/>
    <w:rsid w:val="00736661"/>
    <w:rsid w:val="00736CFB"/>
    <w:rsid w:val="00740B41"/>
    <w:rsid w:val="00742CA4"/>
    <w:rsid w:val="0074371A"/>
    <w:rsid w:val="0076325E"/>
    <w:rsid w:val="00766B11"/>
    <w:rsid w:val="00767720"/>
    <w:rsid w:val="00770FC7"/>
    <w:rsid w:val="00784466"/>
    <w:rsid w:val="007918F2"/>
    <w:rsid w:val="007A730B"/>
    <w:rsid w:val="007B1382"/>
    <w:rsid w:val="007B5637"/>
    <w:rsid w:val="007C200F"/>
    <w:rsid w:val="007C3600"/>
    <w:rsid w:val="007C669D"/>
    <w:rsid w:val="007D351D"/>
    <w:rsid w:val="007D6FCE"/>
    <w:rsid w:val="007D7141"/>
    <w:rsid w:val="007E0482"/>
    <w:rsid w:val="007E267B"/>
    <w:rsid w:val="007E2E1C"/>
    <w:rsid w:val="007E4BB5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56BF"/>
    <w:rsid w:val="008056C4"/>
    <w:rsid w:val="00811BAE"/>
    <w:rsid w:val="00812B52"/>
    <w:rsid w:val="00814AD7"/>
    <w:rsid w:val="00817DE1"/>
    <w:rsid w:val="0082160B"/>
    <w:rsid w:val="00825592"/>
    <w:rsid w:val="0082657E"/>
    <w:rsid w:val="0083349C"/>
    <w:rsid w:val="008411C5"/>
    <w:rsid w:val="008442A4"/>
    <w:rsid w:val="00851819"/>
    <w:rsid w:val="00857BB5"/>
    <w:rsid w:val="00862187"/>
    <w:rsid w:val="008623C0"/>
    <w:rsid w:val="00866073"/>
    <w:rsid w:val="00871217"/>
    <w:rsid w:val="00874A34"/>
    <w:rsid w:val="0088240F"/>
    <w:rsid w:val="00882772"/>
    <w:rsid w:val="00884B11"/>
    <w:rsid w:val="008935DC"/>
    <w:rsid w:val="00894506"/>
    <w:rsid w:val="00895F55"/>
    <w:rsid w:val="008A4C57"/>
    <w:rsid w:val="008B1518"/>
    <w:rsid w:val="008B1854"/>
    <w:rsid w:val="008B23BE"/>
    <w:rsid w:val="008B2A2B"/>
    <w:rsid w:val="008B3EC3"/>
    <w:rsid w:val="008B4163"/>
    <w:rsid w:val="008B526A"/>
    <w:rsid w:val="008B621D"/>
    <w:rsid w:val="008B714F"/>
    <w:rsid w:val="008C5663"/>
    <w:rsid w:val="008C7F33"/>
    <w:rsid w:val="008D059F"/>
    <w:rsid w:val="008D2F31"/>
    <w:rsid w:val="008D5F89"/>
    <w:rsid w:val="008D7868"/>
    <w:rsid w:val="008E03E4"/>
    <w:rsid w:val="008E116F"/>
    <w:rsid w:val="008E4282"/>
    <w:rsid w:val="008F276A"/>
    <w:rsid w:val="008F4EC3"/>
    <w:rsid w:val="0090298F"/>
    <w:rsid w:val="00903CD5"/>
    <w:rsid w:val="009054B9"/>
    <w:rsid w:val="009117D4"/>
    <w:rsid w:val="00922ECD"/>
    <w:rsid w:val="009230E9"/>
    <w:rsid w:val="00925479"/>
    <w:rsid w:val="009279FB"/>
    <w:rsid w:val="0093127F"/>
    <w:rsid w:val="00936EBF"/>
    <w:rsid w:val="00937F61"/>
    <w:rsid w:val="00944D12"/>
    <w:rsid w:val="009523CE"/>
    <w:rsid w:val="0097391F"/>
    <w:rsid w:val="009740F4"/>
    <w:rsid w:val="009758D3"/>
    <w:rsid w:val="00984D66"/>
    <w:rsid w:val="00985BAE"/>
    <w:rsid w:val="00992933"/>
    <w:rsid w:val="009953AF"/>
    <w:rsid w:val="00995B97"/>
    <w:rsid w:val="009A7D14"/>
    <w:rsid w:val="009B19FA"/>
    <w:rsid w:val="009C6CE0"/>
    <w:rsid w:val="009D0833"/>
    <w:rsid w:val="009D1C3C"/>
    <w:rsid w:val="009D1D71"/>
    <w:rsid w:val="009E137E"/>
    <w:rsid w:val="009E1FB6"/>
    <w:rsid w:val="009F03C8"/>
    <w:rsid w:val="009F14AA"/>
    <w:rsid w:val="009F2552"/>
    <w:rsid w:val="009F342A"/>
    <w:rsid w:val="009F5541"/>
    <w:rsid w:val="00A01BEF"/>
    <w:rsid w:val="00A030E7"/>
    <w:rsid w:val="00A05ABB"/>
    <w:rsid w:val="00A05F53"/>
    <w:rsid w:val="00A10AED"/>
    <w:rsid w:val="00A13E68"/>
    <w:rsid w:val="00A16B59"/>
    <w:rsid w:val="00A17F89"/>
    <w:rsid w:val="00A2331F"/>
    <w:rsid w:val="00A264F5"/>
    <w:rsid w:val="00A26D69"/>
    <w:rsid w:val="00A3399A"/>
    <w:rsid w:val="00A36785"/>
    <w:rsid w:val="00A4106B"/>
    <w:rsid w:val="00A415F2"/>
    <w:rsid w:val="00A45326"/>
    <w:rsid w:val="00A50E29"/>
    <w:rsid w:val="00A516A8"/>
    <w:rsid w:val="00A5311C"/>
    <w:rsid w:val="00A56E69"/>
    <w:rsid w:val="00A6762D"/>
    <w:rsid w:val="00A7114D"/>
    <w:rsid w:val="00A73FF0"/>
    <w:rsid w:val="00A80B7B"/>
    <w:rsid w:val="00A8245D"/>
    <w:rsid w:val="00AA1835"/>
    <w:rsid w:val="00AA30D3"/>
    <w:rsid w:val="00AA6193"/>
    <w:rsid w:val="00AA7716"/>
    <w:rsid w:val="00AC11A5"/>
    <w:rsid w:val="00AC15C9"/>
    <w:rsid w:val="00AC7572"/>
    <w:rsid w:val="00AD0509"/>
    <w:rsid w:val="00AD3950"/>
    <w:rsid w:val="00AD3CA7"/>
    <w:rsid w:val="00AD4423"/>
    <w:rsid w:val="00AE5026"/>
    <w:rsid w:val="00AF06D6"/>
    <w:rsid w:val="00AF2CD4"/>
    <w:rsid w:val="00AF4BA4"/>
    <w:rsid w:val="00B003A9"/>
    <w:rsid w:val="00B01433"/>
    <w:rsid w:val="00B06D4C"/>
    <w:rsid w:val="00B122F5"/>
    <w:rsid w:val="00B30C56"/>
    <w:rsid w:val="00B320A7"/>
    <w:rsid w:val="00B3538A"/>
    <w:rsid w:val="00B35AE8"/>
    <w:rsid w:val="00B37D41"/>
    <w:rsid w:val="00B44CBA"/>
    <w:rsid w:val="00B50C18"/>
    <w:rsid w:val="00B53F2B"/>
    <w:rsid w:val="00B63FBF"/>
    <w:rsid w:val="00B6708A"/>
    <w:rsid w:val="00B67A41"/>
    <w:rsid w:val="00B72870"/>
    <w:rsid w:val="00B72DAC"/>
    <w:rsid w:val="00B74F45"/>
    <w:rsid w:val="00B847B4"/>
    <w:rsid w:val="00B868CD"/>
    <w:rsid w:val="00B86954"/>
    <w:rsid w:val="00B8759E"/>
    <w:rsid w:val="00B87C20"/>
    <w:rsid w:val="00B91803"/>
    <w:rsid w:val="00B91DDC"/>
    <w:rsid w:val="00B92B63"/>
    <w:rsid w:val="00B93BC6"/>
    <w:rsid w:val="00BB4E57"/>
    <w:rsid w:val="00BB71EC"/>
    <w:rsid w:val="00BC214E"/>
    <w:rsid w:val="00BC23D9"/>
    <w:rsid w:val="00BC488F"/>
    <w:rsid w:val="00BC4E57"/>
    <w:rsid w:val="00BC58DC"/>
    <w:rsid w:val="00BE1BB8"/>
    <w:rsid w:val="00BE1CE9"/>
    <w:rsid w:val="00BE2A57"/>
    <w:rsid w:val="00BE4B78"/>
    <w:rsid w:val="00BE5F19"/>
    <w:rsid w:val="00BF15CC"/>
    <w:rsid w:val="00BF4636"/>
    <w:rsid w:val="00BF5303"/>
    <w:rsid w:val="00C03B5D"/>
    <w:rsid w:val="00C078FC"/>
    <w:rsid w:val="00C07AD6"/>
    <w:rsid w:val="00C1077C"/>
    <w:rsid w:val="00C14C67"/>
    <w:rsid w:val="00C27752"/>
    <w:rsid w:val="00C34724"/>
    <w:rsid w:val="00C3500A"/>
    <w:rsid w:val="00C35034"/>
    <w:rsid w:val="00C352FF"/>
    <w:rsid w:val="00C354F6"/>
    <w:rsid w:val="00C40636"/>
    <w:rsid w:val="00C50021"/>
    <w:rsid w:val="00C5101A"/>
    <w:rsid w:val="00C62121"/>
    <w:rsid w:val="00C71BDC"/>
    <w:rsid w:val="00C72380"/>
    <w:rsid w:val="00C75AC8"/>
    <w:rsid w:val="00C81019"/>
    <w:rsid w:val="00C8252D"/>
    <w:rsid w:val="00C85B09"/>
    <w:rsid w:val="00C85E0D"/>
    <w:rsid w:val="00C87F88"/>
    <w:rsid w:val="00C957F3"/>
    <w:rsid w:val="00C9711D"/>
    <w:rsid w:val="00CA219B"/>
    <w:rsid w:val="00CA693F"/>
    <w:rsid w:val="00CB3F2E"/>
    <w:rsid w:val="00CC0C38"/>
    <w:rsid w:val="00CC14B8"/>
    <w:rsid w:val="00CC55F4"/>
    <w:rsid w:val="00CD0AA7"/>
    <w:rsid w:val="00CD1C75"/>
    <w:rsid w:val="00CD1E5E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1BD7"/>
    <w:rsid w:val="00D03CF5"/>
    <w:rsid w:val="00D214E1"/>
    <w:rsid w:val="00D22937"/>
    <w:rsid w:val="00D23C6E"/>
    <w:rsid w:val="00D26166"/>
    <w:rsid w:val="00D31A40"/>
    <w:rsid w:val="00D31D5E"/>
    <w:rsid w:val="00D32858"/>
    <w:rsid w:val="00D346CC"/>
    <w:rsid w:val="00D41CF0"/>
    <w:rsid w:val="00D424B2"/>
    <w:rsid w:val="00D54C75"/>
    <w:rsid w:val="00D57A9C"/>
    <w:rsid w:val="00D604D4"/>
    <w:rsid w:val="00D636EA"/>
    <w:rsid w:val="00D811D9"/>
    <w:rsid w:val="00D81D49"/>
    <w:rsid w:val="00D82F9C"/>
    <w:rsid w:val="00D860E8"/>
    <w:rsid w:val="00D9032F"/>
    <w:rsid w:val="00D90BD4"/>
    <w:rsid w:val="00D92666"/>
    <w:rsid w:val="00D936FE"/>
    <w:rsid w:val="00D95146"/>
    <w:rsid w:val="00D96F69"/>
    <w:rsid w:val="00DA1C73"/>
    <w:rsid w:val="00DA47A3"/>
    <w:rsid w:val="00DA5796"/>
    <w:rsid w:val="00DB04B5"/>
    <w:rsid w:val="00DD1ABF"/>
    <w:rsid w:val="00DD1C8C"/>
    <w:rsid w:val="00DD3171"/>
    <w:rsid w:val="00DD6551"/>
    <w:rsid w:val="00DE4671"/>
    <w:rsid w:val="00DE7C56"/>
    <w:rsid w:val="00DF59CE"/>
    <w:rsid w:val="00DF60EB"/>
    <w:rsid w:val="00E03786"/>
    <w:rsid w:val="00E11726"/>
    <w:rsid w:val="00E14CF6"/>
    <w:rsid w:val="00E2034A"/>
    <w:rsid w:val="00E210B9"/>
    <w:rsid w:val="00E26865"/>
    <w:rsid w:val="00E33794"/>
    <w:rsid w:val="00E45AF4"/>
    <w:rsid w:val="00E554A5"/>
    <w:rsid w:val="00E611D2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85553"/>
    <w:rsid w:val="00E8638F"/>
    <w:rsid w:val="00E909D4"/>
    <w:rsid w:val="00E919D1"/>
    <w:rsid w:val="00E92A9F"/>
    <w:rsid w:val="00E92EF8"/>
    <w:rsid w:val="00EA3AA0"/>
    <w:rsid w:val="00EA65C9"/>
    <w:rsid w:val="00EB01C0"/>
    <w:rsid w:val="00EB5C85"/>
    <w:rsid w:val="00EC0919"/>
    <w:rsid w:val="00EC5FC9"/>
    <w:rsid w:val="00ED1E38"/>
    <w:rsid w:val="00ED1F91"/>
    <w:rsid w:val="00EE140E"/>
    <w:rsid w:val="00EE2547"/>
    <w:rsid w:val="00EF013A"/>
    <w:rsid w:val="00EF0BB5"/>
    <w:rsid w:val="00EF2074"/>
    <w:rsid w:val="00EF5B00"/>
    <w:rsid w:val="00EF6286"/>
    <w:rsid w:val="00EF7074"/>
    <w:rsid w:val="00F039C5"/>
    <w:rsid w:val="00F1119F"/>
    <w:rsid w:val="00F128E4"/>
    <w:rsid w:val="00F1568C"/>
    <w:rsid w:val="00F16655"/>
    <w:rsid w:val="00F17BD6"/>
    <w:rsid w:val="00F2143B"/>
    <w:rsid w:val="00F25C5F"/>
    <w:rsid w:val="00F30D3E"/>
    <w:rsid w:val="00F3268D"/>
    <w:rsid w:val="00F33CC1"/>
    <w:rsid w:val="00F33E2B"/>
    <w:rsid w:val="00F40238"/>
    <w:rsid w:val="00F40397"/>
    <w:rsid w:val="00F47DF1"/>
    <w:rsid w:val="00F50B3B"/>
    <w:rsid w:val="00F514CA"/>
    <w:rsid w:val="00F53170"/>
    <w:rsid w:val="00F547BE"/>
    <w:rsid w:val="00F55CFD"/>
    <w:rsid w:val="00F618CF"/>
    <w:rsid w:val="00F627B5"/>
    <w:rsid w:val="00F64420"/>
    <w:rsid w:val="00F66680"/>
    <w:rsid w:val="00F67752"/>
    <w:rsid w:val="00F67BCB"/>
    <w:rsid w:val="00F707C9"/>
    <w:rsid w:val="00F71371"/>
    <w:rsid w:val="00F76214"/>
    <w:rsid w:val="00F764FF"/>
    <w:rsid w:val="00F810A6"/>
    <w:rsid w:val="00F94B4A"/>
    <w:rsid w:val="00FA10B8"/>
    <w:rsid w:val="00FA68A1"/>
    <w:rsid w:val="00FA75BA"/>
    <w:rsid w:val="00FB0B22"/>
    <w:rsid w:val="00FB0B76"/>
    <w:rsid w:val="00FC1535"/>
    <w:rsid w:val="00FC3A32"/>
    <w:rsid w:val="00FD2FA1"/>
    <w:rsid w:val="00FD32D2"/>
    <w:rsid w:val="00FE364C"/>
    <w:rsid w:val="00FE3FD2"/>
    <w:rsid w:val="00FE55DE"/>
    <w:rsid w:val="00FE6D56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9779F"/>
  <w15:docId w15:val="{0C578D74-5BF1-4156-8C5D-E2B410A2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idencia.gov.br/regimes-proprios/investimentos-do-rpp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cb.gov.br/crsfn/crsf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stemas.cvm.gov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85AA-4E8D-47DA-8801-D70924C0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1132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Henrique Figueiredo Baldez - MPS</dc:creator>
  <cp:keywords/>
  <dc:description/>
  <cp:lastModifiedBy>Allex Albert Rodrigues - MPS</cp:lastModifiedBy>
  <cp:revision>23</cp:revision>
  <cp:lastPrinted>2016-03-23T21:20:00Z</cp:lastPrinted>
  <dcterms:created xsi:type="dcterms:W3CDTF">2016-10-03T14:14:00Z</dcterms:created>
  <dcterms:modified xsi:type="dcterms:W3CDTF">2016-10-03T23:09:00Z</dcterms:modified>
</cp:coreProperties>
</file>