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E85C0" w14:textId="3114DB4E" w:rsidR="00FE3FE3" w:rsidRDefault="00F65147" w:rsidP="00FE3FE3">
      <w:r>
        <w:t>3.1. ANEXO A – Identidade visual</w:t>
      </w:r>
    </w:p>
    <w:p w14:paraId="57271392" w14:textId="77777777" w:rsidR="00F65147" w:rsidRDefault="00F65147" w:rsidP="00FE3FE3"/>
    <w:p w14:paraId="247DF7A3" w14:textId="4C2E8878" w:rsidR="00FE3FE3" w:rsidRDefault="00F65147" w:rsidP="00FE3FE3">
      <w:r w:rsidRPr="00F65147">
        <w:rPr>
          <w:b/>
          <w:color w:val="FF0000"/>
        </w:rPr>
        <w:t>ACESSO PELO LINK ABAIXO:</w:t>
      </w:r>
      <w:bookmarkStart w:id="0" w:name="_GoBack"/>
      <w:bookmarkEnd w:id="0"/>
    </w:p>
    <w:p w14:paraId="0F91ED60" w14:textId="4EB48388" w:rsidR="003B2B3B" w:rsidRPr="00FE3FE3" w:rsidRDefault="00F65147" w:rsidP="00FE3FE3">
      <w:hyperlink r:id="rId9" w:history="1">
        <w:r w:rsidR="00FE3FE3" w:rsidRPr="00F65147">
          <w:rPr>
            <w:rStyle w:val="Hyperlink"/>
          </w:rPr>
          <w:t>http</w:t>
        </w:r>
        <w:r w:rsidR="00FE3FE3" w:rsidRPr="00F65147">
          <w:rPr>
            <w:rStyle w:val="Hyperlink"/>
          </w:rPr>
          <w:t>s://pfgovbr-my.sharepoint.com/:b:/g/personal/carlos_ccs_pf_gov_br/EZhpjsQd8L9OoqOYYvGtqT0BX2YGL8rFllaRtuO4JBvlZg?e=AJCC3o</w:t>
        </w:r>
      </w:hyperlink>
    </w:p>
    <w:sectPr w:rsidR="003B2B3B" w:rsidRPr="00FE3FE3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B0AF" w14:textId="77777777" w:rsidR="00F65147" w:rsidRDefault="00F65147" w:rsidP="00F65147">
      <w:pPr>
        <w:spacing w:after="0" w:line="240" w:lineRule="auto"/>
      </w:pPr>
      <w:r>
        <w:separator/>
      </w:r>
    </w:p>
  </w:endnote>
  <w:endnote w:type="continuationSeparator" w:id="0">
    <w:p w14:paraId="69090934" w14:textId="77777777" w:rsidR="00F65147" w:rsidRDefault="00F65147" w:rsidP="00F6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E2ECB" w14:textId="77777777" w:rsidR="00F65147" w:rsidRDefault="00F65147" w:rsidP="00F65147">
      <w:pPr>
        <w:spacing w:after="0" w:line="240" w:lineRule="auto"/>
      </w:pPr>
      <w:r>
        <w:separator/>
      </w:r>
    </w:p>
  </w:footnote>
  <w:footnote w:type="continuationSeparator" w:id="0">
    <w:p w14:paraId="5DAE90D8" w14:textId="77777777" w:rsidR="00F65147" w:rsidRDefault="00F65147" w:rsidP="00F6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E64E" w14:textId="77777777" w:rsidR="00F65147" w:rsidRPr="00F65147" w:rsidRDefault="00F65147" w:rsidP="00F65147">
    <w:pPr>
      <w:pStyle w:val="textocentralizadocalibri"/>
      <w:spacing w:before="0" w:beforeAutospacing="0" w:after="0" w:afterAutospacing="0"/>
      <w:jc w:val="center"/>
      <w:rPr>
        <w:rFonts w:ascii="Calibri" w:hAnsi="Calibri" w:cs="Calibri"/>
        <w:color w:val="000000"/>
        <w:sz w:val="20"/>
        <w:szCs w:val="20"/>
      </w:rPr>
    </w:pPr>
    <w:r w:rsidRPr="00F65147">
      <w:rPr>
        <w:rFonts w:asciiTheme="minorHAnsi" w:eastAsiaTheme="minorHAnsi" w:hAnsiTheme="minorHAnsi" w:cstheme="minorBidi"/>
        <w:noProof/>
        <w:sz w:val="20"/>
        <w:szCs w:val="20"/>
        <w:lang w:eastAsia="en-US"/>
      </w:rPr>
      <w:drawing>
        <wp:inline distT="0" distB="0" distL="0" distR="0" wp14:anchorId="5A3566E3" wp14:editId="03828B50">
          <wp:extent cx="266700" cy="260350"/>
          <wp:effectExtent l="0" t="0" r="0" b="6350"/>
          <wp:docPr id="1" name="Imagem 1" descr="C:\Users\carlos.ccs\AppData\Local\Microsoft\Windows\INetCache\Content.MSO\D16EB5A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los.ccs\AppData\Local\Microsoft\Windows\INetCache\Content.MSO\D16EB5A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B8F3CC" w14:textId="7420F542" w:rsidR="00F65147" w:rsidRPr="00F65147" w:rsidRDefault="00F65147" w:rsidP="00F65147">
    <w:pPr>
      <w:pStyle w:val="textocentralizadocalibri"/>
      <w:spacing w:before="0" w:beforeAutospacing="0" w:after="0" w:afterAutospacing="0"/>
      <w:jc w:val="center"/>
      <w:rPr>
        <w:rFonts w:ascii="Calibri" w:hAnsi="Calibri" w:cs="Calibri"/>
        <w:color w:val="000000"/>
        <w:sz w:val="20"/>
        <w:szCs w:val="20"/>
      </w:rPr>
    </w:pPr>
    <w:r w:rsidRPr="00F65147">
      <w:rPr>
        <w:rFonts w:ascii="Calibri" w:hAnsi="Calibri" w:cs="Calibri"/>
        <w:color w:val="000000"/>
        <w:sz w:val="20"/>
        <w:szCs w:val="20"/>
      </w:rPr>
      <w:t>SERVIÇO PÚBLICO FEDERAL</w:t>
    </w:r>
  </w:p>
  <w:p w14:paraId="4B6DB113" w14:textId="77777777" w:rsidR="00F65147" w:rsidRPr="00F65147" w:rsidRDefault="00F65147" w:rsidP="00F65147">
    <w:pPr>
      <w:pStyle w:val="textocentralizadocalibri"/>
      <w:spacing w:before="0" w:beforeAutospacing="0" w:after="0" w:afterAutospacing="0"/>
      <w:jc w:val="center"/>
      <w:rPr>
        <w:rFonts w:ascii="Calibri" w:hAnsi="Calibri" w:cs="Calibri"/>
        <w:color w:val="000000"/>
        <w:sz w:val="20"/>
        <w:szCs w:val="20"/>
      </w:rPr>
    </w:pPr>
    <w:r w:rsidRPr="00F65147">
      <w:rPr>
        <w:rFonts w:ascii="Calibri" w:hAnsi="Calibri" w:cs="Calibri"/>
        <w:color w:val="000000"/>
        <w:sz w:val="20"/>
        <w:szCs w:val="20"/>
      </w:rPr>
      <w:t>MJSP - POLÍCIA FEDERAL</w:t>
    </w:r>
  </w:p>
  <w:p w14:paraId="4A2F092F" w14:textId="77777777" w:rsidR="00F65147" w:rsidRPr="00F65147" w:rsidRDefault="00F65147" w:rsidP="00F65147">
    <w:pPr>
      <w:pStyle w:val="textocentralizadocalibri"/>
      <w:spacing w:before="0" w:beforeAutospacing="0" w:after="0" w:afterAutospacing="0"/>
      <w:jc w:val="center"/>
      <w:rPr>
        <w:rFonts w:ascii="Calibri" w:hAnsi="Calibri" w:cs="Calibri"/>
        <w:color w:val="000000"/>
        <w:sz w:val="20"/>
        <w:szCs w:val="20"/>
      </w:rPr>
    </w:pPr>
    <w:r w:rsidRPr="00F65147">
      <w:rPr>
        <w:rFonts w:ascii="Calibri" w:hAnsi="Calibri" w:cs="Calibri"/>
        <w:color w:val="000000"/>
        <w:sz w:val="20"/>
        <w:szCs w:val="20"/>
      </w:rPr>
      <w:t>COMISSÃO PERMANENTE DE LICITAÇÕES - CPL/SELOG/SR/PF/SP</w:t>
    </w:r>
  </w:p>
  <w:p w14:paraId="7B5E527B" w14:textId="77777777" w:rsidR="00F65147" w:rsidRDefault="00F6514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E3"/>
    <w:rsid w:val="003B2B3B"/>
    <w:rsid w:val="00F65147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CCAF"/>
  <w15:chartTrackingRefBased/>
  <w15:docId w15:val="{2C916B0E-F9E0-4D99-8393-65EE5249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E3FE3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6514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F65147"/>
    <w:rPr>
      <w:color w:val="954F72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651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5147"/>
  </w:style>
  <w:style w:type="paragraph" w:styleId="Rodap">
    <w:name w:val="footer"/>
    <w:basedOn w:val="Normal"/>
    <w:link w:val="RodapChar"/>
    <w:uiPriority w:val="99"/>
    <w:unhideWhenUsed/>
    <w:rsid w:val="00F651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5147"/>
  </w:style>
  <w:style w:type="paragraph" w:customStyle="1" w:styleId="textocentralizadocalibri">
    <w:name w:val="texto_centralizado_calibri"/>
    <w:basedOn w:val="Normal"/>
    <w:rsid w:val="00F65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7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fgovbr-my.sharepoint.com/:b:/g/personal/carlos_ccs_pf_gov_br/EZhpjsQd8L9OoqOYYvGtqT0BX2YGL8rFllaRtuO4JBvlZg?e=AJCC3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98F4809AE5748B5C13F7DD63FB81B" ma:contentTypeVersion="13" ma:contentTypeDescription="Create a new document." ma:contentTypeScope="" ma:versionID="9ca1db3650485a81745ec18a3a86ef9c">
  <xsd:schema xmlns:xsd="http://www.w3.org/2001/XMLSchema" xmlns:xs="http://www.w3.org/2001/XMLSchema" xmlns:p="http://schemas.microsoft.com/office/2006/metadata/properties" xmlns:ns3="9fd89385-e969-4bd3-8429-b266560f6712" xmlns:ns4="441fd23a-937a-413f-90c4-db17ffd3a27a" targetNamespace="http://schemas.microsoft.com/office/2006/metadata/properties" ma:root="true" ma:fieldsID="bb213fa90be2e39ab8fcc38aaa204701" ns3:_="" ns4:_="">
    <xsd:import namespace="9fd89385-e969-4bd3-8429-b266560f6712"/>
    <xsd:import namespace="441fd23a-937a-413f-90c4-db17ffd3a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9385-e969-4bd3-8429-b266560f6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fd23a-937a-413f-90c4-db17ffd3a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d89385-e969-4bd3-8429-b266560f6712" xsi:nil="true"/>
  </documentManagement>
</p:properties>
</file>

<file path=customXml/itemProps1.xml><?xml version="1.0" encoding="utf-8"?>
<ds:datastoreItem xmlns:ds="http://schemas.openxmlformats.org/officeDocument/2006/customXml" ds:itemID="{3F8BD846-5F2B-43AD-B5F4-47C6C052C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d89385-e969-4bd3-8429-b266560f6712"/>
    <ds:schemaRef ds:uri="441fd23a-937a-413f-90c4-db17ffd3a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2D9020-1969-4C4D-AE1F-B7F641FC9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38E4-0015-4CFA-B028-B29B46D5AEF1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441fd23a-937a-413f-90c4-db17ffd3a27a"/>
    <ds:schemaRef ds:uri="http://schemas.microsoft.com/office/2006/documentManagement/types"/>
    <ds:schemaRef ds:uri="9fd89385-e969-4bd3-8429-b266560f6712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277</Characters>
  <Application>Microsoft Office Word</Application>
  <DocSecurity>0</DocSecurity>
  <Lines>2</Lines>
  <Paragraphs>1</Paragraphs>
  <ScaleCrop>false</ScaleCrop>
  <Company>Policia Federal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Carvalho Sobrinho</dc:creator>
  <cp:keywords/>
  <dc:description/>
  <cp:lastModifiedBy>Carlos Carvalho Sobrinho</cp:lastModifiedBy>
  <cp:revision>2</cp:revision>
  <dcterms:created xsi:type="dcterms:W3CDTF">2023-06-15T19:30:00Z</dcterms:created>
  <dcterms:modified xsi:type="dcterms:W3CDTF">2023-06-15T19:39:00Z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0x0101001B098F4809AE5748B5C13F7DD63FB81B</vt:lpwstr>
  </property>
</Properties>
</file>