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Cs/>
        </w:rPr>
      </w:pPr>
      <w:r>
        <w:object w:dxaOrig="1316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45pt" o:ole="">
            <v:imagedata r:id="rId4" o:title=""/>
          </v:shape>
          <o:OLEObject Type="Embed" ProgID="Word.Picture.8" ShapeID="_x0000_i1025" DrawAspect="Content" ObjectID="_1634990774" r:id="rId5"/>
        </w:objec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MJ</w:t>
      </w:r>
      <w:r w:rsidR="001A24C7">
        <w:rPr>
          <w:b/>
        </w:rPr>
        <w:t>SP</w:t>
      </w:r>
      <w:r>
        <w:rPr>
          <w:b/>
        </w:rPr>
        <w:t>/POLÍCIA FEDERAL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  <w:spacing w:val="-3"/>
        </w:rPr>
      </w:pPr>
      <w:r>
        <w:rPr>
          <w:b/>
        </w:rPr>
        <w:t>DIRETORIA DE ADMINISTRAÇÃO E LOGÍSTICA POLICIAL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COORDENAÇÃO DE ADMINISTRAÇÃO</w:t>
      </w:r>
    </w:p>
    <w:p w:rsidR="00925FC1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b/>
        </w:rPr>
      </w:pPr>
      <w:r>
        <w:rPr>
          <w:b/>
        </w:rPr>
        <w:t>DIVISÃO DE LICITAÇÕES E CONTRATOS</w:t>
      </w:r>
    </w:p>
    <w:p w:rsidR="00925FC1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</w:rPr>
      </w:pPr>
    </w:p>
    <w:p w:rsidR="00925FC1" w:rsidRPr="00F96ABB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6158E9">
        <w:rPr>
          <w:b/>
          <w:sz w:val="28"/>
          <w:szCs w:val="28"/>
        </w:rPr>
        <w:t>V</w:t>
      </w:r>
      <w:r w:rsidR="00DD6D9F">
        <w:rPr>
          <w:b/>
          <w:sz w:val="28"/>
          <w:szCs w:val="28"/>
        </w:rPr>
        <w:t>I</w:t>
      </w:r>
      <w:bookmarkStart w:id="0" w:name="_GoBack"/>
      <w:bookmarkEnd w:id="0"/>
    </w:p>
    <w:p w:rsidR="00925FC1" w:rsidRPr="00F96ABB" w:rsidRDefault="00925FC1" w:rsidP="00925FC1">
      <w:pPr>
        <w:jc w:val="center"/>
        <w:rPr>
          <w:b/>
        </w:rPr>
      </w:pPr>
    </w:p>
    <w:p w:rsidR="00BD6E1C" w:rsidRPr="00466B15" w:rsidRDefault="00BD6E1C" w:rsidP="00BD6E1C">
      <w:pPr>
        <w:jc w:val="center"/>
      </w:pPr>
      <w:r w:rsidRPr="00BD6E1C">
        <w:rPr>
          <w:b/>
        </w:rPr>
        <w:t>DECLARAÇÃO ME/EPP/C</w:t>
      </w:r>
      <w:r w:rsidR="001A24C7">
        <w:rPr>
          <w:b/>
        </w:rPr>
        <w:t>OOPERATIVA</w:t>
      </w:r>
      <w:r w:rsidR="00466B15" w:rsidRPr="00466B15">
        <w:rPr>
          <w:b/>
        </w:rPr>
        <w:br/>
      </w:r>
      <w:r w:rsidR="00466B15" w:rsidRPr="00466B15">
        <w:br/>
      </w: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92"/>
      </w:tblGrid>
      <w:tr w:rsidR="00BD6E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D6E1C" w:rsidRDefault="00BD6E1C" w:rsidP="00C02DC6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BD6E1C">
              <w:t xml:space="preserve">Declaro, sob as penas da Lei, que </w:t>
            </w:r>
            <w:r>
              <w:t xml:space="preserve">a empresa:______________________, CNPJ _________________ </w:t>
            </w:r>
            <w:r w:rsidRPr="00BD6E1C">
              <w:t>cumpr</w:t>
            </w:r>
            <w:r>
              <w:t>e</w:t>
            </w:r>
            <w:r w:rsidRPr="00BD6E1C">
              <w:t xml:space="preserve"> os requisitos estabelecidos no Art. 3º da Lei Complementar nº 123, de 14 de dezembro de 2006, alterada pela Lei nº 11.488, de 15 de</w:t>
            </w:r>
            <w:r>
              <w:t xml:space="preserve"> junho de 2007, em seu Art. 34</w:t>
            </w:r>
            <w:r w:rsidRPr="00BD6E1C">
              <w:t>.</w:t>
            </w:r>
          </w:p>
        </w:tc>
      </w:tr>
      <w:tr w:rsidR="00BD6E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D6E1C" w:rsidRDefault="00BD6E1C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</w:tbl>
    <w:p w:rsidR="001A24C7" w:rsidRDefault="00BD6E1C" w:rsidP="001A24C7">
      <w:pPr>
        <w:pStyle w:val="Corpodetexto3"/>
        <w:outlineLvl w:val="0"/>
      </w:pPr>
      <w:r>
        <w:rPr>
          <w:rFonts w:ascii="Times New Roman" w:hAnsi="Times New Roman"/>
          <w:b/>
          <w:szCs w:val="24"/>
        </w:rPr>
        <w:tab/>
      </w:r>
    </w:p>
    <w:p w:rsidR="001A24C7" w:rsidRDefault="001A24C7" w:rsidP="001A24C7"/>
    <w:p w:rsidR="00466B15" w:rsidRPr="001A24C7" w:rsidRDefault="001A24C7" w:rsidP="001A24C7">
      <w:pPr>
        <w:jc w:val="center"/>
      </w:pPr>
      <w:r>
        <w:t>Representante Legal</w:t>
      </w:r>
    </w:p>
    <w:sectPr w:rsidR="00466B15" w:rsidRPr="001A24C7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1"/>
    <w:rsid w:val="00045F60"/>
    <w:rsid w:val="001515C9"/>
    <w:rsid w:val="001541ED"/>
    <w:rsid w:val="00193756"/>
    <w:rsid w:val="001A24C7"/>
    <w:rsid w:val="002161C7"/>
    <w:rsid w:val="002D1CAE"/>
    <w:rsid w:val="00466B15"/>
    <w:rsid w:val="00467DB2"/>
    <w:rsid w:val="006158E9"/>
    <w:rsid w:val="007D0E32"/>
    <w:rsid w:val="0085097B"/>
    <w:rsid w:val="00867080"/>
    <w:rsid w:val="00925FC1"/>
    <w:rsid w:val="00A131D5"/>
    <w:rsid w:val="00BD6E1C"/>
    <w:rsid w:val="00C02DC6"/>
    <w:rsid w:val="00C5251F"/>
    <w:rsid w:val="00D123B6"/>
    <w:rsid w:val="00DA2EEA"/>
    <w:rsid w:val="00DD6D9F"/>
    <w:rsid w:val="00EC6B3E"/>
    <w:rsid w:val="00F8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186BD"/>
  <w15:docId w15:val="{A055F509-6167-4594-B94D-A32FD68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393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35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Igor Afonço e Silva</cp:lastModifiedBy>
  <cp:revision>7</cp:revision>
  <dcterms:created xsi:type="dcterms:W3CDTF">2017-12-05T16:57:00Z</dcterms:created>
  <dcterms:modified xsi:type="dcterms:W3CDTF">2019-11-11T18:20:00Z</dcterms:modified>
</cp:coreProperties>
</file>