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A4" w:rsidRPr="000A5067" w:rsidRDefault="003900A4" w:rsidP="008D1139">
      <w:pPr>
        <w:pStyle w:val="Cabealho"/>
        <w:jc w:val="center"/>
        <w:rPr>
          <w:b/>
          <w:sz w:val="24"/>
          <w:szCs w:val="24"/>
        </w:rPr>
      </w:pPr>
      <w:r w:rsidRPr="000A5067">
        <w:rPr>
          <w:noProof/>
          <w:lang w:eastAsia="pt-BR"/>
        </w:rPr>
        <w:drawing>
          <wp:anchor distT="0" distB="0" distL="114300" distR="114300" simplePos="0" relativeHeight="251660288" behindDoc="1" locked="0" layoutInCell="1" allowOverlap="1" wp14:anchorId="2126D487" wp14:editId="69B402A0">
            <wp:simplePos x="0" y="0"/>
            <wp:positionH relativeFrom="margin">
              <wp:align>center</wp:align>
            </wp:positionH>
            <wp:positionV relativeFrom="paragraph">
              <wp:posOffset>-240030</wp:posOffset>
            </wp:positionV>
            <wp:extent cx="669290" cy="800100"/>
            <wp:effectExtent l="0" t="0" r="0" b="0"/>
            <wp:wrapTight wrapText="bothSides">
              <wp:wrapPolygon edited="0">
                <wp:start x="0" y="0"/>
                <wp:lineTo x="0" y="21086"/>
                <wp:lineTo x="20903" y="21086"/>
                <wp:lineTo x="20903" y="0"/>
                <wp:lineTo x="0" y="0"/>
              </wp:wrapPolygon>
            </wp:wrapTight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1139" w:rsidRPr="000A5067" w:rsidRDefault="008D1139" w:rsidP="008D1139">
      <w:pPr>
        <w:pStyle w:val="Cabealho"/>
        <w:jc w:val="center"/>
        <w:rPr>
          <w:b/>
          <w:sz w:val="24"/>
          <w:szCs w:val="24"/>
        </w:rPr>
      </w:pPr>
    </w:p>
    <w:p w:rsidR="008D1139" w:rsidRPr="000A5067" w:rsidRDefault="008D1139" w:rsidP="008D1139">
      <w:pPr>
        <w:pStyle w:val="Cabealho"/>
        <w:jc w:val="center"/>
        <w:rPr>
          <w:b/>
          <w:sz w:val="24"/>
          <w:szCs w:val="24"/>
        </w:rPr>
      </w:pPr>
    </w:p>
    <w:p w:rsidR="003900A4" w:rsidRPr="000A5067" w:rsidRDefault="003900A4" w:rsidP="003900A4">
      <w:pPr>
        <w:spacing w:after="0" w:line="240" w:lineRule="auto"/>
        <w:jc w:val="center"/>
        <w:rPr>
          <w:b/>
          <w:sz w:val="24"/>
          <w:szCs w:val="24"/>
        </w:rPr>
      </w:pPr>
      <w:r w:rsidRPr="000A5067">
        <w:rPr>
          <w:b/>
          <w:sz w:val="24"/>
          <w:szCs w:val="24"/>
        </w:rPr>
        <w:t>MINISTÉRIO DA JUSTIÇA</w:t>
      </w:r>
    </w:p>
    <w:p w:rsidR="003900A4" w:rsidRPr="000A5067" w:rsidRDefault="001E1019" w:rsidP="003900A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MJ - POLÍ</w:t>
      </w:r>
      <w:r w:rsidR="003900A4" w:rsidRPr="000A5067">
        <w:rPr>
          <w:b/>
          <w:sz w:val="24"/>
          <w:szCs w:val="24"/>
        </w:rPr>
        <w:t>CIA FEDERAL</w:t>
      </w:r>
    </w:p>
    <w:p w:rsidR="003900A4" w:rsidRPr="000A5067" w:rsidRDefault="003900A4" w:rsidP="003900A4">
      <w:pPr>
        <w:spacing w:after="0" w:line="240" w:lineRule="auto"/>
        <w:jc w:val="center"/>
        <w:rPr>
          <w:b/>
          <w:sz w:val="24"/>
          <w:szCs w:val="24"/>
        </w:rPr>
      </w:pPr>
      <w:r w:rsidRPr="000A5067">
        <w:rPr>
          <w:b/>
          <w:sz w:val="24"/>
          <w:szCs w:val="24"/>
        </w:rPr>
        <w:t>SUPERINTENDÊNCIA REGIONAL EM MATO GROSSO</w:t>
      </w:r>
    </w:p>
    <w:p w:rsidR="003900A4" w:rsidRPr="000A5067" w:rsidRDefault="003900A4" w:rsidP="003900A4">
      <w:pPr>
        <w:spacing w:after="0" w:line="240" w:lineRule="auto"/>
        <w:jc w:val="center"/>
        <w:rPr>
          <w:b/>
          <w:sz w:val="24"/>
          <w:szCs w:val="24"/>
        </w:rPr>
      </w:pPr>
      <w:r w:rsidRPr="000A5067">
        <w:rPr>
          <w:b/>
          <w:sz w:val="24"/>
          <w:szCs w:val="24"/>
        </w:rPr>
        <w:t>COMISSÃO PERMANENTE DE LICITAÇÃO</w:t>
      </w:r>
    </w:p>
    <w:p w:rsidR="003900A4" w:rsidRPr="000A5067" w:rsidRDefault="003900A4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0A5067" w:rsidRPr="000A5067" w:rsidRDefault="000A5067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896B53" w:rsidRPr="00896B53" w:rsidRDefault="000A5067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2"/>
          <w:szCs w:val="32"/>
          <w:u w:val="single"/>
          <w:lang w:eastAsia="pt-BR"/>
        </w:rPr>
      </w:pPr>
      <w:r w:rsidRPr="00896B53">
        <w:rPr>
          <w:rFonts w:ascii="Calibri" w:eastAsia="Times New Roman" w:hAnsi="Calibri" w:cs="Times New Roman"/>
          <w:b/>
          <w:bCs/>
          <w:sz w:val="32"/>
          <w:szCs w:val="32"/>
          <w:u w:val="single"/>
          <w:lang w:eastAsia="pt-BR"/>
        </w:rPr>
        <w:t xml:space="preserve">MEMORIAL DE CÁLCULO </w:t>
      </w:r>
    </w:p>
    <w:p w:rsidR="000A5067" w:rsidRPr="000A5067" w:rsidRDefault="000A5067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</w:pPr>
      <w:r w:rsidRPr="000A5067"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  <w:t xml:space="preserve">DA PLANILHA DE CUSTOS E FORMAÇÃO DE PREÇOS </w:t>
      </w:r>
    </w:p>
    <w:p w:rsidR="000A5067" w:rsidRPr="000A5067" w:rsidRDefault="000A5067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</w:pPr>
      <w:r w:rsidRPr="000A5067"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  <w:t>(Anexo IV)</w:t>
      </w:r>
    </w:p>
    <w:p w:rsidR="000A5067" w:rsidRPr="000A5067" w:rsidRDefault="000A5067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</w:pPr>
    </w:p>
    <w:p w:rsidR="00E80980" w:rsidRPr="000A5067" w:rsidRDefault="00E80980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</w:pPr>
      <w:r w:rsidRPr="000A5067"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  <w:t>COM PERICULOSIDADE</w:t>
      </w:r>
    </w:p>
    <w:p w:rsidR="00E80980" w:rsidRPr="00896B53" w:rsidRDefault="00E80980" w:rsidP="00E80980">
      <w:pPr>
        <w:spacing w:after="0" w:line="240" w:lineRule="auto"/>
        <w:jc w:val="center"/>
        <w:rPr>
          <w:sz w:val="16"/>
          <w:szCs w:val="16"/>
        </w:rPr>
      </w:pPr>
    </w:p>
    <w:p w:rsidR="00E80980" w:rsidRPr="009C3059" w:rsidRDefault="001423CD" w:rsidP="00E8098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t-BR"/>
        </w:rPr>
      </w:pPr>
      <w:r w:rsidRPr="001423CD">
        <w:rPr>
          <w:rFonts w:ascii="Calibri" w:eastAsia="Times New Roman" w:hAnsi="Calibri" w:cs="Times New Roman"/>
          <w:b/>
          <w:bCs/>
          <w:sz w:val="24"/>
          <w:szCs w:val="24"/>
          <w:highlight w:val="yellow"/>
          <w:lang w:eastAsia="pt-BR"/>
        </w:rPr>
        <w:t>OPERADOR DE ETE</w:t>
      </w:r>
    </w:p>
    <w:tbl>
      <w:tblPr>
        <w:tblW w:w="71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0"/>
      </w:tblGrid>
      <w:tr w:rsidR="000A5067" w:rsidRPr="00896B53" w:rsidTr="00C8046D">
        <w:trPr>
          <w:trHeight w:val="240"/>
          <w:jc w:val="center"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980" w:rsidRPr="00896B53" w:rsidRDefault="00E80980" w:rsidP="001423C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Nº</w:t>
            </w:r>
            <w:r w:rsidR="001423CD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 PROCESSO: 08321.002397/2015-48</w:t>
            </w:r>
          </w:p>
        </w:tc>
      </w:tr>
      <w:tr w:rsidR="000A5067" w:rsidRPr="00896B53" w:rsidTr="00C8046D">
        <w:trPr>
          <w:trHeight w:val="240"/>
          <w:jc w:val="center"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980" w:rsidRPr="00896B53" w:rsidRDefault="00E80980" w:rsidP="00166B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LICITAÇÃO Nº: Pregão Eletrônico nº </w:t>
            </w:r>
            <w:r w:rsidR="009B3FC6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0</w:t>
            </w:r>
            <w:r w:rsidR="00166BA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7</w:t>
            </w: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/201</w:t>
            </w:r>
            <w:r w:rsidR="009B3FC6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6</w:t>
            </w:r>
          </w:p>
        </w:tc>
      </w:tr>
      <w:tr w:rsidR="00E80980" w:rsidRPr="00896B53" w:rsidTr="00C8046D">
        <w:trPr>
          <w:trHeight w:val="240"/>
          <w:jc w:val="center"/>
        </w:trPr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980" w:rsidRPr="00896B53" w:rsidRDefault="00E80980" w:rsidP="002F1A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SESSÃO PÚBLICA: ____/____/201</w:t>
            </w:r>
            <w:r w:rsidR="009B3FC6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6</w:t>
            </w: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 às horas (Horário de Brasília/DF)</w:t>
            </w:r>
          </w:p>
        </w:tc>
      </w:tr>
    </w:tbl>
    <w:p w:rsidR="00E80980" w:rsidRPr="00896B53" w:rsidRDefault="00E80980" w:rsidP="00E80980">
      <w:pPr>
        <w:spacing w:after="0" w:line="240" w:lineRule="auto"/>
        <w:rPr>
          <w:sz w:val="16"/>
          <w:szCs w:val="16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6"/>
        <w:gridCol w:w="5814"/>
        <w:gridCol w:w="1976"/>
      </w:tblGrid>
      <w:tr w:rsidR="000A5067" w:rsidRPr="00896B53" w:rsidTr="005E70C7">
        <w:trPr>
          <w:trHeight w:val="240"/>
          <w:jc w:val="center"/>
        </w:trPr>
        <w:tc>
          <w:tcPr>
            <w:tcW w:w="9076" w:type="dxa"/>
            <w:gridSpan w:val="3"/>
            <w:shd w:val="clear" w:color="000000" w:fill="92D050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Discriminação dos Serviços (dados referentes à contratação)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5814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Data da apresentação da proposta (dia/mês/ano)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9B3F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___/____/201</w:t>
            </w:r>
            <w:r w:rsidR="00F03D44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7</w:t>
            </w:r>
            <w:bookmarkStart w:id="0" w:name="_GoBack"/>
            <w:bookmarkEnd w:id="0"/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5814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Município / UF</w:t>
            </w:r>
          </w:p>
        </w:tc>
        <w:tc>
          <w:tcPr>
            <w:tcW w:w="1976" w:type="dxa"/>
            <w:shd w:val="clear" w:color="000000" w:fill="00B0F0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CÁCERES/MT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C</w:t>
            </w:r>
          </w:p>
        </w:tc>
        <w:tc>
          <w:tcPr>
            <w:tcW w:w="5814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Ano Acordo, Convenção ou Sentença Normativa em Dissídio </w:t>
            </w:r>
            <w:proofErr w:type="gramStart"/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Coletivo</w:t>
            </w:r>
            <w:proofErr w:type="gramEnd"/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E80980" w:rsidRPr="00896B53" w:rsidRDefault="009B3FC6" w:rsidP="009B3F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SINTAESA/2015</w:t>
            </w:r>
          </w:p>
        </w:tc>
      </w:tr>
      <w:tr w:rsidR="00E80980" w:rsidRPr="00896B53" w:rsidTr="005E70C7">
        <w:trPr>
          <w:trHeight w:val="240"/>
          <w:jc w:val="center"/>
        </w:trPr>
        <w:tc>
          <w:tcPr>
            <w:tcW w:w="128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D</w:t>
            </w:r>
          </w:p>
        </w:tc>
        <w:tc>
          <w:tcPr>
            <w:tcW w:w="5814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Nº de meses de execução contratual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12</w:t>
            </w:r>
          </w:p>
        </w:tc>
      </w:tr>
    </w:tbl>
    <w:p w:rsidR="00E80980" w:rsidRPr="00896B53" w:rsidRDefault="00E80980" w:rsidP="00E80980">
      <w:pPr>
        <w:spacing w:after="0" w:line="240" w:lineRule="auto"/>
        <w:rPr>
          <w:sz w:val="16"/>
          <w:szCs w:val="16"/>
        </w:rPr>
      </w:pPr>
    </w:p>
    <w:tbl>
      <w:tblPr>
        <w:tblW w:w="90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6"/>
        <w:gridCol w:w="5814"/>
        <w:gridCol w:w="1976"/>
      </w:tblGrid>
      <w:tr w:rsidR="000A5067" w:rsidRPr="00896B53" w:rsidTr="00C8046D">
        <w:trPr>
          <w:trHeight w:val="240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Tipo de Serviço</w:t>
            </w:r>
          </w:p>
        </w:tc>
        <w:tc>
          <w:tcPr>
            <w:tcW w:w="5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Unidade de Medida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980" w:rsidRPr="00896B53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Qte</w:t>
            </w:r>
            <w:proofErr w:type="spellEnd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. </w:t>
            </w:r>
            <w:proofErr w:type="gramStart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total</w:t>
            </w:r>
            <w:proofErr w:type="gramEnd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 a contratar</w:t>
            </w:r>
          </w:p>
        </w:tc>
      </w:tr>
      <w:tr w:rsidR="000A5067" w:rsidRPr="009E5B83" w:rsidTr="00C8046D">
        <w:trPr>
          <w:trHeight w:val="240"/>
          <w:jc w:val="center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E80980" w:rsidRPr="009E5B83" w:rsidRDefault="001423CD" w:rsidP="001423CD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9E5B83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OPERADOR DE ETE</w:t>
            </w:r>
          </w:p>
        </w:tc>
        <w:tc>
          <w:tcPr>
            <w:tcW w:w="5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980" w:rsidRPr="009E5B83" w:rsidRDefault="001423CD" w:rsidP="00142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  <w:r w:rsidRPr="009E5B83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 xml:space="preserve">Posto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80980" w:rsidRPr="009E5B83" w:rsidRDefault="001423CD" w:rsidP="00142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9E5B8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01</w:t>
            </w:r>
          </w:p>
        </w:tc>
      </w:tr>
    </w:tbl>
    <w:p w:rsidR="00E80980" w:rsidRPr="00896B53" w:rsidRDefault="00E80980" w:rsidP="00E80980">
      <w:pPr>
        <w:spacing w:after="0" w:line="240" w:lineRule="auto"/>
        <w:rPr>
          <w:sz w:val="16"/>
          <w:szCs w:val="16"/>
        </w:rPr>
      </w:pPr>
    </w:p>
    <w:p w:rsidR="005E70C7" w:rsidRPr="00896B53" w:rsidRDefault="005E70C7" w:rsidP="005E70C7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6"/>
          <w:szCs w:val="16"/>
          <w:lang w:eastAsia="pt-BR"/>
        </w:rPr>
      </w:pPr>
      <w:r w:rsidRPr="00896B53">
        <w:rPr>
          <w:rFonts w:ascii="Calibri" w:eastAsia="Times New Roman" w:hAnsi="Calibri" w:cs="Times New Roman"/>
          <w:b/>
          <w:bCs/>
          <w:sz w:val="16"/>
          <w:szCs w:val="16"/>
          <w:lang w:eastAsia="pt-BR"/>
        </w:rPr>
        <w:t>Anexo III - A</w:t>
      </w:r>
    </w:p>
    <w:p w:rsidR="005E70C7" w:rsidRPr="00896B53" w:rsidRDefault="005E70C7" w:rsidP="005E70C7">
      <w:pPr>
        <w:spacing w:after="0" w:line="240" w:lineRule="auto"/>
        <w:jc w:val="center"/>
        <w:rPr>
          <w:sz w:val="16"/>
          <w:szCs w:val="16"/>
        </w:rPr>
      </w:pPr>
      <w:r w:rsidRPr="00896B53">
        <w:rPr>
          <w:rFonts w:ascii="Calibri" w:eastAsia="Times New Roman" w:hAnsi="Calibri" w:cs="Times New Roman"/>
          <w:b/>
          <w:bCs/>
          <w:sz w:val="16"/>
          <w:szCs w:val="16"/>
          <w:lang w:eastAsia="pt-BR"/>
        </w:rPr>
        <w:t>Mão-de-obra vinculada à execução contratual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"/>
        <w:gridCol w:w="3355"/>
        <w:gridCol w:w="1759"/>
        <w:gridCol w:w="3308"/>
      </w:tblGrid>
      <w:tr w:rsidR="000A5067" w:rsidRPr="00896B53" w:rsidTr="005E70C7">
        <w:trPr>
          <w:trHeight w:val="240"/>
          <w:jc w:val="center"/>
        </w:trPr>
        <w:tc>
          <w:tcPr>
            <w:tcW w:w="0" w:type="auto"/>
            <w:gridSpan w:val="4"/>
            <w:shd w:val="clear" w:color="auto" w:fill="92D050"/>
            <w:noWrap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Dados complementares para composição dos custos referente à mão-de-obra</w:t>
            </w:r>
          </w:p>
        </w:tc>
      </w:tr>
      <w:tr w:rsidR="000A5067" w:rsidRPr="009E5B8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70C7" w:rsidRPr="009E5B8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9E5B8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1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9E5B83" w:rsidRDefault="005E70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9E5B8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Tipo de serviço (mesmo serviço com características distintas) </w:t>
            </w:r>
          </w:p>
        </w:tc>
        <w:tc>
          <w:tcPr>
            <w:tcW w:w="0" w:type="auto"/>
            <w:shd w:val="clear" w:color="auto" w:fill="00B0F0"/>
            <w:vAlign w:val="center"/>
            <w:hideMark/>
          </w:tcPr>
          <w:p w:rsidR="005E70C7" w:rsidRPr="009E5B83" w:rsidRDefault="001423CD" w:rsidP="001423CD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9E5B83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OPERADOR DE ETE</w:t>
            </w:r>
          </w:p>
        </w:tc>
        <w:tc>
          <w:tcPr>
            <w:tcW w:w="0" w:type="auto"/>
            <w:vAlign w:val="center"/>
          </w:tcPr>
          <w:p w:rsidR="005E70C7" w:rsidRPr="009E5B83" w:rsidRDefault="005E70C7" w:rsidP="005E70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  <w:r w:rsidRPr="009E5B83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EXPLICAÇÃO</w:t>
            </w:r>
          </w:p>
        </w:tc>
      </w:tr>
      <w:tr w:rsidR="000A5067" w:rsidRPr="009E5B83" w:rsidTr="005E70C7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70C7" w:rsidRPr="009E5B8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9E5B8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9E5B83" w:rsidRDefault="005E70C7" w:rsidP="0057324F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9E5B8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Salário Normativo da Categoria Profissional (CCT/</w:t>
            </w:r>
            <w:r w:rsidR="001423CD" w:rsidRPr="009E5B8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2015-SINTAESA/MT 4ª FAIXA)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9E5B83" w:rsidRDefault="005E70C7" w:rsidP="001423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</w:pPr>
            <w:r w:rsidRPr="009E5B83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 xml:space="preserve">R$ </w:t>
            </w:r>
            <w:r w:rsidR="001423CD" w:rsidRPr="009E5B83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>965,64</w:t>
            </w:r>
            <w:r w:rsidRPr="009E5B83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5E70C7" w:rsidRPr="009E5B83" w:rsidRDefault="005E70C7" w:rsidP="001423C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u w:val="single"/>
                <w:lang w:eastAsia="pt-BR"/>
              </w:rPr>
            </w:pPr>
            <w:r w:rsidRPr="009E5B8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O valor (R$ </w:t>
            </w:r>
            <w:r w:rsidR="001423CD" w:rsidRPr="009E5B8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965,64</w:t>
            </w:r>
            <w:r w:rsidRPr="009E5B8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) é d</w:t>
            </w:r>
            <w:r w:rsidR="001423CD" w:rsidRPr="009E5B8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efinido pela Convenção Coletiva/2015-SINTAESA/MT 4ª FAIXA</w:t>
            </w:r>
          </w:p>
        </w:tc>
      </w:tr>
      <w:tr w:rsidR="000A5067" w:rsidRPr="009E5B83" w:rsidTr="005E70C7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70C7" w:rsidRPr="009E5B8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9E5B8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3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9E5B83" w:rsidRDefault="005E70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9E5B8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Categoria Profissional (vinculada à execução contratual)</w:t>
            </w:r>
          </w:p>
        </w:tc>
        <w:tc>
          <w:tcPr>
            <w:tcW w:w="0" w:type="auto"/>
            <w:shd w:val="clear" w:color="000000" w:fill="00B0F0"/>
            <w:vAlign w:val="center"/>
            <w:hideMark/>
          </w:tcPr>
          <w:p w:rsidR="005E70C7" w:rsidRPr="009E5B83" w:rsidRDefault="001423CD" w:rsidP="001423CD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9E5B83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OPERADOR DE ETE - CBO 8623-05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E70C7" w:rsidRPr="009E5B83" w:rsidRDefault="005E70C7" w:rsidP="005E70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</w:p>
        </w:tc>
      </w:tr>
      <w:tr w:rsidR="00896B53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896B53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4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Data base da categoria (dia / mês / ano)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01/01/2015</w:t>
            </w:r>
          </w:p>
        </w:tc>
        <w:tc>
          <w:tcPr>
            <w:tcW w:w="0" w:type="auto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</w:tbl>
    <w:p w:rsidR="00C76298" w:rsidRPr="00896B53" w:rsidRDefault="00C76298" w:rsidP="00E80980">
      <w:pPr>
        <w:spacing w:after="0" w:line="240" w:lineRule="auto"/>
        <w:rPr>
          <w:sz w:val="16"/>
          <w:szCs w:val="16"/>
        </w:rPr>
      </w:pPr>
    </w:p>
    <w:p w:rsidR="005E70C7" w:rsidRPr="00896B53" w:rsidRDefault="005E70C7" w:rsidP="005E70C7">
      <w:pPr>
        <w:spacing w:after="0" w:line="240" w:lineRule="auto"/>
        <w:jc w:val="center"/>
        <w:rPr>
          <w:sz w:val="16"/>
          <w:szCs w:val="16"/>
        </w:rPr>
      </w:pPr>
      <w:r w:rsidRPr="00896B53">
        <w:rPr>
          <w:rFonts w:ascii="Calibri" w:eastAsia="Times New Roman" w:hAnsi="Calibri" w:cs="Times New Roman"/>
          <w:b/>
          <w:bCs/>
          <w:sz w:val="16"/>
          <w:szCs w:val="16"/>
          <w:lang w:eastAsia="pt-BR"/>
        </w:rPr>
        <w:t xml:space="preserve">Módulo </w:t>
      </w:r>
      <w:proofErr w:type="gramStart"/>
      <w:r w:rsidRPr="00896B53">
        <w:rPr>
          <w:rFonts w:ascii="Calibri" w:eastAsia="Times New Roman" w:hAnsi="Calibri" w:cs="Times New Roman"/>
          <w:b/>
          <w:bCs/>
          <w:sz w:val="16"/>
          <w:szCs w:val="16"/>
          <w:lang w:eastAsia="pt-BR"/>
        </w:rPr>
        <w:t>1</w:t>
      </w:r>
      <w:proofErr w:type="gramEnd"/>
      <w:r w:rsidRPr="00896B53">
        <w:rPr>
          <w:rFonts w:ascii="Calibri" w:eastAsia="Times New Roman" w:hAnsi="Calibri" w:cs="Times New Roman"/>
          <w:b/>
          <w:bCs/>
          <w:sz w:val="16"/>
          <w:szCs w:val="16"/>
          <w:lang w:eastAsia="pt-BR"/>
        </w:rPr>
        <w:t>: COMPOSIÇÃO DA REMUNERAÇÃO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"/>
        <w:gridCol w:w="3438"/>
        <w:gridCol w:w="1068"/>
        <w:gridCol w:w="3896"/>
      </w:tblGrid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92D050"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1</w:t>
            </w:r>
            <w:proofErr w:type="gramEnd"/>
          </w:p>
        </w:tc>
        <w:tc>
          <w:tcPr>
            <w:tcW w:w="0" w:type="auto"/>
            <w:shd w:val="clear" w:color="auto" w:fill="92D050"/>
            <w:vAlign w:val="center"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Composição da Remuneração</w:t>
            </w:r>
          </w:p>
        </w:tc>
        <w:tc>
          <w:tcPr>
            <w:tcW w:w="1068" w:type="dxa"/>
            <w:shd w:val="clear" w:color="auto" w:fill="92D050"/>
            <w:vAlign w:val="center"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Valor (R$)</w:t>
            </w:r>
          </w:p>
        </w:tc>
        <w:tc>
          <w:tcPr>
            <w:tcW w:w="3896" w:type="dxa"/>
            <w:shd w:val="clear" w:color="auto" w:fill="92D050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EXPLICAÇÃO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Salário Base 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:rsidR="005E70C7" w:rsidRPr="00896B53" w:rsidRDefault="005E70C7" w:rsidP="001423C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R$ </w:t>
            </w:r>
            <w:r w:rsidR="001423CD">
              <w:rPr>
                <w:rFonts w:eastAsia="Times New Roman" w:cs="Times New Roman"/>
                <w:sz w:val="16"/>
                <w:szCs w:val="16"/>
                <w:lang w:eastAsia="pt-BR"/>
              </w:rPr>
              <w:t>965,64</w:t>
            </w:r>
          </w:p>
        </w:tc>
        <w:tc>
          <w:tcPr>
            <w:tcW w:w="3896" w:type="dxa"/>
            <w:vAlign w:val="center"/>
          </w:tcPr>
          <w:p w:rsidR="005E70C7" w:rsidRPr="00896B53" w:rsidRDefault="001423CD" w:rsidP="0057324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O valor (R$ 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965,64</w:t>
            </w:r>
            <w:r w:rsidRPr="00896B5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) é d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efinido pela Convenção Coletiva</w:t>
            </w:r>
            <w:r w:rsidRPr="001423CD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/2015-SINTAESA/MT 4ª FAIXA</w:t>
            </w:r>
          </w:p>
        </w:tc>
      </w:tr>
      <w:tr w:rsidR="000A5067" w:rsidRPr="00896B53" w:rsidTr="005E70C7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5E70C7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Adicional de periculosidade (art. 193 a 197 da CLT e art. 7º inciso XXIII CF/88) </w:t>
            </w:r>
            <w:proofErr w:type="gramStart"/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 xml:space="preserve">( </w:t>
            </w:r>
            <w:proofErr w:type="gramEnd"/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30%)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:rsidR="005E70C7" w:rsidRPr="00896B53" w:rsidRDefault="005E70C7" w:rsidP="001423C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R$ </w:t>
            </w:r>
            <w:r w:rsidR="0057324F">
              <w:rPr>
                <w:rFonts w:eastAsia="Times New Roman" w:cs="Times New Roman"/>
                <w:sz w:val="16"/>
                <w:szCs w:val="16"/>
                <w:lang w:eastAsia="pt-BR"/>
              </w:rPr>
              <w:t>2</w:t>
            </w:r>
            <w:r w:rsidR="001423CD">
              <w:rPr>
                <w:rFonts w:eastAsia="Times New Roman" w:cs="Times New Roman"/>
                <w:sz w:val="16"/>
                <w:szCs w:val="16"/>
                <w:lang w:eastAsia="pt-BR"/>
              </w:rPr>
              <w:t>89,69</w:t>
            </w:r>
          </w:p>
        </w:tc>
        <w:tc>
          <w:tcPr>
            <w:tcW w:w="3896" w:type="dxa"/>
            <w:vAlign w:val="center"/>
          </w:tcPr>
          <w:p w:rsidR="005E70C7" w:rsidRPr="00896B53" w:rsidRDefault="005E70C7" w:rsidP="001423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O valor (R$ </w:t>
            </w:r>
            <w:r w:rsidR="0057324F">
              <w:rPr>
                <w:rFonts w:eastAsia="Times New Roman" w:cs="Times New Roman"/>
                <w:sz w:val="16"/>
                <w:szCs w:val="16"/>
                <w:lang w:eastAsia="pt-BR"/>
              </w:rPr>
              <w:t>2</w:t>
            </w:r>
            <w:r w:rsidR="001423CD">
              <w:rPr>
                <w:rFonts w:eastAsia="Times New Roman" w:cs="Times New Roman"/>
                <w:sz w:val="16"/>
                <w:szCs w:val="16"/>
                <w:lang w:eastAsia="pt-BR"/>
              </w:rPr>
              <w:t>89,69</w:t>
            </w: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) é definido pela CLT (Dec. 5.452/1943) Art. 193 § 1.º e Laudo Técnico da SR/DPF/MT. 30% sobre o Salário Base.</w:t>
            </w: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Adicional de insalubridade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5E70C7" w:rsidRPr="00896B53" w:rsidRDefault="005E70C7" w:rsidP="00CD59D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Adicional noturno 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5E70C7" w:rsidRPr="00896B53" w:rsidRDefault="005E70C7" w:rsidP="00CD59D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Hora notur</w:t>
            </w:r>
            <w:r w:rsidR="0057324F">
              <w:rPr>
                <w:rFonts w:eastAsia="Times New Roman" w:cs="Times New Roman"/>
                <w:sz w:val="16"/>
                <w:szCs w:val="16"/>
                <w:lang w:eastAsia="pt-BR"/>
              </w:rPr>
              <w:t>n</w:t>
            </w: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a adicional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5E70C7" w:rsidRPr="00896B53" w:rsidRDefault="005E70C7" w:rsidP="00CD59D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Adicional de Hora Extra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5E70C7" w:rsidRPr="00896B53" w:rsidRDefault="005E70C7" w:rsidP="00CD59D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sz w:val="16"/>
                <w:szCs w:val="16"/>
                <w:lang w:eastAsia="pt-BR"/>
              </w:rPr>
              <w:t>Intervalo intrajornada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5E70C7" w:rsidRPr="00896B53" w:rsidRDefault="005E70C7" w:rsidP="00CD59D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0A5067" w:rsidRPr="00896B53" w:rsidTr="001423CD">
        <w:trPr>
          <w:trHeight w:val="287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70C7" w:rsidRPr="00896B53" w:rsidRDefault="001423CD" w:rsidP="001423C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>
              <w:rPr>
                <w:rFonts w:eastAsia="Times New Roman" w:cs="Times New Roman"/>
                <w:sz w:val="16"/>
                <w:szCs w:val="16"/>
                <w:lang w:eastAsia="pt-BR"/>
              </w:rPr>
              <w:t>Outros</w:t>
            </w:r>
          </w:p>
        </w:tc>
        <w:tc>
          <w:tcPr>
            <w:tcW w:w="1068" w:type="dxa"/>
            <w:shd w:val="clear" w:color="auto" w:fill="auto"/>
            <w:vAlign w:val="center"/>
            <w:hideMark/>
          </w:tcPr>
          <w:p w:rsidR="005E70C7" w:rsidRPr="00896B53" w:rsidRDefault="005E70C7" w:rsidP="00CD59D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  <w:tc>
          <w:tcPr>
            <w:tcW w:w="3896" w:type="dxa"/>
            <w:vAlign w:val="center"/>
          </w:tcPr>
          <w:p w:rsidR="005E70C7" w:rsidRPr="00896B53" w:rsidRDefault="005E70C7" w:rsidP="00B12051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</w:tc>
      </w:tr>
      <w:tr w:rsidR="000A5067" w:rsidRPr="00896B53" w:rsidTr="005E70C7">
        <w:trPr>
          <w:trHeight w:val="240"/>
          <w:jc w:val="center"/>
        </w:trPr>
        <w:tc>
          <w:tcPr>
            <w:tcW w:w="0" w:type="auto"/>
            <w:gridSpan w:val="2"/>
            <w:shd w:val="clear" w:color="000000" w:fill="C0C0C0"/>
            <w:vAlign w:val="center"/>
            <w:hideMark/>
          </w:tcPr>
          <w:p w:rsidR="005E70C7" w:rsidRPr="00896B53" w:rsidRDefault="005E70C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896B53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Total da Remuneração</w:t>
            </w:r>
          </w:p>
        </w:tc>
        <w:tc>
          <w:tcPr>
            <w:tcW w:w="1068" w:type="dxa"/>
            <w:shd w:val="clear" w:color="000000" w:fill="C0C0C0"/>
            <w:vAlign w:val="center"/>
            <w:hideMark/>
          </w:tcPr>
          <w:p w:rsidR="005E70C7" w:rsidRPr="00896B53" w:rsidRDefault="005E70C7" w:rsidP="001423C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B12051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R$ 1.</w:t>
            </w:r>
            <w:r w:rsidR="001423CD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255,33</w:t>
            </w:r>
          </w:p>
        </w:tc>
        <w:tc>
          <w:tcPr>
            <w:tcW w:w="3896" w:type="dxa"/>
            <w:shd w:val="clear" w:color="000000" w:fill="C0C0C0"/>
            <w:vAlign w:val="center"/>
          </w:tcPr>
          <w:p w:rsidR="005E70C7" w:rsidRPr="00896B53" w:rsidRDefault="005E70C7" w:rsidP="005E70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</w:p>
        </w:tc>
      </w:tr>
    </w:tbl>
    <w:p w:rsidR="00C76298" w:rsidRPr="000A5067" w:rsidRDefault="00C76298" w:rsidP="00E80980">
      <w:pPr>
        <w:spacing w:after="0" w:line="240" w:lineRule="auto"/>
      </w:pPr>
    </w:p>
    <w:p w:rsidR="00896B53" w:rsidRDefault="00896B53">
      <w:pPr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  <w:r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br w:type="page"/>
      </w:r>
    </w:p>
    <w:p w:rsidR="00D26AC7" w:rsidRPr="000A5067" w:rsidRDefault="00D26AC7" w:rsidP="00D26AC7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lastRenderedPageBreak/>
        <w:t xml:space="preserve">Módulo </w:t>
      </w:r>
      <w:proofErr w:type="gramStart"/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2</w:t>
      </w:r>
      <w:proofErr w:type="gramEnd"/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: BENEFÍCIOS MENSAIS E DIÁRIOS</w:t>
      </w:r>
    </w:p>
    <w:tbl>
      <w:tblPr>
        <w:tblW w:w="0" w:type="auto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"/>
        <w:gridCol w:w="3084"/>
        <w:gridCol w:w="877"/>
        <w:gridCol w:w="4358"/>
      </w:tblGrid>
      <w:tr w:rsidR="009B3FC6" w:rsidRPr="000A5067" w:rsidTr="00A472D0">
        <w:trPr>
          <w:trHeight w:val="240"/>
          <w:jc w:val="center"/>
        </w:trPr>
        <w:tc>
          <w:tcPr>
            <w:tcW w:w="0" w:type="auto"/>
            <w:shd w:val="clear" w:color="000000" w:fill="92D050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2</w:t>
            </w:r>
            <w:proofErr w:type="gramEnd"/>
          </w:p>
        </w:tc>
        <w:tc>
          <w:tcPr>
            <w:tcW w:w="0" w:type="auto"/>
            <w:shd w:val="clear" w:color="000000" w:fill="92D050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Benefícios Mensais e Diários</w:t>
            </w:r>
          </w:p>
        </w:tc>
        <w:tc>
          <w:tcPr>
            <w:tcW w:w="0" w:type="auto"/>
            <w:shd w:val="clear" w:color="000000" w:fill="92D050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shd w:val="clear" w:color="000000" w:fill="92D050"/>
            <w:vAlign w:val="center"/>
          </w:tcPr>
          <w:p w:rsidR="00D26AC7" w:rsidRPr="000A5067" w:rsidRDefault="00D26AC7" w:rsidP="00D26A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EXPLICAÇÃO</w:t>
            </w:r>
          </w:p>
        </w:tc>
      </w:tr>
      <w:tr w:rsidR="000A5067" w:rsidRPr="000A5067" w:rsidTr="00A472D0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shd w:val="clear" w:color="000000" w:fill="00B0F0"/>
            <w:vAlign w:val="center"/>
            <w:hideMark/>
          </w:tcPr>
          <w:p w:rsidR="00EF195B" w:rsidRPr="000A5067" w:rsidRDefault="00D26A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Transporte (Lei 7.418 de 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16.</w:t>
            </w:r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dez.1985</w:t>
            </w:r>
            <w:r w:rsidR="00EF195B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e Dec. 95.247/1987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)</w:t>
            </w:r>
          </w:p>
          <w:p w:rsidR="00D26AC7" w:rsidRPr="000A5067" w:rsidRDefault="00D26AC7" w:rsidP="004600A2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(Passagem R$ </w:t>
            </w:r>
            <w:r w:rsidR="004600A2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3,00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6AC7" w:rsidRPr="000A5067" w:rsidRDefault="00D26AC7" w:rsidP="004600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R$ </w:t>
            </w:r>
            <w:r w:rsidR="004600A2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85,16</w:t>
            </w:r>
          </w:p>
        </w:tc>
        <w:tc>
          <w:tcPr>
            <w:tcW w:w="0" w:type="auto"/>
            <w:vAlign w:val="center"/>
          </w:tcPr>
          <w:p w:rsidR="007D4C0D" w:rsidRPr="000A5067" w:rsidRDefault="007B285A" w:rsidP="007D4C0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FÓRMULA =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(</w:t>
            </w:r>
            <w:proofErr w:type="gramEnd"/>
            <w:r w:rsidR="004600A2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3,00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*2*2</w:t>
            </w:r>
            <w:r w:rsidR="00A01BEA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0,</w:t>
            </w:r>
            <w:r w:rsidR="009B3FC6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7887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)-6%*</w:t>
            </w:r>
            <w:r w:rsidR="007D4C0D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SB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*(2</w:t>
            </w:r>
            <w:r w:rsidR="00A01BEA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0,</w:t>
            </w:r>
            <w:r w:rsidR="009B3FC6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7887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/30,4375) </w:t>
            </w:r>
          </w:p>
          <w:p w:rsidR="007B285A" w:rsidRPr="000A5067" w:rsidRDefault="007B285A" w:rsidP="007D4C0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onde</w:t>
            </w:r>
            <w:proofErr w:type="gramEnd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: </w:t>
            </w:r>
          </w:p>
          <w:p w:rsidR="00A01BEA" w:rsidRPr="000A5067" w:rsidRDefault="00A01BEA" w:rsidP="007D4C0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</w:p>
          <w:p w:rsidR="007B285A" w:rsidRPr="000A5067" w:rsidRDefault="004600A2" w:rsidP="007D4C0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3,00</w:t>
            </w:r>
            <w:r w:rsidR="007B285A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é o valor unitário da passagem</w:t>
            </w:r>
            <w:r w:rsidR="00CE7699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local definido pelo </w:t>
            </w:r>
            <w:r w:rsidR="00A46598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M</w:t>
            </w:r>
            <w:r w:rsidR="00CE7699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unic</w:t>
            </w:r>
            <w:r w:rsidR="00A46598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ípio</w:t>
            </w:r>
            <w:r w:rsidR="007B285A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;</w:t>
            </w:r>
          </w:p>
          <w:p w:rsidR="007B285A" w:rsidRPr="000A5067" w:rsidRDefault="007B285A" w:rsidP="007D4C0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2</w:t>
            </w:r>
            <w:proofErr w:type="gramEnd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é a quantidade diária de passagen</w:t>
            </w:r>
            <w:r w:rsidR="00A01BEA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s a ser fornecida</w:t>
            </w:r>
          </w:p>
          <w:p w:rsidR="00A01BEA" w:rsidRPr="000A5067" w:rsidRDefault="007B285A" w:rsidP="007D4C0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C) 2</w:t>
            </w:r>
            <w:r w:rsidR="00A01BEA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0,</w:t>
            </w:r>
            <w:r w:rsidR="009B3FC6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7887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é a quantidade </w:t>
            </w:r>
            <w:r w:rsidR="00A01BEA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média 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de dias úteis no </w:t>
            </w:r>
            <w:r w:rsidR="00A01BEA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mês;</w:t>
            </w:r>
          </w:p>
          <w:p w:rsidR="007D4C0D" w:rsidRPr="000A5067" w:rsidRDefault="007D4C0D" w:rsidP="007D4C0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SB = Salário Base</w:t>
            </w:r>
          </w:p>
          <w:p w:rsidR="007B285A" w:rsidRPr="000A5067" w:rsidRDefault="00A01BEA" w:rsidP="007D4C0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30,4375 é a quantidade de dias/mês no ano (ano=365,25 dias</w:t>
            </w:r>
            <w:r w:rsidR="00C5082E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/12)</w:t>
            </w:r>
          </w:p>
          <w:p w:rsidR="00C5082E" w:rsidRPr="000A5067" w:rsidRDefault="00C5082E" w:rsidP="007D4C0D">
            <w:pPr>
              <w:pStyle w:val="PargrafodaLista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</w:p>
          <w:p w:rsidR="00C5082E" w:rsidRPr="000A5067" w:rsidRDefault="00C5082E" w:rsidP="00CA6F5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u w:val="single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u w:val="single"/>
                <w:lang w:eastAsia="pt-BR"/>
              </w:rPr>
              <w:t>Assim:</w:t>
            </w:r>
          </w:p>
          <w:p w:rsidR="00D26AC7" w:rsidRPr="000A5067" w:rsidRDefault="00D26AC7" w:rsidP="007D4C0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= R$ </w:t>
            </w:r>
            <w:r w:rsidR="004600A2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3,00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x 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2</w:t>
            </w:r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x 2</w:t>
            </w:r>
            <w:r w:rsidR="00C5082E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0,</w:t>
            </w:r>
            <w:r w:rsidR="009B3FC6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7887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(dias) - (6% x salário-base x proporção de dias trabalhados no mês </w:t>
            </w:r>
            <w:r w:rsidR="00C5082E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–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2</w:t>
            </w:r>
            <w:r w:rsidR="00C5082E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0,</w:t>
            </w:r>
            <w:r w:rsidR="009B3FC6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7887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/30,4375).</w:t>
            </w:r>
          </w:p>
          <w:p w:rsidR="00397EAA" w:rsidRPr="000A5067" w:rsidRDefault="00397EAA" w:rsidP="007D4C0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  <w:p w:rsidR="007D4C0D" w:rsidRPr="000A5067" w:rsidRDefault="007D4C0D" w:rsidP="007D4C0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  <w:p w:rsidR="00D26AC7" w:rsidRPr="000A5067" w:rsidRDefault="009B6FD3" w:rsidP="007D4C0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Multiplica-se o valor da passagem local pela quantidade de passagem diária e pelo quantitativo de dias trabalhado </w:t>
            </w:r>
            <w:r w:rsidR="00397EAA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no mês</w:t>
            </w:r>
            <w:r w:rsidR="00C5082E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e desconta </w:t>
            </w:r>
            <w:r w:rsidR="00517995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6% do salário base. Sendo que o desconto de 6% tem que ser proporcional aos dias trabalhados </w:t>
            </w:r>
            <w:proofErr w:type="gramStart"/>
            <w:r w:rsidR="00517995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(JURISPRUDÊNCIA - TCU (Acórdão 282/2009 – 1ª Câmara).</w:t>
            </w:r>
            <w:proofErr w:type="gramEnd"/>
          </w:p>
        </w:tc>
      </w:tr>
      <w:tr w:rsidR="000A5067" w:rsidRPr="000A5067" w:rsidTr="00A472D0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Auxílio alimentação </w:t>
            </w:r>
            <w:r w:rsidR="001423CD" w:rsidRPr="001423CD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(CCT/2015-SINTAESA/MT = R$ 23,07/dia - Cláusula 09ª)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26AC7" w:rsidRPr="000A5067" w:rsidRDefault="00D26AC7" w:rsidP="009B3F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R$ </w:t>
            </w:r>
            <w:r w:rsidR="001423CD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38</w:t>
            </w:r>
            <w:r w:rsidR="009B3FC6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3,68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D26AC7" w:rsidRPr="000A5067" w:rsidRDefault="00EF195B" w:rsidP="00EF195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FÓRMULA </w:t>
            </w:r>
            <w:r w:rsidR="00D26AC7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=</w:t>
            </w:r>
            <w:proofErr w:type="gramStart"/>
            <w:r w:rsidR="00D26AC7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(</w:t>
            </w:r>
            <w:proofErr w:type="gramEnd"/>
            <w:r w:rsidR="002E6156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23,07</w:t>
            </w:r>
            <w:r w:rsidR="00D26AC7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*2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0,</w:t>
            </w:r>
            <w:r w:rsidR="009B3FC6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7887</w:t>
            </w:r>
            <w:r w:rsidR="00D26AC7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)-</w:t>
            </w:r>
            <w:r w:rsidR="002E6156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(23,07*20,</w:t>
            </w:r>
            <w:r w:rsidR="009B3FC6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7887</w:t>
            </w:r>
            <w:r w:rsidR="002E6156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*20%)</w:t>
            </w:r>
          </w:p>
          <w:p w:rsidR="00C237A4" w:rsidRPr="000A5067" w:rsidRDefault="00C237A4" w:rsidP="00EF195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Onde:</w:t>
            </w:r>
          </w:p>
          <w:p w:rsidR="00C237A4" w:rsidRPr="000A5067" w:rsidRDefault="002E6156" w:rsidP="00C237A4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23,07</w:t>
            </w:r>
            <w:r w:rsidR="00C237A4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é o valor unitário do auxílio alimentação definido pela </w:t>
            </w:r>
            <w:r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SINTAESA/</w:t>
            </w:r>
            <w:r w:rsidR="00C237A4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2015</w:t>
            </w:r>
            <w:r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, Cláusula </w:t>
            </w:r>
            <w:proofErr w:type="gramStart"/>
            <w:r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9.ª</w:t>
            </w:r>
            <w:proofErr w:type="gramEnd"/>
          </w:p>
          <w:p w:rsidR="00C237A4" w:rsidRPr="000A5067" w:rsidRDefault="00C237A4" w:rsidP="00C237A4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210481">
              <w:rPr>
                <w:rFonts w:ascii="Calibri" w:eastAsia="Times New Roman" w:hAnsi="Calibri" w:cs="Times New Roman"/>
                <w:b/>
                <w:color w:val="FF0000"/>
                <w:sz w:val="18"/>
                <w:szCs w:val="18"/>
                <w:highlight w:val="yellow"/>
                <w:lang w:eastAsia="pt-BR"/>
              </w:rPr>
              <w:t>20,</w:t>
            </w:r>
            <w:r w:rsidR="009B3FC6">
              <w:rPr>
                <w:rFonts w:ascii="Calibri" w:eastAsia="Times New Roman" w:hAnsi="Calibri" w:cs="Times New Roman"/>
                <w:b/>
                <w:color w:val="FF0000"/>
                <w:sz w:val="18"/>
                <w:szCs w:val="18"/>
                <w:highlight w:val="yellow"/>
                <w:lang w:eastAsia="pt-BR"/>
              </w:rPr>
              <w:t>7887</w:t>
            </w:r>
            <w:r w:rsidRPr="00210481">
              <w:rPr>
                <w:rFonts w:ascii="Calibri" w:eastAsia="Times New Roman" w:hAnsi="Calibri" w:cs="Times New Roman"/>
                <w:b/>
                <w:color w:val="FF0000"/>
                <w:sz w:val="18"/>
                <w:szCs w:val="18"/>
                <w:lang w:eastAsia="pt-BR"/>
              </w:rPr>
              <w:t xml:space="preserve"> 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é a quantidade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média de dias trabalhado no mês</w:t>
            </w:r>
            <w:proofErr w:type="gramEnd"/>
          </w:p>
          <w:p w:rsidR="00C237A4" w:rsidRPr="000A5067" w:rsidRDefault="002E6156" w:rsidP="00C237A4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2</w:t>
            </w:r>
            <w:r w:rsidR="00C237A4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0% </w:t>
            </w:r>
            <w:proofErr w:type="gramStart"/>
            <w:r w:rsidR="00D0303D" w:rsidRPr="00114C90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é</w:t>
            </w:r>
            <w:proofErr w:type="gramEnd"/>
            <w:r w:rsidR="00D0303D" w:rsidRPr="00114C90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o percentual máximo que será descontado do empregado sobre o valor total do auxílio alimentação, </w:t>
            </w:r>
            <w:r w:rsidRPr="002E6156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>A</w:t>
            </w:r>
            <w:r w:rsidR="001423CD" w:rsidRPr="001423CD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>CT/2015-SINTAESA/MT = R$ 23,07/dia - Cláusula 09ª</w:t>
            </w:r>
          </w:p>
          <w:p w:rsidR="00C237A4" w:rsidRPr="000A5067" w:rsidRDefault="00C237A4" w:rsidP="00C237A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u w:val="single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u w:val="single"/>
                <w:lang w:eastAsia="pt-BR"/>
              </w:rPr>
              <w:t>Assim:</w:t>
            </w:r>
          </w:p>
          <w:p w:rsidR="00C237A4" w:rsidRPr="000A5067" w:rsidRDefault="001423CD" w:rsidP="009B3FC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23,07</w:t>
            </w:r>
            <w:r w:rsidR="00C237A4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*20,</w:t>
            </w:r>
            <w:r w:rsidR="009B3FC6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7887</w:t>
            </w:r>
            <w:r w:rsidR="00C237A4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= 229,20 (desse valor desconta </w:t>
            </w:r>
            <w:r w:rsidR="002E6156" w:rsidRPr="002E6156">
              <w:rPr>
                <w:rFonts w:ascii="Calibri" w:eastAsia="Times New Roman" w:hAnsi="Calibri" w:cs="Times New Roman"/>
                <w:b/>
                <w:color w:val="FF0000"/>
                <w:sz w:val="18"/>
                <w:szCs w:val="18"/>
                <w:highlight w:val="yellow"/>
                <w:lang w:eastAsia="pt-BR"/>
              </w:rPr>
              <w:t>2</w:t>
            </w:r>
            <w:r w:rsidR="00C237A4" w:rsidRPr="007050EA">
              <w:rPr>
                <w:rFonts w:ascii="Calibri" w:eastAsia="Times New Roman" w:hAnsi="Calibri" w:cs="Times New Roman"/>
                <w:b/>
                <w:color w:val="FF0000"/>
                <w:sz w:val="18"/>
                <w:szCs w:val="18"/>
                <w:highlight w:val="yellow"/>
                <w:lang w:eastAsia="pt-BR"/>
              </w:rPr>
              <w:t>0%</w:t>
            </w:r>
            <w:r w:rsidR="00C237A4" w:rsidRPr="007050EA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t-BR"/>
              </w:rPr>
              <w:t xml:space="preserve"> </w:t>
            </w:r>
            <w:r w:rsidR="00C237A4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do empregado e o resultado é o custo efetivo do auxílio alimentação</w:t>
            </w:r>
            <w:r w:rsidR="00CA6F5E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)</w:t>
            </w:r>
            <w:r w:rsidR="00C237A4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.</w:t>
            </w:r>
          </w:p>
        </w:tc>
      </w:tr>
      <w:tr w:rsidR="000A5067" w:rsidRPr="000F6A0A" w:rsidTr="009E5B83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D26AC7" w:rsidRPr="000F6A0A" w:rsidRDefault="00D26AC7" w:rsidP="000F6A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F6A0A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6AC7" w:rsidRPr="000F6A0A" w:rsidRDefault="009E5B83" w:rsidP="000F6A0A">
            <w:p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Assistência médica e familiar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6AC7" w:rsidRPr="000F6A0A" w:rsidRDefault="00D26AC7" w:rsidP="000F6A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:rsidR="00D26AC7" w:rsidRPr="000F6A0A" w:rsidRDefault="00D26AC7" w:rsidP="000F6A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</w:tr>
      <w:tr w:rsidR="000A5067" w:rsidRPr="000A5067" w:rsidTr="00A472D0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Auxílio creche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:rsidR="00D26AC7" w:rsidRPr="000A5067" w:rsidRDefault="00D26AC7" w:rsidP="00D26A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</w:tr>
      <w:tr w:rsidR="000A5067" w:rsidRPr="000A5067" w:rsidTr="00A472D0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26AC7" w:rsidRPr="000A5067" w:rsidRDefault="00D26AC7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Seguro de vida, invalidez e 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funeral</w:t>
            </w:r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:rsidR="00D26AC7" w:rsidRPr="000A5067" w:rsidRDefault="00D26AC7" w:rsidP="00D26A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</w:tr>
      <w:tr w:rsidR="000A5067" w:rsidRPr="000A5067" w:rsidTr="00A472D0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3806DE" w:rsidP="003806DE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Outros: </w:t>
            </w:r>
            <w:r w:rsidRPr="003806DE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Auxílio Cesta Alimentação (Cláusula 10ª SINTAESA)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26AC7" w:rsidRPr="000A5067" w:rsidRDefault="00D26AC7" w:rsidP="003806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R$ </w:t>
            </w:r>
            <w:r w:rsidR="003806DE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230,00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D26AC7" w:rsidRPr="000A5067" w:rsidRDefault="00CE7699" w:rsidP="003806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O valor (R$ </w:t>
            </w:r>
            <w:r w:rsidR="003806DE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230,00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) é definido pela Convenção Coletiva S</w:t>
            </w:r>
            <w:r w:rsidR="003806DE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INTAESA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/MT-2015. </w:t>
            </w:r>
            <w:r w:rsidR="003806DE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10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.ª</w:t>
            </w:r>
            <w:r w:rsidR="00702EE0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Cláusula.</w:t>
            </w:r>
          </w:p>
        </w:tc>
      </w:tr>
      <w:tr w:rsidR="000A5067" w:rsidRPr="000A5067" w:rsidTr="00A472D0">
        <w:trPr>
          <w:trHeight w:val="240"/>
          <w:jc w:val="center"/>
        </w:trPr>
        <w:tc>
          <w:tcPr>
            <w:tcW w:w="0" w:type="auto"/>
            <w:gridSpan w:val="2"/>
            <w:shd w:val="clear" w:color="000000" w:fill="C0C0C0"/>
            <w:noWrap/>
            <w:vAlign w:val="center"/>
            <w:hideMark/>
          </w:tcPr>
          <w:p w:rsidR="00D26AC7" w:rsidRPr="000A5067" w:rsidRDefault="00D26AC7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Total dos Benefícios Mensais e Diários</w:t>
            </w:r>
          </w:p>
        </w:tc>
        <w:tc>
          <w:tcPr>
            <w:tcW w:w="0" w:type="auto"/>
            <w:shd w:val="clear" w:color="000000" w:fill="C0C0C0"/>
            <w:noWrap/>
            <w:vAlign w:val="bottom"/>
            <w:hideMark/>
          </w:tcPr>
          <w:p w:rsidR="00D26AC7" w:rsidRPr="000A5067" w:rsidRDefault="0054790F" w:rsidP="004600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R$ </w:t>
            </w:r>
            <w:r w:rsidR="003806DE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6</w:t>
            </w:r>
            <w:r w:rsidR="004600A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98,84</w:t>
            </w:r>
          </w:p>
        </w:tc>
        <w:tc>
          <w:tcPr>
            <w:tcW w:w="0" w:type="auto"/>
            <w:shd w:val="clear" w:color="000000" w:fill="C0C0C0"/>
            <w:vAlign w:val="center"/>
          </w:tcPr>
          <w:p w:rsidR="00D26AC7" w:rsidRPr="000A5067" w:rsidRDefault="00D26AC7" w:rsidP="00D26A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</w:p>
        </w:tc>
      </w:tr>
    </w:tbl>
    <w:p w:rsidR="00E8247A" w:rsidRPr="000A5067" w:rsidRDefault="00E8247A" w:rsidP="00E80980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t-BR"/>
        </w:rPr>
      </w:pPr>
    </w:p>
    <w:p w:rsidR="00AD6751" w:rsidRPr="000A5067" w:rsidRDefault="00AD6751" w:rsidP="00AD675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A472D0" w:rsidRPr="000A5067" w:rsidRDefault="00A472D0" w:rsidP="00AD675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E8247A" w:rsidRPr="000A5067" w:rsidRDefault="00AD6751" w:rsidP="00AD6751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 xml:space="preserve">Módulo </w:t>
      </w:r>
      <w:proofErr w:type="gramStart"/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3</w:t>
      </w:r>
      <w:proofErr w:type="gramEnd"/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: INSUMOS DIVERSOS</w:t>
      </w:r>
    </w:p>
    <w:tbl>
      <w:tblPr>
        <w:tblW w:w="90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"/>
        <w:gridCol w:w="3983"/>
        <w:gridCol w:w="4718"/>
      </w:tblGrid>
      <w:tr w:rsidR="000A5067" w:rsidRPr="000A5067" w:rsidTr="00166BAC">
        <w:trPr>
          <w:trHeight w:val="240"/>
        </w:trPr>
        <w:tc>
          <w:tcPr>
            <w:tcW w:w="375" w:type="dxa"/>
            <w:shd w:val="clear" w:color="000000" w:fill="92D050"/>
            <w:noWrap/>
            <w:vAlign w:val="center"/>
            <w:hideMark/>
          </w:tcPr>
          <w:p w:rsidR="00E80980" w:rsidRPr="000A5067" w:rsidRDefault="00E80980" w:rsidP="00166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3</w:t>
            </w:r>
            <w:proofErr w:type="gramEnd"/>
          </w:p>
        </w:tc>
        <w:tc>
          <w:tcPr>
            <w:tcW w:w="3983" w:type="dxa"/>
            <w:shd w:val="clear" w:color="000000" w:fill="92D050"/>
            <w:noWrap/>
            <w:vAlign w:val="center"/>
            <w:hideMark/>
          </w:tcPr>
          <w:p w:rsidR="00E80980" w:rsidRPr="000A5067" w:rsidRDefault="00E80980" w:rsidP="00166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Insumos Diversos</w:t>
            </w:r>
          </w:p>
        </w:tc>
        <w:tc>
          <w:tcPr>
            <w:tcW w:w="4718" w:type="dxa"/>
            <w:shd w:val="clear" w:color="000000" w:fill="92D050"/>
            <w:noWrap/>
            <w:vAlign w:val="center"/>
            <w:hideMark/>
          </w:tcPr>
          <w:p w:rsidR="00E80980" w:rsidRPr="000A5067" w:rsidRDefault="00E80980" w:rsidP="00166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</w:tr>
      <w:tr w:rsidR="00166BAC" w:rsidRPr="00166BAC" w:rsidTr="00166BAC">
        <w:trPr>
          <w:trHeight w:val="313"/>
        </w:trPr>
        <w:tc>
          <w:tcPr>
            <w:tcW w:w="375" w:type="dxa"/>
            <w:shd w:val="clear" w:color="auto" w:fill="auto"/>
            <w:noWrap/>
            <w:vAlign w:val="center"/>
            <w:hideMark/>
          </w:tcPr>
          <w:p w:rsidR="00166BAC" w:rsidRPr="00166BAC" w:rsidRDefault="00166BAC" w:rsidP="00166BA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66BAC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3983" w:type="dxa"/>
            <w:shd w:val="clear" w:color="auto" w:fill="auto"/>
            <w:noWrap/>
            <w:vAlign w:val="center"/>
            <w:hideMark/>
          </w:tcPr>
          <w:p w:rsidR="00166BAC" w:rsidRPr="00166BAC" w:rsidRDefault="00166BAC" w:rsidP="00166BAC">
            <w:pPr>
              <w:spacing w:after="0" w:line="240" w:lineRule="auto"/>
              <w:rPr>
                <w:sz w:val="20"/>
                <w:szCs w:val="20"/>
              </w:rPr>
            </w:pPr>
            <w:r w:rsidRPr="00166BAC">
              <w:rPr>
                <w:sz w:val="20"/>
                <w:szCs w:val="20"/>
              </w:rPr>
              <w:t>Uniformes</w:t>
            </w:r>
          </w:p>
        </w:tc>
        <w:tc>
          <w:tcPr>
            <w:tcW w:w="4718" w:type="dxa"/>
            <w:shd w:val="clear" w:color="auto" w:fill="auto"/>
            <w:noWrap/>
            <w:vAlign w:val="center"/>
          </w:tcPr>
          <w:p w:rsidR="00166BAC" w:rsidRPr="00166BAC" w:rsidRDefault="00166BAC" w:rsidP="00166BA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66BAC">
              <w:rPr>
                <w:sz w:val="20"/>
                <w:szCs w:val="20"/>
              </w:rPr>
              <w:t>R$ 50,83</w:t>
            </w:r>
          </w:p>
        </w:tc>
      </w:tr>
      <w:tr w:rsidR="00166BAC" w:rsidRPr="00166BAC" w:rsidTr="00166BAC">
        <w:trPr>
          <w:trHeight w:val="240"/>
        </w:trPr>
        <w:tc>
          <w:tcPr>
            <w:tcW w:w="375" w:type="dxa"/>
            <w:shd w:val="clear" w:color="auto" w:fill="auto"/>
            <w:noWrap/>
            <w:vAlign w:val="center"/>
            <w:hideMark/>
          </w:tcPr>
          <w:p w:rsidR="00166BAC" w:rsidRPr="00166BAC" w:rsidRDefault="00166BAC" w:rsidP="00166BA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66BAC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3983" w:type="dxa"/>
            <w:shd w:val="clear" w:color="auto" w:fill="auto"/>
            <w:noWrap/>
            <w:vAlign w:val="center"/>
            <w:hideMark/>
          </w:tcPr>
          <w:p w:rsidR="00166BAC" w:rsidRPr="00166BAC" w:rsidRDefault="00166BAC" w:rsidP="00166BAC">
            <w:pPr>
              <w:spacing w:after="0" w:line="240" w:lineRule="auto"/>
              <w:rPr>
                <w:sz w:val="20"/>
                <w:szCs w:val="20"/>
              </w:rPr>
            </w:pPr>
            <w:r w:rsidRPr="00166BAC">
              <w:rPr>
                <w:sz w:val="20"/>
                <w:szCs w:val="20"/>
              </w:rPr>
              <w:t>Materiais</w:t>
            </w:r>
          </w:p>
        </w:tc>
        <w:tc>
          <w:tcPr>
            <w:tcW w:w="4718" w:type="dxa"/>
            <w:shd w:val="clear" w:color="auto" w:fill="auto"/>
            <w:noWrap/>
            <w:vAlign w:val="center"/>
          </w:tcPr>
          <w:p w:rsidR="00166BAC" w:rsidRPr="00166BAC" w:rsidRDefault="00166BAC" w:rsidP="000330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66BAC">
              <w:rPr>
                <w:sz w:val="20"/>
                <w:szCs w:val="20"/>
              </w:rPr>
              <w:t>R$ 1.</w:t>
            </w:r>
            <w:r w:rsidR="000330E5">
              <w:rPr>
                <w:sz w:val="20"/>
                <w:szCs w:val="20"/>
              </w:rPr>
              <w:t>435,89</w:t>
            </w:r>
          </w:p>
        </w:tc>
      </w:tr>
      <w:tr w:rsidR="00166BAC" w:rsidRPr="00166BAC" w:rsidTr="00166BAC">
        <w:trPr>
          <w:trHeight w:val="172"/>
        </w:trPr>
        <w:tc>
          <w:tcPr>
            <w:tcW w:w="375" w:type="dxa"/>
            <w:shd w:val="clear" w:color="auto" w:fill="auto"/>
            <w:noWrap/>
            <w:vAlign w:val="center"/>
            <w:hideMark/>
          </w:tcPr>
          <w:p w:rsidR="00166BAC" w:rsidRPr="00166BAC" w:rsidRDefault="00166BAC" w:rsidP="00166BA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66BA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3983" w:type="dxa"/>
            <w:shd w:val="clear" w:color="auto" w:fill="auto"/>
            <w:noWrap/>
            <w:vAlign w:val="center"/>
            <w:hideMark/>
          </w:tcPr>
          <w:p w:rsidR="00166BAC" w:rsidRPr="00166BAC" w:rsidRDefault="00166BAC" w:rsidP="00166BAC">
            <w:pPr>
              <w:spacing w:after="0" w:line="240" w:lineRule="auto"/>
              <w:rPr>
                <w:sz w:val="20"/>
                <w:szCs w:val="20"/>
              </w:rPr>
            </w:pPr>
            <w:r w:rsidRPr="00166BAC">
              <w:rPr>
                <w:sz w:val="20"/>
                <w:szCs w:val="20"/>
              </w:rPr>
              <w:t>Ferramentas</w:t>
            </w:r>
          </w:p>
        </w:tc>
        <w:tc>
          <w:tcPr>
            <w:tcW w:w="4718" w:type="dxa"/>
            <w:shd w:val="clear" w:color="auto" w:fill="auto"/>
            <w:noWrap/>
            <w:vAlign w:val="center"/>
          </w:tcPr>
          <w:p w:rsidR="00166BAC" w:rsidRPr="00166BAC" w:rsidRDefault="00166BAC" w:rsidP="000330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66BAC">
              <w:rPr>
                <w:sz w:val="20"/>
                <w:szCs w:val="20"/>
              </w:rPr>
              <w:t xml:space="preserve">R$ </w:t>
            </w:r>
            <w:r w:rsidR="000330E5">
              <w:rPr>
                <w:sz w:val="20"/>
                <w:szCs w:val="20"/>
              </w:rPr>
              <w:t>34,70</w:t>
            </w:r>
          </w:p>
        </w:tc>
      </w:tr>
      <w:tr w:rsidR="00166BAC" w:rsidRPr="00166BAC" w:rsidTr="00166BAC">
        <w:trPr>
          <w:trHeight w:val="240"/>
        </w:trPr>
        <w:tc>
          <w:tcPr>
            <w:tcW w:w="375" w:type="dxa"/>
            <w:shd w:val="clear" w:color="auto" w:fill="auto"/>
            <w:noWrap/>
            <w:vAlign w:val="center"/>
            <w:hideMark/>
          </w:tcPr>
          <w:p w:rsidR="00166BAC" w:rsidRPr="00166BAC" w:rsidRDefault="00166BAC" w:rsidP="00166BA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66BAC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3983" w:type="dxa"/>
            <w:shd w:val="clear" w:color="auto" w:fill="auto"/>
            <w:noWrap/>
            <w:vAlign w:val="center"/>
            <w:hideMark/>
          </w:tcPr>
          <w:p w:rsidR="00166BAC" w:rsidRPr="00166BAC" w:rsidRDefault="00166BAC" w:rsidP="00166BAC">
            <w:pPr>
              <w:spacing w:after="0" w:line="240" w:lineRule="auto"/>
              <w:rPr>
                <w:sz w:val="20"/>
                <w:szCs w:val="20"/>
              </w:rPr>
            </w:pPr>
            <w:r w:rsidRPr="00166BAC">
              <w:rPr>
                <w:sz w:val="20"/>
                <w:szCs w:val="20"/>
              </w:rPr>
              <w:t>EPI</w:t>
            </w:r>
          </w:p>
        </w:tc>
        <w:tc>
          <w:tcPr>
            <w:tcW w:w="4718" w:type="dxa"/>
            <w:shd w:val="clear" w:color="auto" w:fill="auto"/>
            <w:noWrap/>
            <w:vAlign w:val="center"/>
          </w:tcPr>
          <w:p w:rsidR="00166BAC" w:rsidRPr="00166BAC" w:rsidRDefault="00166BAC" w:rsidP="00166BA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66BAC">
              <w:rPr>
                <w:sz w:val="20"/>
                <w:szCs w:val="20"/>
              </w:rPr>
              <w:t>R$ 213,42</w:t>
            </w:r>
          </w:p>
        </w:tc>
      </w:tr>
      <w:tr w:rsidR="00166BAC" w:rsidRPr="00166BAC" w:rsidTr="00166BAC">
        <w:trPr>
          <w:trHeight w:val="186"/>
        </w:trPr>
        <w:tc>
          <w:tcPr>
            <w:tcW w:w="4358" w:type="dxa"/>
            <w:gridSpan w:val="2"/>
            <w:shd w:val="clear" w:color="000000" w:fill="C0C0C0"/>
            <w:noWrap/>
            <w:vAlign w:val="bottom"/>
            <w:hideMark/>
          </w:tcPr>
          <w:p w:rsidR="00166BAC" w:rsidRPr="00166BAC" w:rsidRDefault="00166BAC" w:rsidP="00166BA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66BAC">
              <w:rPr>
                <w:b/>
                <w:sz w:val="20"/>
                <w:szCs w:val="20"/>
              </w:rPr>
              <w:t>Total de Insumos diversos</w:t>
            </w:r>
          </w:p>
        </w:tc>
        <w:tc>
          <w:tcPr>
            <w:tcW w:w="4718" w:type="dxa"/>
            <w:shd w:val="clear" w:color="000000" w:fill="C0C0C0"/>
            <w:noWrap/>
            <w:vAlign w:val="bottom"/>
          </w:tcPr>
          <w:p w:rsidR="00166BAC" w:rsidRPr="00166BAC" w:rsidRDefault="00166BAC" w:rsidP="000330E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66BAC">
              <w:rPr>
                <w:b/>
                <w:sz w:val="20"/>
                <w:szCs w:val="20"/>
              </w:rPr>
              <w:t>R$ 1.</w:t>
            </w:r>
            <w:r w:rsidR="000330E5">
              <w:rPr>
                <w:b/>
                <w:sz w:val="20"/>
                <w:szCs w:val="20"/>
              </w:rPr>
              <w:t>734,84</w:t>
            </w:r>
          </w:p>
        </w:tc>
      </w:tr>
    </w:tbl>
    <w:p w:rsidR="003806DE" w:rsidRPr="003806DE" w:rsidRDefault="003806DE" w:rsidP="003806DE">
      <w:pPr>
        <w:spacing w:after="0" w:line="240" w:lineRule="auto"/>
        <w:rPr>
          <w:rFonts w:ascii="Calibri" w:eastAsia="Times New Roman" w:hAnsi="Calibri" w:cs="Times New Roman"/>
          <w:i/>
          <w:color w:val="000000"/>
          <w:sz w:val="18"/>
          <w:szCs w:val="18"/>
          <w:lang w:eastAsia="pt-BR"/>
        </w:rPr>
      </w:pPr>
      <w:r w:rsidRPr="003806DE">
        <w:rPr>
          <w:rFonts w:ascii="Calibri" w:eastAsia="Times New Roman" w:hAnsi="Calibri" w:cs="Times New Roman"/>
          <w:i/>
          <w:color w:val="000000"/>
          <w:sz w:val="18"/>
          <w:szCs w:val="18"/>
          <w:lang w:eastAsia="pt-BR"/>
        </w:rPr>
        <w:t>Nota: Valores mensais por empregado.</w:t>
      </w:r>
    </w:p>
    <w:p w:rsidR="008656F3" w:rsidRPr="000A5067" w:rsidRDefault="008656F3" w:rsidP="00E80980">
      <w:pPr>
        <w:spacing w:after="0" w:line="240" w:lineRule="auto"/>
      </w:pPr>
    </w:p>
    <w:p w:rsidR="00896B53" w:rsidRDefault="00896B53">
      <w:pPr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  <w:r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br w:type="page"/>
      </w:r>
    </w:p>
    <w:p w:rsidR="00162E9C" w:rsidRPr="000A5067" w:rsidRDefault="00162E9C" w:rsidP="00162E9C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lastRenderedPageBreak/>
        <w:t xml:space="preserve">Módulo </w:t>
      </w:r>
      <w:proofErr w:type="gramStart"/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4</w:t>
      </w:r>
      <w:proofErr w:type="gramEnd"/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: ENCARGOS SOCIAIS E TRABALHISTAS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4378"/>
        <w:gridCol w:w="683"/>
        <w:gridCol w:w="886"/>
        <w:gridCol w:w="2326"/>
      </w:tblGrid>
      <w:tr w:rsidR="000A5067" w:rsidRPr="000A5067" w:rsidTr="00162E9C">
        <w:trPr>
          <w:trHeight w:val="240"/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162E9C" w:rsidRPr="000A5067" w:rsidRDefault="00162E9C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4.1: Encargos previdenciários, FGTS e outras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contribuições</w:t>
            </w:r>
            <w:proofErr w:type="gramEnd"/>
          </w:p>
        </w:tc>
      </w:tr>
      <w:tr w:rsidR="000C33C3" w:rsidRPr="000A5067" w:rsidTr="00162E9C">
        <w:trPr>
          <w:trHeight w:val="24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E9C" w:rsidRPr="000A5067" w:rsidRDefault="00162E9C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E9C" w:rsidRPr="000A5067" w:rsidRDefault="00162E9C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Encargos previdenciários, FGTS e outras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contribuições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E9C" w:rsidRPr="000A5067" w:rsidRDefault="00162E9C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E9C" w:rsidRPr="000A5067" w:rsidRDefault="00162E9C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E9C" w:rsidRPr="000A5067" w:rsidRDefault="00162E9C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EXPLICAÇÃO</w:t>
            </w:r>
          </w:p>
        </w:tc>
      </w:tr>
      <w:tr w:rsidR="000C33C3" w:rsidRPr="000A5067" w:rsidTr="003806DE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A5067" w:rsidRDefault="003806DE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6DE" w:rsidRPr="000A5067" w:rsidRDefault="003806DE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INSS (Inciso I do art. 22 da Lei 8.212/1991)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6DE" w:rsidRPr="000C33C3" w:rsidRDefault="003806DE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C33C3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20,00%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C33C3" w:rsidRDefault="003806DE" w:rsidP="00166BA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C33C3">
              <w:rPr>
                <w:rFonts w:ascii="Calibri" w:hAnsi="Calibri"/>
                <w:color w:val="000000"/>
                <w:sz w:val="18"/>
                <w:szCs w:val="18"/>
              </w:rPr>
              <w:t>R$ 251,07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806DE" w:rsidRPr="000A5067" w:rsidRDefault="003806DE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Os percentuais dos encargos previdenciários e FGTS são aqueles estabelecidos pela legislação vigente.</w:t>
            </w:r>
          </w:p>
          <w:p w:rsidR="003806DE" w:rsidRPr="000A5067" w:rsidRDefault="003806DE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  <w:p w:rsidR="003806DE" w:rsidRPr="000A5067" w:rsidRDefault="003806DE" w:rsidP="000602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Percentuais incidentes sobre a remuneração.</w:t>
            </w:r>
          </w:p>
          <w:p w:rsidR="003806DE" w:rsidRPr="000A5067" w:rsidRDefault="003806DE" w:rsidP="000602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  <w:p w:rsidR="003806DE" w:rsidRPr="000A5067" w:rsidRDefault="003806DE" w:rsidP="000602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Apenas o percentual da linha G é variável. Segundo a IN da RFB 1.027/2010, o CNAE </w:t>
            </w:r>
            <w:r w:rsidR="000C33C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3702-9/00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–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</w:t>
            </w:r>
            <w:r w:rsidR="000C33C3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Gestão de redes de esgoto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, o percentual é 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3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%.</w:t>
            </w:r>
          </w:p>
          <w:p w:rsidR="003806DE" w:rsidRPr="000A5067" w:rsidRDefault="003806DE" w:rsidP="000602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C33C3" w:rsidRPr="000A5067" w:rsidTr="003806DE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A5067" w:rsidRDefault="003806DE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6DE" w:rsidRPr="000A5067" w:rsidRDefault="003806DE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SESI ou SESC (art. 30 da Lei 8.036/1990 e art. 1º da Lei 8.154/1990)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C33C3" w:rsidRDefault="003806DE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C33C3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1,50%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C33C3" w:rsidRDefault="003806DE" w:rsidP="00166BA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C33C3">
              <w:rPr>
                <w:rFonts w:ascii="Calibri" w:hAnsi="Calibri"/>
                <w:color w:val="000000"/>
                <w:sz w:val="18"/>
                <w:szCs w:val="18"/>
              </w:rPr>
              <w:t>R$ 18,83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06DE" w:rsidRPr="000A5067" w:rsidRDefault="003806DE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C33C3" w:rsidRPr="000A5067" w:rsidTr="003806DE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A5067" w:rsidRDefault="003806DE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6DE" w:rsidRPr="000A5067" w:rsidRDefault="003806DE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SENAI ou SENAC (Decreto-Lei 2.318/1986)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C33C3" w:rsidRDefault="003806DE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C33C3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C33C3" w:rsidRDefault="003806DE" w:rsidP="00166BA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C33C3">
              <w:rPr>
                <w:rFonts w:ascii="Calibri" w:hAnsi="Calibri"/>
                <w:color w:val="000000"/>
                <w:sz w:val="18"/>
                <w:szCs w:val="18"/>
              </w:rPr>
              <w:t>R$ 12,55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06DE" w:rsidRPr="000A5067" w:rsidRDefault="003806DE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C33C3" w:rsidRPr="000A5067" w:rsidTr="003806DE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A5067" w:rsidRDefault="003806DE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6DE" w:rsidRPr="000A5067" w:rsidRDefault="003806DE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INCRA (Decreto-Lei 1.146/1970)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C33C3" w:rsidRDefault="003806DE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C33C3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0,20%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C33C3" w:rsidRDefault="003806DE" w:rsidP="00166BA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C33C3">
              <w:rPr>
                <w:rFonts w:ascii="Calibri" w:hAnsi="Calibri"/>
                <w:color w:val="000000"/>
                <w:sz w:val="18"/>
                <w:szCs w:val="18"/>
              </w:rPr>
              <w:t>R$ 2,51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06DE" w:rsidRPr="000A5067" w:rsidRDefault="003806DE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C33C3" w:rsidRPr="000A5067" w:rsidTr="003806DE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A5067" w:rsidRDefault="003806DE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6DE" w:rsidRPr="000A5067" w:rsidRDefault="003806DE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Salário Educação (Inciso I do art. 3º do Decreto 87.043/1982)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C33C3" w:rsidRDefault="003806DE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C33C3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2,50%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C33C3" w:rsidRDefault="003806DE" w:rsidP="00166BA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C33C3">
              <w:rPr>
                <w:rFonts w:ascii="Calibri" w:hAnsi="Calibri"/>
                <w:color w:val="000000"/>
                <w:sz w:val="18"/>
                <w:szCs w:val="18"/>
              </w:rPr>
              <w:t>R$ 31,38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06DE" w:rsidRPr="000A5067" w:rsidRDefault="003806DE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C33C3" w:rsidRPr="000A5067" w:rsidTr="003806DE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A5067" w:rsidRDefault="003806DE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6DE" w:rsidRPr="000A5067" w:rsidRDefault="003806DE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FGTS (Art. 15 da Lei 8.036/1990)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C33C3" w:rsidRDefault="003806DE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C33C3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8,00%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C33C3" w:rsidRDefault="003806DE" w:rsidP="00166BA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C33C3">
              <w:rPr>
                <w:rFonts w:ascii="Calibri" w:hAnsi="Calibri"/>
                <w:color w:val="000000"/>
                <w:sz w:val="18"/>
                <w:szCs w:val="18"/>
              </w:rPr>
              <w:t>R$ 100,43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06DE" w:rsidRPr="000A5067" w:rsidRDefault="003806DE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C33C3" w:rsidRPr="000A5067" w:rsidTr="003806DE">
        <w:trPr>
          <w:trHeight w:val="32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A5067" w:rsidRDefault="003806DE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6DE" w:rsidRPr="000A5067" w:rsidRDefault="003806DE" w:rsidP="003806DE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Seguro acidente do trabalho </w:t>
            </w:r>
            <w:r w:rsidRPr="00166BA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t-BR"/>
              </w:rPr>
              <w:t>(Art. 22, inciso II, alínea “C” da Lei nº 8.212/91</w:t>
            </w:r>
            <w:proofErr w:type="gramStart"/>
            <w:r w:rsidRPr="00166BAC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t-BR"/>
              </w:rPr>
              <w:t>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C33C3" w:rsidRDefault="003806DE" w:rsidP="007324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C33C3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3,00%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C33C3" w:rsidRDefault="003806DE" w:rsidP="00166BA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C33C3">
              <w:rPr>
                <w:rFonts w:ascii="Calibri" w:hAnsi="Calibri"/>
                <w:color w:val="000000"/>
                <w:sz w:val="18"/>
                <w:szCs w:val="18"/>
              </w:rPr>
              <w:t>R$ 37,66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06DE" w:rsidRPr="000A5067" w:rsidRDefault="003806DE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C33C3" w:rsidRPr="000A5067" w:rsidTr="003806DE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A5067" w:rsidRDefault="003806DE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6DE" w:rsidRPr="000A5067" w:rsidRDefault="003806DE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SEBRAE (art. 8º da Lei 8.029/1990)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C33C3" w:rsidRDefault="003806DE" w:rsidP="008D1B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C33C3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0,60%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06DE" w:rsidRPr="000C33C3" w:rsidRDefault="003806DE" w:rsidP="00166BAC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0C33C3">
              <w:rPr>
                <w:rFonts w:ascii="Calibri" w:hAnsi="Calibri"/>
                <w:color w:val="000000"/>
                <w:sz w:val="18"/>
                <w:szCs w:val="18"/>
              </w:rPr>
              <w:t>R$ 7,53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6DE" w:rsidRPr="000A5067" w:rsidRDefault="003806DE" w:rsidP="00162E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C33C3" w:rsidRPr="000A5067" w:rsidTr="003806DE">
        <w:trPr>
          <w:trHeight w:val="24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806DE" w:rsidRPr="000A5067" w:rsidRDefault="003806DE" w:rsidP="003806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Total do </w:t>
            </w: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806DE" w:rsidRPr="000A5067" w:rsidRDefault="003806DE" w:rsidP="003806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3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6</w:t>
            </w: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,80%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806DE" w:rsidRPr="000A5067" w:rsidRDefault="003806DE" w:rsidP="003806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R$ 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461,96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3806DE" w:rsidRDefault="003806DE" w:rsidP="000C33C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R$ 461,96</w:t>
            </w:r>
          </w:p>
        </w:tc>
      </w:tr>
    </w:tbl>
    <w:p w:rsidR="00162E9C" w:rsidRPr="000A5067" w:rsidRDefault="00162E9C" w:rsidP="00E80980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3786"/>
        <w:gridCol w:w="683"/>
        <w:gridCol w:w="917"/>
        <w:gridCol w:w="2887"/>
      </w:tblGrid>
      <w:tr w:rsidR="000A5067" w:rsidRPr="000A5067" w:rsidTr="00174EF5">
        <w:trPr>
          <w:trHeight w:val="240"/>
          <w:jc w:val="center"/>
        </w:trPr>
        <w:tc>
          <w:tcPr>
            <w:tcW w:w="0" w:type="auto"/>
            <w:gridSpan w:val="5"/>
            <w:shd w:val="clear" w:color="auto" w:fill="92D050"/>
            <w:noWrap/>
            <w:vAlign w:val="bottom"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4.2: 13º (décimo terceiro) Salário</w:t>
            </w:r>
          </w:p>
        </w:tc>
      </w:tr>
      <w:tr w:rsidR="000A5067" w:rsidRPr="000A5067" w:rsidTr="00174EF5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13º (décimo terceiro) Salário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vAlign w:val="center"/>
          </w:tcPr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EXPLICAÇÃO</w:t>
            </w:r>
          </w:p>
        </w:tc>
      </w:tr>
      <w:tr w:rsidR="000A5067" w:rsidRPr="000A5067" w:rsidTr="00174EF5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74EF5" w:rsidRPr="000A5067" w:rsidRDefault="00174EF5" w:rsidP="00E21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74EF5" w:rsidRPr="000A5067" w:rsidRDefault="00174EF5" w:rsidP="00605F3E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13º Salário (Leis 4.090/62 e 4.749/62; art. 7º, VIII, CF/88; Decreto 57.155/65; Súmula N º 157 – TST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8,33%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74EF5" w:rsidRPr="000A5067" w:rsidRDefault="00174EF5" w:rsidP="000C33C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R$ </w:t>
            </w:r>
            <w:r w:rsidR="000C33C3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104,57</w:t>
            </w:r>
          </w:p>
        </w:tc>
        <w:tc>
          <w:tcPr>
            <w:tcW w:w="0" w:type="auto"/>
            <w:vAlign w:val="center"/>
          </w:tcPr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FÓRMULA: 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=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(</w:t>
            </w:r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1/12)*100</w:t>
            </w:r>
          </w:p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</w:t>
            </w:r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Salário/12 (meses) multiplicado por 100 = 8,3333</w:t>
            </w:r>
            <w:r w:rsidR="006D1C5A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%</w:t>
            </w:r>
          </w:p>
        </w:tc>
      </w:tr>
      <w:tr w:rsidR="000A5067" w:rsidRPr="000A5067" w:rsidTr="00174EF5">
        <w:trPr>
          <w:trHeight w:val="240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Subtotal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8,33%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74EF5" w:rsidRPr="000A5067" w:rsidRDefault="00174EF5" w:rsidP="000C33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</w:t>
            </w:r>
            <w:r w:rsidR="00D3557B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R$ </w:t>
            </w:r>
            <w:r w:rsidR="000C33C3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104,57</w:t>
            </w:r>
          </w:p>
        </w:tc>
        <w:tc>
          <w:tcPr>
            <w:tcW w:w="0" w:type="auto"/>
            <w:vAlign w:val="center"/>
          </w:tcPr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</w:tr>
      <w:tr w:rsidR="000A5067" w:rsidRPr="000A5067" w:rsidTr="00174EF5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Incidência dos encargos previstos no </w:t>
            </w:r>
            <w:proofErr w:type="spell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4.1 sobre 13º (décimo terceiro) Salário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74EF5" w:rsidRPr="000A5067" w:rsidRDefault="004C3A61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3,07</w:t>
            </w:r>
            <w:r w:rsidR="00174EF5"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74EF5" w:rsidRPr="000A5067" w:rsidRDefault="00174EF5" w:rsidP="000C33C3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R$ </w:t>
            </w:r>
            <w:r w:rsidR="004C3A61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3</w:t>
            </w:r>
            <w:r w:rsidR="000C33C3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8,48</w:t>
            </w:r>
          </w:p>
        </w:tc>
        <w:tc>
          <w:tcPr>
            <w:tcW w:w="0" w:type="auto"/>
            <w:vAlign w:val="center"/>
          </w:tcPr>
          <w:p w:rsidR="00500800" w:rsidRPr="000A5067" w:rsidRDefault="00500800" w:rsidP="005008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FÓRMULA: 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=encargos*13.º salário</w:t>
            </w:r>
          </w:p>
          <w:p w:rsidR="006D1C5A" w:rsidRPr="000A5067" w:rsidRDefault="006D1C5A" w:rsidP="005008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  <w:p w:rsidR="00174EF5" w:rsidRPr="000A5067" w:rsidRDefault="006D1C5A" w:rsidP="005008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Assim: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multiplica-se o percentual do 13.º terceiro pelo percentual total do </w:t>
            </w:r>
            <w:proofErr w:type="spell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4.1.</w:t>
            </w:r>
          </w:p>
          <w:p w:rsidR="006D1C5A" w:rsidRPr="000A5067" w:rsidRDefault="006D1C5A" w:rsidP="005008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  <w:p w:rsidR="006D1C5A" w:rsidRPr="000A5067" w:rsidRDefault="006D1C5A" w:rsidP="004C3A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u w:val="single"/>
                <w:lang w:eastAsia="pt-BR"/>
              </w:rPr>
              <w:t>Tem-se então: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8,33%*3</w:t>
            </w:r>
            <w:r w:rsidR="004C3A61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6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,80% = </w:t>
            </w:r>
            <w:r w:rsidR="004C3A61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3,07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%</w:t>
            </w:r>
          </w:p>
        </w:tc>
      </w:tr>
      <w:tr w:rsidR="000A5067" w:rsidRPr="000A5067" w:rsidTr="00174EF5">
        <w:trPr>
          <w:trHeight w:val="240"/>
          <w:jc w:val="center"/>
        </w:trPr>
        <w:tc>
          <w:tcPr>
            <w:tcW w:w="0" w:type="auto"/>
            <w:gridSpan w:val="2"/>
            <w:shd w:val="clear" w:color="000000" w:fill="C0C0C0"/>
            <w:vAlign w:val="center"/>
            <w:hideMark/>
          </w:tcPr>
          <w:p w:rsidR="00174EF5" w:rsidRPr="000A5067" w:rsidRDefault="00174EF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Total do </w:t>
            </w: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4.2</w:t>
            </w:r>
          </w:p>
        </w:tc>
        <w:tc>
          <w:tcPr>
            <w:tcW w:w="0" w:type="auto"/>
            <w:shd w:val="clear" w:color="000000" w:fill="C0C0C0"/>
            <w:noWrap/>
            <w:vAlign w:val="bottom"/>
            <w:hideMark/>
          </w:tcPr>
          <w:p w:rsidR="00174EF5" w:rsidRPr="000A5067" w:rsidRDefault="00174EF5" w:rsidP="004C3A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11,</w:t>
            </w:r>
            <w:r w:rsidR="004C3A61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40</w:t>
            </w: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000000" w:fill="C0C0C0"/>
            <w:noWrap/>
            <w:vAlign w:val="bottom"/>
            <w:hideMark/>
          </w:tcPr>
          <w:p w:rsidR="00174EF5" w:rsidRPr="000A5067" w:rsidRDefault="00174EF5" w:rsidP="000C33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R$ </w:t>
            </w:r>
            <w:r w:rsidR="004C3A61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1</w:t>
            </w:r>
            <w:r w:rsidR="000C33C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43,05</w:t>
            </w:r>
          </w:p>
        </w:tc>
        <w:tc>
          <w:tcPr>
            <w:tcW w:w="0" w:type="auto"/>
            <w:shd w:val="clear" w:color="000000" w:fill="C0C0C0"/>
            <w:vAlign w:val="center"/>
          </w:tcPr>
          <w:p w:rsidR="00174EF5" w:rsidRPr="000A5067" w:rsidRDefault="00174EF5" w:rsidP="00174E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</w:p>
        </w:tc>
      </w:tr>
    </w:tbl>
    <w:p w:rsidR="00E21DD9" w:rsidRPr="000A5067" w:rsidRDefault="00E21DD9" w:rsidP="00E80980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1460"/>
        <w:gridCol w:w="704"/>
        <w:gridCol w:w="886"/>
        <w:gridCol w:w="5223"/>
      </w:tblGrid>
      <w:tr w:rsidR="000A5067" w:rsidRPr="000A5067" w:rsidTr="00643ADB">
        <w:trPr>
          <w:trHeight w:val="240"/>
          <w:jc w:val="center"/>
        </w:trPr>
        <w:tc>
          <w:tcPr>
            <w:tcW w:w="0" w:type="auto"/>
            <w:gridSpan w:val="5"/>
            <w:shd w:val="clear" w:color="auto" w:fill="92D050"/>
            <w:noWrap/>
            <w:vAlign w:val="bottom"/>
          </w:tcPr>
          <w:p w:rsidR="00643ADB" w:rsidRPr="000A5067" w:rsidRDefault="00643ADB" w:rsidP="00643A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4.3: Afastamento Maternidade</w:t>
            </w:r>
          </w:p>
        </w:tc>
      </w:tr>
      <w:tr w:rsidR="000A5067" w:rsidRPr="000A5067" w:rsidTr="00643ADB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43ADB" w:rsidRPr="000A5067" w:rsidRDefault="00643ADB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472D0" w:rsidRPr="000A5067" w:rsidRDefault="00643ADB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Afastamento </w:t>
            </w:r>
          </w:p>
          <w:p w:rsidR="00643ADB" w:rsidRPr="000A5067" w:rsidRDefault="00643ADB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Maternidade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43ADB" w:rsidRPr="000A5067" w:rsidRDefault="00643ADB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43ADB" w:rsidRPr="000A5067" w:rsidRDefault="00643ADB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vAlign w:val="center"/>
          </w:tcPr>
          <w:p w:rsidR="00643ADB" w:rsidRPr="000A5067" w:rsidRDefault="00643ADB" w:rsidP="005E70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EXPLICAÇÃO</w:t>
            </w:r>
          </w:p>
        </w:tc>
      </w:tr>
      <w:tr w:rsidR="000A5067" w:rsidRPr="000A5067" w:rsidTr="00640288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3ADB" w:rsidRPr="000A5067" w:rsidRDefault="00643ADB" w:rsidP="006402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472D0" w:rsidRPr="000A5067" w:rsidRDefault="00643ADB" w:rsidP="00AD1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Afastamento </w:t>
            </w:r>
          </w:p>
          <w:p w:rsidR="00AD1EA9" w:rsidRPr="000A5067" w:rsidRDefault="00643ADB" w:rsidP="00AD1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Maternidade </w:t>
            </w:r>
          </w:p>
          <w:p w:rsidR="00A472D0" w:rsidRPr="001E1019" w:rsidRDefault="00643ADB" w:rsidP="00AD1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proofErr w:type="gramStart"/>
            <w:r w:rsidRPr="001E1019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(Art. 6° e 201 CF/88; </w:t>
            </w:r>
          </w:p>
          <w:p w:rsidR="00643ADB" w:rsidRPr="005378A5" w:rsidRDefault="00643ADB" w:rsidP="00AD1E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en-US" w:eastAsia="pt-BR"/>
              </w:rPr>
            </w:pPr>
            <w:proofErr w:type="gramEnd"/>
            <w:r w:rsidRPr="005378A5">
              <w:rPr>
                <w:rFonts w:ascii="Calibri" w:eastAsia="Times New Roman" w:hAnsi="Calibri" w:cs="Times New Roman"/>
                <w:sz w:val="16"/>
                <w:szCs w:val="16"/>
                <w:lang w:val="en-US" w:eastAsia="pt-BR"/>
              </w:rPr>
              <w:t>Art. 392 CLT)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3ADB" w:rsidRPr="000A5067" w:rsidRDefault="00643ADB" w:rsidP="00313C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0,</w:t>
            </w:r>
            <w:r w:rsidR="005200A5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40</w:t>
            </w:r>
            <w:r w:rsidR="00313C6D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18</w:t>
            </w: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3ADB" w:rsidRPr="000A5067" w:rsidRDefault="00643ADB" w:rsidP="00E33D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 xml:space="preserve">R$ </w:t>
            </w:r>
            <w:r w:rsidR="00B21F65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3,88</w:t>
            </w:r>
          </w:p>
        </w:tc>
        <w:tc>
          <w:tcPr>
            <w:tcW w:w="0" w:type="auto"/>
            <w:vAlign w:val="center"/>
          </w:tcPr>
          <w:p w:rsidR="00643ADB" w:rsidRPr="000A5067" w:rsidRDefault="00AD1EA9" w:rsidP="00174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-Bold" w:cs="Calibri-Bold"/>
                <w:b/>
                <w:bCs/>
                <w:sz w:val="16"/>
                <w:szCs w:val="16"/>
              </w:rPr>
            </w:pPr>
            <w:r w:rsidRPr="000A5067">
              <w:rPr>
                <w:rFonts w:eastAsia="Calibri-Bold" w:cs="Calibri-Bold"/>
                <w:b/>
                <w:bCs/>
                <w:sz w:val="16"/>
                <w:szCs w:val="16"/>
              </w:rPr>
              <w:t>(Custo final de afastamento maternidade) = (Custo efetivo de afastamento maternidade) x (Dias de licença-maternidade / Número de dias do mês) x (% de mulheres) x (Número anual de licenças-maternidade)</w:t>
            </w:r>
          </w:p>
          <w:p w:rsidR="00AD1EA9" w:rsidRPr="000A5067" w:rsidRDefault="00AD1EA9" w:rsidP="00174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-Bold" w:cs="Calibri-Bold"/>
                <w:b/>
                <w:bCs/>
                <w:sz w:val="16"/>
                <w:szCs w:val="16"/>
              </w:rPr>
            </w:pPr>
          </w:p>
          <w:p w:rsidR="00AD1EA9" w:rsidRPr="000A5067" w:rsidRDefault="00AD1EA9" w:rsidP="00174C91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6"/>
                <w:szCs w:val="16"/>
              </w:rPr>
            </w:pPr>
            <w:r w:rsidRPr="000A5067">
              <w:rPr>
                <w:b/>
                <w:sz w:val="16"/>
                <w:szCs w:val="16"/>
              </w:rPr>
              <w:t>Custo efetivo de afastamento maternidade</w:t>
            </w:r>
            <w:r w:rsidRPr="000A5067">
              <w:rPr>
                <w:sz w:val="16"/>
                <w:szCs w:val="16"/>
              </w:rPr>
              <w:t xml:space="preserve"> corresponde </w:t>
            </w:r>
            <w:proofErr w:type="gramStart"/>
            <w:r w:rsidRPr="000A5067">
              <w:rPr>
                <w:sz w:val="16"/>
                <w:szCs w:val="16"/>
              </w:rPr>
              <w:t>a</w:t>
            </w:r>
            <w:proofErr w:type="gramEnd"/>
            <w:r w:rsidRPr="000A5067">
              <w:rPr>
                <w:sz w:val="16"/>
                <w:szCs w:val="16"/>
              </w:rPr>
              <w:t xml:space="preserve"> soma do adicional de férias + 13.º salário + GPS + </w:t>
            </w:r>
            <w:r w:rsidRPr="00EC3CBC">
              <w:rPr>
                <w:sz w:val="16"/>
                <w:szCs w:val="16"/>
              </w:rPr>
              <w:t>FGTS</w:t>
            </w:r>
            <w:r w:rsidR="00EC3CBC" w:rsidRPr="00EC3CBC">
              <w:rPr>
                <w:sz w:val="16"/>
                <w:szCs w:val="16"/>
              </w:rPr>
              <w:t xml:space="preserve"> </w:t>
            </w:r>
            <w:r w:rsidR="00EC3CBC" w:rsidRPr="00EC3CBC">
              <w:rPr>
                <w:b/>
                <w:sz w:val="16"/>
                <w:szCs w:val="16"/>
                <w:highlight w:val="green"/>
              </w:rPr>
              <w:t>(R$ 484,26</w:t>
            </w:r>
            <w:r w:rsidR="00EC3CBC">
              <w:rPr>
                <w:b/>
                <w:sz w:val="16"/>
                <w:szCs w:val="16"/>
                <w:highlight w:val="green"/>
              </w:rPr>
              <w:t xml:space="preserve"> MPOG, Pg. 43</w:t>
            </w:r>
            <w:r w:rsidR="00EC3CBC" w:rsidRPr="00EC3CBC">
              <w:rPr>
                <w:b/>
                <w:sz w:val="16"/>
                <w:szCs w:val="16"/>
                <w:highlight w:val="green"/>
              </w:rPr>
              <w:t>)</w:t>
            </w:r>
          </w:p>
          <w:p w:rsidR="00AD1EA9" w:rsidRPr="000A5067" w:rsidRDefault="00AD1EA9" w:rsidP="00174C91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Calibri-Bold" w:cs="Calibri-Bold"/>
                <w:b/>
                <w:bCs/>
                <w:sz w:val="16"/>
                <w:szCs w:val="16"/>
              </w:rPr>
              <w:t xml:space="preserve">Dias de licença-maternidade / Número de dias do mês 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Corresponde ao número de licenças (</w:t>
            </w:r>
            <w:r w:rsidRPr="005200A5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120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dias) dividido pelo número de licenças no mês (</w:t>
            </w:r>
            <w:r w:rsidRPr="005200A5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30,4375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)</w:t>
            </w:r>
            <w:r w:rsidR="00EC3CBC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</w:t>
            </w:r>
            <w:r w:rsidR="00EC3CBC" w:rsidRPr="00EC3CBC">
              <w:rPr>
                <w:rFonts w:ascii="Calibri" w:eastAsia="Times New Roman" w:hAnsi="Calibri" w:cs="Times New Roman"/>
                <w:b/>
                <w:sz w:val="16"/>
                <w:szCs w:val="16"/>
                <w:highlight w:val="green"/>
                <w:lang w:eastAsia="pt-BR"/>
              </w:rPr>
              <w:t>= (3,94)</w:t>
            </w:r>
          </w:p>
          <w:p w:rsidR="00AD1EA9" w:rsidRPr="000A5067" w:rsidRDefault="00AD1EA9" w:rsidP="00174C91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Calibri-Bold" w:cs="Calibri-Bold"/>
                <w:b/>
                <w:bCs/>
                <w:sz w:val="16"/>
                <w:szCs w:val="16"/>
              </w:rPr>
              <w:t xml:space="preserve">% de mulheres 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Corresponde ao percentual no serviço de </w:t>
            </w: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>limpeza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. </w:t>
            </w:r>
            <w:r w:rsidR="00174C91"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Como não temos essa informação para </w:t>
            </w:r>
            <w:r w:rsidR="00313C6D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Operador de ETE</w:t>
            </w:r>
            <w:r w:rsidR="00174C91"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, 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foi considerado</w:t>
            </w:r>
            <w:r w:rsidR="00174C91"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o percentual de </w:t>
            </w:r>
            <w:r w:rsidR="00EC3CBC" w:rsidRPr="00EC3CBC">
              <w:rPr>
                <w:rFonts w:ascii="Calibri" w:eastAsia="Times New Roman" w:hAnsi="Calibri" w:cs="Times New Roman"/>
                <w:b/>
                <w:sz w:val="16"/>
                <w:szCs w:val="16"/>
                <w:highlight w:val="green"/>
                <w:lang w:eastAsia="pt-BR"/>
              </w:rPr>
              <w:t>61,81</w:t>
            </w:r>
            <w:r w:rsidRPr="00EC3CBC">
              <w:rPr>
                <w:rFonts w:ascii="Calibri" w:eastAsia="Times New Roman" w:hAnsi="Calibri" w:cs="Times New Roman"/>
                <w:b/>
                <w:sz w:val="16"/>
                <w:szCs w:val="16"/>
                <w:highlight w:val="green"/>
                <w:lang w:eastAsia="pt-BR"/>
              </w:rPr>
              <w:t>%,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conforme MPOG</w:t>
            </w:r>
            <w:r w:rsidR="00EC3CBC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.</w:t>
            </w:r>
          </w:p>
          <w:p w:rsidR="00AD1EA9" w:rsidRPr="000A5067" w:rsidRDefault="00AD1EA9" w:rsidP="00174C91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Calibri-Bold" w:cs="Calibri-Bold"/>
                <w:b/>
                <w:bCs/>
                <w:sz w:val="16"/>
                <w:szCs w:val="16"/>
              </w:rPr>
              <w:t xml:space="preserve">Número anual de licenças-maternidade corresponde </w:t>
            </w:r>
            <w:proofErr w:type="gramStart"/>
            <w:r w:rsidRPr="000A5067">
              <w:rPr>
                <w:rFonts w:eastAsia="Calibri-Bold" w:cs="Calibri-Bold"/>
                <w:b/>
                <w:bCs/>
                <w:sz w:val="16"/>
                <w:szCs w:val="16"/>
              </w:rPr>
              <w:t>a</w:t>
            </w:r>
            <w:proofErr w:type="gramEnd"/>
            <w:r w:rsidRPr="000A5067">
              <w:rPr>
                <w:rFonts w:eastAsia="Calibri-Bold" w:cs="Calibri-Bold"/>
                <w:b/>
                <w:bCs/>
                <w:sz w:val="16"/>
                <w:szCs w:val="16"/>
              </w:rPr>
              <w:t xml:space="preserve"> 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expectativa mensal de licença-maternidade – número de ocorrência de afastamento maternidade obtido pelo censo do IBGE dividido pelo número de meses no ano. Exemplo</w:t>
            </w:r>
            <w:r w:rsidRPr="00074522">
              <w:rPr>
                <w:rFonts w:ascii="Calibri" w:eastAsia="Times New Roman" w:hAnsi="Calibri" w:cs="Times New Roman"/>
                <w:b/>
                <w:sz w:val="16"/>
                <w:szCs w:val="16"/>
                <w:highlight w:val="green"/>
                <w:lang w:eastAsia="pt-BR"/>
              </w:rPr>
              <w:t>: 0,003</w:t>
            </w:r>
            <w:r w:rsidR="00EC3CBC" w:rsidRPr="00074522">
              <w:rPr>
                <w:rFonts w:ascii="Calibri" w:eastAsia="Times New Roman" w:hAnsi="Calibri" w:cs="Times New Roman"/>
                <w:b/>
                <w:sz w:val="16"/>
                <w:szCs w:val="16"/>
                <w:highlight w:val="green"/>
                <w:lang w:eastAsia="pt-BR"/>
              </w:rPr>
              <w:t>077</w:t>
            </w:r>
            <w:r w:rsidRPr="00074522">
              <w:rPr>
                <w:rFonts w:ascii="Calibri" w:eastAsia="Times New Roman" w:hAnsi="Calibri" w:cs="Times New Roman"/>
                <w:b/>
                <w:sz w:val="16"/>
                <w:szCs w:val="16"/>
                <w:highlight w:val="green"/>
                <w:lang w:eastAsia="pt-BR"/>
              </w:rPr>
              <w:t>,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conforme MPOG.</w:t>
            </w:r>
          </w:p>
          <w:p w:rsidR="00CF1B16" w:rsidRPr="000A5067" w:rsidRDefault="00CF1B16" w:rsidP="00CF1B16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74522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>Assim:</w:t>
            </w:r>
            <w:r w:rsidRPr="00074522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</w:t>
            </w:r>
            <w:r w:rsidR="00074522" w:rsidRPr="00074522">
              <w:rPr>
                <w:rFonts w:ascii="Calibri" w:eastAsia="Times New Roman" w:hAnsi="Calibri" w:cs="Times New Roman"/>
                <w:b/>
                <w:sz w:val="16"/>
                <w:szCs w:val="16"/>
                <w:highlight w:val="yellow"/>
                <w:lang w:eastAsia="pt-BR"/>
              </w:rPr>
              <w:t xml:space="preserve">R$ </w:t>
            </w:r>
            <w:r w:rsidR="00313C6D">
              <w:rPr>
                <w:rFonts w:ascii="Calibri" w:eastAsia="Times New Roman" w:hAnsi="Calibri" w:cs="Times New Roman"/>
                <w:b/>
                <w:sz w:val="16"/>
                <w:szCs w:val="16"/>
                <w:highlight w:val="yellow"/>
                <w:lang w:eastAsia="pt-BR"/>
              </w:rPr>
              <w:t>518,45</w:t>
            </w:r>
            <w:r w:rsidR="00074522" w:rsidRPr="00074522">
              <w:rPr>
                <w:rFonts w:ascii="Calibri" w:hAnsi="Calibri"/>
                <w:color w:val="000000"/>
                <w:sz w:val="16"/>
                <w:szCs w:val="16"/>
              </w:rPr>
              <w:t>*3,94*61,81%*0,003077</w:t>
            </w:r>
            <w:r w:rsidR="00074522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r w:rsidRPr="00074522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= </w:t>
            </w:r>
            <w:r w:rsidR="00074522" w:rsidRPr="00074522">
              <w:rPr>
                <w:rFonts w:ascii="Calibri" w:eastAsia="Times New Roman" w:hAnsi="Calibri" w:cs="Times New Roman"/>
                <w:b/>
                <w:sz w:val="16"/>
                <w:szCs w:val="16"/>
                <w:highlight w:val="yellow"/>
                <w:lang w:eastAsia="pt-BR"/>
              </w:rPr>
              <w:t>R$ 3,</w:t>
            </w:r>
            <w:r w:rsidR="00313C6D">
              <w:rPr>
                <w:rFonts w:ascii="Calibri" w:eastAsia="Times New Roman" w:hAnsi="Calibri" w:cs="Times New Roman"/>
                <w:b/>
                <w:sz w:val="16"/>
                <w:szCs w:val="16"/>
                <w:highlight w:val="yellow"/>
                <w:lang w:eastAsia="pt-BR"/>
              </w:rPr>
              <w:t>88</w:t>
            </w:r>
            <w:r w:rsidRPr="00074522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ou (a*b*c*d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)</w:t>
            </w:r>
          </w:p>
          <w:p w:rsidR="00B54DD1" w:rsidRPr="000A5067" w:rsidRDefault="00CF3CDD" w:rsidP="00B21F65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 xml:space="preserve">O percentual foi alcançado pela regra de três, sendo o </w:t>
            </w:r>
            <w:r w:rsidR="0099091A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>valor da</w:t>
            </w: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 xml:space="preserve"> remuneração (R$ </w:t>
            </w:r>
            <w:r w:rsidR="00074522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>9</w:t>
            </w:r>
            <w:r w:rsidR="00B21F65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>65,64</w:t>
            </w: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>) =</w:t>
            </w:r>
            <w:r w:rsidR="0099091A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 xml:space="preserve"> </w:t>
            </w: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 xml:space="preserve">100% e R$ </w:t>
            </w:r>
            <w:r w:rsidR="0099091A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>3,</w:t>
            </w:r>
            <w:r w:rsidR="00B21F65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>88</w:t>
            </w: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 xml:space="preserve"> = 0,</w:t>
            </w:r>
            <w:r w:rsidR="00074522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>40</w:t>
            </w:r>
            <w:r w:rsidR="00313C6D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>18</w:t>
            </w: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>%.</w:t>
            </w:r>
          </w:p>
        </w:tc>
      </w:tr>
      <w:tr w:rsidR="000A5067" w:rsidRPr="000A5067" w:rsidTr="00640288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3ADB" w:rsidRPr="000A5067" w:rsidRDefault="00643ADB" w:rsidP="006402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472D0" w:rsidRPr="000A5067" w:rsidRDefault="00643ADB" w:rsidP="006402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Incidência do </w:t>
            </w:r>
          </w:p>
          <w:p w:rsidR="00A472D0" w:rsidRPr="000A5067" w:rsidRDefault="00643ADB" w:rsidP="006402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proofErr w:type="spellStart"/>
            <w:proofErr w:type="gramStart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submódulo</w:t>
            </w:r>
            <w:proofErr w:type="spellEnd"/>
            <w:proofErr w:type="gramEnd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4.1 </w:t>
            </w:r>
          </w:p>
          <w:p w:rsidR="00A472D0" w:rsidRPr="000A5067" w:rsidRDefault="00643ADB" w:rsidP="00A47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sobre</w:t>
            </w:r>
            <w:proofErr w:type="gramEnd"/>
            <w:r w:rsidR="00A472D0"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afastamento </w:t>
            </w:r>
          </w:p>
          <w:p w:rsidR="00643ADB" w:rsidRPr="000A5067" w:rsidRDefault="00643ADB" w:rsidP="00A47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maternidade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3ADB" w:rsidRPr="000A5067" w:rsidRDefault="00643ADB" w:rsidP="005200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0,1</w:t>
            </w:r>
            <w:r w:rsidR="005200A5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5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43ADB" w:rsidRPr="000A5067" w:rsidRDefault="00211A63" w:rsidP="005200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R$ 1,</w:t>
            </w:r>
            <w:r w:rsidR="00B21F65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86</w:t>
            </w:r>
          </w:p>
        </w:tc>
        <w:tc>
          <w:tcPr>
            <w:tcW w:w="0" w:type="auto"/>
            <w:vAlign w:val="center"/>
          </w:tcPr>
          <w:p w:rsidR="00643ADB" w:rsidRPr="000A5067" w:rsidRDefault="00640288" w:rsidP="006402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Multiplica-se o percentual do afastamento maternidade pelo percentual total do </w:t>
            </w:r>
            <w:proofErr w:type="spellStart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4.1. </w:t>
            </w:r>
          </w:p>
          <w:p w:rsidR="00404107" w:rsidRPr="000A5067" w:rsidRDefault="00404107" w:rsidP="00B21F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6"/>
                <w:szCs w:val="16"/>
                <w:u w:val="single"/>
                <w:lang w:eastAsia="pt-BR"/>
              </w:rPr>
              <w:t>Tem-se então: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 xml:space="preserve"> 0,</w:t>
            </w:r>
            <w:r w:rsidR="005200A5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40</w:t>
            </w:r>
            <w:r w:rsidR="00B21F65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18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%*3</w:t>
            </w:r>
            <w:r w:rsidR="00211A63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6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,80% = 0,1</w:t>
            </w:r>
            <w:r w:rsidR="005200A5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5</w:t>
            </w:r>
            <w:r w:rsidRPr="000A5067"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  <w:t>%</w:t>
            </w:r>
          </w:p>
        </w:tc>
      </w:tr>
      <w:tr w:rsidR="000A5067" w:rsidRPr="000A5067" w:rsidTr="00643ADB">
        <w:trPr>
          <w:trHeight w:val="240"/>
          <w:jc w:val="center"/>
        </w:trPr>
        <w:tc>
          <w:tcPr>
            <w:tcW w:w="0" w:type="auto"/>
            <w:gridSpan w:val="2"/>
            <w:shd w:val="clear" w:color="000000" w:fill="C0C0C0"/>
            <w:vAlign w:val="center"/>
            <w:hideMark/>
          </w:tcPr>
          <w:p w:rsidR="00643ADB" w:rsidRPr="000A5067" w:rsidRDefault="00643ADB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lastRenderedPageBreak/>
              <w:t xml:space="preserve">Total do </w:t>
            </w: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Submódulo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 4.3</w:t>
            </w:r>
          </w:p>
        </w:tc>
        <w:tc>
          <w:tcPr>
            <w:tcW w:w="0" w:type="auto"/>
            <w:shd w:val="clear" w:color="000000" w:fill="C0C0C0"/>
            <w:noWrap/>
            <w:vAlign w:val="center"/>
            <w:hideMark/>
          </w:tcPr>
          <w:p w:rsidR="00643ADB" w:rsidRPr="000A5067" w:rsidRDefault="00643ADB" w:rsidP="00990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0,</w:t>
            </w:r>
            <w:r w:rsidR="0099091A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55</w:t>
            </w:r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0" w:type="auto"/>
            <w:shd w:val="clear" w:color="000000" w:fill="C0C0C0"/>
            <w:noWrap/>
            <w:vAlign w:val="center"/>
            <w:hideMark/>
          </w:tcPr>
          <w:p w:rsidR="00643ADB" w:rsidRPr="000A5067" w:rsidRDefault="0099091A" w:rsidP="00B21F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 xml:space="preserve"> R$ </w:t>
            </w:r>
            <w:r w:rsidR="00AD6751"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5,</w:t>
            </w:r>
            <w:r w:rsidR="00B21F65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74</w:t>
            </w:r>
          </w:p>
        </w:tc>
        <w:tc>
          <w:tcPr>
            <w:tcW w:w="0" w:type="auto"/>
            <w:shd w:val="clear" w:color="000000" w:fill="C0C0C0"/>
            <w:vAlign w:val="center"/>
          </w:tcPr>
          <w:p w:rsidR="00643ADB" w:rsidRPr="000A5067" w:rsidRDefault="00643ADB" w:rsidP="00643A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</w:p>
        </w:tc>
      </w:tr>
    </w:tbl>
    <w:p w:rsidR="00AD1EA9" w:rsidRPr="000A5067" w:rsidRDefault="00AD1EA9" w:rsidP="00373E26">
      <w:pPr>
        <w:spacing w:after="0" w:line="240" w:lineRule="auto"/>
      </w:pPr>
    </w:p>
    <w:tbl>
      <w:tblPr>
        <w:tblW w:w="9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3305"/>
        <w:gridCol w:w="983"/>
        <w:gridCol w:w="1536"/>
        <w:gridCol w:w="2961"/>
      </w:tblGrid>
      <w:tr w:rsidR="000A5067" w:rsidRPr="000A5067" w:rsidTr="00CF3CDD">
        <w:trPr>
          <w:trHeight w:val="240"/>
          <w:jc w:val="center"/>
        </w:trPr>
        <w:tc>
          <w:tcPr>
            <w:tcW w:w="9319" w:type="dxa"/>
            <w:gridSpan w:val="5"/>
            <w:shd w:val="clear" w:color="auto" w:fill="92D050"/>
            <w:noWrap/>
            <w:vAlign w:val="bottom"/>
          </w:tcPr>
          <w:p w:rsidR="00CF3CDD" w:rsidRPr="000A5067" w:rsidRDefault="00CF3CDD" w:rsidP="00CF3C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4.4: Provisão para Rescisão</w:t>
            </w:r>
          </w:p>
        </w:tc>
      </w:tr>
      <w:tr w:rsidR="000A5067" w:rsidRPr="000A5067" w:rsidTr="00404107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4.4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Provisão para Rescisão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2888" w:type="dxa"/>
            <w:vAlign w:val="center"/>
          </w:tcPr>
          <w:p w:rsidR="00CF3CDD" w:rsidRPr="000A5067" w:rsidRDefault="00CF3CDD" w:rsidP="00CF3C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EXPLICAÇÃO</w:t>
            </w:r>
          </w:p>
        </w:tc>
      </w:tr>
      <w:tr w:rsidR="000A5067" w:rsidRPr="000A5067" w:rsidTr="00404107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D128B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Aviso prévio indenizado</w:t>
            </w:r>
          </w:p>
          <w:p w:rsidR="00CF3CDD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(</w:t>
            </w:r>
            <w:proofErr w:type="spell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arts</w:t>
            </w:r>
            <w:proofErr w:type="spell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. </w:t>
            </w: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477, 487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a 491 da CLT)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0,42%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CF3CDD" w:rsidRPr="000A5067" w:rsidRDefault="006D1E3A" w:rsidP="00B21F6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211A63">
              <w:rPr>
                <w:rFonts w:eastAsia="Times New Roman" w:cs="Times New Roman"/>
                <w:sz w:val="18"/>
                <w:szCs w:val="18"/>
                <w:lang w:eastAsia="pt-BR"/>
              </w:rPr>
              <w:t>5,</w:t>
            </w:r>
            <w:r w:rsidR="00B21F65">
              <w:rPr>
                <w:rFonts w:eastAsia="Times New Roman" w:cs="Times New Roman"/>
                <w:sz w:val="18"/>
                <w:szCs w:val="18"/>
                <w:lang w:eastAsia="pt-BR"/>
              </w:rPr>
              <w:t>86</w:t>
            </w:r>
          </w:p>
        </w:tc>
        <w:tc>
          <w:tcPr>
            <w:tcW w:w="2888" w:type="dxa"/>
            <w:vAlign w:val="center"/>
          </w:tcPr>
          <w:p w:rsidR="007D068C" w:rsidRPr="000A5067" w:rsidRDefault="00CF3CDD" w:rsidP="006D1E3A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u w:val="single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FÓRMULA:</w:t>
            </w:r>
            <w:r w:rsidRPr="000A5067">
              <w:rPr>
                <w:rFonts w:eastAsia="Times New Roman" w:cs="Times New Roman"/>
                <w:sz w:val="16"/>
                <w:szCs w:val="16"/>
                <w:u w:val="single"/>
                <w:lang w:eastAsia="pt-BR"/>
              </w:rPr>
              <w:t xml:space="preserve"> </w:t>
            </w:r>
          </w:p>
          <w:p w:rsidR="006D1E3A" w:rsidRPr="000A5067" w:rsidRDefault="00F2559E" w:rsidP="006D1E3A">
            <w:pPr>
              <w:spacing w:after="0" w:line="240" w:lineRule="auto"/>
              <w:jc w:val="both"/>
              <w:rPr>
                <w:rFonts w:cs="Arial"/>
                <w:iCs/>
                <w:sz w:val="16"/>
                <w:szCs w:val="16"/>
              </w:rPr>
            </w:pPr>
            <w:r w:rsidRPr="000A5067">
              <w:rPr>
                <w:rFonts w:cs="Arial"/>
                <w:iCs/>
                <w:sz w:val="16"/>
                <w:szCs w:val="16"/>
              </w:rPr>
              <w:t>((1/12)x 0,05) x 100.</w:t>
            </w:r>
          </w:p>
          <w:p w:rsidR="00CF3CDD" w:rsidRPr="000A5067" w:rsidRDefault="006D1E3A" w:rsidP="006D1E3A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cs="Arial"/>
                <w:b/>
                <w:iCs/>
                <w:sz w:val="16"/>
                <w:szCs w:val="16"/>
              </w:rPr>
              <w:t>Qual seja:</w:t>
            </w:r>
            <w:r w:rsidRPr="000A5067">
              <w:rPr>
                <w:rFonts w:cs="Arial"/>
                <w:iCs/>
                <w:sz w:val="16"/>
                <w:szCs w:val="16"/>
              </w:rPr>
              <w:t xml:space="preserve"> 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Remuneração / 12*</w:t>
            </w:r>
            <w:r w:rsidR="00AD6751"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Percentual arbitrado</w:t>
            </w:r>
            <w:r w:rsidR="00F2559E"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*100</w:t>
            </w:r>
          </w:p>
          <w:p w:rsidR="008D128B" w:rsidRPr="000A5067" w:rsidRDefault="008D128B" w:rsidP="008D128B">
            <w:pPr>
              <w:spacing w:after="0" w:line="240" w:lineRule="auto"/>
              <w:rPr>
                <w:iCs/>
                <w:sz w:val="16"/>
                <w:szCs w:val="16"/>
              </w:rPr>
            </w:pPr>
          </w:p>
          <w:p w:rsidR="00F2559E" w:rsidRPr="000A5067" w:rsidRDefault="008D128B" w:rsidP="00F2559E">
            <w:pPr>
              <w:spacing w:after="0" w:line="240" w:lineRule="auto"/>
              <w:jc w:val="both"/>
              <w:rPr>
                <w:iCs/>
                <w:sz w:val="16"/>
                <w:szCs w:val="16"/>
              </w:rPr>
            </w:pPr>
            <w:r w:rsidRPr="000A5067">
              <w:rPr>
                <w:iCs/>
                <w:sz w:val="16"/>
                <w:szCs w:val="16"/>
              </w:rPr>
              <w:t xml:space="preserve">De acordo com levantamento efetuado em diversos contratos, cerca de 5% do pessoal é demitido pelo empregador, antes do término do contrato de trabalho. </w:t>
            </w:r>
          </w:p>
          <w:p w:rsidR="00F2559E" w:rsidRPr="000A5067" w:rsidRDefault="00F2559E" w:rsidP="008D128B">
            <w:pPr>
              <w:spacing w:after="0" w:line="240" w:lineRule="auto"/>
              <w:rPr>
                <w:iCs/>
                <w:sz w:val="16"/>
                <w:szCs w:val="16"/>
              </w:rPr>
            </w:pPr>
          </w:p>
          <w:p w:rsidR="008D128B" w:rsidRDefault="008D128B" w:rsidP="008D128B">
            <w:pPr>
              <w:spacing w:after="0" w:line="240" w:lineRule="auto"/>
              <w:rPr>
                <w:iCs/>
                <w:sz w:val="16"/>
                <w:szCs w:val="16"/>
              </w:rPr>
            </w:pPr>
            <w:r w:rsidRPr="000A5067">
              <w:rPr>
                <w:b/>
                <w:iCs/>
                <w:sz w:val="16"/>
                <w:szCs w:val="16"/>
              </w:rPr>
              <w:t xml:space="preserve">Cálculo </w:t>
            </w:r>
            <w:r w:rsidRPr="000A5067">
              <w:rPr>
                <w:iCs/>
                <w:sz w:val="16"/>
                <w:szCs w:val="16"/>
              </w:rPr>
              <w:t>((1/12)x 0,05) x 100 =0,42%. MPOG</w:t>
            </w:r>
          </w:p>
          <w:p w:rsidR="009C3059" w:rsidRDefault="009C3059" w:rsidP="008D128B">
            <w:pPr>
              <w:spacing w:after="0" w:line="240" w:lineRule="auto"/>
              <w:rPr>
                <w:iCs/>
                <w:sz w:val="16"/>
                <w:szCs w:val="16"/>
              </w:rPr>
            </w:pPr>
          </w:p>
          <w:p w:rsidR="009C3059" w:rsidRPr="000A5067" w:rsidRDefault="009C3059" w:rsidP="008D128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A17A3C">
              <w:rPr>
                <w:b/>
                <w:iCs/>
                <w:sz w:val="16"/>
                <w:szCs w:val="16"/>
                <w:highlight w:val="yellow"/>
                <w:u w:val="single"/>
              </w:rPr>
              <w:t>Assim:</w:t>
            </w:r>
            <w:r w:rsidRPr="00A17A3C">
              <w:rPr>
                <w:iCs/>
                <w:sz w:val="16"/>
                <w:szCs w:val="16"/>
                <w:highlight w:val="yellow"/>
              </w:rPr>
              <w:t xml:space="preserve"> soma-se o valor da remuneração + o valor do 13.º + o valor do Adicional de férias e multiplica pelo percentual </w:t>
            </w:r>
            <w:r w:rsidRPr="00A17A3C">
              <w:rPr>
                <w:b/>
                <w:iCs/>
                <w:sz w:val="16"/>
                <w:szCs w:val="16"/>
                <w:highlight w:val="yellow"/>
              </w:rPr>
              <w:t>0,42%</w:t>
            </w:r>
          </w:p>
        </w:tc>
      </w:tr>
      <w:tr w:rsidR="000A5067" w:rsidRPr="000A5067" w:rsidTr="00404107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Incidência do FGTS sobre </w:t>
            </w:r>
          </w:p>
          <w:p w:rsidR="007D068C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aviso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prévio indenizado </w:t>
            </w:r>
          </w:p>
          <w:p w:rsidR="00CF3CDD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(Acórdão TCU 2.217/2010-Plenário)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0,03%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CF3CDD" w:rsidRPr="000A5067" w:rsidRDefault="006D1E3A" w:rsidP="00EA692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CF3CDD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</w:t>
            </w:r>
            <w:r w:rsidR="00EA6920">
              <w:rPr>
                <w:rFonts w:eastAsia="Times New Roman" w:cs="Times New Roman"/>
                <w:sz w:val="18"/>
                <w:szCs w:val="18"/>
                <w:lang w:eastAsia="pt-BR"/>
              </w:rPr>
              <w:t>42</w:t>
            </w:r>
          </w:p>
        </w:tc>
        <w:tc>
          <w:tcPr>
            <w:tcW w:w="2888" w:type="dxa"/>
            <w:vAlign w:val="center"/>
          </w:tcPr>
          <w:p w:rsidR="00CF3CDD" w:rsidRPr="000A5067" w:rsidRDefault="008D128B" w:rsidP="00CF3CD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A5067">
              <w:rPr>
                <w:sz w:val="16"/>
                <w:szCs w:val="16"/>
              </w:rPr>
              <w:t>Aplicar o percentual do FGTS sobre o Aviso Prévio Indenizado.</w:t>
            </w:r>
          </w:p>
          <w:p w:rsidR="008D128B" w:rsidRPr="000A5067" w:rsidRDefault="008D128B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b/>
                <w:sz w:val="16"/>
                <w:szCs w:val="16"/>
                <w:u w:val="single"/>
              </w:rPr>
              <w:t>Assim:</w:t>
            </w:r>
            <w:r w:rsidRPr="000A5067">
              <w:rPr>
                <w:sz w:val="16"/>
                <w:szCs w:val="16"/>
              </w:rPr>
              <w:t xml:space="preserve"> 8%*0,42% = 0,03%</w:t>
            </w:r>
          </w:p>
        </w:tc>
      </w:tr>
      <w:tr w:rsidR="000A5067" w:rsidRPr="000A5067" w:rsidTr="00404107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Multa </w:t>
            </w: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sobre 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FGTS </w:t>
            </w: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e contribuições</w:t>
            </w:r>
          </w:p>
          <w:p w:rsidR="00F44E89" w:rsidRPr="000A5067" w:rsidRDefault="00CF3CDD" w:rsidP="00F44E8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  <w:proofErr w:type="gramStart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sociais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sobre o aviso prévio </w:t>
            </w:r>
          </w:p>
          <w:p w:rsidR="00CF3CDD" w:rsidRPr="000A5067" w:rsidRDefault="00CF3CDD" w:rsidP="00F44E8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indenizado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4,00%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CF3CDD" w:rsidRPr="000A5067" w:rsidRDefault="006D1E3A" w:rsidP="00EA692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EA6920">
              <w:rPr>
                <w:rFonts w:eastAsia="Times New Roman" w:cs="Times New Roman"/>
                <w:sz w:val="18"/>
                <w:szCs w:val="18"/>
                <w:lang w:eastAsia="pt-BR"/>
              </w:rPr>
              <w:t>50,21</w:t>
            </w:r>
          </w:p>
        </w:tc>
        <w:tc>
          <w:tcPr>
            <w:tcW w:w="2888" w:type="dxa"/>
            <w:vAlign w:val="center"/>
          </w:tcPr>
          <w:p w:rsidR="004541CD" w:rsidRPr="000A5067" w:rsidRDefault="004541CD" w:rsidP="0045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0A5067">
              <w:rPr>
                <w:rFonts w:cs="Calibri"/>
                <w:b/>
                <w:sz w:val="16"/>
                <w:szCs w:val="16"/>
              </w:rPr>
              <w:t>FÓRMULA:</w:t>
            </w:r>
            <w:r w:rsidRPr="000A5067">
              <w:rPr>
                <w:rFonts w:cs="Calibri"/>
                <w:sz w:val="16"/>
                <w:szCs w:val="16"/>
              </w:rPr>
              <w:t xml:space="preserve"> =</w:t>
            </w:r>
            <w:proofErr w:type="gramStart"/>
            <w:r w:rsidRPr="000A5067">
              <w:rPr>
                <w:rFonts w:cs="Calibri"/>
                <w:sz w:val="16"/>
                <w:szCs w:val="16"/>
              </w:rPr>
              <w:t>(</w:t>
            </w:r>
            <w:proofErr w:type="gramEnd"/>
            <w:r w:rsidRPr="000A5067">
              <w:rPr>
                <w:rFonts w:cs="Calibri"/>
                <w:sz w:val="16"/>
                <w:szCs w:val="16"/>
              </w:rPr>
              <w:t>40%+10%)*8%</w:t>
            </w:r>
          </w:p>
          <w:p w:rsidR="004541CD" w:rsidRPr="000A5067" w:rsidRDefault="004541CD" w:rsidP="0045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  <w:p w:rsidR="00CF3CDD" w:rsidRPr="000A5067" w:rsidRDefault="004541CD" w:rsidP="0045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cs="Calibri"/>
                <w:sz w:val="16"/>
                <w:szCs w:val="16"/>
              </w:rPr>
              <w:t xml:space="preserve">Corresponde ao valor da multa do FGTS indenizado (40%) + contribuição social s/FGTS (10%), que incide sobre a alíquota do FGTS (8%) aplicado sobre o custo de referência do aviso-prévio indenizado. </w:t>
            </w:r>
          </w:p>
        </w:tc>
      </w:tr>
      <w:tr w:rsidR="000A5067" w:rsidRPr="000A5067" w:rsidTr="00404107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C5273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 xml:space="preserve">Aviso prévio trabalhado </w:t>
            </w:r>
          </w:p>
          <w:p w:rsidR="00CF3CDD" w:rsidRPr="000A5067" w:rsidRDefault="00FC5273" w:rsidP="00C8046D">
            <w:pPr>
              <w:spacing w:after="0" w:line="240" w:lineRule="auto"/>
              <w:rPr>
                <w:rFonts w:eastAsia="Times New Roman" w:cs="Times New Roman"/>
                <w:b/>
                <w:i/>
                <w:sz w:val="18"/>
                <w:szCs w:val="18"/>
                <w:u w:val="single"/>
                <w:lang w:eastAsia="pt-BR"/>
              </w:rPr>
            </w:pPr>
            <w:r w:rsidRPr="000A5067">
              <w:rPr>
                <w:rFonts w:eastAsia="Times New Roman" w:cs="Times New Roman"/>
                <w:b/>
                <w:i/>
                <w:sz w:val="18"/>
                <w:szCs w:val="18"/>
                <w:u w:val="single"/>
                <w:lang w:eastAsia="pt-BR"/>
              </w:rPr>
              <w:t>(zerar no segundo ano)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E63D65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1,94</w:t>
            </w:r>
            <w:r w:rsidR="00CF3CDD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CF3CDD" w:rsidRPr="000A5067" w:rsidRDefault="006D1E3A" w:rsidP="00E543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7C00D2">
              <w:rPr>
                <w:rFonts w:eastAsia="Times New Roman" w:cs="Times New Roman"/>
                <w:sz w:val="18"/>
                <w:szCs w:val="18"/>
                <w:lang w:eastAsia="pt-BR"/>
              </w:rPr>
              <w:t>40,</w:t>
            </w:r>
            <w:r w:rsidR="00E5436F">
              <w:rPr>
                <w:rFonts w:eastAsia="Times New Roman" w:cs="Times New Roman"/>
                <w:sz w:val="18"/>
                <w:szCs w:val="18"/>
                <w:lang w:eastAsia="pt-BR"/>
              </w:rPr>
              <w:t>71</w:t>
            </w:r>
          </w:p>
        </w:tc>
        <w:tc>
          <w:tcPr>
            <w:tcW w:w="2888" w:type="dxa"/>
            <w:vAlign w:val="center"/>
          </w:tcPr>
          <w:p w:rsidR="00CF3CDD" w:rsidRPr="000A5067" w:rsidRDefault="00E63D65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FÓRMULA: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=</w:t>
            </w:r>
            <w:proofErr w:type="gramStart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(</w:t>
            </w:r>
            <w:proofErr w:type="gramEnd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1/30/12)*7, </w:t>
            </w:r>
            <w:r w:rsidRPr="000A5067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onde:</w:t>
            </w:r>
          </w:p>
          <w:p w:rsidR="00E63D65" w:rsidRPr="000A5067" w:rsidRDefault="00E63D65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  <w:p w:rsidR="00E63D65" w:rsidRPr="000A5067" w:rsidRDefault="00E63D65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1</w:t>
            </w:r>
            <w:proofErr w:type="gramEnd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(remuneração)</w:t>
            </w:r>
          </w:p>
          <w:p w:rsidR="00E63D65" w:rsidRPr="000A5067" w:rsidRDefault="00E63D65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30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(número de dias no mês)</w:t>
            </w:r>
          </w:p>
          <w:p w:rsidR="00E63D65" w:rsidRPr="000A5067" w:rsidRDefault="00E63D65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12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(número de meses no ano)</w:t>
            </w:r>
          </w:p>
          <w:p w:rsidR="00E63D65" w:rsidRDefault="00E63D65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7</w:t>
            </w:r>
            <w:proofErr w:type="gramEnd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(número de dias que o empregado poderá faltar em aviso prévio, sem prejuízo da remuneração)</w:t>
            </w:r>
          </w:p>
          <w:p w:rsidR="009C3059" w:rsidRDefault="009C3059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</w:p>
          <w:p w:rsidR="009C3059" w:rsidRPr="000A5067" w:rsidRDefault="009C3059" w:rsidP="00CF3CD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A17A3C">
              <w:rPr>
                <w:b/>
                <w:iCs/>
                <w:sz w:val="16"/>
                <w:szCs w:val="16"/>
                <w:highlight w:val="yellow"/>
                <w:u w:val="single"/>
              </w:rPr>
              <w:t>Assim:</w:t>
            </w:r>
            <w:r w:rsidRPr="00A17A3C">
              <w:rPr>
                <w:iCs/>
                <w:sz w:val="16"/>
                <w:szCs w:val="16"/>
                <w:highlight w:val="yellow"/>
              </w:rPr>
              <w:t xml:space="preserve"> soma-se o valor da remuneração + o valor do 13.º + o valor do Adicional de férias</w:t>
            </w:r>
            <w:r>
              <w:rPr>
                <w:iCs/>
                <w:sz w:val="16"/>
                <w:szCs w:val="16"/>
                <w:highlight w:val="yellow"/>
              </w:rPr>
              <w:t xml:space="preserve"> + o valor dos benefícios mensais e diários </w:t>
            </w:r>
            <w:r w:rsidRPr="00A17A3C">
              <w:rPr>
                <w:iCs/>
                <w:sz w:val="16"/>
                <w:szCs w:val="16"/>
                <w:highlight w:val="yellow"/>
              </w:rPr>
              <w:t xml:space="preserve">e multiplica pelo percentual </w:t>
            </w:r>
            <w:r>
              <w:rPr>
                <w:b/>
                <w:iCs/>
                <w:sz w:val="16"/>
                <w:szCs w:val="16"/>
                <w:highlight w:val="yellow"/>
              </w:rPr>
              <w:t>1,94</w:t>
            </w:r>
            <w:r w:rsidRPr="00A17A3C">
              <w:rPr>
                <w:b/>
                <w:iCs/>
                <w:sz w:val="16"/>
                <w:szCs w:val="16"/>
                <w:highlight w:val="yellow"/>
              </w:rPr>
              <w:t>%</w:t>
            </w:r>
          </w:p>
        </w:tc>
      </w:tr>
      <w:tr w:rsidR="000A5067" w:rsidRPr="000A5067" w:rsidTr="00404107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CF3CDD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Incidência do </w:t>
            </w:r>
            <w:proofErr w:type="spell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4.1 </w:t>
            </w:r>
          </w:p>
          <w:p w:rsidR="00CF3CDD" w:rsidRPr="000A5067" w:rsidRDefault="00CF3CDD" w:rsidP="00F44E8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sobre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aviso prévio trabalhado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F3CDD" w:rsidRPr="000A5067" w:rsidRDefault="00CF3CDD" w:rsidP="00211A6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</w:t>
            </w:r>
            <w:r w:rsidR="00404107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7</w:t>
            </w:r>
            <w:r w:rsidR="00211A63">
              <w:rPr>
                <w:rFonts w:eastAsia="Times New Roman" w:cs="Times New Roman"/>
                <w:sz w:val="18"/>
                <w:szCs w:val="18"/>
                <w:lang w:eastAsia="pt-BR"/>
              </w:rPr>
              <w:t>2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CF3CDD" w:rsidRPr="000A5067" w:rsidRDefault="006D1E3A" w:rsidP="007C00D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211A63">
              <w:rPr>
                <w:rFonts w:eastAsia="Times New Roman" w:cs="Times New Roman"/>
                <w:sz w:val="18"/>
                <w:szCs w:val="18"/>
                <w:lang w:eastAsia="pt-BR"/>
              </w:rPr>
              <w:t>8,</w:t>
            </w:r>
            <w:r w:rsidR="007C00D2">
              <w:rPr>
                <w:rFonts w:eastAsia="Times New Roman" w:cs="Times New Roman"/>
                <w:sz w:val="18"/>
                <w:szCs w:val="18"/>
                <w:lang w:eastAsia="pt-BR"/>
              </w:rPr>
              <w:t>98</w:t>
            </w:r>
          </w:p>
        </w:tc>
        <w:tc>
          <w:tcPr>
            <w:tcW w:w="2888" w:type="dxa"/>
            <w:vAlign w:val="center"/>
          </w:tcPr>
          <w:p w:rsidR="00404107" w:rsidRPr="000A5067" w:rsidRDefault="00404107" w:rsidP="0040410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Multiplica-se o percentual do aviso prévio trabalhado pelo percentual total do </w:t>
            </w:r>
            <w:proofErr w:type="spellStart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4.1. </w:t>
            </w:r>
          </w:p>
          <w:p w:rsidR="00404107" w:rsidRPr="000A5067" w:rsidRDefault="00404107" w:rsidP="0040410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</w:pPr>
          </w:p>
          <w:p w:rsidR="00CF3CDD" w:rsidRPr="000A5067" w:rsidRDefault="00404107" w:rsidP="00211A63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Tem-se então: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1,94%*3</w:t>
            </w:r>
            <w:r w:rsidR="00211A63">
              <w:rPr>
                <w:rFonts w:eastAsia="Times New Roman" w:cs="Times New Roman"/>
                <w:sz w:val="16"/>
                <w:szCs w:val="16"/>
                <w:lang w:eastAsia="pt-BR"/>
              </w:rPr>
              <w:t>6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,80% = 0,7</w:t>
            </w:r>
            <w:r w:rsidR="00211A63">
              <w:rPr>
                <w:rFonts w:eastAsia="Times New Roman" w:cs="Times New Roman"/>
                <w:sz w:val="16"/>
                <w:szCs w:val="16"/>
                <w:lang w:eastAsia="pt-BR"/>
              </w:rPr>
              <w:t>2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%</w:t>
            </w:r>
          </w:p>
        </w:tc>
      </w:tr>
      <w:tr w:rsidR="000A5067" w:rsidRPr="000A5067" w:rsidTr="00404107">
        <w:trPr>
          <w:trHeight w:val="48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4107" w:rsidRPr="000A5067" w:rsidRDefault="0040410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404107" w:rsidP="00C8046D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Multa </w:t>
            </w: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sobre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FGTS </w:t>
            </w: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e contribuições</w:t>
            </w:r>
          </w:p>
          <w:p w:rsidR="00F44E89" w:rsidRPr="000A5067" w:rsidRDefault="00404107" w:rsidP="00F44E8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  <w:proofErr w:type="gramStart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sociais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  <w:r w:rsidR="00F44E89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sobre o aviso prévio </w:t>
            </w:r>
          </w:p>
          <w:p w:rsidR="00404107" w:rsidRPr="000A5067" w:rsidRDefault="00404107" w:rsidP="00F44E8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trabalhado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4107" w:rsidRPr="000A5067" w:rsidRDefault="00404107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4,00%</w:t>
            </w:r>
          </w:p>
        </w:tc>
        <w:tc>
          <w:tcPr>
            <w:tcW w:w="1067" w:type="dxa"/>
            <w:shd w:val="clear" w:color="auto" w:fill="auto"/>
            <w:noWrap/>
            <w:vAlign w:val="center"/>
            <w:hideMark/>
          </w:tcPr>
          <w:p w:rsidR="00404107" w:rsidRPr="000A5067" w:rsidRDefault="00404107" w:rsidP="007C00D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7C00D2">
              <w:rPr>
                <w:rFonts w:eastAsia="Times New Roman" w:cs="Times New Roman"/>
                <w:sz w:val="18"/>
                <w:szCs w:val="18"/>
                <w:lang w:eastAsia="pt-BR"/>
              </w:rPr>
              <w:t>50,21</w:t>
            </w:r>
          </w:p>
        </w:tc>
        <w:tc>
          <w:tcPr>
            <w:tcW w:w="2888" w:type="dxa"/>
            <w:vAlign w:val="center"/>
          </w:tcPr>
          <w:p w:rsidR="00404107" w:rsidRPr="000A5067" w:rsidRDefault="00404107" w:rsidP="005E7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  <w:r w:rsidRPr="000A5067">
              <w:rPr>
                <w:rFonts w:cs="Calibri"/>
                <w:b/>
                <w:sz w:val="16"/>
                <w:szCs w:val="16"/>
              </w:rPr>
              <w:t>FÓRMULA:</w:t>
            </w:r>
            <w:r w:rsidRPr="000A5067">
              <w:rPr>
                <w:rFonts w:cs="Calibri"/>
                <w:sz w:val="16"/>
                <w:szCs w:val="16"/>
              </w:rPr>
              <w:t xml:space="preserve"> =</w:t>
            </w:r>
            <w:proofErr w:type="gramStart"/>
            <w:r w:rsidRPr="000A5067">
              <w:rPr>
                <w:rFonts w:cs="Calibri"/>
                <w:sz w:val="16"/>
                <w:szCs w:val="16"/>
              </w:rPr>
              <w:t>(</w:t>
            </w:r>
            <w:proofErr w:type="gramEnd"/>
            <w:r w:rsidRPr="000A5067">
              <w:rPr>
                <w:rFonts w:cs="Calibri"/>
                <w:sz w:val="16"/>
                <w:szCs w:val="16"/>
              </w:rPr>
              <w:t>40%+10%)*8%</w:t>
            </w:r>
          </w:p>
          <w:p w:rsidR="00404107" w:rsidRPr="000A5067" w:rsidRDefault="00404107" w:rsidP="005E7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6"/>
                <w:szCs w:val="16"/>
              </w:rPr>
            </w:pPr>
          </w:p>
          <w:p w:rsidR="00404107" w:rsidRPr="000A5067" w:rsidRDefault="00404107" w:rsidP="005E7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cs="Calibri"/>
                <w:sz w:val="16"/>
                <w:szCs w:val="16"/>
              </w:rPr>
              <w:t xml:space="preserve">Corresponde ao valor da multa do FGTS indenizado (40%) + contribuição social s/FGTS (10%), que incide sobre a alíquota do FGTS (8%) aplicado sobre o custo de referência do aviso-prévio trabalhado. </w:t>
            </w:r>
          </w:p>
        </w:tc>
      </w:tr>
      <w:tr w:rsidR="000A5067" w:rsidRPr="000A5067" w:rsidTr="00404107">
        <w:trPr>
          <w:trHeight w:val="240"/>
          <w:jc w:val="center"/>
        </w:trPr>
        <w:tc>
          <w:tcPr>
            <w:tcW w:w="0" w:type="auto"/>
            <w:gridSpan w:val="2"/>
            <w:shd w:val="clear" w:color="000000" w:fill="C0C0C0"/>
            <w:vAlign w:val="center"/>
            <w:hideMark/>
          </w:tcPr>
          <w:p w:rsidR="00404107" w:rsidRPr="000A5067" w:rsidRDefault="00404107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Total do </w:t>
            </w:r>
            <w:proofErr w:type="spellStart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4.4</w:t>
            </w:r>
          </w:p>
        </w:tc>
        <w:tc>
          <w:tcPr>
            <w:tcW w:w="0" w:type="auto"/>
            <w:shd w:val="clear" w:color="000000" w:fill="C0C0C0"/>
            <w:noWrap/>
            <w:vAlign w:val="center"/>
            <w:hideMark/>
          </w:tcPr>
          <w:p w:rsidR="00404107" w:rsidRPr="000A5067" w:rsidRDefault="00AD6751" w:rsidP="00211A6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11,</w:t>
            </w:r>
            <w:r w:rsidR="00211A63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11</w:t>
            </w:r>
            <w:r w:rsidR="00404107"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067" w:type="dxa"/>
            <w:shd w:val="clear" w:color="000000" w:fill="C0C0C0"/>
            <w:noWrap/>
            <w:vAlign w:val="center"/>
            <w:hideMark/>
          </w:tcPr>
          <w:p w:rsidR="00404107" w:rsidRPr="000A5067" w:rsidRDefault="00AD6751" w:rsidP="00E543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R$</w:t>
            </w:r>
            <w:r w:rsidR="00211A63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  <w:r w:rsidR="007C00D2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156,</w:t>
            </w:r>
            <w:r w:rsidR="00E5436F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40</w:t>
            </w:r>
          </w:p>
        </w:tc>
        <w:tc>
          <w:tcPr>
            <w:tcW w:w="2888" w:type="dxa"/>
            <w:shd w:val="clear" w:color="000000" w:fill="C0C0C0"/>
            <w:vAlign w:val="center"/>
          </w:tcPr>
          <w:p w:rsidR="00404107" w:rsidRPr="000A5067" w:rsidRDefault="00404107" w:rsidP="00CF3C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</w:p>
        </w:tc>
      </w:tr>
    </w:tbl>
    <w:p w:rsidR="00E80980" w:rsidRPr="000A5067" w:rsidRDefault="00E80980" w:rsidP="00E80980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2847"/>
        <w:gridCol w:w="683"/>
        <w:gridCol w:w="917"/>
        <w:gridCol w:w="3826"/>
      </w:tblGrid>
      <w:tr w:rsidR="000A5067" w:rsidRPr="000A5067" w:rsidTr="007516A2">
        <w:trPr>
          <w:trHeight w:val="240"/>
          <w:jc w:val="center"/>
        </w:trPr>
        <w:tc>
          <w:tcPr>
            <w:tcW w:w="0" w:type="auto"/>
            <w:gridSpan w:val="5"/>
            <w:shd w:val="clear" w:color="auto" w:fill="92D050"/>
            <w:noWrap/>
            <w:vAlign w:val="bottom"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4.5: Custo de Reposição do Profissional Ausente</w:t>
            </w:r>
          </w:p>
        </w:tc>
      </w:tr>
      <w:tr w:rsidR="000A5067" w:rsidRPr="000A5067" w:rsidTr="007C00D2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4.5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F44E89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Composição do Custo de Reposição</w:t>
            </w:r>
          </w:p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  <w:proofErr w:type="gramStart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do</w:t>
            </w:r>
            <w:proofErr w:type="gramEnd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Profissional Ausente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516A2" w:rsidRPr="000A5067" w:rsidRDefault="007516A2" w:rsidP="007C00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7516A2" w:rsidRPr="000A5067" w:rsidRDefault="007516A2" w:rsidP="007C00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vAlign w:val="center"/>
          </w:tcPr>
          <w:p w:rsidR="007516A2" w:rsidRPr="000A5067" w:rsidRDefault="007516A2" w:rsidP="00F44E8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EXPLICAÇÃO</w:t>
            </w:r>
          </w:p>
        </w:tc>
      </w:tr>
      <w:tr w:rsidR="000A5067" w:rsidRPr="000A5067" w:rsidTr="007516A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Férias e terço constitucional </w:t>
            </w:r>
          </w:p>
          <w:p w:rsidR="007516A2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de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férias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AD675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11,1</w:t>
            </w:r>
            <w:r w:rsidR="00AD6751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1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7C00D2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R$ 1</w:t>
            </w:r>
            <w:r w:rsidR="007C00D2">
              <w:rPr>
                <w:rFonts w:eastAsia="Times New Roman" w:cs="Times New Roman"/>
                <w:sz w:val="18"/>
                <w:szCs w:val="18"/>
                <w:lang w:eastAsia="pt-BR"/>
              </w:rPr>
              <w:t>39,43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516A2" w:rsidRPr="000A5067" w:rsidRDefault="007516A2" w:rsidP="007516A2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 xml:space="preserve">FÓRMULA: </w:t>
            </w:r>
          </w:p>
          <w:p w:rsidR="00180BF5" w:rsidRPr="000A5067" w:rsidRDefault="00180BF5" w:rsidP="007516A2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=</w:t>
            </w:r>
            <w:proofErr w:type="gramStart"/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(</w:t>
            </w:r>
            <w:proofErr w:type="gramEnd"/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1/12)*(1/3)+(1/12)</w:t>
            </w:r>
          </w:p>
          <w:p w:rsidR="00180BF5" w:rsidRPr="000A5067" w:rsidRDefault="00180BF5" w:rsidP="00180BF5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Assim:</w:t>
            </w:r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 xml:space="preserve"> =8,33%*</w:t>
            </w:r>
            <w:proofErr w:type="gramStart"/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(</w:t>
            </w:r>
            <w:proofErr w:type="gramEnd"/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0,33)+8,33%</w:t>
            </w:r>
          </w:p>
        </w:tc>
      </w:tr>
      <w:tr w:rsidR="000A5067" w:rsidRPr="000A5067" w:rsidTr="007516A2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Ausência por doença </w:t>
            </w:r>
          </w:p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(Inciso III do art. 131, </w:t>
            </w:r>
          </w:p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Inciso I do Art. 201 e </w:t>
            </w:r>
          </w:p>
          <w:p w:rsidR="007516A2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Art. 476; Lei 8.213</w:t>
            </w: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/1991)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1,66%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7C00D2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7C00D2">
              <w:rPr>
                <w:rFonts w:eastAsia="Times New Roman" w:cs="Times New Roman"/>
                <w:sz w:val="18"/>
                <w:szCs w:val="18"/>
                <w:lang w:eastAsia="pt-BR"/>
              </w:rPr>
              <w:t>20,78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516A2" w:rsidRPr="000A5067" w:rsidRDefault="004C204B" w:rsidP="004C204B">
            <w:pPr>
              <w:spacing w:after="0" w:line="240" w:lineRule="auto"/>
              <w:jc w:val="both"/>
              <w:rPr>
                <w:iCs/>
                <w:sz w:val="16"/>
                <w:szCs w:val="16"/>
              </w:rPr>
            </w:pPr>
            <w:r w:rsidRPr="000A5067">
              <w:rPr>
                <w:iCs/>
                <w:sz w:val="16"/>
                <w:szCs w:val="16"/>
              </w:rPr>
              <w:t xml:space="preserve">Entendemos que </w:t>
            </w:r>
            <w:proofErr w:type="gramStart"/>
            <w:r w:rsidRPr="000A5067">
              <w:rPr>
                <w:iCs/>
                <w:sz w:val="16"/>
                <w:szCs w:val="16"/>
              </w:rPr>
              <w:t>deva</w:t>
            </w:r>
            <w:proofErr w:type="gramEnd"/>
            <w:r w:rsidRPr="000A5067">
              <w:rPr>
                <w:iCs/>
                <w:sz w:val="16"/>
                <w:szCs w:val="16"/>
              </w:rPr>
              <w:t xml:space="preserve"> ser adotado 5,96 dias, conforme consta do memorial de cálculo encaminhado pelo MP. Devemos converter esses dias em mês e depois dividi-lo pelo número de meses no ano.</w:t>
            </w:r>
          </w:p>
          <w:p w:rsidR="004C204B" w:rsidRPr="000A5067" w:rsidRDefault="004C204B" w:rsidP="004C204B">
            <w:pPr>
              <w:spacing w:after="0" w:line="240" w:lineRule="auto"/>
              <w:jc w:val="both"/>
              <w:rPr>
                <w:b/>
                <w:iCs/>
                <w:sz w:val="16"/>
                <w:szCs w:val="16"/>
              </w:rPr>
            </w:pPr>
          </w:p>
          <w:p w:rsidR="004C204B" w:rsidRPr="000A5067" w:rsidRDefault="004C204B" w:rsidP="00FE675D">
            <w:pPr>
              <w:spacing w:after="0" w:line="240" w:lineRule="auto"/>
              <w:jc w:val="both"/>
              <w:rPr>
                <w:b/>
                <w:iCs/>
                <w:sz w:val="16"/>
                <w:szCs w:val="16"/>
              </w:rPr>
            </w:pPr>
            <w:r w:rsidRPr="000A5067">
              <w:rPr>
                <w:b/>
                <w:iCs/>
                <w:sz w:val="16"/>
                <w:szCs w:val="16"/>
              </w:rPr>
              <w:t>FÓRMULA:</w:t>
            </w:r>
            <w:r w:rsidR="00FE675D" w:rsidRPr="000A5067">
              <w:rPr>
                <w:b/>
                <w:iCs/>
                <w:sz w:val="16"/>
                <w:szCs w:val="16"/>
              </w:rPr>
              <w:t xml:space="preserve"> =</w:t>
            </w:r>
            <w:proofErr w:type="gramStart"/>
            <w:r w:rsidR="00FE675D" w:rsidRPr="000A5067">
              <w:rPr>
                <w:b/>
                <w:iCs/>
                <w:sz w:val="16"/>
                <w:szCs w:val="16"/>
              </w:rPr>
              <w:t>(</w:t>
            </w:r>
            <w:proofErr w:type="gramEnd"/>
            <w:r w:rsidR="00FE675D" w:rsidRPr="000A5067">
              <w:rPr>
                <w:b/>
                <w:iCs/>
                <w:sz w:val="16"/>
                <w:szCs w:val="16"/>
              </w:rPr>
              <w:t>5,96/30)*(1/12)*100</w:t>
            </w:r>
          </w:p>
        </w:tc>
      </w:tr>
      <w:tr w:rsidR="000A5067" w:rsidRPr="000A5067" w:rsidTr="007516A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Licença paternidade </w:t>
            </w:r>
          </w:p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(Inciso XVII do art. 7º e </w:t>
            </w:r>
          </w:p>
          <w:p w:rsidR="007516A2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lastRenderedPageBreak/>
              <w:t>art.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10 do ADCT)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lastRenderedPageBreak/>
              <w:t>0,02%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F3122F" w:rsidP="00F3122F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sz w:val="18"/>
                <w:szCs w:val="18"/>
                <w:lang w:eastAsia="pt-BR"/>
              </w:rPr>
              <w:t>R$</w:t>
            </w:r>
            <w:r w:rsidR="007516A2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0,</w:t>
            </w:r>
            <w:r w:rsidR="007C00D2">
              <w:rPr>
                <w:rFonts w:eastAsia="Times New Roman" w:cs="Times New Roman"/>
                <w:sz w:val="18"/>
                <w:szCs w:val="18"/>
                <w:lang w:eastAsia="pt-BR"/>
              </w:rPr>
              <w:t>26</w:t>
            </w:r>
          </w:p>
        </w:tc>
        <w:tc>
          <w:tcPr>
            <w:tcW w:w="0" w:type="auto"/>
            <w:vAlign w:val="center"/>
          </w:tcPr>
          <w:p w:rsidR="00E04311" w:rsidRPr="000A5067" w:rsidRDefault="0060025F" w:rsidP="00E04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iCs/>
                <w:sz w:val="16"/>
                <w:szCs w:val="16"/>
              </w:rPr>
            </w:pPr>
            <w:r w:rsidRPr="000A5067">
              <w:rPr>
                <w:rFonts w:cs="Arial"/>
                <w:iCs/>
                <w:sz w:val="16"/>
                <w:szCs w:val="16"/>
              </w:rPr>
              <w:t xml:space="preserve">Licença de 05 dias. </w:t>
            </w:r>
            <w:r w:rsidR="007C5229" w:rsidRPr="000A5067">
              <w:rPr>
                <w:rFonts w:cs="Arial"/>
                <w:iCs/>
                <w:sz w:val="16"/>
                <w:szCs w:val="16"/>
              </w:rPr>
              <w:t xml:space="preserve">De acordo com o IBGE, nascem filhos de 1,5% dos trabalhadores no período de um ano. </w:t>
            </w:r>
          </w:p>
          <w:p w:rsidR="007516A2" w:rsidRPr="000A5067" w:rsidRDefault="00E04311" w:rsidP="00E04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cs="Arial"/>
                <w:b/>
                <w:iCs/>
                <w:sz w:val="16"/>
                <w:szCs w:val="16"/>
              </w:rPr>
              <w:t>FÓRMULA: =</w:t>
            </w:r>
            <w:proofErr w:type="gramStart"/>
            <w:r w:rsidRPr="000A5067">
              <w:rPr>
                <w:rFonts w:cs="Arial"/>
                <w:iCs/>
                <w:sz w:val="16"/>
                <w:szCs w:val="16"/>
              </w:rPr>
              <w:t>(</w:t>
            </w:r>
            <w:proofErr w:type="gramEnd"/>
            <w:r w:rsidRPr="000A5067">
              <w:rPr>
                <w:rFonts w:cs="Arial"/>
                <w:iCs/>
                <w:sz w:val="16"/>
                <w:szCs w:val="16"/>
              </w:rPr>
              <w:t>5/30)/12) x 0,015</w:t>
            </w:r>
            <w:r w:rsidR="007C5229" w:rsidRPr="000A5067">
              <w:rPr>
                <w:rFonts w:cs="Arial"/>
                <w:iCs/>
                <w:sz w:val="16"/>
                <w:szCs w:val="16"/>
              </w:rPr>
              <w:t xml:space="preserve"> = </w:t>
            </w:r>
            <w:r w:rsidR="007C5229" w:rsidRPr="000A5067">
              <w:rPr>
                <w:rFonts w:cs="Arial"/>
                <w:b/>
                <w:bCs/>
                <w:iCs/>
                <w:sz w:val="16"/>
                <w:szCs w:val="16"/>
              </w:rPr>
              <w:t>0,02%.</w:t>
            </w:r>
          </w:p>
        </w:tc>
      </w:tr>
      <w:tr w:rsidR="000A5067" w:rsidRPr="000A5067" w:rsidTr="007516A2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lastRenderedPageBreak/>
              <w:t>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Ausências legais </w:t>
            </w:r>
          </w:p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(Inciso I do Art. 131</w:t>
            </w:r>
          </w:p>
          <w:p w:rsidR="007516A2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e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Inciso I ao IX do Art. 473 da CLT)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66642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</w:t>
            </w:r>
            <w:r w:rsidR="00666425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82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C00D2" w:rsidP="00F3122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sz w:val="18"/>
                <w:szCs w:val="18"/>
                <w:lang w:eastAsia="pt-BR"/>
              </w:rPr>
              <w:t>R$ 10,32</w:t>
            </w:r>
          </w:p>
        </w:tc>
        <w:tc>
          <w:tcPr>
            <w:tcW w:w="0" w:type="auto"/>
            <w:vAlign w:val="center"/>
          </w:tcPr>
          <w:p w:rsidR="007516A2" w:rsidRPr="000A5067" w:rsidRDefault="00666425" w:rsidP="0066642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-Italic"/>
                <w:iCs/>
                <w:sz w:val="16"/>
                <w:szCs w:val="16"/>
              </w:rPr>
            </w:pPr>
            <w:r w:rsidRPr="000A5067">
              <w:rPr>
                <w:rFonts w:cs="Calibri-Italic"/>
                <w:iCs/>
                <w:sz w:val="16"/>
                <w:szCs w:val="16"/>
              </w:rPr>
              <w:t>O MP informou que há em média 2,96 faltas por ano nesta rubrica.</w:t>
            </w:r>
          </w:p>
          <w:p w:rsidR="00666425" w:rsidRPr="000A5067" w:rsidRDefault="00666425" w:rsidP="0066642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cs="Calibri-Italic"/>
                <w:iCs/>
                <w:sz w:val="16"/>
                <w:szCs w:val="16"/>
              </w:rPr>
              <w:t xml:space="preserve">Assim, usamos a seguinte </w:t>
            </w:r>
            <w:r w:rsidRPr="000A5067">
              <w:rPr>
                <w:rFonts w:cs="Calibri-Italic"/>
                <w:b/>
                <w:iCs/>
                <w:sz w:val="16"/>
                <w:szCs w:val="16"/>
              </w:rPr>
              <w:t>FÓRMULA:</w:t>
            </w:r>
            <w:r w:rsidRPr="000A5067">
              <w:rPr>
                <w:rFonts w:cs="Calibri-Italic"/>
                <w:iCs/>
                <w:sz w:val="16"/>
                <w:szCs w:val="16"/>
              </w:rPr>
              <w:t xml:space="preserve"> = (1/30/12</w:t>
            </w:r>
            <w:proofErr w:type="gramStart"/>
            <w:r w:rsidRPr="000A5067">
              <w:rPr>
                <w:rFonts w:cs="Calibri-Italic"/>
                <w:iCs/>
                <w:sz w:val="16"/>
                <w:szCs w:val="16"/>
              </w:rPr>
              <w:t>)</w:t>
            </w:r>
            <w:proofErr w:type="gramEnd"/>
            <w:r w:rsidRPr="000A5067">
              <w:rPr>
                <w:rFonts w:cs="Calibri-Italic"/>
                <w:iCs/>
                <w:sz w:val="16"/>
                <w:szCs w:val="16"/>
              </w:rPr>
              <w:t>*2,96</w:t>
            </w:r>
          </w:p>
        </w:tc>
      </w:tr>
      <w:tr w:rsidR="000A5067" w:rsidRPr="000A5067" w:rsidTr="007516A2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Ausência por acidente </w:t>
            </w:r>
          </w:p>
          <w:p w:rsidR="00F44E89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de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trabalho (Inciso III do art. 131 e</w:t>
            </w:r>
          </w:p>
          <w:p w:rsidR="007516A2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inciso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I do art. 201 da CLT; Lei 8.213/1991)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7F59D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</w:t>
            </w:r>
            <w:r w:rsidR="007F59DA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22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7F59D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7C00D2">
              <w:rPr>
                <w:rFonts w:eastAsia="Times New Roman" w:cs="Times New Roman"/>
                <w:sz w:val="18"/>
                <w:szCs w:val="18"/>
                <w:lang w:eastAsia="pt-BR"/>
              </w:rPr>
              <w:t>2,7</w:t>
            </w:r>
            <w:r w:rsidR="00F3122F">
              <w:rPr>
                <w:rFonts w:eastAsia="Times New Roman" w:cs="Times New Roman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0" w:type="auto"/>
            <w:vAlign w:val="center"/>
          </w:tcPr>
          <w:p w:rsidR="007F59DA" w:rsidRPr="000A5067" w:rsidRDefault="007F59DA" w:rsidP="007F59D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iCs/>
                <w:sz w:val="16"/>
                <w:szCs w:val="16"/>
              </w:rPr>
            </w:pPr>
            <w:r w:rsidRPr="000A5067">
              <w:rPr>
                <w:rFonts w:cs="Arial"/>
                <w:iCs/>
                <w:sz w:val="16"/>
                <w:szCs w:val="16"/>
              </w:rPr>
              <w:t>De acordo com os números mais recentes apresentados pelo Ministério da Previdência de Assistência Social, baseados em informações prestadas pelos empregadores, por meio da GFIP, 0,78% (zero vírgula setenta e oito por cento) dos empregados se acidentam no ano.</w:t>
            </w:r>
          </w:p>
          <w:p w:rsidR="007F59DA" w:rsidRPr="000A5067" w:rsidRDefault="007F59DA" w:rsidP="007F59D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cs="Calibri-Italic"/>
                <w:iCs/>
                <w:sz w:val="16"/>
                <w:szCs w:val="16"/>
              </w:rPr>
              <w:t xml:space="preserve">Assim, usamos a seguinte </w:t>
            </w:r>
            <w:r w:rsidRPr="000A5067">
              <w:rPr>
                <w:rFonts w:cs="Calibri-Italic"/>
                <w:b/>
                <w:iCs/>
                <w:sz w:val="16"/>
                <w:szCs w:val="16"/>
              </w:rPr>
              <w:t>FÓRMULA:</w:t>
            </w:r>
            <w:r w:rsidRPr="000A5067">
              <w:rPr>
                <w:rFonts w:cs="Calibri-Italic"/>
                <w:iCs/>
                <w:sz w:val="16"/>
                <w:szCs w:val="16"/>
              </w:rPr>
              <w:t xml:space="preserve"> = (0,78/30</w:t>
            </w:r>
            <w:proofErr w:type="gramStart"/>
            <w:r w:rsidRPr="000A5067">
              <w:rPr>
                <w:rFonts w:cs="Calibri-Italic"/>
                <w:iCs/>
                <w:sz w:val="16"/>
                <w:szCs w:val="16"/>
              </w:rPr>
              <w:t>)</w:t>
            </w:r>
            <w:proofErr w:type="gramEnd"/>
            <w:r w:rsidRPr="000A5067">
              <w:rPr>
                <w:rFonts w:cs="Calibri-Italic"/>
                <w:iCs/>
                <w:sz w:val="16"/>
                <w:szCs w:val="16"/>
              </w:rPr>
              <w:t>*(1/12) = 0,22</w:t>
            </w:r>
          </w:p>
        </w:tc>
      </w:tr>
      <w:tr w:rsidR="000A5067" w:rsidRPr="000A5067" w:rsidTr="007516A2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Outros (especificar)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0,00%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7F59D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:rsidR="007516A2" w:rsidRPr="000A5067" w:rsidRDefault="00BB1478" w:rsidP="007516A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-</w:t>
            </w:r>
          </w:p>
        </w:tc>
      </w:tr>
      <w:tr w:rsidR="000A5067" w:rsidRPr="000A5067" w:rsidTr="007516A2">
        <w:trPr>
          <w:trHeight w:val="240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7516A2" w:rsidRPr="000A5067" w:rsidRDefault="007516A2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8"/>
                <w:szCs w:val="18"/>
                <w:lang w:eastAsia="pt-BR"/>
              </w:rPr>
              <w:t>Subtotal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7F59D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13,</w:t>
            </w:r>
            <w:r w:rsidR="007F59DA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82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516A2" w:rsidRPr="000A5067" w:rsidRDefault="007516A2" w:rsidP="007C00D2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F3122F">
              <w:rPr>
                <w:rFonts w:eastAsia="Times New Roman" w:cs="Times New Roman"/>
                <w:sz w:val="18"/>
                <w:szCs w:val="18"/>
                <w:lang w:eastAsia="pt-BR"/>
              </w:rPr>
              <w:t>1</w:t>
            </w:r>
            <w:r w:rsidR="007C00D2">
              <w:rPr>
                <w:rFonts w:eastAsia="Times New Roman" w:cs="Times New Roman"/>
                <w:sz w:val="18"/>
                <w:szCs w:val="18"/>
                <w:lang w:eastAsia="pt-BR"/>
              </w:rPr>
              <w:t>73,51</w:t>
            </w:r>
          </w:p>
        </w:tc>
        <w:tc>
          <w:tcPr>
            <w:tcW w:w="0" w:type="auto"/>
            <w:vAlign w:val="center"/>
          </w:tcPr>
          <w:p w:rsidR="007516A2" w:rsidRPr="000A5067" w:rsidRDefault="00BB1478" w:rsidP="007516A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-</w:t>
            </w:r>
          </w:p>
        </w:tc>
      </w:tr>
      <w:tr w:rsidR="000A5067" w:rsidRPr="000A5067" w:rsidTr="007516A2">
        <w:trPr>
          <w:trHeight w:val="48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7F59DA" w:rsidRPr="000A5067" w:rsidRDefault="007F59DA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44E89" w:rsidRPr="000A5067" w:rsidRDefault="007F59DA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Incidência do </w:t>
            </w:r>
            <w:proofErr w:type="spell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</w:p>
          <w:p w:rsidR="00F44E89" w:rsidRPr="000A5067" w:rsidRDefault="007F59DA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4.1 sobre o custo de reposição </w:t>
            </w:r>
          </w:p>
          <w:p w:rsidR="007F59DA" w:rsidRPr="000A5067" w:rsidRDefault="007F59DA" w:rsidP="00C8046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do</w:t>
            </w:r>
            <w:proofErr w:type="gramEnd"/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profissional ausente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F59DA" w:rsidRPr="000A5067" w:rsidRDefault="00F3122F" w:rsidP="00C804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>
              <w:rPr>
                <w:rFonts w:eastAsia="Times New Roman" w:cs="Times New Roman"/>
                <w:sz w:val="18"/>
                <w:szCs w:val="18"/>
                <w:lang w:eastAsia="pt-BR"/>
              </w:rPr>
              <w:t>5,09</w:t>
            </w:r>
            <w:r w:rsidR="007F59DA"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F59DA" w:rsidRPr="000A5067" w:rsidRDefault="007F59DA" w:rsidP="007C00D2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R$ </w:t>
            </w:r>
            <w:r w:rsidR="007C00D2">
              <w:rPr>
                <w:rFonts w:eastAsia="Times New Roman" w:cs="Times New Roman"/>
                <w:sz w:val="18"/>
                <w:szCs w:val="18"/>
                <w:lang w:eastAsia="pt-BR"/>
              </w:rPr>
              <w:t>63,85</w:t>
            </w:r>
            <w:r w:rsidRPr="000A5067">
              <w:rPr>
                <w:rFonts w:eastAsia="Times New Roman" w:cs="Times New Roman"/>
                <w:sz w:val="18"/>
                <w:szCs w:val="18"/>
                <w:lang w:eastAsia="pt-BR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F59DA" w:rsidRPr="000A5067" w:rsidRDefault="007F59DA" w:rsidP="005E70C7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Multiplica-se o percentual do </w:t>
            </w:r>
            <w:r w:rsidRPr="000A5067">
              <w:rPr>
                <w:rFonts w:eastAsia="Times New Roman" w:cs="Times New Roman"/>
                <w:b/>
                <w:sz w:val="16"/>
                <w:szCs w:val="16"/>
                <w:lang w:eastAsia="pt-BR"/>
              </w:rPr>
              <w:t>subtotal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deste módulo pelo percentual total do </w:t>
            </w:r>
            <w:proofErr w:type="spellStart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4.1. </w:t>
            </w:r>
          </w:p>
          <w:p w:rsidR="007F59DA" w:rsidRPr="000A5067" w:rsidRDefault="007F59DA" w:rsidP="00F3122F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sz w:val="16"/>
                <w:szCs w:val="16"/>
                <w:u w:val="single"/>
                <w:lang w:eastAsia="pt-BR"/>
              </w:rPr>
              <w:t>Tem-se então: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 13,82%*3</w:t>
            </w:r>
            <w:r w:rsidR="00F3122F">
              <w:rPr>
                <w:rFonts w:eastAsia="Times New Roman" w:cs="Times New Roman"/>
                <w:sz w:val="16"/>
                <w:szCs w:val="16"/>
                <w:lang w:eastAsia="pt-BR"/>
              </w:rPr>
              <w:t>6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 xml:space="preserve">,80% = </w:t>
            </w:r>
            <w:r w:rsidR="00F3122F">
              <w:rPr>
                <w:rFonts w:eastAsia="Times New Roman" w:cs="Times New Roman"/>
                <w:sz w:val="16"/>
                <w:szCs w:val="16"/>
                <w:lang w:eastAsia="pt-BR"/>
              </w:rPr>
              <w:t>5,09</w:t>
            </w:r>
            <w:r w:rsidRPr="000A5067">
              <w:rPr>
                <w:rFonts w:eastAsia="Times New Roman" w:cs="Times New Roman"/>
                <w:sz w:val="16"/>
                <w:szCs w:val="16"/>
                <w:lang w:eastAsia="pt-BR"/>
              </w:rPr>
              <w:t>%</w:t>
            </w:r>
          </w:p>
        </w:tc>
      </w:tr>
      <w:tr w:rsidR="000A5067" w:rsidRPr="000A5067" w:rsidTr="007516A2">
        <w:trPr>
          <w:trHeight w:val="240"/>
          <w:jc w:val="center"/>
        </w:trPr>
        <w:tc>
          <w:tcPr>
            <w:tcW w:w="0" w:type="auto"/>
            <w:gridSpan w:val="2"/>
            <w:shd w:val="clear" w:color="000000" w:fill="C0C0C0"/>
            <w:vAlign w:val="center"/>
            <w:hideMark/>
          </w:tcPr>
          <w:p w:rsidR="007F59DA" w:rsidRPr="000A5067" w:rsidRDefault="007F59DA" w:rsidP="00C8046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Total do </w:t>
            </w:r>
            <w:proofErr w:type="spellStart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Submódulo</w:t>
            </w:r>
            <w:proofErr w:type="spellEnd"/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4.5</w:t>
            </w:r>
          </w:p>
        </w:tc>
        <w:tc>
          <w:tcPr>
            <w:tcW w:w="0" w:type="auto"/>
            <w:shd w:val="clear" w:color="000000" w:fill="C0C0C0"/>
            <w:noWrap/>
            <w:vAlign w:val="center"/>
            <w:hideMark/>
          </w:tcPr>
          <w:p w:rsidR="007F59DA" w:rsidRPr="000A5067" w:rsidRDefault="007F59DA" w:rsidP="00B1677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1</w:t>
            </w:r>
            <w:r w:rsidR="00981E4D"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8</w:t>
            </w: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,</w:t>
            </w:r>
            <w:r w:rsidR="00B1677E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91</w:t>
            </w: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000000" w:fill="C0C0C0"/>
            <w:noWrap/>
            <w:vAlign w:val="center"/>
            <w:hideMark/>
          </w:tcPr>
          <w:p w:rsidR="007F59DA" w:rsidRPr="000A5067" w:rsidRDefault="007F59DA" w:rsidP="007C00D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 xml:space="preserve"> R$ 2</w:t>
            </w:r>
            <w:r w:rsidR="007C00D2">
              <w:rPr>
                <w:rFonts w:eastAsia="Times New Roman" w:cs="Times New Roman"/>
                <w:b/>
                <w:bCs/>
                <w:sz w:val="18"/>
                <w:szCs w:val="18"/>
                <w:lang w:eastAsia="pt-BR"/>
              </w:rPr>
              <w:t>37,36</w:t>
            </w:r>
          </w:p>
        </w:tc>
        <w:tc>
          <w:tcPr>
            <w:tcW w:w="0" w:type="auto"/>
            <w:shd w:val="clear" w:color="000000" w:fill="C0C0C0"/>
          </w:tcPr>
          <w:p w:rsidR="007F59DA" w:rsidRPr="000A5067" w:rsidRDefault="00BB1478" w:rsidP="00BB147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0A5067">
              <w:rPr>
                <w:rFonts w:eastAsia="Times New Roman" w:cs="Times New Roman"/>
                <w:b/>
                <w:bCs/>
                <w:sz w:val="16"/>
                <w:szCs w:val="16"/>
                <w:lang w:eastAsia="pt-BR"/>
              </w:rPr>
              <w:t>-</w:t>
            </w:r>
          </w:p>
        </w:tc>
      </w:tr>
    </w:tbl>
    <w:p w:rsidR="00E80980" w:rsidRPr="000A5067" w:rsidRDefault="00E80980" w:rsidP="00E80980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4085"/>
        <w:gridCol w:w="683"/>
        <w:gridCol w:w="1080"/>
      </w:tblGrid>
      <w:tr w:rsidR="000A5067" w:rsidRPr="000A5067" w:rsidTr="00F44E89">
        <w:trPr>
          <w:trHeight w:val="240"/>
          <w:jc w:val="center"/>
        </w:trPr>
        <w:tc>
          <w:tcPr>
            <w:tcW w:w="0" w:type="auto"/>
            <w:gridSpan w:val="4"/>
            <w:shd w:val="clear" w:color="000000" w:fill="92D050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Quadro-Resumo: Módulo 4 - Encargos Sociais e Trabalhistas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Provisão para Rescisão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Encargos previdenciários, FGTS e outras 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contribuições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7C00D2" w:rsidRDefault="00E80980" w:rsidP="00B167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7C00D2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3</w:t>
            </w:r>
            <w:r w:rsidR="00B1677E" w:rsidRPr="007C00D2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6</w:t>
            </w:r>
            <w:r w:rsidRPr="007C00D2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,80%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7C00D2" w:rsidRDefault="00E80980" w:rsidP="007C00D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7C00D2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R$     </w:t>
            </w:r>
            <w:r w:rsidR="00B1677E" w:rsidRPr="007C00D2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4</w:t>
            </w:r>
            <w:r w:rsidR="007C00D2" w:rsidRPr="007C00D2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61,96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13º (décimo-terceiro) salário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B167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11,</w:t>
            </w:r>
            <w:r w:rsidR="00B1677E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40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7C00D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R$     1</w:t>
            </w:r>
            <w:r w:rsidR="007C00D2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43,05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Afastamento maternidade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990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0,</w:t>
            </w:r>
            <w:r w:rsidR="0099091A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55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7C00D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R$         </w:t>
            </w:r>
            <w:r w:rsidR="0099091A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6,</w:t>
            </w:r>
            <w:r w:rsidR="007C00D2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9</w:t>
            </w:r>
            <w:r w:rsidR="0099091A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0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Custo de rescisão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355BE5" w:rsidP="00B167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11,</w:t>
            </w:r>
            <w:r w:rsidR="00B1677E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11</w:t>
            </w:r>
            <w:r w:rsidR="00E80980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7C00D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R$     </w:t>
            </w:r>
            <w:r w:rsidR="00355BE5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</w:t>
            </w:r>
            <w:r w:rsidR="007C00D2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39,51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Custo de reposição do profissional ausente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B167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</w:t>
            </w:r>
            <w:r w:rsidR="00355BE5"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8,</w:t>
            </w:r>
            <w:r w:rsidR="00B1677E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91</w:t>
            </w: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7C00D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 xml:space="preserve"> R$     2</w:t>
            </w:r>
            <w:r w:rsidR="007C00D2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37,36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4.6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Outros (especificar)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R$</w:t>
            </w:r>
          </w:p>
        </w:tc>
      </w:tr>
      <w:tr w:rsidR="000A5067" w:rsidRPr="000A5067" w:rsidTr="00F44E89">
        <w:trPr>
          <w:trHeight w:val="240"/>
          <w:jc w:val="center"/>
        </w:trPr>
        <w:tc>
          <w:tcPr>
            <w:tcW w:w="0" w:type="auto"/>
            <w:gridSpan w:val="2"/>
            <w:shd w:val="clear" w:color="000000" w:fill="C0C0C0"/>
            <w:noWrap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0" w:type="auto"/>
            <w:shd w:val="clear" w:color="000000" w:fill="C0C0C0"/>
            <w:noWrap/>
            <w:vAlign w:val="bottom"/>
            <w:hideMark/>
          </w:tcPr>
          <w:p w:rsidR="00E80980" w:rsidRPr="000A5067" w:rsidRDefault="00E80980" w:rsidP="00990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7</w:t>
            </w:r>
            <w:r w:rsidR="00B1677E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8</w:t>
            </w:r>
            <w:r w:rsidR="00355BE5"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,</w:t>
            </w:r>
            <w:r w:rsidR="00B1677E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7</w:t>
            </w:r>
            <w:r w:rsidR="0099091A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7</w:t>
            </w: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000000" w:fill="C0C0C0"/>
            <w:noWrap/>
            <w:vAlign w:val="bottom"/>
            <w:hideMark/>
          </w:tcPr>
          <w:p w:rsidR="00E80980" w:rsidRPr="000A5067" w:rsidRDefault="00B1677E" w:rsidP="007C00D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R$</w:t>
            </w:r>
            <w:proofErr w:type="gramStart"/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 </w:t>
            </w:r>
            <w:proofErr w:type="gramEnd"/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9</w:t>
            </w:r>
            <w:r w:rsidR="007C00D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88,79</w:t>
            </w:r>
          </w:p>
        </w:tc>
      </w:tr>
    </w:tbl>
    <w:p w:rsidR="00355BE5" w:rsidRPr="000A5067" w:rsidRDefault="00355BE5" w:rsidP="00F44E89">
      <w:pPr>
        <w:spacing w:after="0" w:line="240" w:lineRule="auto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2838"/>
        <w:gridCol w:w="1403"/>
        <w:gridCol w:w="917"/>
        <w:gridCol w:w="2860"/>
      </w:tblGrid>
      <w:tr w:rsidR="000A5067" w:rsidRPr="000A5067" w:rsidTr="005E70C7">
        <w:trPr>
          <w:trHeight w:val="240"/>
        </w:trPr>
        <w:tc>
          <w:tcPr>
            <w:tcW w:w="0" w:type="auto"/>
            <w:gridSpan w:val="5"/>
            <w:shd w:val="clear" w:color="auto" w:fill="92D050"/>
            <w:noWrap/>
            <w:vAlign w:val="bottom"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Módulo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5</w:t>
            </w:r>
            <w:proofErr w:type="gram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: CUSTOS INDIRETOS, TRIBUTOS E LUCRO</w:t>
            </w:r>
          </w:p>
        </w:tc>
      </w:tr>
      <w:tr w:rsidR="001141AE" w:rsidRPr="000A5067" w:rsidTr="00355BE5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5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Custos Indiretos, Tributos e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Lucro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PERCENTUAL (%)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  <w:tc>
          <w:tcPr>
            <w:tcW w:w="0" w:type="auto"/>
            <w:vAlign w:val="center"/>
          </w:tcPr>
          <w:p w:rsidR="00355BE5" w:rsidRPr="000A5067" w:rsidRDefault="00355BE5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  <w:t>EXPLICAÇÃO</w:t>
            </w:r>
          </w:p>
        </w:tc>
      </w:tr>
      <w:tr w:rsidR="000A5067" w:rsidRPr="000A5067" w:rsidTr="003B6009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574219" w:rsidRPr="000A5067" w:rsidRDefault="00574219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Custos Indiretos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bottom"/>
            <w:hideMark/>
          </w:tcPr>
          <w:p w:rsidR="00574219" w:rsidRPr="000A5067" w:rsidRDefault="00574219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</w:tr>
      <w:tr w:rsidR="001141AE" w:rsidRPr="000A5067" w:rsidTr="00166BA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0A5067" w:rsidRDefault="00355BE5" w:rsidP="004033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0A5067" w:rsidRDefault="00355BE5" w:rsidP="004033A8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A.1. Despesas Administrativas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55BE5" w:rsidRPr="00896B53" w:rsidRDefault="00355BE5" w:rsidP="004033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55BE5" w:rsidRPr="000A5067" w:rsidRDefault="00355BE5" w:rsidP="001141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:rsidR="00355BE5" w:rsidRPr="000A5067" w:rsidRDefault="00355BE5" w:rsidP="007A207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1141AE" w:rsidRPr="000A5067" w:rsidTr="00166BAC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33A8" w:rsidRPr="000A5067" w:rsidRDefault="004033A8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033A8" w:rsidRPr="000A5067" w:rsidRDefault="004033A8" w:rsidP="004033A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LUCRO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033A8" w:rsidRPr="00896B53" w:rsidRDefault="004033A8" w:rsidP="004033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033A8" w:rsidRPr="000A5067" w:rsidRDefault="004033A8" w:rsidP="001141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:rsidR="004033A8" w:rsidRPr="000A5067" w:rsidRDefault="004033A8" w:rsidP="008443A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3B6009">
        <w:trPr>
          <w:trHeight w:val="24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574219" w:rsidRPr="000A5067" w:rsidRDefault="00574219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TRIBUTOS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bottom"/>
            <w:hideMark/>
          </w:tcPr>
          <w:p w:rsidR="00574219" w:rsidRPr="000A5067" w:rsidRDefault="00574219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3B6009">
        <w:trPr>
          <w:trHeight w:val="24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574219" w:rsidRPr="000A5067" w:rsidRDefault="00574219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C.1. 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Tributos Federais (especificar)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bottom"/>
            <w:hideMark/>
          </w:tcPr>
          <w:p w:rsidR="00574219" w:rsidRPr="000A5067" w:rsidRDefault="00574219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1141AE" w:rsidRPr="000A5067" w:rsidTr="007D387A">
        <w:trPr>
          <w:trHeight w:val="340"/>
        </w:trPr>
        <w:tc>
          <w:tcPr>
            <w:tcW w:w="0" w:type="auto"/>
            <w:vMerge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0A5067" w:rsidRDefault="00355BE5" w:rsidP="007D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COFINS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0A5067" w:rsidRDefault="00355BE5" w:rsidP="007D3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7,60%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0A5067" w:rsidRDefault="00355BE5" w:rsidP="000330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R$ </w:t>
            </w:r>
            <w:r w:rsidR="00166BAC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4</w:t>
            </w:r>
            <w:r w:rsidR="000330E5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14,59</w:t>
            </w:r>
          </w:p>
        </w:tc>
        <w:tc>
          <w:tcPr>
            <w:tcW w:w="0" w:type="auto"/>
            <w:vAlign w:val="center"/>
          </w:tcPr>
          <w:p w:rsidR="00355BE5" w:rsidRPr="00B23CBD" w:rsidRDefault="00B23CBD" w:rsidP="00050AF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((CTE+</w:t>
            </w:r>
            <w:r w:rsidR="00050AFB">
              <w:rPr>
                <w:rFonts w:ascii="Calibri" w:hAnsi="Calibri"/>
                <w:color w:val="000000"/>
                <w:sz w:val="18"/>
                <w:szCs w:val="18"/>
              </w:rPr>
              <w:t>DA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+LUCRO</w:t>
            </w:r>
            <w:proofErr w:type="gramStart"/>
            <w:r>
              <w:rPr>
                <w:rFonts w:ascii="Calibri" w:hAnsi="Calibri"/>
                <w:color w:val="000000"/>
                <w:sz w:val="18"/>
                <w:szCs w:val="18"/>
              </w:rPr>
              <w:t>)</w:t>
            </w:r>
            <w:proofErr w:type="gramEnd"/>
            <w:r>
              <w:rPr>
                <w:rFonts w:ascii="Calibri" w:hAnsi="Calibri"/>
                <w:color w:val="000000"/>
                <w:sz w:val="18"/>
                <w:szCs w:val="18"/>
              </w:rPr>
              <w:t>/0,8575)*%COFINS</w:t>
            </w:r>
          </w:p>
        </w:tc>
      </w:tr>
      <w:tr w:rsidR="001141AE" w:rsidRPr="000A5067" w:rsidTr="00355BE5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PIS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1,65%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0330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R$ </w:t>
            </w:r>
            <w:r w:rsidR="000330E5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90,01</w:t>
            </w:r>
          </w:p>
        </w:tc>
        <w:tc>
          <w:tcPr>
            <w:tcW w:w="0" w:type="auto"/>
            <w:vAlign w:val="center"/>
          </w:tcPr>
          <w:p w:rsidR="00355BE5" w:rsidRPr="000A5067" w:rsidRDefault="00B23CBD" w:rsidP="00050AFB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((CTE+</w:t>
            </w:r>
            <w:r w:rsidR="00050AFB">
              <w:rPr>
                <w:rFonts w:ascii="Calibri" w:hAnsi="Calibri"/>
                <w:color w:val="000000"/>
                <w:sz w:val="18"/>
                <w:szCs w:val="18"/>
              </w:rPr>
              <w:t>DA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+LUCRO</w:t>
            </w:r>
            <w:proofErr w:type="gramStart"/>
            <w:r>
              <w:rPr>
                <w:rFonts w:ascii="Calibri" w:hAnsi="Calibri"/>
                <w:color w:val="000000"/>
                <w:sz w:val="18"/>
                <w:szCs w:val="18"/>
              </w:rPr>
              <w:t>)</w:t>
            </w:r>
            <w:proofErr w:type="gramEnd"/>
            <w:r>
              <w:rPr>
                <w:rFonts w:ascii="Calibri" w:hAnsi="Calibri"/>
                <w:color w:val="000000"/>
                <w:sz w:val="18"/>
                <w:szCs w:val="18"/>
              </w:rPr>
              <w:t>/0,8575)*%PIS</w:t>
            </w:r>
          </w:p>
        </w:tc>
      </w:tr>
      <w:tr w:rsidR="001141AE" w:rsidRPr="000A5067" w:rsidTr="00355BE5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Total dos Tributos Federais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9,25%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2E6156" w:rsidP="000330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R$ </w:t>
            </w:r>
            <w:r w:rsidR="000330E5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504,60</w:t>
            </w:r>
          </w:p>
        </w:tc>
        <w:tc>
          <w:tcPr>
            <w:tcW w:w="0" w:type="auto"/>
            <w:vAlign w:val="center"/>
          </w:tcPr>
          <w:p w:rsidR="00355BE5" w:rsidRPr="000A5067" w:rsidRDefault="00355BE5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0A5067" w:rsidRPr="000A5067" w:rsidTr="003B6009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C.2. 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Tributos Estaduais (especificar)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bottom"/>
            <w:hideMark/>
          </w:tcPr>
          <w:p w:rsidR="00574219" w:rsidRPr="000A5067" w:rsidRDefault="00574219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</w:tr>
      <w:tr w:rsidR="001141AE" w:rsidRPr="000A5067" w:rsidTr="00355BE5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:rsidR="00355BE5" w:rsidRPr="000A5067" w:rsidRDefault="00355BE5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1141AE" w:rsidRPr="000A5067" w:rsidTr="00355BE5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Total dos Tributos Estaduais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vAlign w:val="center"/>
          </w:tcPr>
          <w:p w:rsidR="00355BE5" w:rsidRPr="000A5067" w:rsidRDefault="00355BE5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0A5067" w:rsidRPr="000A5067" w:rsidTr="003B6009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74219" w:rsidRPr="000A5067" w:rsidRDefault="00574219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bottom"/>
            <w:hideMark/>
          </w:tcPr>
          <w:p w:rsidR="00574219" w:rsidRPr="000A5067" w:rsidRDefault="00574219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</w:tr>
      <w:tr w:rsidR="000A5067" w:rsidRPr="000A5067" w:rsidTr="003B6009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74219" w:rsidRPr="000A5067" w:rsidRDefault="00574219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C.3.</w:t>
            </w: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Tributos Municipais (especificar)</w:t>
            </w:r>
          </w:p>
        </w:tc>
        <w:tc>
          <w:tcPr>
            <w:tcW w:w="0" w:type="auto"/>
            <w:gridSpan w:val="3"/>
            <w:shd w:val="clear" w:color="auto" w:fill="auto"/>
            <w:noWrap/>
            <w:vAlign w:val="bottom"/>
            <w:hideMark/>
          </w:tcPr>
          <w:p w:rsidR="00574219" w:rsidRPr="000A5067" w:rsidRDefault="00574219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</w:tr>
      <w:tr w:rsidR="001141AE" w:rsidRPr="000A5067" w:rsidTr="00E5436F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000000" w:fill="00B0F0"/>
            <w:noWrap/>
            <w:vAlign w:val="center"/>
            <w:hideMark/>
          </w:tcPr>
          <w:p w:rsidR="00355BE5" w:rsidRPr="000A5067" w:rsidRDefault="00355BE5" w:rsidP="003F6E8A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ISS (CÁCERES/MT)</w:t>
            </w:r>
          </w:p>
        </w:tc>
        <w:tc>
          <w:tcPr>
            <w:tcW w:w="0" w:type="auto"/>
            <w:shd w:val="clear" w:color="auto" w:fill="FFFF00"/>
            <w:noWrap/>
            <w:vAlign w:val="bottom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5,00%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55BE5" w:rsidRPr="000A5067" w:rsidRDefault="00355BE5" w:rsidP="000330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R$ </w:t>
            </w:r>
            <w:r w:rsidR="000330E5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272,76</w:t>
            </w:r>
          </w:p>
        </w:tc>
        <w:tc>
          <w:tcPr>
            <w:tcW w:w="0" w:type="auto"/>
            <w:vAlign w:val="center"/>
          </w:tcPr>
          <w:p w:rsidR="00355BE5" w:rsidRPr="000A5067" w:rsidRDefault="00B23CBD" w:rsidP="00050AFB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((CTE+</w:t>
            </w:r>
            <w:r w:rsidR="00050AFB">
              <w:rPr>
                <w:rFonts w:ascii="Calibri" w:hAnsi="Calibri"/>
                <w:color w:val="000000"/>
                <w:sz w:val="18"/>
                <w:szCs w:val="18"/>
              </w:rPr>
              <w:t>DA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+LUCRO</w:t>
            </w:r>
            <w:proofErr w:type="gramStart"/>
            <w:r>
              <w:rPr>
                <w:rFonts w:ascii="Calibri" w:hAnsi="Calibri"/>
                <w:color w:val="000000"/>
                <w:sz w:val="18"/>
                <w:szCs w:val="18"/>
              </w:rPr>
              <w:t>)</w:t>
            </w:r>
            <w:proofErr w:type="gramEnd"/>
            <w:r>
              <w:rPr>
                <w:rFonts w:ascii="Calibri" w:hAnsi="Calibri"/>
                <w:color w:val="000000"/>
                <w:sz w:val="18"/>
                <w:szCs w:val="18"/>
              </w:rPr>
              <w:t>/0,8575)*%ISS</w:t>
            </w:r>
          </w:p>
        </w:tc>
      </w:tr>
      <w:tr w:rsidR="00166BAC" w:rsidRPr="000A5067" w:rsidTr="00E5436F">
        <w:trPr>
          <w:trHeight w:val="240"/>
        </w:trPr>
        <w:tc>
          <w:tcPr>
            <w:tcW w:w="0" w:type="auto"/>
            <w:vMerge/>
            <w:vAlign w:val="center"/>
            <w:hideMark/>
          </w:tcPr>
          <w:p w:rsidR="00166BAC" w:rsidRPr="000A5067" w:rsidRDefault="00166BAC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6BAC" w:rsidRPr="000A5067" w:rsidRDefault="00166BAC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Total dos Tributos Municipais</w:t>
            </w:r>
          </w:p>
        </w:tc>
        <w:tc>
          <w:tcPr>
            <w:tcW w:w="0" w:type="auto"/>
            <w:shd w:val="clear" w:color="auto" w:fill="FFFF00"/>
            <w:noWrap/>
            <w:vAlign w:val="bottom"/>
            <w:hideMark/>
          </w:tcPr>
          <w:p w:rsidR="00166BAC" w:rsidRPr="000A5067" w:rsidRDefault="00166BAC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5,00%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166BAC" w:rsidRPr="000A5067" w:rsidRDefault="00166BAC" w:rsidP="000330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R$ 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2</w:t>
            </w:r>
            <w:r w:rsidR="000330E5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72,76</w:t>
            </w:r>
          </w:p>
        </w:tc>
        <w:tc>
          <w:tcPr>
            <w:tcW w:w="0" w:type="auto"/>
            <w:vAlign w:val="center"/>
          </w:tcPr>
          <w:p w:rsidR="00166BAC" w:rsidRPr="000A5067" w:rsidRDefault="00166BAC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t-BR"/>
              </w:rPr>
            </w:pPr>
          </w:p>
        </w:tc>
      </w:tr>
      <w:tr w:rsidR="001141AE" w:rsidRPr="000A5067" w:rsidTr="00E5436F">
        <w:trPr>
          <w:trHeight w:val="240"/>
        </w:trPr>
        <w:tc>
          <w:tcPr>
            <w:tcW w:w="0" w:type="auto"/>
            <w:gridSpan w:val="2"/>
            <w:shd w:val="clear" w:color="000000" w:fill="C0C0C0"/>
            <w:noWrap/>
            <w:vAlign w:val="center"/>
            <w:hideMark/>
          </w:tcPr>
          <w:p w:rsidR="00355BE5" w:rsidRPr="000A5067" w:rsidRDefault="00355BE5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0" w:type="auto"/>
            <w:shd w:val="clear" w:color="000000" w:fill="C0C0C0"/>
            <w:noWrap/>
            <w:vAlign w:val="bottom"/>
            <w:hideMark/>
          </w:tcPr>
          <w:p w:rsidR="00355BE5" w:rsidRPr="000A5067" w:rsidRDefault="00166BAC" w:rsidP="00166B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1</w:t>
            </w:r>
            <w:r w:rsidR="00355BE5"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4,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25</w:t>
            </w:r>
            <w:r w:rsidR="00355BE5"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0" w:type="auto"/>
            <w:shd w:val="clear" w:color="000000" w:fill="BFBFBF"/>
            <w:noWrap/>
            <w:vAlign w:val="bottom"/>
            <w:hideMark/>
          </w:tcPr>
          <w:p w:rsidR="00355BE5" w:rsidRPr="000A5067" w:rsidRDefault="00355BE5" w:rsidP="000330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R$ </w:t>
            </w:r>
            <w:r w:rsidR="001F2F8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7</w:t>
            </w:r>
            <w:r w:rsidR="000330E5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77,36</w:t>
            </w:r>
          </w:p>
        </w:tc>
        <w:tc>
          <w:tcPr>
            <w:tcW w:w="0" w:type="auto"/>
            <w:shd w:val="clear" w:color="000000" w:fill="BFBFBF"/>
            <w:vAlign w:val="center"/>
          </w:tcPr>
          <w:p w:rsidR="00355BE5" w:rsidRPr="000A5067" w:rsidRDefault="00355BE5" w:rsidP="0035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pt-BR"/>
              </w:rPr>
            </w:pPr>
          </w:p>
        </w:tc>
      </w:tr>
    </w:tbl>
    <w:p w:rsidR="002271A9" w:rsidRDefault="00305868" w:rsidP="002271A9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pt-BR"/>
        </w:rPr>
      </w:pPr>
      <w:r>
        <w:rPr>
          <w:rFonts w:ascii="Calibri" w:eastAsia="Times New Roman" w:hAnsi="Calibri" w:cs="Times New Roman"/>
          <w:sz w:val="18"/>
          <w:szCs w:val="18"/>
          <w:lang w:eastAsia="pt-BR"/>
        </w:rPr>
        <w:t>*</w:t>
      </w:r>
      <w:r w:rsidR="006D693B">
        <w:rPr>
          <w:rFonts w:ascii="Calibri" w:eastAsia="Times New Roman" w:hAnsi="Calibri" w:cs="Times New Roman"/>
          <w:sz w:val="18"/>
          <w:szCs w:val="18"/>
          <w:lang w:eastAsia="pt-BR"/>
        </w:rPr>
        <w:t xml:space="preserve">Soma dos Tributos </w:t>
      </w:r>
      <w:r>
        <w:rPr>
          <w:rFonts w:ascii="Calibri" w:eastAsia="Times New Roman" w:hAnsi="Calibri" w:cs="Times New Roman"/>
          <w:sz w:val="18"/>
          <w:szCs w:val="18"/>
          <w:lang w:eastAsia="pt-BR"/>
        </w:rPr>
        <w:t xml:space="preserve">= 14,25% </w:t>
      </w:r>
      <w:r w:rsidR="006D693B">
        <w:rPr>
          <w:rFonts w:ascii="Calibri" w:eastAsia="Times New Roman" w:hAnsi="Calibri" w:cs="Times New Roman"/>
          <w:sz w:val="18"/>
          <w:szCs w:val="18"/>
          <w:lang w:eastAsia="pt-BR"/>
        </w:rPr>
        <w:t xml:space="preserve">(7,60+1,65+5) </w:t>
      </w:r>
    </w:p>
    <w:p w:rsidR="006D693B" w:rsidRDefault="00305868" w:rsidP="002271A9">
      <w:pPr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u w:val="single"/>
          <w:lang w:eastAsia="pt-BR"/>
        </w:rPr>
      </w:pPr>
      <w:r>
        <w:rPr>
          <w:rFonts w:ascii="Calibri" w:eastAsia="Times New Roman" w:hAnsi="Calibri" w:cs="Times New Roman"/>
          <w:sz w:val="18"/>
          <w:szCs w:val="18"/>
          <w:lang w:eastAsia="pt-BR"/>
        </w:rPr>
        <w:t>**</w:t>
      </w:r>
      <w:r w:rsidR="006D693B">
        <w:rPr>
          <w:rFonts w:ascii="Calibri" w:eastAsia="Times New Roman" w:hAnsi="Calibri" w:cs="Times New Roman"/>
          <w:sz w:val="18"/>
          <w:szCs w:val="18"/>
          <w:lang w:eastAsia="pt-BR"/>
        </w:rPr>
        <w:t xml:space="preserve">Coeficiente: (1-% tributos) = 1-0,1425 = </w:t>
      </w:r>
      <w:r w:rsidR="006D693B" w:rsidRPr="006D693B">
        <w:rPr>
          <w:rFonts w:ascii="Calibri" w:eastAsia="Times New Roman" w:hAnsi="Calibri" w:cs="Times New Roman"/>
          <w:b/>
          <w:sz w:val="18"/>
          <w:szCs w:val="18"/>
          <w:u w:val="single"/>
          <w:lang w:eastAsia="pt-BR"/>
        </w:rPr>
        <w:t>0,8575</w:t>
      </w:r>
    </w:p>
    <w:p w:rsidR="00050AFB" w:rsidRDefault="00050AFB" w:rsidP="002271A9">
      <w:pPr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u w:val="single"/>
          <w:lang w:eastAsia="pt-BR"/>
        </w:rPr>
      </w:pPr>
      <w:r>
        <w:rPr>
          <w:rFonts w:ascii="Calibri" w:eastAsia="Times New Roman" w:hAnsi="Calibri" w:cs="Times New Roman"/>
          <w:b/>
          <w:sz w:val="18"/>
          <w:szCs w:val="18"/>
          <w:u w:val="single"/>
          <w:lang w:eastAsia="pt-BR"/>
        </w:rPr>
        <w:t>CTE = CUSTO TOTAL DO EMPREGADO</w:t>
      </w:r>
    </w:p>
    <w:p w:rsidR="00050AFB" w:rsidRDefault="00050AFB" w:rsidP="002271A9">
      <w:pPr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u w:val="single"/>
          <w:lang w:eastAsia="pt-BR"/>
        </w:rPr>
      </w:pPr>
      <w:r>
        <w:rPr>
          <w:rFonts w:ascii="Calibri" w:eastAsia="Times New Roman" w:hAnsi="Calibri" w:cs="Times New Roman"/>
          <w:b/>
          <w:sz w:val="18"/>
          <w:szCs w:val="18"/>
          <w:u w:val="single"/>
          <w:lang w:eastAsia="pt-BR"/>
        </w:rPr>
        <w:t>DA = DESPESAS ADMINISTRATIVAS</w:t>
      </w:r>
    </w:p>
    <w:p w:rsidR="00050AFB" w:rsidRPr="000A5067" w:rsidRDefault="00050AFB" w:rsidP="002271A9">
      <w:pPr>
        <w:spacing w:after="0" w:line="240" w:lineRule="auto"/>
      </w:pPr>
      <w:r>
        <w:rPr>
          <w:rFonts w:ascii="Calibri" w:eastAsia="Times New Roman" w:hAnsi="Calibri" w:cs="Times New Roman"/>
          <w:b/>
          <w:sz w:val="18"/>
          <w:szCs w:val="18"/>
          <w:u w:val="single"/>
          <w:lang w:eastAsia="pt-BR"/>
        </w:rPr>
        <w:t xml:space="preserve"> </w:t>
      </w:r>
    </w:p>
    <w:p w:rsidR="002271A9" w:rsidRPr="000A5067" w:rsidRDefault="002271A9" w:rsidP="00E80980">
      <w:pPr>
        <w:spacing w:after="0" w:line="240" w:lineRule="auto"/>
      </w:pPr>
    </w:p>
    <w:p w:rsidR="00FE090D" w:rsidRPr="000A5067" w:rsidRDefault="00FE090D" w:rsidP="00FE090D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Anexo III - B</w:t>
      </w:r>
    </w:p>
    <w:p w:rsidR="00FE090D" w:rsidRPr="000A5067" w:rsidRDefault="00FE090D" w:rsidP="00FE090D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sz w:val="18"/>
          <w:szCs w:val="18"/>
          <w:lang w:eastAsia="pt-BR"/>
        </w:rPr>
        <w:t xml:space="preserve">Redação dada pela Instrução Normativa nº 6, de 23 de dezembro de </w:t>
      </w:r>
      <w:proofErr w:type="gramStart"/>
      <w:r w:rsidRPr="000A5067">
        <w:rPr>
          <w:rFonts w:ascii="Calibri" w:eastAsia="Times New Roman" w:hAnsi="Calibri" w:cs="Times New Roman"/>
          <w:sz w:val="18"/>
          <w:szCs w:val="18"/>
          <w:lang w:eastAsia="pt-BR"/>
        </w:rPr>
        <w:t>2013</w:t>
      </w:r>
      <w:proofErr w:type="gramEnd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"/>
        <w:gridCol w:w="4906"/>
        <w:gridCol w:w="1016"/>
      </w:tblGrid>
      <w:tr w:rsidR="000A5067" w:rsidRPr="000A5067" w:rsidTr="00C8046D">
        <w:trPr>
          <w:trHeight w:val="24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E80980" w:rsidRPr="000A5067" w:rsidRDefault="00E80980" w:rsidP="001F2F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Quadro-resumo do custo por empregado</w:t>
            </w:r>
          </w:p>
        </w:tc>
      </w:tr>
      <w:tr w:rsidR="000A5067" w:rsidRPr="000A5067" w:rsidTr="00C8046D">
        <w:trPr>
          <w:trHeight w:val="24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1F2F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Mão-de-obra vinculada à execução contratual</w:t>
            </w:r>
            <w:r w:rsidR="0086217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(valor p/empregado)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980" w:rsidRPr="000A5067" w:rsidRDefault="00E80980" w:rsidP="001F2F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</w:tr>
      <w:tr w:rsidR="001F2F83" w:rsidRPr="000A5067" w:rsidTr="00C8046D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83" w:rsidRPr="000A5067" w:rsidRDefault="001F2F83" w:rsidP="001F2F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83" w:rsidRPr="000A5067" w:rsidRDefault="001F2F83" w:rsidP="001F2F83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Módulo 1 - Composição da Remuneração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83" w:rsidRDefault="001F2F83" w:rsidP="001F2F83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R$ 1.255,33 </w:t>
            </w:r>
          </w:p>
        </w:tc>
      </w:tr>
      <w:tr w:rsidR="001F2F83" w:rsidRPr="000A5067" w:rsidTr="00C8046D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83" w:rsidRPr="000A5067" w:rsidRDefault="001F2F83" w:rsidP="001F2F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83" w:rsidRPr="000A5067" w:rsidRDefault="001F2F83" w:rsidP="001F2F83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Módulo 2 - Benefícios Mensais e Diários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83" w:rsidRDefault="001F2F83" w:rsidP="001F2F83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R$ 698,84 </w:t>
            </w:r>
          </w:p>
        </w:tc>
      </w:tr>
      <w:tr w:rsidR="001F2F83" w:rsidRPr="000A5067" w:rsidTr="00C8046D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83" w:rsidRPr="000A5067" w:rsidRDefault="001F2F83" w:rsidP="001F2F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83" w:rsidRPr="000A5067" w:rsidRDefault="001F2F83" w:rsidP="001F2F83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Módulo 3 - Insumos Diversos (uniformes, </w:t>
            </w:r>
            <w:proofErr w:type="spellStart"/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mat</w:t>
            </w:r>
            <w:proofErr w:type="spell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.,</w:t>
            </w:r>
            <w:proofErr w:type="spellStart"/>
            <w:proofErr w:type="gram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equips</w:t>
            </w:r>
            <w:proofErr w:type="spellEnd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., outros)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83" w:rsidRDefault="001F2F83" w:rsidP="000330E5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R$ 1.</w:t>
            </w:r>
            <w:r w:rsidR="000330E5">
              <w:rPr>
                <w:rFonts w:ascii="Calibri" w:hAnsi="Calibri"/>
                <w:color w:val="000000"/>
                <w:sz w:val="16"/>
                <w:szCs w:val="16"/>
              </w:rPr>
              <w:t>734,84</w:t>
            </w:r>
          </w:p>
        </w:tc>
      </w:tr>
      <w:tr w:rsidR="001F2F83" w:rsidRPr="000A5067" w:rsidTr="00C8046D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83" w:rsidRPr="000A5067" w:rsidRDefault="001F2F83" w:rsidP="001F2F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lastRenderedPageBreak/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83" w:rsidRPr="000A5067" w:rsidRDefault="001F2F83" w:rsidP="001F2F83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Módulo 4 - Encargos Sociais e Trabalhistas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83" w:rsidRDefault="001F2F83" w:rsidP="001F2F83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R$ 988,79 </w:t>
            </w:r>
          </w:p>
        </w:tc>
      </w:tr>
      <w:tr w:rsidR="001F2F83" w:rsidRPr="000A5067" w:rsidTr="00C00902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83" w:rsidRPr="000A5067" w:rsidRDefault="001F2F83" w:rsidP="001F2F8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83" w:rsidRPr="000A5067" w:rsidRDefault="001F2F83" w:rsidP="001F2F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Subtotal (A + B + C + D)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 – </w:t>
            </w:r>
            <w:r w:rsidRPr="000D5BB1">
              <w:rPr>
                <w:rFonts w:ascii="Calibri" w:eastAsia="Times New Roman" w:hAnsi="Calibri" w:cs="Times New Roman"/>
                <w:b/>
                <w:sz w:val="18"/>
                <w:szCs w:val="18"/>
                <w:highlight w:val="yellow"/>
                <w:lang w:eastAsia="pt-BR"/>
              </w:rPr>
              <w:t>custo total do empregado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F83" w:rsidRDefault="001F2F83" w:rsidP="000330E5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R$ 4.</w:t>
            </w:r>
            <w:r w:rsidR="000330E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677,80</w:t>
            </w:r>
          </w:p>
        </w:tc>
      </w:tr>
      <w:tr w:rsidR="001F2F83" w:rsidRPr="000A5067" w:rsidTr="00C8046D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83" w:rsidRPr="000A5067" w:rsidRDefault="001F2F83" w:rsidP="001F2F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83" w:rsidRPr="000A5067" w:rsidRDefault="001F2F83" w:rsidP="001F2F83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Módulo 5 - Custos indiretos, tributos e </w:t>
            </w:r>
            <w:proofErr w:type="gramStart"/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lucro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F83" w:rsidRDefault="001F2F83" w:rsidP="000330E5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R$ 7</w:t>
            </w:r>
            <w:r w:rsidR="000330E5">
              <w:rPr>
                <w:rFonts w:ascii="Calibri" w:hAnsi="Calibri"/>
                <w:color w:val="000000"/>
                <w:sz w:val="16"/>
                <w:szCs w:val="16"/>
              </w:rPr>
              <w:t>77,36</w:t>
            </w:r>
          </w:p>
        </w:tc>
      </w:tr>
      <w:tr w:rsidR="001F2F83" w:rsidRPr="000A5067" w:rsidTr="00C8046D">
        <w:trPr>
          <w:trHeight w:val="24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  <w:hideMark/>
          </w:tcPr>
          <w:p w:rsidR="001F2F83" w:rsidRPr="000A5067" w:rsidRDefault="001F2F83" w:rsidP="001F2F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Valor total por 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posto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F2F83" w:rsidRPr="000A5067" w:rsidRDefault="001F2F83" w:rsidP="000330E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R$ 5.</w:t>
            </w:r>
            <w:r w:rsidR="000330E5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455,16</w:t>
            </w:r>
          </w:p>
        </w:tc>
      </w:tr>
    </w:tbl>
    <w:p w:rsidR="00E80980" w:rsidRPr="000A5067" w:rsidRDefault="00FE090D" w:rsidP="00FE090D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sz w:val="18"/>
          <w:szCs w:val="18"/>
          <w:lang w:eastAsia="pt-BR"/>
        </w:rPr>
        <w:t xml:space="preserve">Retificado em </w:t>
      </w:r>
      <w:proofErr w:type="gramStart"/>
      <w:r w:rsidRPr="000A5067">
        <w:rPr>
          <w:rFonts w:ascii="Calibri" w:eastAsia="Times New Roman" w:hAnsi="Calibri" w:cs="Times New Roman"/>
          <w:sz w:val="18"/>
          <w:szCs w:val="18"/>
          <w:lang w:eastAsia="pt-BR"/>
        </w:rPr>
        <w:t>9</w:t>
      </w:r>
      <w:proofErr w:type="gramEnd"/>
      <w:r w:rsidRPr="000A5067">
        <w:rPr>
          <w:rFonts w:ascii="Calibri" w:eastAsia="Times New Roman" w:hAnsi="Calibri" w:cs="Times New Roman"/>
          <w:sz w:val="18"/>
          <w:szCs w:val="18"/>
          <w:lang w:eastAsia="pt-BR"/>
        </w:rPr>
        <w:t xml:space="preserve"> de janeiro de 2014 – publicado no DOU nº 6, Seção 1, pg.58/59</w:t>
      </w:r>
    </w:p>
    <w:p w:rsidR="00FE090D" w:rsidRPr="000A5067" w:rsidRDefault="00FE090D" w:rsidP="00FE090D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F44E89" w:rsidRPr="000A5067" w:rsidRDefault="00F44E89" w:rsidP="00FE090D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</w:p>
    <w:p w:rsidR="00E80980" w:rsidRPr="000A5067" w:rsidRDefault="00FE090D" w:rsidP="00FE090D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Anexo III-C</w:t>
      </w:r>
    </w:p>
    <w:p w:rsidR="00FE090D" w:rsidRPr="000A5067" w:rsidRDefault="00FE090D" w:rsidP="00FE090D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(Redação dada pela Instrução Normativa nº 6, de 23 de dezembro de 2013</w:t>
      </w:r>
      <w:proofErr w:type="gramStart"/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)</w:t>
      </w:r>
      <w:proofErr w:type="gramEnd"/>
    </w:p>
    <w:p w:rsidR="0013577A" w:rsidRDefault="0013577A"/>
    <w:tbl>
      <w:tblPr>
        <w:tblW w:w="0" w:type="auto"/>
        <w:jc w:val="center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"/>
        <w:gridCol w:w="1393"/>
        <w:gridCol w:w="2711"/>
        <w:gridCol w:w="1575"/>
        <w:gridCol w:w="2504"/>
      </w:tblGrid>
      <w:tr w:rsidR="0013577A" w:rsidRPr="000A5067" w:rsidTr="0013577A">
        <w:trPr>
          <w:trHeight w:val="256"/>
          <w:jc w:val="center"/>
        </w:trPr>
        <w:tc>
          <w:tcPr>
            <w:tcW w:w="0" w:type="auto"/>
            <w:gridSpan w:val="5"/>
            <w:shd w:val="clear" w:color="auto" w:fill="92D050"/>
            <w:vAlign w:val="center"/>
          </w:tcPr>
          <w:p w:rsidR="0013577A" w:rsidRPr="000A5067" w:rsidRDefault="0013577A" w:rsidP="001F2F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Quadro-resumo do VALOR MENSAL DOS SERVIÇOS</w:t>
            </w:r>
          </w:p>
        </w:tc>
      </w:tr>
      <w:tr w:rsidR="0013577A" w:rsidRPr="000A5067" w:rsidTr="001F2F83">
        <w:trPr>
          <w:trHeight w:val="667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13577A" w:rsidRPr="000A5067" w:rsidRDefault="0013577A" w:rsidP="001F2F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Tipo de serviço (A)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3577A" w:rsidRPr="000A5067" w:rsidRDefault="0013577A" w:rsidP="001F2F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proposto por empregado (B)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3577A" w:rsidRPr="000A5067" w:rsidRDefault="0013577A" w:rsidP="001F2F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Qtde</w:t>
            </w:r>
            <w:proofErr w:type="spell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. </w:t>
            </w:r>
            <w:proofErr w:type="gramStart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de</w:t>
            </w:r>
            <w:proofErr w:type="gramEnd"/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  <w:r w:rsidR="008A2D9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postos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</w:t>
            </w: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(C)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3577A" w:rsidRPr="000A5067" w:rsidRDefault="0013577A" w:rsidP="001F2F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Valor 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MENSAL PREVISTO</w:t>
            </w: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(B x C)</w:t>
            </w:r>
          </w:p>
        </w:tc>
      </w:tr>
      <w:tr w:rsidR="001F2F83" w:rsidRPr="000A5067" w:rsidTr="0013577A">
        <w:trPr>
          <w:trHeight w:val="240"/>
          <w:jc w:val="center"/>
        </w:trPr>
        <w:tc>
          <w:tcPr>
            <w:tcW w:w="0" w:type="auto"/>
            <w:shd w:val="clear" w:color="auto" w:fill="92D050"/>
            <w:vAlign w:val="center"/>
            <w:hideMark/>
          </w:tcPr>
          <w:p w:rsidR="001F2F83" w:rsidRPr="000A5067" w:rsidRDefault="001F2F83" w:rsidP="001F2F8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proofErr w:type="gramStart"/>
            <w:r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0" w:type="auto"/>
            <w:shd w:val="clear" w:color="auto" w:fill="FFFF00"/>
            <w:vAlign w:val="center"/>
            <w:hideMark/>
          </w:tcPr>
          <w:p w:rsidR="001F2F83" w:rsidRPr="000A5067" w:rsidRDefault="001F2F83" w:rsidP="001F2F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sz w:val="18"/>
                <w:szCs w:val="18"/>
                <w:lang w:eastAsia="pt-BR"/>
              </w:rPr>
              <w:t>Operador de ETE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F2F83" w:rsidRPr="001F2F83" w:rsidRDefault="000330E5" w:rsidP="001F2F83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R$ 5.455,16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F2F83" w:rsidRPr="001F2F83" w:rsidRDefault="001F2F83" w:rsidP="001F2F8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1F2F83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F2F83" w:rsidRPr="001F2F83" w:rsidRDefault="000330E5" w:rsidP="001F2F8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R$ 5.455,16</w:t>
            </w:r>
          </w:p>
        </w:tc>
      </w:tr>
      <w:tr w:rsidR="0013577A" w:rsidRPr="000A5067" w:rsidTr="0013577A">
        <w:trPr>
          <w:trHeight w:val="240"/>
          <w:jc w:val="center"/>
        </w:trPr>
        <w:tc>
          <w:tcPr>
            <w:tcW w:w="0" w:type="auto"/>
            <w:gridSpan w:val="5"/>
            <w:shd w:val="clear" w:color="auto" w:fill="00B0F0"/>
            <w:vAlign w:val="center"/>
          </w:tcPr>
          <w:p w:rsidR="0013577A" w:rsidRPr="000A5067" w:rsidRDefault="0013577A" w:rsidP="001F2F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MENSAL DOS SERVIÇOS</w:t>
            </w:r>
          </w:p>
          <w:p w:rsidR="0013577A" w:rsidRDefault="00122BB0" w:rsidP="000330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122BB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(</w:t>
            </w:r>
            <w:r w:rsidR="001F2F8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cinco mil </w:t>
            </w:r>
            <w:r w:rsidR="000330E5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quatrocentos e cinquenta e cinco reais e dezesseis</w:t>
            </w:r>
            <w:r w:rsidRPr="00122BB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 centavos)</w:t>
            </w:r>
          </w:p>
        </w:tc>
      </w:tr>
    </w:tbl>
    <w:p w:rsidR="0013577A" w:rsidRDefault="0013577A"/>
    <w:p w:rsidR="00FE090D" w:rsidRPr="000A5067" w:rsidRDefault="00FE090D" w:rsidP="00FE090D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Anexo III-D</w:t>
      </w:r>
    </w:p>
    <w:p w:rsidR="00FE090D" w:rsidRPr="000A5067" w:rsidRDefault="00FE090D" w:rsidP="00FE090D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(Redação dada pela Instrução Normativa nº 6, de 23 de dezembro de 2013</w:t>
      </w:r>
      <w:proofErr w:type="gramStart"/>
      <w:r w:rsidRPr="000A5067">
        <w:rPr>
          <w:rFonts w:ascii="Calibri" w:eastAsia="Times New Roman" w:hAnsi="Calibri" w:cs="Times New Roman"/>
          <w:b/>
          <w:bCs/>
          <w:sz w:val="18"/>
          <w:szCs w:val="18"/>
          <w:lang w:eastAsia="pt-BR"/>
        </w:rPr>
        <w:t>)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914"/>
        <w:gridCol w:w="1223"/>
      </w:tblGrid>
      <w:tr w:rsidR="000A5067" w:rsidRPr="000A5067" w:rsidTr="0013577A">
        <w:trPr>
          <w:trHeight w:val="315"/>
          <w:jc w:val="center"/>
        </w:trPr>
        <w:tc>
          <w:tcPr>
            <w:tcW w:w="0" w:type="auto"/>
            <w:gridSpan w:val="3"/>
            <w:shd w:val="clear" w:color="000000" w:fill="92D050"/>
            <w:noWrap/>
            <w:vAlign w:val="center"/>
            <w:hideMark/>
          </w:tcPr>
          <w:p w:rsidR="00E80980" w:rsidRPr="000A5067" w:rsidRDefault="00E80980" w:rsidP="001357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Quadro demonstrativo do valor global da proposta</w:t>
            </w:r>
          </w:p>
        </w:tc>
      </w:tr>
      <w:tr w:rsidR="000A5067" w:rsidRPr="000A5067" w:rsidTr="00FE090D">
        <w:trPr>
          <w:trHeight w:val="315"/>
          <w:jc w:val="center"/>
        </w:trPr>
        <w:tc>
          <w:tcPr>
            <w:tcW w:w="0" w:type="auto"/>
            <w:shd w:val="clear" w:color="000000" w:fill="CCCCCC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gridSpan w:val="2"/>
            <w:shd w:val="clear" w:color="000000" w:fill="CCCCCC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Global da Proposta</w:t>
            </w:r>
          </w:p>
        </w:tc>
      </w:tr>
      <w:tr w:rsidR="000A5067" w:rsidRPr="000A5067" w:rsidTr="00FE090D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Descrição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Valor (R$)</w:t>
            </w:r>
          </w:p>
        </w:tc>
      </w:tr>
      <w:tr w:rsidR="00122BB0" w:rsidRPr="000A5067" w:rsidTr="00122BB0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122BB0" w:rsidRPr="000A5067" w:rsidRDefault="00122BB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2BB0" w:rsidRPr="000A5067" w:rsidRDefault="00122BB0" w:rsidP="0013577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 xml:space="preserve">Valor proposto por 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2BB0" w:rsidRDefault="000330E5" w:rsidP="00122BB0">
            <w:pPr>
              <w:spacing w:after="0" w:line="240" w:lineRule="auto"/>
              <w:jc w:val="center"/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R$ 5.455,16</w:t>
            </w:r>
          </w:p>
        </w:tc>
      </w:tr>
      <w:tr w:rsidR="00122BB0" w:rsidRPr="000A5067" w:rsidTr="00122BB0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122BB0" w:rsidRPr="000A5067" w:rsidRDefault="00122BB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2BB0" w:rsidRPr="000A5067" w:rsidRDefault="00122BB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18"/>
                <w:szCs w:val="18"/>
                <w:lang w:eastAsia="pt-BR"/>
              </w:rPr>
              <w:t>Valor mensal do serviço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22BB0" w:rsidRDefault="001F2F83" w:rsidP="001141AE">
            <w:pPr>
              <w:spacing w:after="0" w:line="240" w:lineRule="auto"/>
              <w:jc w:val="center"/>
            </w:pPr>
            <w:r w:rsidRPr="001F2F83">
              <w:rPr>
                <w:rFonts w:ascii="Calibri" w:hAnsi="Calibri"/>
                <w:b/>
                <w:bCs/>
                <w:sz w:val="16"/>
                <w:szCs w:val="16"/>
              </w:rPr>
              <w:t xml:space="preserve">R$ </w:t>
            </w:r>
            <w:r w:rsidR="000330E5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R$ 5.455,16</w:t>
            </w:r>
          </w:p>
        </w:tc>
      </w:tr>
      <w:tr w:rsidR="000A5067" w:rsidRPr="000A5067" w:rsidTr="00FE090D">
        <w:trPr>
          <w:trHeight w:val="63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80980" w:rsidRPr="000A5067" w:rsidRDefault="00E80980" w:rsidP="00C8046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  <w:t>Valor global da proposta</w:t>
            </w:r>
          </w:p>
          <w:p w:rsidR="00E80980" w:rsidRPr="000A5067" w:rsidRDefault="00E80980" w:rsidP="0013577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sz w:val="24"/>
                <w:szCs w:val="24"/>
                <w:lang w:eastAsia="pt-BR"/>
              </w:rPr>
              <w:t>(valor mensal do serviço X nº meses do contrato)</w:t>
            </w:r>
          </w:p>
        </w:tc>
        <w:tc>
          <w:tcPr>
            <w:tcW w:w="0" w:type="auto"/>
            <w:shd w:val="clear" w:color="000000" w:fill="92D050"/>
            <w:vAlign w:val="center"/>
            <w:hideMark/>
          </w:tcPr>
          <w:p w:rsidR="00E80980" w:rsidRPr="000A5067" w:rsidRDefault="00E80980" w:rsidP="000330E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</w:pPr>
            <w:r w:rsidRPr="000A506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 xml:space="preserve">R$ </w:t>
            </w:r>
            <w:r w:rsidR="001F2F8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6</w:t>
            </w:r>
            <w:r w:rsidR="000330E5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t-BR"/>
              </w:rPr>
              <w:t>5.461,89</w:t>
            </w:r>
          </w:p>
        </w:tc>
      </w:tr>
    </w:tbl>
    <w:p w:rsidR="00E80980" w:rsidRPr="000A5067" w:rsidRDefault="003F6E8A" w:rsidP="00FE090D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sz w:val="21"/>
          <w:szCs w:val="21"/>
          <w:lang w:eastAsia="pt-BR"/>
        </w:rPr>
        <w:t>Nota: Informar o valor da unidade de medida por tipo de serviço.</w:t>
      </w:r>
    </w:p>
    <w:p w:rsidR="00E80980" w:rsidRPr="000A5067" w:rsidRDefault="003F6E8A" w:rsidP="00574219">
      <w:pPr>
        <w:spacing w:after="0" w:line="240" w:lineRule="auto"/>
        <w:jc w:val="center"/>
      </w:pPr>
      <w:r w:rsidRPr="000A5067">
        <w:rPr>
          <w:rFonts w:ascii="Calibri" w:eastAsia="Times New Roman" w:hAnsi="Calibri" w:cs="Times New Roman"/>
          <w:b/>
          <w:bCs/>
          <w:sz w:val="21"/>
          <w:szCs w:val="21"/>
          <w:lang w:eastAsia="pt-BR"/>
        </w:rPr>
        <w:t xml:space="preserve">(retificado em </w:t>
      </w:r>
      <w:proofErr w:type="gramStart"/>
      <w:r w:rsidRPr="000A5067">
        <w:rPr>
          <w:rFonts w:ascii="Calibri" w:eastAsia="Times New Roman" w:hAnsi="Calibri" w:cs="Times New Roman"/>
          <w:b/>
          <w:bCs/>
          <w:sz w:val="21"/>
          <w:szCs w:val="21"/>
          <w:lang w:eastAsia="pt-BR"/>
        </w:rPr>
        <w:t>9</w:t>
      </w:r>
      <w:proofErr w:type="gramEnd"/>
      <w:r w:rsidRPr="000A5067">
        <w:rPr>
          <w:rFonts w:ascii="Calibri" w:eastAsia="Times New Roman" w:hAnsi="Calibri" w:cs="Times New Roman"/>
          <w:b/>
          <w:bCs/>
          <w:sz w:val="21"/>
          <w:szCs w:val="21"/>
          <w:lang w:eastAsia="pt-BR"/>
        </w:rPr>
        <w:t xml:space="preserve"> de janeiro de 2014 – publicado no DOU nº 6, Seção 1, pg.58/59).</w:t>
      </w:r>
    </w:p>
    <w:sectPr w:rsidR="00E80980" w:rsidRPr="000A5067" w:rsidSect="00C8046D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7406E"/>
    <w:multiLevelType w:val="hybridMultilevel"/>
    <w:tmpl w:val="4288D4A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C0E41"/>
    <w:multiLevelType w:val="hybridMultilevel"/>
    <w:tmpl w:val="283038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4511CC"/>
    <w:multiLevelType w:val="hybridMultilevel"/>
    <w:tmpl w:val="15BAF02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980"/>
    <w:rsid w:val="000143D3"/>
    <w:rsid w:val="000330E5"/>
    <w:rsid w:val="00050AFB"/>
    <w:rsid w:val="00060267"/>
    <w:rsid w:val="000735E6"/>
    <w:rsid w:val="00074522"/>
    <w:rsid w:val="000A5067"/>
    <w:rsid w:val="000C33C3"/>
    <w:rsid w:val="000C5857"/>
    <w:rsid w:val="000D5BB1"/>
    <w:rsid w:val="000F535E"/>
    <w:rsid w:val="000F6A0A"/>
    <w:rsid w:val="001141AE"/>
    <w:rsid w:val="00122BB0"/>
    <w:rsid w:val="00133EDC"/>
    <w:rsid w:val="0013533D"/>
    <w:rsid w:val="0013577A"/>
    <w:rsid w:val="001423CD"/>
    <w:rsid w:val="00162E9C"/>
    <w:rsid w:val="00166BAC"/>
    <w:rsid w:val="00174C91"/>
    <w:rsid w:val="00174EF5"/>
    <w:rsid w:val="00180BF5"/>
    <w:rsid w:val="001B6174"/>
    <w:rsid w:val="001E1019"/>
    <w:rsid w:val="001F0473"/>
    <w:rsid w:val="001F2F83"/>
    <w:rsid w:val="00202FA7"/>
    <w:rsid w:val="00210481"/>
    <w:rsid w:val="00211A63"/>
    <w:rsid w:val="002217B1"/>
    <w:rsid w:val="002271A9"/>
    <w:rsid w:val="002C02E5"/>
    <w:rsid w:val="002E6156"/>
    <w:rsid w:val="002F1A5E"/>
    <w:rsid w:val="00305868"/>
    <w:rsid w:val="00313C6D"/>
    <w:rsid w:val="003277BF"/>
    <w:rsid w:val="00355BE5"/>
    <w:rsid w:val="00362B4D"/>
    <w:rsid w:val="00363B5E"/>
    <w:rsid w:val="00373E26"/>
    <w:rsid w:val="00375E4D"/>
    <w:rsid w:val="003806DE"/>
    <w:rsid w:val="003900A4"/>
    <w:rsid w:val="00397EAA"/>
    <w:rsid w:val="003B6009"/>
    <w:rsid w:val="003E40AC"/>
    <w:rsid w:val="003F6E8A"/>
    <w:rsid w:val="004033A8"/>
    <w:rsid w:val="00404107"/>
    <w:rsid w:val="00411F7C"/>
    <w:rsid w:val="004433B5"/>
    <w:rsid w:val="004541CD"/>
    <w:rsid w:val="004600A2"/>
    <w:rsid w:val="004A5BAB"/>
    <w:rsid w:val="004B5441"/>
    <w:rsid w:val="004C204B"/>
    <w:rsid w:val="004C3A61"/>
    <w:rsid w:val="00500800"/>
    <w:rsid w:val="00510D17"/>
    <w:rsid w:val="00517995"/>
    <w:rsid w:val="005200A5"/>
    <w:rsid w:val="0052257E"/>
    <w:rsid w:val="005378A5"/>
    <w:rsid w:val="0054790F"/>
    <w:rsid w:val="0056171D"/>
    <w:rsid w:val="00562098"/>
    <w:rsid w:val="0057324F"/>
    <w:rsid w:val="00574219"/>
    <w:rsid w:val="005A4248"/>
    <w:rsid w:val="005E70C7"/>
    <w:rsid w:val="0060025F"/>
    <w:rsid w:val="00605F3E"/>
    <w:rsid w:val="00612E41"/>
    <w:rsid w:val="0063198A"/>
    <w:rsid w:val="00636AAE"/>
    <w:rsid w:val="00640288"/>
    <w:rsid w:val="00643ADB"/>
    <w:rsid w:val="00646EF2"/>
    <w:rsid w:val="00666425"/>
    <w:rsid w:val="00683393"/>
    <w:rsid w:val="006B5E3E"/>
    <w:rsid w:val="006D1C5A"/>
    <w:rsid w:val="006D1E3A"/>
    <w:rsid w:val="006D693B"/>
    <w:rsid w:val="00702EE0"/>
    <w:rsid w:val="007050EA"/>
    <w:rsid w:val="0073247E"/>
    <w:rsid w:val="007516A2"/>
    <w:rsid w:val="007541AC"/>
    <w:rsid w:val="007A2076"/>
    <w:rsid w:val="007B285A"/>
    <w:rsid w:val="007C00D2"/>
    <w:rsid w:val="007C5229"/>
    <w:rsid w:val="007D068C"/>
    <w:rsid w:val="007D387A"/>
    <w:rsid w:val="007D4C0D"/>
    <w:rsid w:val="007F59DA"/>
    <w:rsid w:val="00836276"/>
    <w:rsid w:val="008368C7"/>
    <w:rsid w:val="008443A2"/>
    <w:rsid w:val="0086217B"/>
    <w:rsid w:val="008656F3"/>
    <w:rsid w:val="008831ED"/>
    <w:rsid w:val="00896B53"/>
    <w:rsid w:val="008A28D1"/>
    <w:rsid w:val="008A2D98"/>
    <w:rsid w:val="008A79BB"/>
    <w:rsid w:val="008D1139"/>
    <w:rsid w:val="008D128B"/>
    <w:rsid w:val="008D1B7C"/>
    <w:rsid w:val="008E0545"/>
    <w:rsid w:val="00932409"/>
    <w:rsid w:val="00981E21"/>
    <w:rsid w:val="00981E4D"/>
    <w:rsid w:val="0099091A"/>
    <w:rsid w:val="009B3FC6"/>
    <w:rsid w:val="009B6FD3"/>
    <w:rsid w:val="009C3059"/>
    <w:rsid w:val="009E5B83"/>
    <w:rsid w:val="00A01BEA"/>
    <w:rsid w:val="00A06BF9"/>
    <w:rsid w:val="00A46598"/>
    <w:rsid w:val="00A472D0"/>
    <w:rsid w:val="00AD0E95"/>
    <w:rsid w:val="00AD1EA9"/>
    <w:rsid w:val="00AD6751"/>
    <w:rsid w:val="00AF0E66"/>
    <w:rsid w:val="00B12051"/>
    <w:rsid w:val="00B1677E"/>
    <w:rsid w:val="00B21F65"/>
    <w:rsid w:val="00B23CBD"/>
    <w:rsid w:val="00B54DD1"/>
    <w:rsid w:val="00B67E09"/>
    <w:rsid w:val="00B91728"/>
    <w:rsid w:val="00BA4E5B"/>
    <w:rsid w:val="00BB1478"/>
    <w:rsid w:val="00BD0BC9"/>
    <w:rsid w:val="00C237A4"/>
    <w:rsid w:val="00C5082E"/>
    <w:rsid w:val="00C718EE"/>
    <w:rsid w:val="00C76298"/>
    <w:rsid w:val="00C8046D"/>
    <w:rsid w:val="00C8484F"/>
    <w:rsid w:val="00C910C5"/>
    <w:rsid w:val="00CA30AC"/>
    <w:rsid w:val="00CA6F5E"/>
    <w:rsid w:val="00CD3B62"/>
    <w:rsid w:val="00CD59D2"/>
    <w:rsid w:val="00CE7699"/>
    <w:rsid w:val="00CF1B16"/>
    <w:rsid w:val="00CF3CDD"/>
    <w:rsid w:val="00CF4BBF"/>
    <w:rsid w:val="00D0303D"/>
    <w:rsid w:val="00D257AE"/>
    <w:rsid w:val="00D26AC7"/>
    <w:rsid w:val="00D3557B"/>
    <w:rsid w:val="00E04311"/>
    <w:rsid w:val="00E21DD9"/>
    <w:rsid w:val="00E33DA5"/>
    <w:rsid w:val="00E40FAF"/>
    <w:rsid w:val="00E5436F"/>
    <w:rsid w:val="00E63D65"/>
    <w:rsid w:val="00E80980"/>
    <w:rsid w:val="00E81840"/>
    <w:rsid w:val="00E8247A"/>
    <w:rsid w:val="00EA5396"/>
    <w:rsid w:val="00EA6920"/>
    <w:rsid w:val="00EC3CBC"/>
    <w:rsid w:val="00EF195B"/>
    <w:rsid w:val="00F03D44"/>
    <w:rsid w:val="00F17FFD"/>
    <w:rsid w:val="00F2559E"/>
    <w:rsid w:val="00F3122F"/>
    <w:rsid w:val="00F44E89"/>
    <w:rsid w:val="00F9774E"/>
    <w:rsid w:val="00FC5273"/>
    <w:rsid w:val="00FC6522"/>
    <w:rsid w:val="00FE090D"/>
    <w:rsid w:val="00FE675D"/>
    <w:rsid w:val="00FE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980"/>
  </w:style>
  <w:style w:type="paragraph" w:styleId="Ttulo3">
    <w:name w:val="heading 3"/>
    <w:basedOn w:val="Normal"/>
    <w:next w:val="Normal"/>
    <w:link w:val="Ttulo3Char"/>
    <w:unhideWhenUsed/>
    <w:qFormat/>
    <w:rsid w:val="003900A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unhideWhenUsed/>
    <w:qFormat/>
    <w:rsid w:val="003900A4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nhideWhenUsed/>
    <w:qFormat/>
    <w:rsid w:val="003900A4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3900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3900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900A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390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3900A4"/>
  </w:style>
  <w:style w:type="paragraph" w:styleId="NormalWeb">
    <w:name w:val="Normal (Web)"/>
    <w:basedOn w:val="Normal"/>
    <w:uiPriority w:val="99"/>
    <w:semiHidden/>
    <w:unhideWhenUsed/>
    <w:rsid w:val="00E40FA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7B285A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A4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A4E5B"/>
    <w:rPr>
      <w:rFonts w:ascii="Tahoma" w:hAnsi="Tahoma" w:cs="Tahoma"/>
      <w:sz w:val="16"/>
      <w:szCs w:val="16"/>
    </w:rPr>
  </w:style>
  <w:style w:type="character" w:customStyle="1" w:styleId="TextodocorpoNegrito29">
    <w:name w:val="Texto do corpo + Negrito29"/>
    <w:uiPriority w:val="99"/>
    <w:rsid w:val="00D0303D"/>
    <w:rPr>
      <w:rFonts w:ascii="Arial" w:hAnsi="Arial" w:cs="Arial"/>
      <w:b/>
      <w:bCs/>
      <w:spacing w:val="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980"/>
  </w:style>
  <w:style w:type="paragraph" w:styleId="Ttulo3">
    <w:name w:val="heading 3"/>
    <w:basedOn w:val="Normal"/>
    <w:next w:val="Normal"/>
    <w:link w:val="Ttulo3Char"/>
    <w:unhideWhenUsed/>
    <w:qFormat/>
    <w:rsid w:val="003900A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unhideWhenUsed/>
    <w:qFormat/>
    <w:rsid w:val="003900A4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nhideWhenUsed/>
    <w:qFormat/>
    <w:rsid w:val="003900A4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3900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3900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3900A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390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3900A4"/>
  </w:style>
  <w:style w:type="paragraph" w:styleId="NormalWeb">
    <w:name w:val="Normal (Web)"/>
    <w:basedOn w:val="Normal"/>
    <w:uiPriority w:val="99"/>
    <w:semiHidden/>
    <w:unhideWhenUsed/>
    <w:rsid w:val="00E40FA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7B285A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A4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A4E5B"/>
    <w:rPr>
      <w:rFonts w:ascii="Tahoma" w:hAnsi="Tahoma" w:cs="Tahoma"/>
      <w:sz w:val="16"/>
      <w:szCs w:val="16"/>
    </w:rPr>
  </w:style>
  <w:style w:type="character" w:customStyle="1" w:styleId="TextodocorpoNegrito29">
    <w:name w:val="Texto do corpo + Negrito29"/>
    <w:uiPriority w:val="99"/>
    <w:rsid w:val="00D0303D"/>
    <w:rPr>
      <w:rFonts w:ascii="Arial" w:hAnsi="Arial" w:cs="Arial"/>
      <w:b/>
      <w:bCs/>
      <w:spacing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6</Pages>
  <Words>2170</Words>
  <Characters>11724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ELIEZER GENTIL DE SOUZA</cp:lastModifiedBy>
  <cp:revision>56</cp:revision>
  <cp:lastPrinted>2015-10-08T18:21:00Z</cp:lastPrinted>
  <dcterms:created xsi:type="dcterms:W3CDTF">2015-04-11T20:29:00Z</dcterms:created>
  <dcterms:modified xsi:type="dcterms:W3CDTF">2017-02-09T13:46:00Z</dcterms:modified>
</cp:coreProperties>
</file>