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210" w:rsidRPr="00785210" w:rsidRDefault="00785210" w:rsidP="00785210">
      <w:pPr>
        <w:shd w:val="clear" w:color="auto" w:fill="FFFFFF"/>
        <w:jc w:val="center"/>
        <w:rPr>
          <w:rFonts w:asciiTheme="minorHAnsi" w:hAnsiTheme="minorHAnsi"/>
          <w:b/>
        </w:rPr>
      </w:pPr>
      <w:r w:rsidRPr="00785210">
        <w:rPr>
          <w:rFonts w:asciiTheme="minorHAnsi" w:hAnsiTheme="minorHAnsi"/>
          <w:b/>
          <w:noProof/>
        </w:rPr>
        <w:drawing>
          <wp:inline distT="0" distB="0" distL="0" distR="0" wp14:anchorId="3A20B442" wp14:editId="13B00DBD">
            <wp:extent cx="670560" cy="68135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0560" cy="681355"/>
                    </a:xfrm>
                    <a:prstGeom prst="rect">
                      <a:avLst/>
                    </a:prstGeom>
                    <a:noFill/>
                    <a:ln>
                      <a:noFill/>
                    </a:ln>
                  </pic:spPr>
                </pic:pic>
              </a:graphicData>
            </a:graphic>
          </wp:inline>
        </w:drawing>
      </w:r>
    </w:p>
    <w:p w:rsidR="00785210" w:rsidRPr="00785210" w:rsidRDefault="00785210" w:rsidP="00785210">
      <w:pPr>
        <w:shd w:val="clear" w:color="auto" w:fill="FFFFFF"/>
        <w:jc w:val="center"/>
        <w:rPr>
          <w:rFonts w:asciiTheme="minorHAnsi" w:hAnsiTheme="minorHAnsi"/>
          <w:b/>
        </w:rPr>
      </w:pPr>
      <w:r w:rsidRPr="00785210">
        <w:rPr>
          <w:rFonts w:asciiTheme="minorHAnsi" w:hAnsiTheme="minorHAnsi"/>
          <w:b/>
        </w:rPr>
        <w:t>SERVIÇO PÚBLICO FEDERAL</w:t>
      </w:r>
    </w:p>
    <w:p w:rsidR="00785210" w:rsidRPr="00785210" w:rsidRDefault="00785210" w:rsidP="00785210">
      <w:pPr>
        <w:shd w:val="clear" w:color="auto" w:fill="FFFFFF"/>
        <w:jc w:val="center"/>
        <w:rPr>
          <w:rFonts w:asciiTheme="minorHAnsi" w:hAnsiTheme="minorHAnsi"/>
          <w:b/>
        </w:rPr>
      </w:pPr>
      <w:r w:rsidRPr="00785210">
        <w:rPr>
          <w:rFonts w:asciiTheme="minorHAnsi" w:hAnsiTheme="minorHAnsi"/>
          <w:b/>
        </w:rPr>
        <w:t>MJ - POLÍCIA FEDERAL</w:t>
      </w:r>
    </w:p>
    <w:p w:rsidR="00785210" w:rsidRPr="00785210" w:rsidRDefault="00785210" w:rsidP="00785210">
      <w:pPr>
        <w:shd w:val="clear" w:color="auto" w:fill="FFFFFF"/>
        <w:jc w:val="center"/>
        <w:rPr>
          <w:rFonts w:asciiTheme="minorHAnsi" w:hAnsiTheme="minorHAnsi"/>
          <w:b/>
        </w:rPr>
      </w:pPr>
      <w:r w:rsidRPr="00785210">
        <w:rPr>
          <w:rFonts w:asciiTheme="minorHAnsi" w:hAnsiTheme="minorHAnsi"/>
          <w:b/>
        </w:rPr>
        <w:t>SUPERINTENDÊNCIA REGIONAL DE MATO GROSSO</w:t>
      </w:r>
    </w:p>
    <w:p w:rsidR="00785210" w:rsidRPr="00785210" w:rsidRDefault="00785210" w:rsidP="00785210">
      <w:pPr>
        <w:shd w:val="clear" w:color="auto" w:fill="FFFFFF"/>
        <w:jc w:val="center"/>
        <w:rPr>
          <w:rFonts w:asciiTheme="minorHAnsi" w:hAnsiTheme="minorHAnsi"/>
          <w:b/>
        </w:rPr>
      </w:pPr>
      <w:r w:rsidRPr="00785210">
        <w:rPr>
          <w:rFonts w:asciiTheme="minorHAnsi" w:hAnsiTheme="minorHAnsi"/>
          <w:b/>
        </w:rPr>
        <w:t>SETOR DE ADMINISTRAÇÃO E LOGÍSTICA POLICIAL</w:t>
      </w:r>
    </w:p>
    <w:p w:rsidR="00785210" w:rsidRPr="00785210" w:rsidRDefault="00785210" w:rsidP="00785210">
      <w:pPr>
        <w:shd w:val="clear" w:color="auto" w:fill="FFFFFF"/>
        <w:rPr>
          <w:rFonts w:asciiTheme="minorHAnsi" w:hAnsiTheme="minorHAnsi"/>
          <w:bCs/>
        </w:rPr>
      </w:pPr>
    </w:p>
    <w:p w:rsidR="00785210" w:rsidRPr="00785210" w:rsidRDefault="00785210" w:rsidP="00785210">
      <w:pPr>
        <w:jc w:val="center"/>
        <w:rPr>
          <w:rFonts w:asciiTheme="minorHAnsi" w:hAnsiTheme="minorHAnsi"/>
          <w:b/>
        </w:rPr>
      </w:pPr>
      <w:bookmarkStart w:id="0" w:name="_Toc429561912"/>
      <w:r w:rsidRPr="00785210">
        <w:rPr>
          <w:rFonts w:asciiTheme="minorHAnsi" w:hAnsiTheme="minorHAnsi"/>
          <w:b/>
        </w:rPr>
        <w:t xml:space="preserve">ANEXO </w:t>
      </w:r>
      <w:bookmarkEnd w:id="0"/>
      <w:r w:rsidR="00741403">
        <w:rPr>
          <w:rFonts w:asciiTheme="minorHAnsi" w:hAnsiTheme="minorHAnsi"/>
          <w:b/>
        </w:rPr>
        <w:t>X</w:t>
      </w:r>
      <w:bookmarkStart w:id="1" w:name="_GoBack"/>
      <w:bookmarkEnd w:id="1"/>
    </w:p>
    <w:p w:rsidR="00785210" w:rsidRPr="00785210" w:rsidRDefault="00785210" w:rsidP="00785210">
      <w:pPr>
        <w:jc w:val="center"/>
        <w:rPr>
          <w:rFonts w:asciiTheme="minorHAnsi" w:hAnsiTheme="minorHAnsi"/>
          <w:b/>
        </w:rPr>
      </w:pPr>
    </w:p>
    <w:p w:rsidR="00785210" w:rsidRPr="00785210" w:rsidRDefault="00785210" w:rsidP="00785210">
      <w:pPr>
        <w:jc w:val="center"/>
        <w:rPr>
          <w:rFonts w:asciiTheme="minorHAnsi" w:hAnsiTheme="minorHAnsi"/>
          <w:b/>
        </w:rPr>
      </w:pPr>
      <w:bookmarkStart w:id="2" w:name="_Toc429561913"/>
      <w:r w:rsidRPr="00785210">
        <w:rPr>
          <w:rFonts w:asciiTheme="minorHAnsi" w:hAnsiTheme="minorHAnsi"/>
          <w:b/>
        </w:rPr>
        <w:t>MODELO DE DECLARAÇÃO DE VEDAÇÃO DE NEPOTISMO</w:t>
      </w:r>
      <w:bookmarkEnd w:id="2"/>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r w:rsidRPr="00785210">
        <w:rPr>
          <w:rFonts w:asciiTheme="minorHAnsi" w:hAnsiTheme="minorHAnsi"/>
        </w:rPr>
        <w:t>A CONTRATADA DECLARA, sob as penas da Lei, que:</w:t>
      </w: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r w:rsidRPr="00785210">
        <w:rPr>
          <w:rFonts w:asciiTheme="minorHAnsi" w:hAnsiTheme="minorHAnsi"/>
        </w:rPr>
        <w:t xml:space="preserve">1.  Seus sócio(s), dirigente(s), administradores, bem como as demais pessoas que compõem seu quadro técnico ou societário não </w:t>
      </w:r>
      <w:proofErr w:type="gramStart"/>
      <w:r w:rsidRPr="00785210">
        <w:rPr>
          <w:rFonts w:asciiTheme="minorHAnsi" w:hAnsiTheme="minorHAnsi"/>
        </w:rPr>
        <w:t>é(</w:t>
      </w:r>
      <w:proofErr w:type="gramEnd"/>
      <w:r w:rsidRPr="00785210">
        <w:rPr>
          <w:rFonts w:asciiTheme="minorHAnsi" w:hAnsiTheme="minorHAnsi"/>
        </w:rPr>
        <w:t xml:space="preserve">são) servidor(es) no âmbito da Administração Pública Federal e não possui(em) vínculo familiar(cônjuge, companheiro ou parente em linha reta ou colateral, por </w:t>
      </w:r>
      <w:proofErr w:type="spellStart"/>
      <w:r w:rsidRPr="00785210">
        <w:rPr>
          <w:rFonts w:asciiTheme="minorHAnsi" w:hAnsiTheme="minorHAnsi"/>
        </w:rPr>
        <w:t>consangüinidade</w:t>
      </w:r>
      <w:proofErr w:type="spellEnd"/>
      <w:r w:rsidRPr="00785210">
        <w:rPr>
          <w:rFonts w:asciiTheme="minorHAnsi" w:hAnsiTheme="minorHAnsi"/>
        </w:rPr>
        <w:t xml:space="preserve"> ou afinidade, até o terceiro grau) com membros e servidores da Polícia Federal.</w:t>
      </w: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r w:rsidRPr="00785210">
        <w:rPr>
          <w:rFonts w:asciiTheme="minorHAnsi" w:hAnsiTheme="minorHAnsi"/>
        </w:rPr>
        <w:t xml:space="preserve">2. Não tem e que não contratará prestadores para a execução de serviço objeto desta contratação, que seja familiar de agente público ocupante de cargo em comissão ou função de confiança no órgão contratante, nos termos do artigo 7º do Decreto nº 7.203, de 2010. </w:t>
      </w: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jc w:val="right"/>
        <w:rPr>
          <w:rFonts w:asciiTheme="minorHAnsi" w:hAnsiTheme="minorHAnsi"/>
        </w:rPr>
      </w:pPr>
      <w:r w:rsidRPr="00785210">
        <w:rPr>
          <w:rFonts w:asciiTheme="minorHAnsi" w:hAnsiTheme="minorHAnsi"/>
        </w:rPr>
        <w:t xml:space="preserve">Local, ___ de _________ </w:t>
      </w:r>
      <w:proofErr w:type="spellStart"/>
      <w:r w:rsidRPr="00785210">
        <w:rPr>
          <w:rFonts w:asciiTheme="minorHAnsi" w:hAnsiTheme="minorHAnsi"/>
        </w:rPr>
        <w:t>de</w:t>
      </w:r>
      <w:proofErr w:type="spellEnd"/>
      <w:r w:rsidRPr="00785210">
        <w:rPr>
          <w:rFonts w:asciiTheme="minorHAnsi" w:hAnsiTheme="minorHAnsi"/>
        </w:rPr>
        <w:t xml:space="preserve"> _____.</w:t>
      </w: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jc w:val="center"/>
        <w:rPr>
          <w:rFonts w:asciiTheme="minorHAnsi" w:hAnsiTheme="minorHAnsi"/>
        </w:rPr>
      </w:pPr>
      <w:r w:rsidRPr="00785210">
        <w:rPr>
          <w:rFonts w:asciiTheme="minorHAnsi" w:hAnsiTheme="minorHAnsi"/>
        </w:rPr>
        <w:t>__________________________________________________________</w:t>
      </w:r>
    </w:p>
    <w:p w:rsidR="00785210" w:rsidRPr="00785210" w:rsidRDefault="00785210" w:rsidP="00785210">
      <w:pPr>
        <w:shd w:val="clear" w:color="auto" w:fill="FFFFFF"/>
        <w:jc w:val="center"/>
        <w:rPr>
          <w:rFonts w:asciiTheme="minorHAnsi" w:hAnsiTheme="minorHAnsi"/>
        </w:rPr>
      </w:pPr>
      <w:r w:rsidRPr="00785210">
        <w:rPr>
          <w:rFonts w:asciiTheme="minorHAnsi" w:hAnsiTheme="minorHAnsi"/>
        </w:rPr>
        <w:t>Assinatura do representante legal da empresa ou Pessoa Física licitante</w:t>
      </w:r>
    </w:p>
    <w:p w:rsidR="00785210" w:rsidRPr="00785210" w:rsidRDefault="00785210" w:rsidP="00785210">
      <w:pPr>
        <w:shd w:val="clear" w:color="auto" w:fill="FFFFFF"/>
        <w:jc w:val="center"/>
        <w:rPr>
          <w:rFonts w:asciiTheme="minorHAnsi" w:hAnsiTheme="minorHAnsi"/>
        </w:rPr>
      </w:pPr>
      <w:r w:rsidRPr="00785210">
        <w:rPr>
          <w:rFonts w:asciiTheme="minorHAnsi" w:hAnsiTheme="minorHAnsi"/>
        </w:rPr>
        <w:t>Nome do representante legal da empresa ou Pessoa Física licitante:</w:t>
      </w:r>
    </w:p>
    <w:p w:rsidR="00785210" w:rsidRPr="00785210" w:rsidRDefault="00785210" w:rsidP="00785210">
      <w:pPr>
        <w:shd w:val="clear" w:color="auto" w:fill="FFFFFF"/>
        <w:jc w:val="center"/>
        <w:rPr>
          <w:rFonts w:asciiTheme="minorHAnsi" w:hAnsiTheme="minorHAnsi"/>
        </w:rPr>
      </w:pPr>
      <w:r w:rsidRPr="00785210">
        <w:rPr>
          <w:rFonts w:asciiTheme="minorHAnsi" w:hAnsiTheme="minorHAnsi"/>
        </w:rPr>
        <w:t>(______________________________________________________)</w:t>
      </w:r>
    </w:p>
    <w:p w:rsidR="00785210" w:rsidRPr="00785210" w:rsidRDefault="00785210" w:rsidP="00785210">
      <w:pPr>
        <w:shd w:val="clear" w:color="auto" w:fill="FFFFFF"/>
        <w:jc w:val="center"/>
        <w:rPr>
          <w:rFonts w:asciiTheme="minorHAnsi" w:hAnsiTheme="minorHAnsi"/>
        </w:rPr>
      </w:pPr>
      <w:r w:rsidRPr="00785210">
        <w:rPr>
          <w:rFonts w:asciiTheme="minorHAnsi" w:hAnsiTheme="minorHAnsi"/>
        </w:rPr>
        <w:t>Nome/RG/CPF</w:t>
      </w:r>
    </w:p>
    <w:p w:rsidR="00785210" w:rsidRPr="00785210" w:rsidRDefault="00785210" w:rsidP="00785210">
      <w:pPr>
        <w:shd w:val="clear" w:color="auto" w:fill="FFFFFF"/>
        <w:rPr>
          <w:rFonts w:asciiTheme="minorHAnsi" w:hAnsiTheme="minorHAnsi"/>
        </w:rPr>
      </w:pPr>
    </w:p>
    <w:p w:rsidR="00785210" w:rsidRPr="00785210" w:rsidRDefault="00785210" w:rsidP="00785210">
      <w:pPr>
        <w:shd w:val="clear" w:color="auto" w:fill="FFFFFF"/>
        <w:rPr>
          <w:rFonts w:asciiTheme="minorHAnsi" w:hAnsiTheme="minorHAnsi"/>
          <w:bCs/>
        </w:rPr>
      </w:pPr>
    </w:p>
    <w:p w:rsidR="00785210" w:rsidRPr="00785210" w:rsidRDefault="00785210" w:rsidP="00785210">
      <w:pPr>
        <w:shd w:val="clear" w:color="auto" w:fill="FFFFFF"/>
        <w:rPr>
          <w:rFonts w:asciiTheme="minorHAnsi" w:hAnsiTheme="minorHAnsi"/>
          <w:bCs/>
        </w:rPr>
      </w:pPr>
    </w:p>
    <w:p w:rsidR="00792186" w:rsidRPr="00785210" w:rsidRDefault="00792186">
      <w:pPr>
        <w:rPr>
          <w:rFonts w:asciiTheme="minorHAnsi" w:hAnsiTheme="minorHAnsi"/>
        </w:rPr>
      </w:pPr>
    </w:p>
    <w:sectPr w:rsidR="00792186" w:rsidRPr="007852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210"/>
    <w:rsid w:val="00741403"/>
    <w:rsid w:val="00785210"/>
    <w:rsid w:val="00792186"/>
    <w:rsid w:val="00803BC8"/>
    <w:rsid w:val="009B58BF"/>
    <w:rsid w:val="00B918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210"/>
    <w:pPr>
      <w:spacing w:after="0" w:line="240" w:lineRule="auto"/>
      <w:jc w:val="both"/>
    </w:pPr>
    <w:rPr>
      <w:rFonts w:ascii="Arial" w:eastAsia="Times New Roman" w:hAnsi="Arial" w:cs="Tahoma"/>
      <w:sz w:val="24"/>
      <w:szCs w:val="24"/>
      <w:lang w:eastAsia="pt-BR"/>
    </w:rPr>
  </w:style>
  <w:style w:type="paragraph" w:styleId="Ttulo1">
    <w:name w:val="heading 1"/>
    <w:basedOn w:val="Normal"/>
    <w:next w:val="Normal"/>
    <w:link w:val="Ttulo1Char"/>
    <w:uiPriority w:val="9"/>
    <w:qFormat/>
    <w:rsid w:val="00785210"/>
    <w:pPr>
      <w:keepNext/>
      <w:spacing w:before="240" w:after="60"/>
      <w:jc w:val="center"/>
      <w:outlineLvl w:val="0"/>
    </w:pPr>
    <w:rPr>
      <w:rFonts w:cs="Times New Roman"/>
      <w:b/>
      <w:bCs/>
      <w:kern w:val="32"/>
      <w:szCs w:val="32"/>
    </w:rPr>
  </w:style>
  <w:style w:type="paragraph" w:styleId="Ttulo2">
    <w:name w:val="heading 2"/>
    <w:basedOn w:val="Normal"/>
    <w:next w:val="Normal"/>
    <w:link w:val="Ttulo2Char"/>
    <w:qFormat/>
    <w:rsid w:val="00785210"/>
    <w:pPr>
      <w:keepNext/>
      <w:tabs>
        <w:tab w:val="left" w:pos="1701"/>
      </w:tabs>
      <w:ind w:right="-1"/>
      <w:outlineLvl w:val="1"/>
    </w:pPr>
    <w:rPr>
      <w:rFonts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85210"/>
    <w:rPr>
      <w:rFonts w:ascii="Arial" w:eastAsia="Times New Roman" w:hAnsi="Arial" w:cs="Times New Roman"/>
      <w:b/>
      <w:bCs/>
      <w:kern w:val="32"/>
      <w:sz w:val="24"/>
      <w:szCs w:val="32"/>
      <w:lang w:eastAsia="pt-BR"/>
    </w:rPr>
  </w:style>
  <w:style w:type="character" w:customStyle="1" w:styleId="Ttulo2Char">
    <w:name w:val="Título 2 Char"/>
    <w:basedOn w:val="Fontepargpadro"/>
    <w:link w:val="Ttulo2"/>
    <w:rsid w:val="00785210"/>
    <w:rPr>
      <w:rFonts w:ascii="Arial" w:eastAsia="Times New Roman" w:hAnsi="Arial" w:cs="Times New Roman"/>
      <w:b/>
      <w:color w:val="000000"/>
      <w:sz w:val="24"/>
      <w:szCs w:val="20"/>
      <w:lang w:val="x-none" w:eastAsia="x-none"/>
    </w:rPr>
  </w:style>
  <w:style w:type="paragraph" w:styleId="Textodebalo">
    <w:name w:val="Balloon Text"/>
    <w:basedOn w:val="Normal"/>
    <w:link w:val="TextodebaloChar"/>
    <w:uiPriority w:val="99"/>
    <w:semiHidden/>
    <w:unhideWhenUsed/>
    <w:rsid w:val="00785210"/>
    <w:rPr>
      <w:rFonts w:ascii="Tahoma" w:hAnsi="Tahoma"/>
      <w:sz w:val="16"/>
      <w:szCs w:val="16"/>
    </w:rPr>
  </w:style>
  <w:style w:type="character" w:customStyle="1" w:styleId="TextodebaloChar">
    <w:name w:val="Texto de balão Char"/>
    <w:basedOn w:val="Fontepargpadro"/>
    <w:link w:val="Textodebalo"/>
    <w:uiPriority w:val="99"/>
    <w:semiHidden/>
    <w:rsid w:val="00785210"/>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210"/>
    <w:pPr>
      <w:spacing w:after="0" w:line="240" w:lineRule="auto"/>
      <w:jc w:val="both"/>
    </w:pPr>
    <w:rPr>
      <w:rFonts w:ascii="Arial" w:eastAsia="Times New Roman" w:hAnsi="Arial" w:cs="Tahoma"/>
      <w:sz w:val="24"/>
      <w:szCs w:val="24"/>
      <w:lang w:eastAsia="pt-BR"/>
    </w:rPr>
  </w:style>
  <w:style w:type="paragraph" w:styleId="Ttulo1">
    <w:name w:val="heading 1"/>
    <w:basedOn w:val="Normal"/>
    <w:next w:val="Normal"/>
    <w:link w:val="Ttulo1Char"/>
    <w:uiPriority w:val="9"/>
    <w:qFormat/>
    <w:rsid w:val="00785210"/>
    <w:pPr>
      <w:keepNext/>
      <w:spacing w:before="240" w:after="60"/>
      <w:jc w:val="center"/>
      <w:outlineLvl w:val="0"/>
    </w:pPr>
    <w:rPr>
      <w:rFonts w:cs="Times New Roman"/>
      <w:b/>
      <w:bCs/>
      <w:kern w:val="32"/>
      <w:szCs w:val="32"/>
    </w:rPr>
  </w:style>
  <w:style w:type="paragraph" w:styleId="Ttulo2">
    <w:name w:val="heading 2"/>
    <w:basedOn w:val="Normal"/>
    <w:next w:val="Normal"/>
    <w:link w:val="Ttulo2Char"/>
    <w:qFormat/>
    <w:rsid w:val="00785210"/>
    <w:pPr>
      <w:keepNext/>
      <w:tabs>
        <w:tab w:val="left" w:pos="1701"/>
      </w:tabs>
      <w:ind w:right="-1"/>
      <w:outlineLvl w:val="1"/>
    </w:pPr>
    <w:rPr>
      <w:rFonts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85210"/>
    <w:rPr>
      <w:rFonts w:ascii="Arial" w:eastAsia="Times New Roman" w:hAnsi="Arial" w:cs="Times New Roman"/>
      <w:b/>
      <w:bCs/>
      <w:kern w:val="32"/>
      <w:sz w:val="24"/>
      <w:szCs w:val="32"/>
      <w:lang w:eastAsia="pt-BR"/>
    </w:rPr>
  </w:style>
  <w:style w:type="character" w:customStyle="1" w:styleId="Ttulo2Char">
    <w:name w:val="Título 2 Char"/>
    <w:basedOn w:val="Fontepargpadro"/>
    <w:link w:val="Ttulo2"/>
    <w:rsid w:val="00785210"/>
    <w:rPr>
      <w:rFonts w:ascii="Arial" w:eastAsia="Times New Roman" w:hAnsi="Arial" w:cs="Times New Roman"/>
      <w:b/>
      <w:color w:val="000000"/>
      <w:sz w:val="24"/>
      <w:szCs w:val="20"/>
      <w:lang w:val="x-none" w:eastAsia="x-none"/>
    </w:rPr>
  </w:style>
  <w:style w:type="paragraph" w:styleId="Textodebalo">
    <w:name w:val="Balloon Text"/>
    <w:basedOn w:val="Normal"/>
    <w:link w:val="TextodebaloChar"/>
    <w:uiPriority w:val="99"/>
    <w:semiHidden/>
    <w:unhideWhenUsed/>
    <w:rsid w:val="00785210"/>
    <w:rPr>
      <w:rFonts w:ascii="Tahoma" w:hAnsi="Tahoma"/>
      <w:sz w:val="16"/>
      <w:szCs w:val="16"/>
    </w:rPr>
  </w:style>
  <w:style w:type="character" w:customStyle="1" w:styleId="TextodebaloChar">
    <w:name w:val="Texto de balão Char"/>
    <w:basedOn w:val="Fontepargpadro"/>
    <w:link w:val="Textodebalo"/>
    <w:uiPriority w:val="99"/>
    <w:semiHidden/>
    <w:rsid w:val="00785210"/>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186</Words>
  <Characters>1009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 Gentil de Souza</dc:creator>
  <cp:lastModifiedBy>ELIEZER GENTIL DE SOUZA</cp:lastModifiedBy>
  <cp:revision>5</cp:revision>
  <dcterms:created xsi:type="dcterms:W3CDTF">2015-09-22T16:24:00Z</dcterms:created>
  <dcterms:modified xsi:type="dcterms:W3CDTF">2017-03-29T15:10:00Z</dcterms:modified>
</cp:coreProperties>
</file>