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339"/>
        <w:tblW w:w="108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0"/>
        <w:gridCol w:w="3114"/>
      </w:tblGrid>
      <w:tr w:rsidR="004C3601" w:rsidTr="00BA5074">
        <w:trPr>
          <w:tblCellSpacing w:w="0" w:type="dxa"/>
        </w:trPr>
        <w:tc>
          <w:tcPr>
            <w:tcW w:w="10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601" w:rsidRPr="00337DDA" w:rsidRDefault="004C3601" w:rsidP="00BA5074">
            <w:pPr>
              <w:pStyle w:val="textocentralizado"/>
              <w:jc w:val="center"/>
              <w:rPr>
                <w:sz w:val="20"/>
                <w:szCs w:val="20"/>
              </w:rPr>
            </w:pPr>
            <w:r w:rsidRPr="00337DDA">
              <w:rPr>
                <w:rStyle w:val="Forte"/>
                <w:sz w:val="20"/>
                <w:szCs w:val="20"/>
              </w:rPr>
              <w:t>DECLARAÇÃO DE ACUMULAÇÃO DE BENEFÍCIO (PENSÃO/APOSENTADORIA)</w:t>
            </w:r>
          </w:p>
          <w:p w:rsidR="004C3601" w:rsidRPr="00337DDA" w:rsidRDefault="004C3601" w:rsidP="00BA5074">
            <w:pPr>
              <w:pStyle w:val="tabelatextocentralizado"/>
              <w:rPr>
                <w:sz w:val="16"/>
                <w:szCs w:val="16"/>
              </w:rPr>
            </w:pPr>
            <w:r w:rsidRPr="00337DDA">
              <w:rPr>
                <w:sz w:val="16"/>
                <w:szCs w:val="16"/>
              </w:rPr>
              <w:t> </w:t>
            </w:r>
          </w:p>
        </w:tc>
      </w:tr>
      <w:tr w:rsidR="004C3601" w:rsidTr="00BA5074">
        <w:trPr>
          <w:tblCellSpacing w:w="0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601" w:rsidRPr="00337DDA" w:rsidRDefault="004C3601" w:rsidP="00BA5074">
            <w:pPr>
              <w:pStyle w:val="textojustificado"/>
              <w:rPr>
                <w:sz w:val="16"/>
                <w:szCs w:val="16"/>
              </w:rPr>
            </w:pPr>
            <w:r w:rsidRPr="00337DDA">
              <w:rPr>
                <w:sz w:val="16"/>
                <w:szCs w:val="16"/>
              </w:rPr>
              <w:t>NOME: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601" w:rsidRPr="00337DDA" w:rsidRDefault="004C3601" w:rsidP="00BA5074">
            <w:pPr>
              <w:pStyle w:val="textojustificado"/>
              <w:rPr>
                <w:sz w:val="16"/>
                <w:szCs w:val="16"/>
              </w:rPr>
            </w:pPr>
            <w:r w:rsidRPr="00337DDA">
              <w:rPr>
                <w:sz w:val="16"/>
                <w:szCs w:val="16"/>
              </w:rPr>
              <w:t>RG:</w:t>
            </w:r>
          </w:p>
        </w:tc>
      </w:tr>
      <w:tr w:rsidR="004C3601" w:rsidTr="00BA5074">
        <w:trPr>
          <w:tblCellSpacing w:w="0" w:type="dxa"/>
        </w:trPr>
        <w:tc>
          <w:tcPr>
            <w:tcW w:w="10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601" w:rsidRPr="00337DDA" w:rsidRDefault="004C3601" w:rsidP="00BA5074">
            <w:pPr>
              <w:pStyle w:val="NormalWeb"/>
              <w:jc w:val="center"/>
              <w:rPr>
                <w:sz w:val="16"/>
                <w:szCs w:val="16"/>
              </w:rPr>
            </w:pPr>
            <w:r w:rsidRPr="00337DDA">
              <w:rPr>
                <w:sz w:val="16"/>
                <w:szCs w:val="16"/>
              </w:rPr>
              <w:t> </w:t>
            </w:r>
          </w:p>
          <w:p w:rsidR="004C3601" w:rsidRPr="00337DDA" w:rsidRDefault="004C3601" w:rsidP="00BA5074">
            <w:pPr>
              <w:pStyle w:val="textojustificadorecuoprimeiralinha"/>
              <w:rPr>
                <w:sz w:val="18"/>
                <w:szCs w:val="18"/>
              </w:rPr>
            </w:pPr>
            <w:r w:rsidRPr="00337DDA">
              <w:rPr>
                <w:sz w:val="18"/>
                <w:szCs w:val="18"/>
              </w:rPr>
              <w:t>Declaro, para fins de prova junto à Coordenação de Recursos Humanos da Diretoria de Gestão de Pessoal da Polícia Federal, que:</w:t>
            </w:r>
          </w:p>
          <w:p w:rsidR="004C3601" w:rsidRPr="00337DDA" w:rsidRDefault="004C3601" w:rsidP="00BA5074">
            <w:pPr>
              <w:pStyle w:val="textojustificadorecuoprimeiralinha"/>
              <w:rPr>
                <w:sz w:val="16"/>
                <w:szCs w:val="16"/>
              </w:rPr>
            </w:pPr>
            <w:r w:rsidRPr="00337DDA">
              <w:rPr>
                <w:sz w:val="16"/>
                <w:szCs w:val="16"/>
              </w:rPr>
              <w:t> </w:t>
            </w:r>
          </w:p>
          <w:p w:rsidR="004C3601" w:rsidRPr="00337DDA" w:rsidRDefault="004C3601" w:rsidP="00BA5074">
            <w:pPr>
              <w:pStyle w:val="textojustificadorecuoprimeiralinha"/>
              <w:rPr>
                <w:sz w:val="16"/>
                <w:szCs w:val="16"/>
              </w:rPr>
            </w:pPr>
            <w:r w:rsidRPr="00337DDA">
              <w:rPr>
                <w:sz w:val="16"/>
                <w:szCs w:val="16"/>
              </w:rPr>
              <w:t> </w:t>
            </w:r>
            <w:r w:rsidRPr="00337DDA">
              <w:rPr>
                <w:rFonts w:ascii="Segoe UI Symbol" w:hAnsi="Segoe UI Symbol" w:cs="Segoe UI Symbol"/>
                <w:sz w:val="16"/>
                <w:szCs w:val="16"/>
              </w:rPr>
              <w:t>❑</w:t>
            </w:r>
            <w:r w:rsidRPr="00337DDA">
              <w:rPr>
                <w:sz w:val="16"/>
                <w:szCs w:val="16"/>
              </w:rPr>
              <w:t xml:space="preserve"> Não recebo pensão por morte e nem tampouco aposentadoria decorrente do Regime Geral de Previdência Social ou de Regime Próprio de Previdência Social ou das atividades militares de que tratam os </w:t>
            </w:r>
            <w:hyperlink r:id="rId5" w:anchor="art42" w:tgtFrame="_blank" w:history="1">
              <w:proofErr w:type="spellStart"/>
              <w:r w:rsidRPr="00337DDA">
                <w:rPr>
                  <w:rStyle w:val="Hyperlink"/>
                  <w:sz w:val="16"/>
                  <w:szCs w:val="16"/>
                </w:rPr>
                <w:t>arts</w:t>
              </w:r>
              <w:proofErr w:type="spellEnd"/>
              <w:r w:rsidRPr="00337DDA">
                <w:rPr>
                  <w:rStyle w:val="Hyperlink"/>
                  <w:sz w:val="16"/>
                  <w:szCs w:val="16"/>
                </w:rPr>
                <w:t>. 42</w:t>
              </w:r>
            </w:hyperlink>
            <w:r w:rsidRPr="00337DDA">
              <w:rPr>
                <w:sz w:val="16"/>
                <w:szCs w:val="16"/>
              </w:rPr>
              <w:t xml:space="preserve"> e </w:t>
            </w:r>
            <w:hyperlink r:id="rId6" w:anchor="art142" w:tgtFrame="_blank" w:history="1">
              <w:r w:rsidRPr="00337DDA">
                <w:rPr>
                  <w:rStyle w:val="Hyperlink"/>
                  <w:sz w:val="16"/>
                  <w:szCs w:val="16"/>
                </w:rPr>
                <w:t>142 da CF/1988</w:t>
              </w:r>
            </w:hyperlink>
            <w:r w:rsidRPr="00337DDA">
              <w:rPr>
                <w:sz w:val="16"/>
                <w:szCs w:val="16"/>
              </w:rPr>
              <w:t>;</w:t>
            </w:r>
          </w:p>
          <w:p w:rsidR="004C3601" w:rsidRPr="00337DDA" w:rsidRDefault="004C3601" w:rsidP="00BA5074">
            <w:pPr>
              <w:pStyle w:val="textojustificadorecuoprimeiralinha"/>
              <w:rPr>
                <w:sz w:val="16"/>
                <w:szCs w:val="16"/>
              </w:rPr>
            </w:pPr>
            <w:r w:rsidRPr="00337DDA">
              <w:rPr>
                <w:sz w:val="16"/>
                <w:szCs w:val="16"/>
              </w:rPr>
              <w:t> </w:t>
            </w:r>
          </w:p>
          <w:p w:rsidR="004C3601" w:rsidRPr="00337DDA" w:rsidRDefault="004C3601" w:rsidP="00BA5074">
            <w:pPr>
              <w:pStyle w:val="textojustificadorecuoprimeiralinha"/>
              <w:rPr>
                <w:sz w:val="16"/>
                <w:szCs w:val="16"/>
              </w:rPr>
            </w:pPr>
            <w:r w:rsidRPr="00337DDA">
              <w:rPr>
                <w:sz w:val="16"/>
                <w:szCs w:val="16"/>
              </w:rPr>
              <w:t> </w:t>
            </w:r>
            <w:r w:rsidRPr="00337DDA">
              <w:rPr>
                <w:rFonts w:ascii="Segoe UI Symbol" w:hAnsi="Segoe UI Symbol" w:cs="Segoe UI Symbol"/>
                <w:sz w:val="16"/>
                <w:szCs w:val="16"/>
              </w:rPr>
              <w:t>❑</w:t>
            </w:r>
            <w:r w:rsidRPr="00337DDA">
              <w:rPr>
                <w:sz w:val="16"/>
                <w:szCs w:val="16"/>
              </w:rPr>
              <w:t> Recebo pensão por morte e/ou aposentadoria (</w:t>
            </w:r>
            <w:r w:rsidRPr="00337DDA">
              <w:rPr>
                <w:rStyle w:val="Forte"/>
                <w:sz w:val="16"/>
                <w:szCs w:val="16"/>
              </w:rPr>
              <w:t>anexar último comprovante de rendimentos/contracheque - documento obrigatório</w:t>
            </w:r>
            <w:r w:rsidRPr="00337DDA">
              <w:rPr>
                <w:sz w:val="16"/>
                <w:szCs w:val="16"/>
              </w:rPr>
              <w:t>):</w:t>
            </w:r>
          </w:p>
          <w:p w:rsidR="004C3601" w:rsidRPr="00337DDA" w:rsidRDefault="004C3601" w:rsidP="00BA5074">
            <w:pPr>
              <w:pStyle w:val="textojustificadorecuoprimeiralinha"/>
              <w:rPr>
                <w:sz w:val="16"/>
                <w:szCs w:val="16"/>
              </w:rPr>
            </w:pPr>
            <w:r w:rsidRPr="00337DDA">
              <w:rPr>
                <w:sz w:val="16"/>
                <w:szCs w:val="16"/>
              </w:rPr>
              <w:t>Benefício (pensão/aposentadoria): _________________________________________________________</w:t>
            </w:r>
          </w:p>
          <w:p w:rsidR="004C3601" w:rsidRPr="00337DDA" w:rsidRDefault="004C3601" w:rsidP="00BA5074">
            <w:pPr>
              <w:pStyle w:val="textojustificadorecuoprimeiralinha"/>
              <w:rPr>
                <w:sz w:val="16"/>
                <w:szCs w:val="16"/>
              </w:rPr>
            </w:pPr>
            <w:r w:rsidRPr="00337DDA">
              <w:rPr>
                <w:sz w:val="16"/>
                <w:szCs w:val="16"/>
              </w:rPr>
              <w:t>Órgão: _____________________________________________________________________________</w:t>
            </w:r>
          </w:p>
          <w:p w:rsidR="004C3601" w:rsidRPr="00337DDA" w:rsidRDefault="004C3601" w:rsidP="00BA5074">
            <w:pPr>
              <w:pStyle w:val="textojustificadorecuoprimeiralinha"/>
              <w:rPr>
                <w:sz w:val="16"/>
                <w:szCs w:val="16"/>
              </w:rPr>
            </w:pPr>
            <w:r w:rsidRPr="00337DDA">
              <w:rPr>
                <w:sz w:val="16"/>
                <w:szCs w:val="16"/>
              </w:rPr>
              <w:t>Matrícula: ___________________________________________________________________________</w:t>
            </w:r>
          </w:p>
          <w:p w:rsidR="004C3601" w:rsidRPr="00337DDA" w:rsidRDefault="004C3601" w:rsidP="00BA5074">
            <w:pPr>
              <w:pStyle w:val="textojustificadorecuoprimeiralinha"/>
              <w:rPr>
                <w:sz w:val="16"/>
                <w:szCs w:val="16"/>
              </w:rPr>
            </w:pPr>
            <w:r w:rsidRPr="00337DDA">
              <w:rPr>
                <w:sz w:val="16"/>
                <w:szCs w:val="16"/>
              </w:rPr>
              <w:t>Nome do instituidor: __________________________________________   Grau de parentesco: ________</w:t>
            </w:r>
          </w:p>
          <w:p w:rsidR="004C3601" w:rsidRPr="00337DDA" w:rsidRDefault="004C3601" w:rsidP="00BA5074">
            <w:pPr>
              <w:pStyle w:val="textojustificadorecuoprimeiralinha"/>
              <w:rPr>
                <w:sz w:val="16"/>
                <w:szCs w:val="16"/>
              </w:rPr>
            </w:pPr>
            <w:r w:rsidRPr="00337DDA">
              <w:rPr>
                <w:sz w:val="16"/>
                <w:szCs w:val="16"/>
              </w:rPr>
              <w:t> </w:t>
            </w:r>
          </w:p>
          <w:p w:rsidR="004C3601" w:rsidRPr="00337DDA" w:rsidRDefault="004C3601" w:rsidP="00BA5074">
            <w:pPr>
              <w:pStyle w:val="textojustificadorecuoprimeiralinha"/>
              <w:rPr>
                <w:sz w:val="16"/>
                <w:szCs w:val="16"/>
              </w:rPr>
            </w:pPr>
            <w:r w:rsidRPr="00337DDA">
              <w:rPr>
                <w:sz w:val="16"/>
                <w:szCs w:val="16"/>
              </w:rPr>
              <w:t>DECLARO, SOB A PENA PREVISTA NO ART. 299 DO CÓDIGO PENAL/1940, QUE AS INFORMAÇÕES ACIMA CONTIDAS SÃO VERDADEIRAS.</w:t>
            </w:r>
          </w:p>
          <w:p w:rsidR="004C3601" w:rsidRPr="00337DDA" w:rsidRDefault="004C3601" w:rsidP="00BA5074">
            <w:pPr>
              <w:pStyle w:val="NormalWeb"/>
              <w:jc w:val="center"/>
              <w:rPr>
                <w:sz w:val="16"/>
                <w:szCs w:val="16"/>
              </w:rPr>
            </w:pPr>
            <w:r w:rsidRPr="00337DDA">
              <w:rPr>
                <w:sz w:val="16"/>
                <w:szCs w:val="16"/>
              </w:rPr>
              <w:t> </w:t>
            </w:r>
          </w:p>
          <w:p w:rsidR="004C3601" w:rsidRPr="00337DDA" w:rsidRDefault="004C3601" w:rsidP="00BA5074">
            <w:pPr>
              <w:pStyle w:val="NormalWeb"/>
              <w:jc w:val="center"/>
              <w:rPr>
                <w:sz w:val="16"/>
                <w:szCs w:val="16"/>
              </w:rPr>
            </w:pPr>
            <w:r w:rsidRPr="00337DDA">
              <w:rPr>
                <w:sz w:val="16"/>
                <w:szCs w:val="16"/>
              </w:rPr>
              <w:t>Local e data,</w:t>
            </w:r>
          </w:p>
          <w:p w:rsidR="004C3601" w:rsidRPr="00337DDA" w:rsidRDefault="004C3601" w:rsidP="00BA5074">
            <w:pPr>
              <w:pStyle w:val="NormalWeb"/>
              <w:jc w:val="center"/>
              <w:rPr>
                <w:sz w:val="16"/>
                <w:szCs w:val="16"/>
              </w:rPr>
            </w:pPr>
            <w:r w:rsidRPr="00337DDA">
              <w:rPr>
                <w:sz w:val="16"/>
                <w:szCs w:val="16"/>
              </w:rPr>
              <w:t> </w:t>
            </w:r>
          </w:p>
          <w:p w:rsidR="004C3601" w:rsidRPr="00337DDA" w:rsidRDefault="004C3601" w:rsidP="00BA5074">
            <w:pPr>
              <w:pStyle w:val="NormalWeb"/>
              <w:jc w:val="center"/>
              <w:rPr>
                <w:sz w:val="16"/>
                <w:szCs w:val="16"/>
              </w:rPr>
            </w:pPr>
            <w:r w:rsidRPr="00337DDA">
              <w:rPr>
                <w:sz w:val="16"/>
                <w:szCs w:val="16"/>
              </w:rPr>
              <w:t>___________________________________</w:t>
            </w:r>
          </w:p>
          <w:p w:rsidR="004C3601" w:rsidRPr="00337DDA" w:rsidRDefault="004C3601" w:rsidP="00BA5074">
            <w:pPr>
              <w:pStyle w:val="NormalWeb"/>
              <w:jc w:val="center"/>
              <w:rPr>
                <w:sz w:val="16"/>
                <w:szCs w:val="16"/>
              </w:rPr>
            </w:pPr>
            <w:r w:rsidRPr="00337DDA">
              <w:rPr>
                <w:rStyle w:val="Forte"/>
                <w:sz w:val="16"/>
                <w:szCs w:val="16"/>
              </w:rPr>
              <w:t>         (Assinatura do(a) interessado(a)/representante legal)</w:t>
            </w:r>
          </w:p>
        </w:tc>
      </w:tr>
      <w:tr w:rsidR="004C3601" w:rsidTr="00BA5074">
        <w:trPr>
          <w:tblCellSpacing w:w="0" w:type="dxa"/>
        </w:trPr>
        <w:tc>
          <w:tcPr>
            <w:tcW w:w="10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601" w:rsidRPr="00337DDA" w:rsidRDefault="004C3601" w:rsidP="00BA5074">
            <w:pPr>
              <w:pStyle w:val="tabelatextocentralizado"/>
              <w:jc w:val="center"/>
              <w:rPr>
                <w:sz w:val="16"/>
                <w:szCs w:val="16"/>
              </w:rPr>
            </w:pPr>
            <w:r w:rsidRPr="00337DDA">
              <w:rPr>
                <w:rStyle w:val="Forte"/>
                <w:sz w:val="16"/>
                <w:szCs w:val="16"/>
              </w:rPr>
              <w:t>CONSTITUIÇÃO FEDERAL/1988</w:t>
            </w:r>
          </w:p>
          <w:p w:rsidR="004C3601" w:rsidRPr="00337DDA" w:rsidRDefault="004C3601" w:rsidP="00BA5074">
            <w:pPr>
              <w:pStyle w:val="citacao"/>
              <w:ind w:left="708"/>
              <w:rPr>
                <w:sz w:val="14"/>
                <w:szCs w:val="14"/>
              </w:rPr>
            </w:pPr>
            <w:r w:rsidRPr="00337DDA">
              <w:rPr>
                <w:sz w:val="14"/>
                <w:szCs w:val="14"/>
              </w:rPr>
              <w:t xml:space="preserve">Art. 42 Os membros das Polícias Militares e Corpos de Bombeiros Militares, instituições organizadas com base na hierarquia e disciplina, são militares dos Estados, do Distrito Federal e dos Territórios. </w:t>
            </w:r>
            <w:hyperlink r:id="rId7" w:anchor="art2" w:tgtFrame="_blank" w:history="1">
              <w:r w:rsidRPr="00337DDA">
                <w:rPr>
                  <w:rStyle w:val="Hyperlink"/>
                  <w:sz w:val="14"/>
                  <w:szCs w:val="14"/>
                </w:rPr>
                <w:t xml:space="preserve">(Redação dada pela Emenda Constitucional nº 18, de 1998) </w:t>
              </w:r>
            </w:hyperlink>
          </w:p>
          <w:p w:rsidR="004C3601" w:rsidRPr="00337DDA" w:rsidRDefault="004C3601" w:rsidP="00BA5074">
            <w:pPr>
              <w:pStyle w:val="citacao"/>
              <w:ind w:left="708"/>
              <w:rPr>
                <w:sz w:val="14"/>
                <w:szCs w:val="14"/>
              </w:rPr>
            </w:pPr>
            <w:r w:rsidRPr="00337DDA">
              <w:rPr>
                <w:sz w:val="14"/>
                <w:szCs w:val="14"/>
              </w:rPr>
              <w:t>[...]</w:t>
            </w:r>
          </w:p>
          <w:p w:rsidR="004C3601" w:rsidRPr="00337DDA" w:rsidRDefault="004C3601" w:rsidP="00BA5074">
            <w:pPr>
              <w:pStyle w:val="citacao"/>
              <w:ind w:left="708"/>
              <w:rPr>
                <w:sz w:val="16"/>
                <w:szCs w:val="16"/>
              </w:rPr>
            </w:pPr>
            <w:r w:rsidRPr="00337DDA">
              <w:rPr>
                <w:sz w:val="14"/>
                <w:szCs w:val="14"/>
              </w:rPr>
              <w:t>Art. 142. As Forças Armadas, constituídas pela Marinha, pelo Exército e pela Aeronáutica, são instituições nacionais permanentes e regulares, organizadas com base na hierarquia e na disciplina, sob a autoridade suprema do Presidente da República, e destinam-se à defesa da Pátria, à garantia dos poderes constitucionais e, por iniciativa de qualquer destes, da lei e da ordem</w:t>
            </w:r>
            <w:r w:rsidRPr="00337DDA">
              <w:rPr>
                <w:sz w:val="16"/>
                <w:szCs w:val="16"/>
              </w:rPr>
              <w:t>.</w:t>
            </w:r>
          </w:p>
          <w:p w:rsidR="004C3601" w:rsidRPr="00337DDA" w:rsidRDefault="004C3601" w:rsidP="004C3601">
            <w:pPr>
              <w:pStyle w:val="citacao"/>
              <w:ind w:left="708"/>
              <w:rPr>
                <w:sz w:val="16"/>
                <w:szCs w:val="16"/>
              </w:rPr>
            </w:pPr>
            <w:r w:rsidRPr="00337DDA">
              <w:rPr>
                <w:sz w:val="16"/>
                <w:szCs w:val="16"/>
              </w:rPr>
              <w:t>[...]</w:t>
            </w:r>
            <w:bookmarkStart w:id="0" w:name="_GoBack"/>
            <w:bookmarkEnd w:id="0"/>
            <w:r w:rsidRPr="00337DDA">
              <w:rPr>
                <w:sz w:val="16"/>
                <w:szCs w:val="16"/>
              </w:rPr>
              <w:t> </w:t>
            </w:r>
          </w:p>
          <w:p w:rsidR="004C3601" w:rsidRPr="00337DDA" w:rsidRDefault="004C3601" w:rsidP="00BA5074">
            <w:pPr>
              <w:pStyle w:val="tabelatextocentralizado"/>
              <w:ind w:left="708"/>
              <w:jc w:val="center"/>
              <w:rPr>
                <w:sz w:val="16"/>
                <w:szCs w:val="16"/>
              </w:rPr>
            </w:pPr>
            <w:r w:rsidRPr="00337DDA">
              <w:rPr>
                <w:b/>
                <w:bCs/>
                <w:sz w:val="16"/>
                <w:szCs w:val="16"/>
              </w:rPr>
              <w:t>CÓDIGO PENAL/1940</w:t>
            </w:r>
          </w:p>
          <w:p w:rsidR="004C3601" w:rsidRPr="00337DDA" w:rsidRDefault="004C3601" w:rsidP="00BA5074">
            <w:pPr>
              <w:pStyle w:val="citacao"/>
              <w:ind w:left="708"/>
              <w:rPr>
                <w:sz w:val="14"/>
                <w:szCs w:val="14"/>
              </w:rPr>
            </w:pPr>
            <w:r w:rsidRPr="00337DDA">
              <w:rPr>
                <w:sz w:val="14"/>
                <w:szCs w:val="14"/>
              </w:rPr>
      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4C3601" w:rsidRPr="00337DDA" w:rsidRDefault="004C3601" w:rsidP="00BA5074">
            <w:pPr>
              <w:pStyle w:val="citacao"/>
              <w:ind w:left="708"/>
              <w:rPr>
                <w:sz w:val="14"/>
                <w:szCs w:val="14"/>
              </w:rPr>
            </w:pPr>
            <w:r w:rsidRPr="00337DDA">
              <w:rPr>
                <w:sz w:val="14"/>
                <w:szCs w:val="14"/>
              </w:rPr>
              <w:t xml:space="preserve"> Pena - reclusão, de um a cinco anos, e multa, se o documento é público, e reclusão de um a três anos, e multa, de quinhentos mil réis a cinco contos de réis, se o documento é particular.     </w:t>
            </w:r>
            <w:hyperlink r:id="rId8" w:anchor="art2." w:tgtFrame="_blank" w:history="1">
              <w:r w:rsidRPr="00337DDA">
                <w:rPr>
                  <w:rStyle w:val="Hyperlink"/>
                  <w:sz w:val="14"/>
                  <w:szCs w:val="14"/>
                </w:rPr>
                <w:t xml:space="preserve">(Vide Lei nº 7.209, de 1984) </w:t>
              </w:r>
            </w:hyperlink>
          </w:p>
          <w:p w:rsidR="004C3601" w:rsidRPr="00337DDA" w:rsidRDefault="004C3601" w:rsidP="004C3601">
            <w:pPr>
              <w:pStyle w:val="citacao"/>
              <w:ind w:left="708"/>
              <w:rPr>
                <w:sz w:val="16"/>
                <w:szCs w:val="16"/>
              </w:rPr>
            </w:pPr>
            <w:r w:rsidRPr="00337DDA">
              <w:rPr>
                <w:sz w:val="14"/>
                <w:szCs w:val="14"/>
              </w:rPr>
              <w:t>Parágrafo único - Se o agente é funcionário público, e comete o crime prevalecendo-se do cargo, ou se a falsificação ou alteração é de assentamento de registro civil, aumenta-se a pena de sexta parte.</w:t>
            </w:r>
          </w:p>
        </w:tc>
      </w:tr>
    </w:tbl>
    <w:p w:rsidR="009E3C65" w:rsidRDefault="009E3C65" w:rsidP="004C3601"/>
    <w:sectPr w:rsidR="009E3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01"/>
    <w:rsid w:val="004C3601"/>
    <w:rsid w:val="009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94502-5A9E-4EAD-958D-2EDF3917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6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3601"/>
    <w:rPr>
      <w:b/>
      <w:bCs/>
    </w:rPr>
  </w:style>
  <w:style w:type="paragraph" w:customStyle="1" w:styleId="textojustificado">
    <w:name w:val="texto_justificado"/>
    <w:basedOn w:val="Normal"/>
    <w:rsid w:val="004C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C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C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4C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C3601"/>
    <w:rPr>
      <w:color w:val="0000FF"/>
      <w:u w:val="single"/>
    </w:rPr>
  </w:style>
  <w:style w:type="paragraph" w:customStyle="1" w:styleId="citacao">
    <w:name w:val="citacao"/>
    <w:basedOn w:val="Normal"/>
    <w:rsid w:val="004C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1980-1988/L720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Emendas/Emc/emc18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hyperlink" Target="http://www.planalto.gov.br/ccivil_03/constituicao/Constituicao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8C71-F592-4D0F-876B-FD2189A8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Policia Federal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dos Santos Moreira</dc:creator>
  <cp:keywords/>
  <dc:description/>
  <cp:lastModifiedBy>João dos Santos Moreira</cp:lastModifiedBy>
  <cp:revision>1</cp:revision>
  <dcterms:created xsi:type="dcterms:W3CDTF">2020-02-21T16:26:00Z</dcterms:created>
  <dcterms:modified xsi:type="dcterms:W3CDTF">2020-02-21T16:28:00Z</dcterms:modified>
</cp:coreProperties>
</file>