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BD6B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OFICIAL DE REGISTRO CIVIL DAS PESSOAS NATURAIS DO MUNICÍPIO DE 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[XXX]</w:t>
      </w:r>
      <w:r>
        <w:rPr>
          <w:rFonts w:ascii="Arial" w:hAnsi="Arial" w:cs="Arial"/>
          <w:color w:val="202122"/>
          <w:sz w:val="21"/>
          <w:szCs w:val="21"/>
        </w:rPr>
        <w:t> </w:t>
      </w:r>
    </w:p>
    <w:p w14:paraId="14E592C2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463BD619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I – REQUERENTE </w:t>
      </w:r>
    </w:p>
    <w:p w14:paraId="00914AB6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Eu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, [Nome civil completo, nacionalidade, naturalidade, data e local do nascimento, estado civil, profissão, RG, CPF, endereço completo, telefone, endereço eletrônico.]</w:t>
      </w:r>
    </w:p>
    <w:p w14:paraId="60EBE27C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</w:p>
    <w:p w14:paraId="545C9BFE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II – REQUERIMENTO: </w:t>
      </w:r>
    </w:p>
    <w:p w14:paraId="7FD9489E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Visto que o gênero que consta em meu registro de nascimento não coincide com minha identidade autopercebida e vivida, solicito que seja averbada a alteração do sexo para 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[masculino ou feminino]</w:t>
      </w:r>
      <w:r>
        <w:rPr>
          <w:rFonts w:ascii="Arial" w:hAnsi="Arial" w:cs="Arial"/>
          <w:color w:val="202122"/>
          <w:sz w:val="21"/>
          <w:szCs w:val="21"/>
        </w:rPr>
        <w:t xml:space="preserve">, bem como seja alterado o prenome para 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[XXX]</w:t>
      </w:r>
      <w:r>
        <w:rPr>
          <w:rFonts w:ascii="Arial" w:hAnsi="Arial" w:cs="Arial"/>
          <w:color w:val="202122"/>
          <w:sz w:val="21"/>
          <w:szCs w:val="21"/>
        </w:rPr>
        <w:t> </w:t>
      </w:r>
    </w:p>
    <w:p w14:paraId="4DC3E470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</w:p>
    <w:p w14:paraId="6F1F6D15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III – DECLARAÇÕES SOB AS PENAS DA LEI </w:t>
      </w:r>
    </w:p>
    <w:p w14:paraId="23A8BB03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Declaro que possuo o passaporte n. 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XXX [incluir outros documentos de identidade, como identificação civil (ICN) ou registro geral de identidade (RG), se houver]</w:t>
      </w:r>
      <w:r>
        <w:rPr>
          <w:rFonts w:ascii="Arial" w:hAnsi="Arial" w:cs="Arial"/>
          <w:color w:val="202122"/>
          <w:sz w:val="21"/>
          <w:szCs w:val="21"/>
        </w:rPr>
        <w:t xml:space="preserve"> e que não possuo 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[listar documentos de identidade que o(a) requerente porventura não tenha, como identificação civil (ICN) ou registro geral de identidade (RG) ou registro geral (RG) emitido em outra unidade da Federação].</w:t>
      </w:r>
      <w:r>
        <w:rPr>
          <w:rFonts w:ascii="Arial" w:hAnsi="Arial" w:cs="Arial"/>
          <w:color w:val="202122"/>
          <w:sz w:val="21"/>
          <w:szCs w:val="21"/>
        </w:rPr>
        <w:t> </w:t>
      </w:r>
    </w:p>
    <w:p w14:paraId="1B1B29A6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Declaro que resido no exterior há pelo menos cinco anos e que, por isso, não posso apresentar as certidões requeridas pelos itens X, XI, XII, XIII, XV e XVI, razão pela qual apresento atestado de residência emitido pela repartição consular, que confirma o que ora declaro 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[OU Declaro que nos últimos cinco anos residia no seguinte endereço [XXX], no Brasil, antes de mudar-me para o exterior].</w:t>
      </w:r>
      <w:r>
        <w:rPr>
          <w:rFonts w:ascii="Arial" w:hAnsi="Arial" w:cs="Arial"/>
          <w:color w:val="202122"/>
          <w:sz w:val="21"/>
          <w:szCs w:val="21"/>
        </w:rPr>
        <w:t> </w:t>
      </w:r>
    </w:p>
    <w:p w14:paraId="7C198AAF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Estou ciente de que não será admitida outra alteração de sexo e prenome por este procedimento diretamente no registro civil, resguardada a via administrativa perante o juiz corregedor permanente. </w:t>
      </w:r>
    </w:p>
    <w:p w14:paraId="7AEA636A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Estou ciente de que deverei providenciar a alteração nos demais registros que digam respeito, direta ou indiretamente, a minha pessoa e nos documentos pessoais. </w:t>
      </w:r>
    </w:p>
    <w:p w14:paraId="0CF4E5DA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Declaro que não sou parte em ação judicial em trâmite sobre identidade de gênero [ou Declaro que o pedido que estava em trâmite na via judicial foi arquivado, conforme certidão anexa]. </w:t>
      </w:r>
    </w:p>
    <w:p w14:paraId="2A2297EA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 IV – FUNDAMENTO JURÍDICO </w:t>
      </w:r>
    </w:p>
    <w:p w14:paraId="0C2ABCEF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O presente requerimento está fundamentado no princípio da dignidade da pessoa humana, no art. 58 da Lei n. 6.015/1973, interpretado pelo Supremo Tribunal Federal no julgamento da ACI n. 4.275, e no Provimento CNJ nº 73/2018. </w:t>
      </w:r>
    </w:p>
    <w:p w14:paraId="5E9ED6E4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Por ser verdade, firmo o presente termo. </w:t>
      </w:r>
    </w:p>
    <w:p w14:paraId="0EA6E044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32F658B6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 </w:t>
      </w: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Local e data.</w:t>
      </w:r>
      <w:r>
        <w:rPr>
          <w:rFonts w:ascii="Arial" w:hAnsi="Arial" w:cs="Arial"/>
          <w:color w:val="202122"/>
          <w:sz w:val="21"/>
          <w:szCs w:val="21"/>
        </w:rPr>
        <w:t> </w:t>
      </w:r>
    </w:p>
    <w:p w14:paraId="2FB606F3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202122"/>
          <w:sz w:val="21"/>
          <w:szCs w:val="21"/>
        </w:rPr>
      </w:pPr>
      <w:r w:rsidRPr="00A14BB9">
        <w:rPr>
          <w:rFonts w:ascii="Arial" w:hAnsi="Arial" w:cs="Arial"/>
          <w:color w:val="202122"/>
          <w:sz w:val="21"/>
          <w:szCs w:val="21"/>
          <w:highlight w:val="yellow"/>
        </w:rPr>
        <w:t>[Assinatura do requerente]</w:t>
      </w:r>
    </w:p>
    <w:p w14:paraId="75356108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14:paraId="1BD8580F" w14:textId="77777777" w:rsidR="00A14BB9" w:rsidRP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highlight w:val="cyan"/>
        </w:rPr>
      </w:pPr>
      <w:r w:rsidRPr="00A14BB9">
        <w:rPr>
          <w:rFonts w:ascii="Arial" w:hAnsi="Arial" w:cs="Arial"/>
          <w:color w:val="202122"/>
          <w:sz w:val="21"/>
          <w:szCs w:val="21"/>
          <w:highlight w:val="cyan"/>
        </w:rPr>
        <w:t>CERTIFICO E DOU FÉ que a assinatura supre foi lançada em minha presença. </w:t>
      </w:r>
    </w:p>
    <w:p w14:paraId="55B6FD82" w14:textId="77777777" w:rsidR="00A14BB9" w:rsidRP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  <w:highlight w:val="cyan"/>
        </w:rPr>
      </w:pPr>
    </w:p>
    <w:p w14:paraId="682837B2" w14:textId="77777777" w:rsidR="00A14BB9" w:rsidRDefault="00A14BB9" w:rsidP="00A14BB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 w:rsidRPr="00A14BB9">
        <w:rPr>
          <w:rFonts w:ascii="Arial" w:hAnsi="Arial" w:cs="Arial"/>
          <w:color w:val="202122"/>
          <w:sz w:val="21"/>
          <w:szCs w:val="21"/>
          <w:highlight w:val="cyan"/>
        </w:rPr>
        <w:t>Local e data. [reconhecimento consular da firma]</w:t>
      </w:r>
      <w:r>
        <w:rPr>
          <w:rFonts w:ascii="Arial" w:hAnsi="Arial" w:cs="Arial"/>
          <w:color w:val="202122"/>
          <w:sz w:val="21"/>
          <w:szCs w:val="21"/>
        </w:rPr>
        <w:t> </w:t>
      </w:r>
    </w:p>
    <w:p w14:paraId="69ED8ED7" w14:textId="77777777" w:rsidR="00DB0ADD" w:rsidRDefault="00DB0ADD"/>
    <w:sectPr w:rsidR="00DB0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B9"/>
    <w:rsid w:val="001F25AF"/>
    <w:rsid w:val="006E66A5"/>
    <w:rsid w:val="00A14BB9"/>
    <w:rsid w:val="00D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018B3"/>
  <w15:chartTrackingRefBased/>
  <w15:docId w15:val="{2AD4175D-CAED-4AD5-AE75-DDB19BC8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de Almeida Prado</dc:creator>
  <cp:keywords/>
  <dc:description/>
  <cp:lastModifiedBy>Bettina Holzmeister</cp:lastModifiedBy>
  <cp:revision>2</cp:revision>
  <dcterms:created xsi:type="dcterms:W3CDTF">2024-09-05T13:34:00Z</dcterms:created>
  <dcterms:modified xsi:type="dcterms:W3CDTF">2024-09-05T13:34:00Z</dcterms:modified>
</cp:coreProperties>
</file>