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E7C" w:rsidRDefault="00082B3A" w:rsidP="00552E7C">
      <w:pPr>
        <w:jc w:val="both"/>
      </w:pPr>
      <w:r w:rsidRPr="00082B3A">
        <w:t>REVOGAÇÃO DE PROCURAÇÃO PÚBLICA</w:t>
      </w:r>
    </w:p>
    <w:p w:rsidR="00082B3A" w:rsidRDefault="00082B3A" w:rsidP="00552E7C">
      <w:pPr>
        <w:jc w:val="both"/>
      </w:pPr>
    </w:p>
    <w:p w:rsidR="00552E7C" w:rsidRPr="00552E7C" w:rsidRDefault="00082B3A" w:rsidP="00082B3A">
      <w:pPr>
        <w:jc w:val="both"/>
        <w:rPr>
          <w:lang w:val="pt-BR"/>
        </w:rPr>
      </w:pPr>
      <w:r w:rsidRPr="00082B3A">
        <w:rPr>
          <w:lang w:val="pt-BR"/>
        </w:rPr>
        <w:t>por Público Instrumento de Procuração, lavrado no Livro ..., à(s) folha(s)..., Termo nº..., neste Consulado-Geral do Brasil em Madri, datada de ... de ... de dois mil ..., o (a)Outorgante (nome da parte), acima qualificado(a), nomeou como Outorgado (a) (dados da qualificação civil completa do outorgado/a), nacionalidade, (estado civil), profissão, portador da Cédula de Identidade RG. nº ..., expedida pela ..., e devidamente inscrito no CPF/MF sob nº ..., residente e domiciliada Rua ..., na cidade de ..., Estado de ..., Brasil, para o fim especial de "(texto da procuração a ser revogada)", que por ele(a) me foi dito que resolveu REVOGAR, como de fato e por este instrumento revogada tem, por não mais atender à vontade do(a) Outorgante, passando o mesmo a não produzir nenhum efeito, não convindo que o(a) Outorgado(a) continue no exercício de semelhante mandato, pois já não há interesse de que a represente em devidos atos. O(A) Outorgante será responsável pela notificação formal a(o) Outorgado(a), para todos os efeitos legais do presente Termo de Escritura Pública de Revogação de Procuração Pública, que, para tanto, deverá ser feita junto a um Cartório de Registro de Títulos e Documentos competente, no lugar de domicílio do(a) Outorgado(a), para que seja dado conhecimento e ciência a terceiros, e a quem possa interessar.</w:t>
      </w:r>
    </w:p>
    <w:sectPr w:rsidR="00552E7C" w:rsidRPr="00552E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7C"/>
    <w:rsid w:val="00082B3A"/>
    <w:rsid w:val="00552E7C"/>
    <w:rsid w:val="00703971"/>
    <w:rsid w:val="008A1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324"/>
  <w15:chartTrackingRefBased/>
  <w15:docId w15:val="{6631A079-991B-40C5-AFAF-DA9EB51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Almeida</dc:creator>
  <cp:keywords/>
  <dc:description/>
  <cp:lastModifiedBy>Monica de Almeida</cp:lastModifiedBy>
  <cp:revision>2</cp:revision>
  <dcterms:created xsi:type="dcterms:W3CDTF">2023-01-25T14:29:00Z</dcterms:created>
  <dcterms:modified xsi:type="dcterms:W3CDTF">2023-01-25T14:29:00Z</dcterms:modified>
</cp:coreProperties>
</file>