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45BF5" w14:textId="0E76971B" w:rsidR="00CE3191" w:rsidRDefault="00D837B6">
      <w:pPr>
        <w:pStyle w:val="Title"/>
        <w:rPr>
          <w:b/>
          <w:sz w:val="22"/>
          <w:szCs w:val="22"/>
        </w:rPr>
      </w:pPr>
      <w:r w:rsidRPr="00BE234A">
        <w:rPr>
          <w:b/>
          <w:sz w:val="22"/>
          <w:szCs w:val="22"/>
        </w:rPr>
        <w:t>APPENDIX</w:t>
      </w:r>
      <w:r w:rsidR="000B24DA" w:rsidRPr="00BE234A">
        <w:rPr>
          <w:b/>
          <w:sz w:val="22"/>
          <w:szCs w:val="22"/>
        </w:rPr>
        <w:t xml:space="preserve"> V</w:t>
      </w:r>
    </w:p>
    <w:p w14:paraId="54D5162E" w14:textId="77777777" w:rsidR="00BE234A" w:rsidRPr="00BE234A" w:rsidRDefault="00BE234A">
      <w:pPr>
        <w:pStyle w:val="Title"/>
        <w:rPr>
          <w:b/>
          <w:sz w:val="22"/>
          <w:szCs w:val="22"/>
        </w:rPr>
      </w:pPr>
    </w:p>
    <w:p w14:paraId="0D38B0C8" w14:textId="77777777" w:rsidR="00CE3191" w:rsidRDefault="000B24DA">
      <w:pPr>
        <w:pStyle w:val="Title"/>
        <w:rPr>
          <w:b/>
          <w:sz w:val="22"/>
          <w:szCs w:val="22"/>
        </w:rPr>
      </w:pPr>
      <w:r w:rsidRPr="00BE234A">
        <w:rPr>
          <w:b/>
          <w:sz w:val="22"/>
          <w:szCs w:val="22"/>
        </w:rPr>
        <w:t>CERTIFICATE AND AFFIDAVIT</w:t>
      </w:r>
    </w:p>
    <w:p w14:paraId="36505BEC" w14:textId="77777777" w:rsidR="00BE234A" w:rsidRPr="00BE234A" w:rsidRDefault="00BE234A">
      <w:pPr>
        <w:pStyle w:val="Title"/>
        <w:rPr>
          <w:b/>
          <w:sz w:val="22"/>
          <w:szCs w:val="22"/>
        </w:rPr>
      </w:pPr>
    </w:p>
    <w:p w14:paraId="52E295EA" w14:textId="77777777" w:rsidR="00CE3191" w:rsidRPr="00BE234A" w:rsidRDefault="00CE3191">
      <w:pPr>
        <w:jc w:val="both"/>
        <w:rPr>
          <w:sz w:val="22"/>
          <w:szCs w:val="22"/>
        </w:rPr>
      </w:pPr>
    </w:p>
    <w:p w14:paraId="599E00C2" w14:textId="5E5C430B" w:rsidR="00CE3191" w:rsidRPr="00BE234A" w:rsidRDefault="000B24DA">
      <w:pPr>
        <w:ind w:firstLine="450"/>
        <w:jc w:val="both"/>
        <w:rPr>
          <w:sz w:val="22"/>
          <w:szCs w:val="22"/>
        </w:rPr>
      </w:pPr>
      <w:r w:rsidRPr="00BE234A">
        <w:rPr>
          <w:sz w:val="22"/>
          <w:szCs w:val="22"/>
        </w:rPr>
        <w:t xml:space="preserve">In connection with its submittal in response to the RFP </w:t>
      </w:r>
      <w:r w:rsidR="00BE24C3" w:rsidRPr="00BE234A">
        <w:rPr>
          <w:sz w:val="22"/>
          <w:szCs w:val="22"/>
        </w:rPr>
        <w:t>1</w:t>
      </w:r>
      <w:r w:rsidRPr="00BE234A">
        <w:rPr>
          <w:sz w:val="22"/>
          <w:szCs w:val="22"/>
        </w:rPr>
        <w:t>/202</w:t>
      </w:r>
      <w:r w:rsidR="00D837B6" w:rsidRPr="00BE234A">
        <w:rPr>
          <w:sz w:val="22"/>
          <w:szCs w:val="22"/>
        </w:rPr>
        <w:t>4</w:t>
      </w:r>
      <w:r w:rsidRPr="00BE234A">
        <w:rPr>
          <w:sz w:val="22"/>
          <w:szCs w:val="22"/>
        </w:rPr>
        <w:t>, the undersigned respondent does hereby execute and deliver this Affidavit and avers as follows:</w:t>
      </w:r>
    </w:p>
    <w:p w14:paraId="1D8FE8A6" w14:textId="77777777" w:rsidR="00CE3191" w:rsidRPr="00BE234A" w:rsidRDefault="00CE3191">
      <w:pPr>
        <w:jc w:val="both"/>
        <w:rPr>
          <w:sz w:val="22"/>
          <w:szCs w:val="22"/>
        </w:rPr>
      </w:pPr>
    </w:p>
    <w:p w14:paraId="34DCD770" w14:textId="60D69FAE" w:rsidR="00CE3191" w:rsidRPr="00BE234A" w:rsidRDefault="000B24DA">
      <w:pPr>
        <w:jc w:val="both"/>
        <w:rPr>
          <w:sz w:val="22"/>
          <w:szCs w:val="22"/>
        </w:rPr>
      </w:pPr>
      <w:r w:rsidRPr="00BE234A">
        <w:rPr>
          <w:sz w:val="22"/>
          <w:szCs w:val="22"/>
        </w:rPr>
        <w:t>▀ The undersigned has read and understood the RFP and its accompanying documentation (</w:t>
      </w:r>
      <w:r w:rsidR="00600DF7" w:rsidRPr="00BE234A">
        <w:rPr>
          <w:sz w:val="22"/>
          <w:szCs w:val="22"/>
        </w:rPr>
        <w:t>T</w:t>
      </w:r>
      <w:r w:rsidR="0069444C" w:rsidRPr="00BE234A">
        <w:rPr>
          <w:sz w:val="22"/>
          <w:szCs w:val="22"/>
        </w:rPr>
        <w:t xml:space="preserve">erms of </w:t>
      </w:r>
      <w:r w:rsidR="00600DF7" w:rsidRPr="00BE234A">
        <w:rPr>
          <w:sz w:val="22"/>
          <w:szCs w:val="22"/>
        </w:rPr>
        <w:t>R</w:t>
      </w:r>
      <w:r w:rsidR="0069444C" w:rsidRPr="00BE234A">
        <w:rPr>
          <w:sz w:val="22"/>
          <w:szCs w:val="22"/>
        </w:rPr>
        <w:t>eference</w:t>
      </w:r>
      <w:r w:rsidR="00022BA6" w:rsidRPr="00BE234A">
        <w:rPr>
          <w:sz w:val="22"/>
          <w:szCs w:val="22"/>
        </w:rPr>
        <w:t xml:space="preserve">, </w:t>
      </w:r>
      <w:r w:rsidR="00CA12DA" w:rsidRPr="00BE234A">
        <w:rPr>
          <w:sz w:val="22"/>
          <w:szCs w:val="22"/>
        </w:rPr>
        <w:t xml:space="preserve">Schedule of </w:t>
      </w:r>
      <w:r w:rsidR="00AD357A" w:rsidRPr="00BE234A">
        <w:rPr>
          <w:sz w:val="22"/>
          <w:szCs w:val="22"/>
        </w:rPr>
        <w:t xml:space="preserve">Planned Replacements and Additions, </w:t>
      </w:r>
      <w:r w:rsidR="00600DF7" w:rsidRPr="00BE234A">
        <w:rPr>
          <w:sz w:val="22"/>
          <w:szCs w:val="22"/>
        </w:rPr>
        <w:t>C</w:t>
      </w:r>
      <w:r w:rsidR="00022BA6" w:rsidRPr="00BE234A">
        <w:rPr>
          <w:sz w:val="22"/>
          <w:szCs w:val="22"/>
        </w:rPr>
        <w:t xml:space="preserve">ost </w:t>
      </w:r>
      <w:r w:rsidR="00600DF7" w:rsidRPr="00BE234A">
        <w:rPr>
          <w:sz w:val="22"/>
          <w:szCs w:val="22"/>
        </w:rPr>
        <w:t>S</w:t>
      </w:r>
      <w:r w:rsidR="00022BA6" w:rsidRPr="00BE234A">
        <w:rPr>
          <w:sz w:val="22"/>
          <w:szCs w:val="22"/>
        </w:rPr>
        <w:t xml:space="preserve">heet </w:t>
      </w:r>
      <w:r w:rsidR="00600DF7" w:rsidRPr="00BE234A">
        <w:rPr>
          <w:sz w:val="22"/>
          <w:szCs w:val="22"/>
        </w:rPr>
        <w:t>T</w:t>
      </w:r>
      <w:r w:rsidR="00022BA6" w:rsidRPr="00BE234A">
        <w:rPr>
          <w:sz w:val="22"/>
          <w:szCs w:val="22"/>
        </w:rPr>
        <w:t xml:space="preserve">emplate, </w:t>
      </w:r>
      <w:r w:rsidR="00600DF7" w:rsidRPr="00BE234A">
        <w:rPr>
          <w:sz w:val="22"/>
          <w:szCs w:val="22"/>
        </w:rPr>
        <w:t>F</w:t>
      </w:r>
      <w:r w:rsidR="00022BA6" w:rsidRPr="00BE234A">
        <w:rPr>
          <w:sz w:val="22"/>
          <w:szCs w:val="22"/>
        </w:rPr>
        <w:t xml:space="preserve">inancial </w:t>
      </w:r>
      <w:r w:rsidR="00600DF7" w:rsidRPr="00BE234A">
        <w:rPr>
          <w:sz w:val="22"/>
          <w:szCs w:val="22"/>
        </w:rPr>
        <w:t>P</w:t>
      </w:r>
      <w:r w:rsidR="00022BA6" w:rsidRPr="00BE234A">
        <w:rPr>
          <w:sz w:val="22"/>
          <w:szCs w:val="22"/>
        </w:rPr>
        <w:t xml:space="preserve">roposal </w:t>
      </w:r>
      <w:r w:rsidR="00600DF7" w:rsidRPr="00BE234A">
        <w:rPr>
          <w:sz w:val="22"/>
          <w:szCs w:val="22"/>
        </w:rPr>
        <w:t>T</w:t>
      </w:r>
      <w:r w:rsidR="00022BA6" w:rsidRPr="00BE234A">
        <w:rPr>
          <w:sz w:val="22"/>
          <w:szCs w:val="22"/>
        </w:rPr>
        <w:t xml:space="preserve">emplate, </w:t>
      </w:r>
      <w:r w:rsidR="00600DF7" w:rsidRPr="00BE234A">
        <w:rPr>
          <w:sz w:val="22"/>
          <w:szCs w:val="22"/>
        </w:rPr>
        <w:t>C</w:t>
      </w:r>
      <w:r w:rsidR="00022BA6" w:rsidRPr="00BE234A">
        <w:rPr>
          <w:sz w:val="22"/>
          <w:szCs w:val="22"/>
        </w:rPr>
        <w:t xml:space="preserve">ertificate and </w:t>
      </w:r>
      <w:r w:rsidR="00600DF7" w:rsidRPr="00BE234A">
        <w:rPr>
          <w:sz w:val="22"/>
          <w:szCs w:val="22"/>
        </w:rPr>
        <w:t>A</w:t>
      </w:r>
      <w:r w:rsidR="00022BA6" w:rsidRPr="00BE234A">
        <w:rPr>
          <w:sz w:val="22"/>
          <w:szCs w:val="22"/>
        </w:rPr>
        <w:t xml:space="preserve">ffidavit and </w:t>
      </w:r>
      <w:r w:rsidR="00600DF7" w:rsidRPr="00BE234A">
        <w:rPr>
          <w:sz w:val="22"/>
          <w:szCs w:val="22"/>
        </w:rPr>
        <w:t>W</w:t>
      </w:r>
      <w:r w:rsidR="00022BA6" w:rsidRPr="00BE234A">
        <w:rPr>
          <w:sz w:val="22"/>
          <w:szCs w:val="22"/>
        </w:rPr>
        <w:t>arrant</w:t>
      </w:r>
      <w:r w:rsidR="00324489" w:rsidRPr="00BE234A">
        <w:rPr>
          <w:sz w:val="22"/>
          <w:szCs w:val="22"/>
        </w:rPr>
        <w:t>ie</w:t>
      </w:r>
      <w:r w:rsidR="00022BA6" w:rsidRPr="00BE234A">
        <w:rPr>
          <w:sz w:val="22"/>
          <w:szCs w:val="22"/>
        </w:rPr>
        <w:t xml:space="preserve">s and </w:t>
      </w:r>
      <w:r w:rsidR="00600DF7" w:rsidRPr="00BE234A">
        <w:rPr>
          <w:sz w:val="22"/>
          <w:szCs w:val="22"/>
        </w:rPr>
        <w:t>R</w:t>
      </w:r>
      <w:r w:rsidR="00022BA6" w:rsidRPr="00BE234A">
        <w:rPr>
          <w:sz w:val="22"/>
          <w:szCs w:val="22"/>
        </w:rPr>
        <w:t>epresentations</w:t>
      </w:r>
      <w:r w:rsidRPr="00BE234A">
        <w:rPr>
          <w:sz w:val="22"/>
          <w:szCs w:val="22"/>
        </w:rPr>
        <w:t>) (collectively, the “RFP”) and has agreed to comply with all their terms in the preparation of the undersigned’s responses and throughout the term of the Agreement.</w:t>
      </w:r>
    </w:p>
    <w:p w14:paraId="1741A0D5" w14:textId="75C14251" w:rsidR="00CE3191" w:rsidRPr="00BE234A" w:rsidRDefault="000B24DA">
      <w:pPr>
        <w:jc w:val="both"/>
        <w:rPr>
          <w:sz w:val="22"/>
          <w:szCs w:val="22"/>
        </w:rPr>
      </w:pPr>
      <w:r w:rsidRPr="00BE234A">
        <w:rPr>
          <w:sz w:val="22"/>
          <w:szCs w:val="22"/>
        </w:rPr>
        <w:t xml:space="preserve">▀ All information and statements contained in the RFP being submitted by the undersigned in connection with its application to provide services to the </w:t>
      </w:r>
      <w:r w:rsidR="00AD357A" w:rsidRPr="00BE234A">
        <w:rPr>
          <w:sz w:val="22"/>
          <w:szCs w:val="22"/>
        </w:rPr>
        <w:t xml:space="preserve">Embassy of Brazil in Canada </w:t>
      </w:r>
      <w:r w:rsidRPr="00BE234A">
        <w:rPr>
          <w:sz w:val="22"/>
          <w:szCs w:val="22"/>
        </w:rPr>
        <w:t>are true and complete, do not omit a material fact, and are not misleading with respect to any material fact.</w:t>
      </w:r>
    </w:p>
    <w:p w14:paraId="4BC3C73F" w14:textId="77777777" w:rsidR="00CE3191" w:rsidRPr="00BE234A" w:rsidRDefault="000B24DA">
      <w:pPr>
        <w:jc w:val="both"/>
        <w:rPr>
          <w:sz w:val="22"/>
          <w:szCs w:val="22"/>
        </w:rPr>
      </w:pPr>
      <w:r w:rsidRPr="00BE234A">
        <w:rPr>
          <w:sz w:val="22"/>
          <w:szCs w:val="22"/>
        </w:rPr>
        <w:t>▀ The undersigned declares that the proposal was prepared independently; that it does not have, in its production chain, employees performing degrading or forced labor; and that it does not use dangerous or unhealthy work, or any labor of minors under sixteen (16) years of age, except as an apprentice, as of fourteen (14) years of age, or any other form of labor prohibited by law.</w:t>
      </w:r>
    </w:p>
    <w:p w14:paraId="30BF9ABF" w14:textId="3D74E621" w:rsidR="00CE3191" w:rsidRPr="00BE234A" w:rsidRDefault="000B24DA">
      <w:pPr>
        <w:pStyle w:val="BodyText"/>
        <w:rPr>
          <w:sz w:val="22"/>
          <w:szCs w:val="22"/>
        </w:rPr>
      </w:pPr>
      <w:r w:rsidRPr="00BE234A">
        <w:rPr>
          <w:sz w:val="22"/>
          <w:szCs w:val="22"/>
        </w:rPr>
        <w:t xml:space="preserve">▀ The undersigned acknowledges that the RFP responses will be used by the Brazilian Financial Office </w:t>
      </w:r>
      <w:r w:rsidR="00AD357A" w:rsidRPr="00BE234A">
        <w:rPr>
          <w:sz w:val="22"/>
          <w:szCs w:val="22"/>
        </w:rPr>
        <w:t xml:space="preserve">(BFO) </w:t>
      </w:r>
      <w:r w:rsidRPr="00BE234A">
        <w:rPr>
          <w:sz w:val="22"/>
          <w:szCs w:val="22"/>
        </w:rPr>
        <w:t xml:space="preserve">in determining the qualifications of prospective Bidders to provide the services required and further agrees that the decision of the BFO in selecting the winning bidder shall be made by the BFO in its sole judgment and discretion.  </w:t>
      </w:r>
    </w:p>
    <w:p w14:paraId="41A06994" w14:textId="34B3F7A1" w:rsidR="00CE3191" w:rsidRPr="00BE234A" w:rsidRDefault="000B24DA">
      <w:pPr>
        <w:jc w:val="both"/>
        <w:rPr>
          <w:sz w:val="22"/>
          <w:szCs w:val="22"/>
        </w:rPr>
      </w:pPr>
      <w:r w:rsidRPr="00BE234A">
        <w:rPr>
          <w:sz w:val="22"/>
          <w:szCs w:val="22"/>
        </w:rPr>
        <w:t xml:space="preserve">▀  The undersigned hereby certifies that there are no impediments to its qualification for the bidding and that it will be able to maintain its qualification status throughout the bidding process and does hereby authorize and request any public official, individual, surety company, depository, material or equipment manufacturer or distributor or any other person, firm or corporation, to furnish any pertinent information requested by the </w:t>
      </w:r>
      <w:r w:rsidR="00AD357A" w:rsidRPr="00BE234A">
        <w:rPr>
          <w:sz w:val="22"/>
          <w:szCs w:val="22"/>
        </w:rPr>
        <w:t xml:space="preserve">BFO </w:t>
      </w:r>
      <w:r w:rsidRPr="00BE234A">
        <w:rPr>
          <w:sz w:val="22"/>
          <w:szCs w:val="22"/>
        </w:rPr>
        <w:t>or any of its authorized representatives, to verify the information contained in the documents and in the RFP response or regarding the competence, qualification, and general reputation of any prospective bidder, or any subcontractor identified by such bidder. The undersigned undertakes to declare later occurrences that affect its qualification status during the execution of the Agreement.</w:t>
      </w:r>
    </w:p>
    <w:p w14:paraId="41FF2496" w14:textId="27C42DAF" w:rsidR="00CE3191" w:rsidRPr="00BE234A" w:rsidRDefault="000B24DA">
      <w:pPr>
        <w:jc w:val="both"/>
        <w:rPr>
          <w:sz w:val="22"/>
          <w:szCs w:val="22"/>
        </w:rPr>
      </w:pPr>
      <w:proofErr w:type="gramStart"/>
      <w:r w:rsidRPr="00BE234A">
        <w:rPr>
          <w:sz w:val="22"/>
          <w:szCs w:val="22"/>
        </w:rPr>
        <w:t>▀  The</w:t>
      </w:r>
      <w:proofErr w:type="gramEnd"/>
      <w:r w:rsidRPr="00BE234A">
        <w:rPr>
          <w:sz w:val="22"/>
          <w:szCs w:val="22"/>
        </w:rPr>
        <w:t xml:space="preserve"> undersigned hereby agrees to furnish any further qualifying information requested by the </w:t>
      </w:r>
      <w:r w:rsidR="00AD357A" w:rsidRPr="00BE234A">
        <w:rPr>
          <w:sz w:val="22"/>
          <w:szCs w:val="22"/>
        </w:rPr>
        <w:t>BFO</w:t>
      </w:r>
      <w:r w:rsidRPr="00BE234A">
        <w:rPr>
          <w:sz w:val="22"/>
          <w:szCs w:val="22"/>
        </w:rPr>
        <w:t>, when applicable, within a reasonable period of time after request therefore, acknowledging and agreeing that failure to complete the RFP in full, or failure to furnish timely any subsequent information requested, may result in disqualification of the undersigned.</w:t>
      </w:r>
    </w:p>
    <w:p w14:paraId="742B75D1" w14:textId="77777777" w:rsidR="00CE3191" w:rsidRPr="00BE234A" w:rsidRDefault="000B24DA">
      <w:pPr>
        <w:jc w:val="both"/>
        <w:rPr>
          <w:sz w:val="22"/>
          <w:szCs w:val="22"/>
        </w:rPr>
      </w:pPr>
      <w:r w:rsidRPr="00BE234A">
        <w:rPr>
          <w:sz w:val="22"/>
          <w:szCs w:val="22"/>
        </w:rPr>
        <w:t>▀ The above statements were made, under penalty of perjury, by an authorized representative of the undersigned.</w:t>
      </w:r>
    </w:p>
    <w:p w14:paraId="4253BF46" w14:textId="77777777" w:rsidR="00CE3191" w:rsidRPr="00BE234A" w:rsidRDefault="00CE3191">
      <w:pPr>
        <w:rPr>
          <w:sz w:val="22"/>
          <w:szCs w:val="22"/>
        </w:rPr>
      </w:pPr>
    </w:p>
    <w:p w14:paraId="21DDAD15" w14:textId="49D6DDEB" w:rsidR="00CE3191" w:rsidRPr="00BE234A" w:rsidRDefault="000B24DA">
      <w:pPr>
        <w:rPr>
          <w:sz w:val="22"/>
          <w:szCs w:val="22"/>
        </w:rPr>
      </w:pPr>
      <w:r w:rsidRPr="00BE234A">
        <w:rPr>
          <w:sz w:val="22"/>
          <w:szCs w:val="22"/>
        </w:rPr>
        <w:t>Dated this ________ day</w:t>
      </w:r>
      <w:r w:rsidR="00587003" w:rsidRPr="00BE234A">
        <w:rPr>
          <w:sz w:val="22"/>
          <w:szCs w:val="22"/>
        </w:rPr>
        <w:t xml:space="preserve"> of ______________________, 202</w:t>
      </w:r>
      <w:r w:rsidR="0019556A" w:rsidRPr="00BE234A">
        <w:rPr>
          <w:sz w:val="22"/>
          <w:szCs w:val="22"/>
        </w:rPr>
        <w:t>4</w:t>
      </w:r>
      <w:r w:rsidRPr="00BE234A">
        <w:rPr>
          <w:sz w:val="22"/>
          <w:szCs w:val="22"/>
        </w:rPr>
        <w:t>.</w:t>
      </w:r>
    </w:p>
    <w:p w14:paraId="5045D180" w14:textId="77777777" w:rsidR="00CE3191" w:rsidRPr="00BE234A" w:rsidRDefault="00CE3191">
      <w:pPr>
        <w:rPr>
          <w:sz w:val="22"/>
          <w:szCs w:val="22"/>
        </w:rPr>
      </w:pPr>
    </w:p>
    <w:p w14:paraId="2182F14C" w14:textId="77777777" w:rsidR="00CE3191" w:rsidRPr="00BE234A" w:rsidRDefault="000B24DA">
      <w:pPr>
        <w:rPr>
          <w:sz w:val="22"/>
          <w:szCs w:val="22"/>
        </w:rPr>
      </w:pPr>
      <w:r w:rsidRPr="00BE234A">
        <w:rPr>
          <w:sz w:val="22"/>
          <w:szCs w:val="22"/>
        </w:rPr>
        <w:t>Name of Firm: ____________________________________________</w:t>
      </w:r>
    </w:p>
    <w:p w14:paraId="376FA343" w14:textId="77777777" w:rsidR="00CE3191" w:rsidRPr="00BE234A" w:rsidRDefault="000B24DA">
      <w:pPr>
        <w:rPr>
          <w:sz w:val="22"/>
          <w:szCs w:val="22"/>
        </w:rPr>
      </w:pPr>
      <w:r w:rsidRPr="00BE234A">
        <w:rPr>
          <w:sz w:val="22"/>
          <w:szCs w:val="22"/>
        </w:rPr>
        <w:t xml:space="preserve">  </w:t>
      </w:r>
    </w:p>
    <w:p w14:paraId="50D71316" w14:textId="77777777" w:rsidR="00CE3191" w:rsidRPr="00BE234A" w:rsidRDefault="000B24DA">
      <w:pPr>
        <w:rPr>
          <w:sz w:val="22"/>
          <w:szCs w:val="22"/>
        </w:rPr>
      </w:pPr>
      <w:r w:rsidRPr="00BE234A">
        <w:rPr>
          <w:sz w:val="22"/>
          <w:szCs w:val="22"/>
        </w:rPr>
        <w:t>By:  ____________________________________________</w:t>
      </w:r>
    </w:p>
    <w:p w14:paraId="66041359" w14:textId="77777777" w:rsidR="00CE3191" w:rsidRPr="00BE234A" w:rsidRDefault="000B24DA">
      <w:pPr>
        <w:rPr>
          <w:sz w:val="22"/>
          <w:szCs w:val="22"/>
        </w:rPr>
      </w:pPr>
      <w:r w:rsidRPr="00BE234A">
        <w:rPr>
          <w:sz w:val="22"/>
          <w:szCs w:val="22"/>
        </w:rPr>
        <w:t xml:space="preserve">    </w:t>
      </w:r>
    </w:p>
    <w:p w14:paraId="45672DCD" w14:textId="77777777" w:rsidR="00CE3191" w:rsidRPr="00BE234A" w:rsidRDefault="000B24DA">
      <w:pPr>
        <w:rPr>
          <w:sz w:val="22"/>
          <w:szCs w:val="22"/>
        </w:rPr>
      </w:pPr>
      <w:r w:rsidRPr="00BE234A">
        <w:rPr>
          <w:sz w:val="22"/>
          <w:szCs w:val="22"/>
        </w:rPr>
        <w:t>Title:  ____________________________________________</w:t>
      </w:r>
    </w:p>
    <w:p w14:paraId="2254DD9A" w14:textId="77777777" w:rsidR="00CE3191" w:rsidRPr="00BE234A" w:rsidRDefault="00CE3191">
      <w:pPr>
        <w:rPr>
          <w:sz w:val="22"/>
          <w:szCs w:val="22"/>
        </w:rPr>
      </w:pPr>
    </w:p>
    <w:p w14:paraId="2CC62567" w14:textId="77777777" w:rsidR="00CE3191" w:rsidRPr="00BE234A" w:rsidRDefault="00CE3191">
      <w:pPr>
        <w:rPr>
          <w:sz w:val="22"/>
          <w:szCs w:val="22"/>
        </w:rPr>
      </w:pPr>
    </w:p>
    <w:p w14:paraId="4895ACB2" w14:textId="77777777" w:rsidR="00CE3191" w:rsidRPr="00BE234A" w:rsidRDefault="000B24DA">
      <w:pPr>
        <w:rPr>
          <w:sz w:val="22"/>
          <w:szCs w:val="22"/>
        </w:rPr>
      </w:pPr>
      <w:r w:rsidRPr="00BE234A">
        <w:rPr>
          <w:sz w:val="22"/>
          <w:szCs w:val="22"/>
        </w:rPr>
        <w:t>SUBSCRIBED AND SWORN TO before me, a Notary Public for the State of ________</w:t>
      </w:r>
      <w:r w:rsidR="00587003" w:rsidRPr="00BE234A">
        <w:rPr>
          <w:sz w:val="22"/>
          <w:szCs w:val="22"/>
        </w:rPr>
        <w:t xml:space="preserve">, </w:t>
      </w:r>
      <w:r w:rsidRPr="00BE234A">
        <w:rPr>
          <w:sz w:val="22"/>
          <w:szCs w:val="22"/>
        </w:rPr>
        <w:t xml:space="preserve">County of ______________________, this_____ day of _______________, </w:t>
      </w:r>
    </w:p>
    <w:sectPr w:rsidR="00CE3191" w:rsidRPr="00BE234A" w:rsidSect="00BE234A">
      <w:headerReference w:type="even" r:id="rId6"/>
      <w:headerReference w:type="default" r:id="rId7"/>
      <w:footerReference w:type="even" r:id="rId8"/>
      <w:footerReference w:type="default" r:id="rId9"/>
      <w:headerReference w:type="first" r:id="rId10"/>
      <w:footerReference w:type="first" r:id="rId11"/>
      <w:pgSz w:w="12240" w:h="15840"/>
      <w:pgMar w:top="72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08E0B" w14:textId="77777777" w:rsidR="004057A4" w:rsidRDefault="000B24DA">
      <w:r>
        <w:separator/>
      </w:r>
    </w:p>
  </w:endnote>
  <w:endnote w:type="continuationSeparator" w:id="0">
    <w:p w14:paraId="270FAC10" w14:textId="77777777" w:rsidR="004057A4" w:rsidRDefault="000B2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9DBF9" w14:textId="77777777" w:rsidR="00CE3191" w:rsidRDefault="00CE31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DAA7B" w14:textId="77777777" w:rsidR="00CE3191" w:rsidRDefault="00CE31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08CDD" w14:textId="77777777" w:rsidR="00CE3191" w:rsidRDefault="00CE3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EFF0F" w14:textId="77777777" w:rsidR="004057A4" w:rsidRDefault="000B24DA">
      <w:r>
        <w:separator/>
      </w:r>
    </w:p>
  </w:footnote>
  <w:footnote w:type="continuationSeparator" w:id="0">
    <w:p w14:paraId="020EBA31" w14:textId="77777777" w:rsidR="004057A4" w:rsidRDefault="000B2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4C640" w14:textId="77777777" w:rsidR="00CE3191" w:rsidRDefault="00CE31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97D67" w14:textId="77777777" w:rsidR="00CE3191" w:rsidRDefault="00CE31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91778" w14:textId="77777777" w:rsidR="00CE3191" w:rsidRDefault="00CE31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4DA"/>
    <w:rsid w:val="00022BA6"/>
    <w:rsid w:val="000B24DA"/>
    <w:rsid w:val="0019556A"/>
    <w:rsid w:val="001F7FD5"/>
    <w:rsid w:val="00324489"/>
    <w:rsid w:val="004057A4"/>
    <w:rsid w:val="00587003"/>
    <w:rsid w:val="00600DF7"/>
    <w:rsid w:val="0069444C"/>
    <w:rsid w:val="006B50C8"/>
    <w:rsid w:val="0093703A"/>
    <w:rsid w:val="00AD357A"/>
    <w:rsid w:val="00BB0CA2"/>
    <w:rsid w:val="00BE234A"/>
    <w:rsid w:val="00BE24C3"/>
    <w:rsid w:val="00CA12DA"/>
    <w:rsid w:val="00CE3191"/>
    <w:rsid w:val="00D51240"/>
    <w:rsid w:val="00D83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AFB956"/>
  <w15:docId w15:val="{CA2F6E91-6810-419C-8267-BF46734FB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style>
  <w:style w:type="paragraph" w:styleId="Title">
    <w:name w:val="Title"/>
    <w:basedOn w:val="Normal"/>
    <w:qFormat/>
    <w:pPr>
      <w:jc w:val="center"/>
    </w:pPr>
    <w:rPr>
      <w:sz w:val="28"/>
    </w:rPr>
  </w:style>
  <w:style w:type="paragraph" w:styleId="Header">
    <w:name w:val="header"/>
    <w:basedOn w:val="Normal"/>
    <w:link w:val="HeaderChar"/>
    <w:uiPriority w:val="99"/>
    <w:unhideWhenUsed/>
    <w:rsid w:val="009A28D5"/>
    <w:pPr>
      <w:tabs>
        <w:tab w:val="center" w:pos="4680"/>
        <w:tab w:val="right" w:pos="9360"/>
      </w:tabs>
    </w:pPr>
  </w:style>
  <w:style w:type="character" w:customStyle="1" w:styleId="HeaderChar">
    <w:name w:val="Header Char"/>
    <w:basedOn w:val="DefaultParagraphFont"/>
    <w:link w:val="Header"/>
    <w:uiPriority w:val="99"/>
    <w:rsid w:val="009A28D5"/>
    <w:rPr>
      <w:sz w:val="24"/>
      <w:szCs w:val="24"/>
    </w:rPr>
  </w:style>
  <w:style w:type="paragraph" w:styleId="Footer">
    <w:name w:val="footer"/>
    <w:basedOn w:val="Normal"/>
    <w:link w:val="FooterChar"/>
    <w:uiPriority w:val="99"/>
    <w:unhideWhenUsed/>
    <w:rsid w:val="009A28D5"/>
    <w:pPr>
      <w:tabs>
        <w:tab w:val="center" w:pos="4680"/>
        <w:tab w:val="right" w:pos="9360"/>
      </w:tabs>
    </w:pPr>
  </w:style>
  <w:style w:type="character" w:customStyle="1" w:styleId="FooterChar">
    <w:name w:val="Footer Char"/>
    <w:basedOn w:val="DefaultParagraphFont"/>
    <w:link w:val="Footer"/>
    <w:uiPriority w:val="99"/>
    <w:rsid w:val="009A28D5"/>
    <w:rPr>
      <w:sz w:val="24"/>
      <w:szCs w:val="24"/>
    </w:rPr>
  </w:style>
  <w:style w:type="character" w:styleId="CommentReference">
    <w:name w:val="annotation reference"/>
    <w:basedOn w:val="DefaultParagraphFont"/>
    <w:uiPriority w:val="99"/>
    <w:semiHidden/>
    <w:unhideWhenUsed/>
    <w:rsid w:val="00A83136"/>
    <w:rPr>
      <w:sz w:val="16"/>
      <w:szCs w:val="16"/>
    </w:rPr>
  </w:style>
  <w:style w:type="paragraph" w:styleId="CommentText">
    <w:name w:val="annotation text"/>
    <w:basedOn w:val="Normal"/>
    <w:link w:val="CommentTextChar"/>
    <w:uiPriority w:val="99"/>
    <w:semiHidden/>
    <w:unhideWhenUsed/>
    <w:rsid w:val="00A83136"/>
    <w:rPr>
      <w:sz w:val="20"/>
      <w:szCs w:val="20"/>
    </w:rPr>
  </w:style>
  <w:style w:type="character" w:customStyle="1" w:styleId="CommentTextChar">
    <w:name w:val="Comment Text Char"/>
    <w:basedOn w:val="DefaultParagraphFont"/>
    <w:link w:val="CommentText"/>
    <w:uiPriority w:val="99"/>
    <w:semiHidden/>
    <w:rsid w:val="00A83136"/>
  </w:style>
  <w:style w:type="paragraph" w:styleId="CommentSubject">
    <w:name w:val="annotation subject"/>
    <w:basedOn w:val="CommentText"/>
    <w:next w:val="CommentText"/>
    <w:link w:val="CommentSubjectChar"/>
    <w:uiPriority w:val="99"/>
    <w:semiHidden/>
    <w:unhideWhenUsed/>
    <w:rsid w:val="00A83136"/>
    <w:rPr>
      <w:b/>
      <w:bCs/>
    </w:rPr>
  </w:style>
  <w:style w:type="character" w:customStyle="1" w:styleId="CommentSubjectChar">
    <w:name w:val="Comment Subject Char"/>
    <w:basedOn w:val="CommentTextChar"/>
    <w:link w:val="CommentSubject"/>
    <w:uiPriority w:val="99"/>
    <w:semiHidden/>
    <w:rsid w:val="00A83136"/>
    <w:rPr>
      <w:b/>
      <w:bCs/>
    </w:rPr>
  </w:style>
  <w:style w:type="paragraph" w:styleId="BalloonText">
    <w:name w:val="Balloon Text"/>
    <w:basedOn w:val="Normal"/>
    <w:link w:val="BalloonTextChar"/>
    <w:uiPriority w:val="99"/>
    <w:semiHidden/>
    <w:unhideWhenUsed/>
    <w:rsid w:val="000B24DA"/>
    <w:rPr>
      <w:rFonts w:ascii="Tahoma" w:hAnsi="Tahoma" w:cs="Tahoma"/>
      <w:sz w:val="16"/>
      <w:szCs w:val="16"/>
    </w:rPr>
  </w:style>
  <w:style w:type="character" w:customStyle="1" w:styleId="BalloonTextChar">
    <w:name w:val="Balloon Text Char"/>
    <w:basedOn w:val="DefaultParagraphFont"/>
    <w:link w:val="BalloonText"/>
    <w:uiPriority w:val="99"/>
    <w:semiHidden/>
    <w:rsid w:val="000B24DA"/>
    <w:rPr>
      <w:rFonts w:ascii="Tahoma" w:hAnsi="Tahoma" w:cs="Tahoma"/>
      <w:sz w:val="16"/>
      <w:szCs w:val="16"/>
    </w:rPr>
  </w:style>
  <w:style w:type="paragraph" w:styleId="Revision">
    <w:name w:val="Revision"/>
    <w:hidden/>
    <w:uiPriority w:val="99"/>
    <w:semiHidden/>
    <w:rsid w:val="00D512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489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Amaral Bueno</dc:creator>
  <cp:lastModifiedBy>Claudimarley Oliveira Silva</cp:lastModifiedBy>
  <cp:revision>13</cp:revision>
  <cp:lastPrinted>2024-09-25T16:38:00Z</cp:lastPrinted>
  <dcterms:created xsi:type="dcterms:W3CDTF">2023-04-26T18:08:00Z</dcterms:created>
  <dcterms:modified xsi:type="dcterms:W3CDTF">2024-09-25T16:38:00Z</dcterms:modified>
</cp:coreProperties>
</file>