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22F" w:rsidRDefault="0091722F" w:rsidP="0091722F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1"/>
          <w:szCs w:val="21"/>
          <w:lang w:val="pt-BR" w:eastAsia="en-GB"/>
        </w:rPr>
      </w:pPr>
      <w:r w:rsidRPr="00462DBE">
        <w:rPr>
          <w:rFonts w:eastAsia="Times New Roman" w:cs="Times New Roman"/>
          <w:b/>
          <w:sz w:val="21"/>
          <w:szCs w:val="21"/>
          <w:lang w:val="pt-BR" w:eastAsia="en-GB"/>
        </w:rPr>
        <w:t xml:space="preserve">Modelo de procuração </w:t>
      </w:r>
      <w:r w:rsidR="004E2E60">
        <w:rPr>
          <w:rFonts w:eastAsia="Times New Roman" w:cs="Times New Roman"/>
          <w:b/>
          <w:sz w:val="21"/>
          <w:szCs w:val="21"/>
          <w:lang w:val="pt-BR" w:eastAsia="en-GB"/>
        </w:rPr>
        <w:t>para venda de imóvel e quitação de dívida (Caixa Econômica Federal)</w:t>
      </w:r>
    </w:p>
    <w:p w:rsidR="0091722F" w:rsidRDefault="0091722F" w:rsidP="0091722F">
      <w:pPr>
        <w:jc w:val="both"/>
        <w:rPr>
          <w:i/>
          <w:lang w:val="pt-BR"/>
        </w:rPr>
      </w:pPr>
    </w:p>
    <w:p w:rsidR="00433038" w:rsidRDefault="00433038" w:rsidP="00433038">
      <w:pPr>
        <w:jc w:val="both"/>
        <w:rPr>
          <w:i/>
          <w:lang w:val="pt-BR"/>
        </w:rPr>
      </w:pPr>
      <w:r>
        <w:rPr>
          <w:i/>
          <w:lang w:val="pt-BR"/>
        </w:rPr>
        <w:t xml:space="preserve">- </w:t>
      </w:r>
      <w:r w:rsidRPr="004D45E3">
        <w:rPr>
          <w:i/>
          <w:lang w:val="pt-BR"/>
        </w:rPr>
        <w:t xml:space="preserve">Leia atentamente o modelo e preencha as lacunas com as informações necessárias. Caso julgue </w:t>
      </w:r>
      <w:r>
        <w:rPr>
          <w:i/>
          <w:lang w:val="pt-BR"/>
        </w:rPr>
        <w:t>o teor adequado</w:t>
      </w:r>
      <w:r w:rsidRPr="004D45E3">
        <w:rPr>
          <w:i/>
          <w:lang w:val="pt-BR"/>
        </w:rPr>
        <w:t xml:space="preserve">, copie e cole o modelo </w:t>
      </w:r>
      <w:r>
        <w:rPr>
          <w:i/>
          <w:lang w:val="pt-BR"/>
        </w:rPr>
        <w:t xml:space="preserve">no e-mail a ser enviado para </w:t>
      </w:r>
      <w:hyperlink r:id="rId7" w:history="1">
        <w:r w:rsidRPr="006E2BD7">
          <w:rPr>
            <w:rStyle w:val="Hyperlink"/>
            <w:i/>
            <w:lang w:val="pt-BR"/>
          </w:rPr>
          <w:t>procuração.cgzurique@itamaraty.gov.br</w:t>
        </w:r>
      </w:hyperlink>
      <w:r>
        <w:rPr>
          <w:i/>
          <w:lang w:val="pt-BR"/>
        </w:rPr>
        <w:t>.</w:t>
      </w:r>
    </w:p>
    <w:p w:rsidR="00433038" w:rsidRDefault="00433038" w:rsidP="00433038">
      <w:pPr>
        <w:jc w:val="both"/>
        <w:rPr>
          <w:i/>
          <w:lang w:val="pt-BR"/>
        </w:rPr>
      </w:pPr>
      <w:r>
        <w:rPr>
          <w:i/>
          <w:lang w:val="pt-BR"/>
        </w:rPr>
        <w:t xml:space="preserve">- </w:t>
      </w:r>
      <w:r w:rsidRPr="004D45E3">
        <w:rPr>
          <w:i/>
          <w:lang w:val="pt-BR"/>
        </w:rPr>
        <w:t xml:space="preserve">Caso tenha interesse em </w:t>
      </w:r>
      <w:r>
        <w:rPr>
          <w:i/>
          <w:lang w:val="pt-BR"/>
        </w:rPr>
        <w:t>realizar</w:t>
      </w:r>
      <w:r w:rsidRPr="004D45E3">
        <w:rPr>
          <w:i/>
          <w:lang w:val="pt-BR"/>
        </w:rPr>
        <w:t xml:space="preserve"> qualquer modificação no conteúdo</w:t>
      </w:r>
      <w:r>
        <w:rPr>
          <w:i/>
          <w:lang w:val="pt-BR"/>
        </w:rPr>
        <w:t xml:space="preserve"> proposto</w:t>
      </w:r>
      <w:r w:rsidRPr="004D45E3">
        <w:rPr>
          <w:i/>
          <w:lang w:val="pt-BR"/>
        </w:rPr>
        <w:t>, consulte o agente consular no momento do atendimento</w:t>
      </w:r>
      <w:r>
        <w:rPr>
          <w:i/>
          <w:lang w:val="pt-BR"/>
        </w:rPr>
        <w:t xml:space="preserve">. </w:t>
      </w:r>
    </w:p>
    <w:p w:rsidR="00433038" w:rsidRDefault="00433038" w:rsidP="00433038">
      <w:pPr>
        <w:jc w:val="both"/>
        <w:rPr>
          <w:i/>
          <w:lang w:val="pt-BR"/>
        </w:rPr>
      </w:pPr>
      <w:r>
        <w:rPr>
          <w:i/>
          <w:lang w:val="pt-BR"/>
        </w:rPr>
        <w:t>- A</w:t>
      </w:r>
      <w:r w:rsidRPr="002E62C9">
        <w:rPr>
          <w:i/>
          <w:lang w:val="pt-BR"/>
        </w:rPr>
        <w:t>dvogad</w:t>
      </w:r>
      <w:r>
        <w:rPr>
          <w:i/>
          <w:lang w:val="pt-BR"/>
        </w:rPr>
        <w:t xml:space="preserve">os, cartórios brasileiros ou </w:t>
      </w:r>
      <w:r w:rsidRPr="002E62C9">
        <w:rPr>
          <w:i/>
          <w:lang w:val="pt-BR"/>
        </w:rPr>
        <w:t>a instituição que irá receber a procuração</w:t>
      </w:r>
      <w:r>
        <w:rPr>
          <w:i/>
          <w:lang w:val="pt-BR"/>
        </w:rPr>
        <w:t xml:space="preserve"> devem</w:t>
      </w:r>
      <w:r w:rsidRPr="002E62C9">
        <w:rPr>
          <w:i/>
          <w:lang w:val="pt-BR"/>
        </w:rPr>
        <w:t xml:space="preserve"> ser consultados </w:t>
      </w:r>
      <w:r>
        <w:rPr>
          <w:i/>
          <w:lang w:val="pt-BR"/>
        </w:rPr>
        <w:t>previamente sobre a adequação do</w:t>
      </w:r>
      <w:r w:rsidRPr="002E62C9">
        <w:rPr>
          <w:i/>
          <w:lang w:val="pt-BR"/>
        </w:rPr>
        <w:t xml:space="preserve"> modelo </w:t>
      </w:r>
      <w:r>
        <w:rPr>
          <w:i/>
          <w:lang w:val="pt-BR"/>
        </w:rPr>
        <w:t>abaixo à finalidade da procuração.</w:t>
      </w:r>
    </w:p>
    <w:p w:rsidR="0091722F" w:rsidRDefault="0091722F" w:rsidP="0091722F">
      <w:pPr>
        <w:jc w:val="both"/>
        <w:rPr>
          <w:i/>
          <w:lang w:val="pt-BR"/>
        </w:rPr>
      </w:pPr>
      <w:bookmarkStart w:id="0" w:name="_GoBack"/>
      <w:bookmarkEnd w:id="0"/>
      <w:r>
        <w:rPr>
          <w:i/>
          <w:lang w:val="pt-BR"/>
        </w:rPr>
        <w:t>--------------------------------------------------------------------------------------------------------------------------------------</w:t>
      </w:r>
    </w:p>
    <w:p w:rsidR="00EB3238" w:rsidRDefault="00EB3238" w:rsidP="0091722F">
      <w:pPr>
        <w:jc w:val="both"/>
        <w:rPr>
          <w:i/>
          <w:lang w:val="pt-BR"/>
        </w:rPr>
      </w:pPr>
    </w:p>
    <w:p w:rsidR="004E2E60" w:rsidRDefault="004E2E60" w:rsidP="004E2E60">
      <w:pPr>
        <w:jc w:val="both"/>
        <w:rPr>
          <w:lang w:val="pt-BR"/>
        </w:rPr>
      </w:pPr>
      <w:proofErr w:type="gramStart"/>
      <w:r w:rsidRPr="00342A0A">
        <w:rPr>
          <w:lang w:val="pt-BR"/>
        </w:rPr>
        <w:t>a</w:t>
      </w:r>
      <w:proofErr w:type="gramEnd"/>
      <w:r w:rsidRPr="00342A0A">
        <w:rPr>
          <w:lang w:val="pt-BR"/>
        </w:rPr>
        <w:t xml:space="preserve"> quem confere amplos poderes para representá-lo(a) perante a </w:t>
      </w:r>
      <w:r>
        <w:rPr>
          <w:lang w:val="pt-BR"/>
        </w:rPr>
        <w:t>Caixa Econômica Federal</w:t>
      </w:r>
      <w:r w:rsidRPr="00342A0A">
        <w:rPr>
          <w:lang w:val="pt-BR"/>
        </w:rPr>
        <w:t xml:space="preserve"> - Escritório de Negócios </w:t>
      </w:r>
      <w:r>
        <w:rPr>
          <w:lang w:val="pt-BR"/>
        </w:rPr>
        <w:t>______</w:t>
      </w:r>
      <w:r w:rsidRPr="00342A0A">
        <w:rPr>
          <w:lang w:val="pt-BR"/>
        </w:rPr>
        <w:t>, podendo abrir, movimentar e liquidar contas correntes, prometer vender, vender, ceder e dar em alienação fiduciária ou em hipoteca em qual</w:t>
      </w:r>
      <w:r w:rsidR="00C248AF">
        <w:rPr>
          <w:lang w:val="pt-BR"/>
        </w:rPr>
        <w:t xml:space="preserve">quer grau, o imóvel sito na </w:t>
      </w:r>
      <w:r>
        <w:rPr>
          <w:lang w:val="pt-BR"/>
        </w:rPr>
        <w:t>______</w:t>
      </w:r>
      <w:r w:rsidR="00C248AF">
        <w:rPr>
          <w:lang w:val="pt-BR"/>
        </w:rPr>
        <w:t xml:space="preserve"> (</w:t>
      </w:r>
      <w:proofErr w:type="spellStart"/>
      <w:r w:rsidR="00C248AF" w:rsidRPr="00C248AF">
        <w:rPr>
          <w:rFonts w:ascii="Calibri" w:hAnsi="Calibri"/>
          <w:i/>
          <w:color w:val="000000"/>
        </w:rPr>
        <w:t>endereço</w:t>
      </w:r>
      <w:proofErr w:type="spellEnd"/>
      <w:r w:rsidR="00C248AF" w:rsidRPr="00C248AF">
        <w:rPr>
          <w:rFonts w:ascii="Calibri" w:hAnsi="Calibri"/>
          <w:i/>
          <w:color w:val="000000"/>
        </w:rPr>
        <w:t xml:space="preserve"> </w:t>
      </w:r>
      <w:proofErr w:type="spellStart"/>
      <w:r w:rsidR="00C248AF" w:rsidRPr="00C248AF">
        <w:rPr>
          <w:rFonts w:ascii="Calibri" w:hAnsi="Calibri"/>
          <w:i/>
          <w:color w:val="000000"/>
        </w:rPr>
        <w:t>completo</w:t>
      </w:r>
      <w:proofErr w:type="spellEnd"/>
      <w:r w:rsidR="00C248AF" w:rsidRPr="00C248AF">
        <w:rPr>
          <w:rFonts w:ascii="Calibri" w:hAnsi="Calibri"/>
          <w:i/>
          <w:color w:val="000000"/>
        </w:rPr>
        <w:t xml:space="preserve"> do </w:t>
      </w:r>
      <w:proofErr w:type="spellStart"/>
      <w:r w:rsidR="00C248AF" w:rsidRPr="00C248AF">
        <w:rPr>
          <w:rFonts w:ascii="Calibri" w:hAnsi="Calibri"/>
          <w:i/>
          <w:color w:val="000000"/>
        </w:rPr>
        <w:t>imóvel</w:t>
      </w:r>
      <w:proofErr w:type="spellEnd"/>
      <w:r w:rsidR="00C248AF">
        <w:rPr>
          <w:lang w:val="pt-BR"/>
        </w:rPr>
        <w:t>)</w:t>
      </w:r>
      <w:r w:rsidRPr="00342A0A">
        <w:rPr>
          <w:lang w:val="pt-BR"/>
        </w:rPr>
        <w:t xml:space="preserve">, transmitir domínio, direito, ação e posse, e responder pela evicção de direito, liquidar dívidas hipotecárias, fiduciárias e tributos fiscais que incidam sobre o dito imóvel, ajustar o preço da venda, da cessão ou valor da hipoteca/alienação, receber, passar recibo e dar quitação total e irrevogável do preço ou valor, assinar opção de compra e venda, assinar e endossar cheques, dar, se necessário, referido imóvel em garantia de alienação fiduciária ou hipotecária do mútuo a ser contraído na Caixa Econômica Federal, combinar cláusulas e condições, assinando os contratos necessários, inclusive </w:t>
      </w:r>
      <w:proofErr w:type="spellStart"/>
      <w:r w:rsidRPr="00342A0A">
        <w:rPr>
          <w:lang w:val="pt-BR"/>
        </w:rPr>
        <w:t>rerratificação</w:t>
      </w:r>
      <w:proofErr w:type="spellEnd"/>
      <w:r w:rsidRPr="00342A0A">
        <w:rPr>
          <w:lang w:val="pt-BR"/>
        </w:rPr>
        <w:t xml:space="preserve">, podendo, também, prestar as declarações exigidas pelo Decreto nº 93.240/86, assinar declaração de quitação de tributos e contribuições federais, e, enfim, praticar os atos relativos ao fiel desempenho deste mandato, podendo substabelecer, comprometendo-se o(a) outorgante (vendedor(a) / cedente), a dar tudo por bom, firme e valioso. </w:t>
      </w:r>
      <w:r w:rsidRPr="004318F5">
        <w:rPr>
          <w:i/>
          <w:lang w:val="pt-BR"/>
        </w:rPr>
        <w:t>(“Vedado o substabelecimento” ou “Autorizado o substabelecimento”</w:t>
      </w:r>
      <w:r>
        <w:rPr>
          <w:lang w:val="pt-BR"/>
        </w:rPr>
        <w:t>) ______. Mandato válido por (</w:t>
      </w:r>
      <w:r w:rsidRPr="004318F5">
        <w:rPr>
          <w:i/>
          <w:lang w:val="pt-BR"/>
        </w:rPr>
        <w:t>“prazo indeterminado” ou “por ____ anos/meses, a contar desta data”</w:t>
      </w:r>
      <w:r>
        <w:rPr>
          <w:lang w:val="pt-BR"/>
        </w:rPr>
        <w:t>) ______.</w:t>
      </w:r>
    </w:p>
    <w:p w:rsidR="0091722F" w:rsidRPr="00342A0A" w:rsidRDefault="0091722F" w:rsidP="0091722F">
      <w:pPr>
        <w:jc w:val="both"/>
        <w:rPr>
          <w:i/>
          <w:lang w:val="pt-BR"/>
        </w:rPr>
      </w:pPr>
    </w:p>
    <w:p w:rsidR="00545EFF" w:rsidRPr="0091722F" w:rsidRDefault="00545EFF">
      <w:pPr>
        <w:rPr>
          <w:lang w:val="pt-BR"/>
        </w:rPr>
      </w:pPr>
    </w:p>
    <w:sectPr w:rsidR="00545EFF" w:rsidRPr="0091722F" w:rsidSect="00C96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C41" w:rsidRDefault="00D46C41" w:rsidP="0091722F">
      <w:pPr>
        <w:spacing w:after="0" w:line="240" w:lineRule="auto"/>
      </w:pPr>
      <w:r>
        <w:separator/>
      </w:r>
    </w:p>
  </w:endnote>
  <w:endnote w:type="continuationSeparator" w:id="0">
    <w:p w:rsidR="00D46C41" w:rsidRDefault="00D46C41" w:rsidP="00917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C41" w:rsidRDefault="00D46C41" w:rsidP="0091722F">
      <w:pPr>
        <w:spacing w:after="0" w:line="240" w:lineRule="auto"/>
      </w:pPr>
      <w:r>
        <w:separator/>
      </w:r>
    </w:p>
  </w:footnote>
  <w:footnote w:type="continuationSeparator" w:id="0">
    <w:p w:rsidR="00D46C41" w:rsidRDefault="00D46C41" w:rsidP="00917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722F"/>
    <w:rsid w:val="001565AF"/>
    <w:rsid w:val="002401CD"/>
    <w:rsid w:val="00433038"/>
    <w:rsid w:val="004E2E60"/>
    <w:rsid w:val="00545EFF"/>
    <w:rsid w:val="006D0AF2"/>
    <w:rsid w:val="00817FF4"/>
    <w:rsid w:val="008C742C"/>
    <w:rsid w:val="0091722F"/>
    <w:rsid w:val="00AF53D3"/>
    <w:rsid w:val="00C248AF"/>
    <w:rsid w:val="00C967C7"/>
    <w:rsid w:val="00D46C41"/>
    <w:rsid w:val="00EB3238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22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722F"/>
  </w:style>
  <w:style w:type="paragraph" w:styleId="Rodap">
    <w:name w:val="footer"/>
    <w:basedOn w:val="Normal"/>
    <w:link w:val="RodapChar"/>
    <w:uiPriority w:val="99"/>
    <w:unhideWhenUsed/>
    <w:rsid w:val="009172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722F"/>
  </w:style>
  <w:style w:type="paragraph" w:styleId="Textodebalo">
    <w:name w:val="Balloon Text"/>
    <w:basedOn w:val="Normal"/>
    <w:link w:val="TextodebaloChar"/>
    <w:uiPriority w:val="99"/>
    <w:semiHidden/>
    <w:unhideWhenUsed/>
    <w:rsid w:val="00C24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48A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330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procura&#231;&#227;o.cgzurique@itamaraty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Barros</dc:creator>
  <cp:keywords/>
  <dc:description/>
  <cp:lastModifiedBy>conselheiro</cp:lastModifiedBy>
  <cp:revision>4</cp:revision>
  <dcterms:created xsi:type="dcterms:W3CDTF">2016-11-18T16:42:00Z</dcterms:created>
  <dcterms:modified xsi:type="dcterms:W3CDTF">2019-02-08T11:20:00Z</dcterms:modified>
</cp:coreProperties>
</file>