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4A754E">
        <w:rPr>
          <w:rFonts w:ascii="Arial" w:hAnsi="Arial" w:cs="Arial"/>
          <w:b/>
          <w:bCs/>
          <w:color w:val="000080"/>
        </w:rPr>
        <w:t>6</w:t>
      </w:r>
      <w:r w:rsidR="00141414">
        <w:rPr>
          <w:rFonts w:ascii="Arial" w:hAnsi="Arial" w:cs="Arial"/>
          <w:b/>
          <w:bCs/>
          <w:color w:val="000080"/>
        </w:rPr>
        <w:t>2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C07897">
        <w:rPr>
          <w:rFonts w:ascii="Arial" w:hAnsi="Arial" w:cs="Arial"/>
          <w:b/>
          <w:bCs/>
          <w:color w:val="000080"/>
        </w:rPr>
        <w:t>13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C07897">
        <w:rPr>
          <w:rFonts w:ascii="Arial" w:hAnsi="Arial" w:cs="Arial"/>
          <w:b/>
          <w:bCs/>
          <w:color w:val="000080"/>
        </w:rPr>
        <w:t xml:space="preserve">JUNHO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41414" w:rsidRPr="000D1476" w:rsidRDefault="00141414" w:rsidP="00141414">
      <w:pPr>
        <w:ind w:firstLine="1134"/>
        <w:jc w:val="both"/>
        <w:rPr>
          <w:rFonts w:ascii="Arial" w:hAnsi="Arial" w:cs="Arial"/>
        </w:rPr>
      </w:pPr>
      <w:r w:rsidRPr="000D147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D1476">
        <w:rPr>
          <w:rFonts w:ascii="Arial" w:hAnsi="Arial" w:cs="Arial"/>
        </w:rPr>
        <w:t>, no uso da competência que lhe foi delegada pelo art. 1</w:t>
      </w:r>
      <w:bookmarkStart w:id="0" w:name="_GoBack"/>
      <w:r w:rsidRPr="00141414">
        <w:rPr>
          <w:rFonts w:ascii="Arial" w:hAnsi="Arial" w:cs="Arial"/>
          <w:u w:val="words"/>
          <w:vertAlign w:val="superscript"/>
        </w:rPr>
        <w:t>o</w:t>
      </w:r>
      <w:bookmarkEnd w:id="0"/>
      <w:r w:rsidRPr="000D1476">
        <w:rPr>
          <w:rFonts w:ascii="Arial" w:hAnsi="Arial" w:cs="Arial"/>
        </w:rPr>
        <w:t>, inciso VI, da Portaria MME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281, de 29 de junho de 2016, tendo em vista o disposto no art. 4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do Decreto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8.874, de 11 de outubro de 2016, no art. 4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da Portaria MME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506, de 24 de outubro de 2016, e o que consta do Processo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</w:t>
      </w:r>
      <w:r w:rsidRPr="000D1476">
        <w:rPr>
          <w:rFonts w:ascii="Arial" w:hAnsi="Arial" w:cs="Arial"/>
          <w:bCs/>
        </w:rPr>
        <w:t>48340.003333/2017-12</w:t>
      </w:r>
      <w:r w:rsidRPr="000D1476">
        <w:rPr>
          <w:rFonts w:ascii="Arial" w:hAnsi="Arial" w:cs="Arial"/>
        </w:rPr>
        <w:t>, resolve:</w:t>
      </w:r>
    </w:p>
    <w:p w:rsidR="00141414" w:rsidRPr="000D1476" w:rsidRDefault="00141414" w:rsidP="00141414">
      <w:pPr>
        <w:ind w:firstLine="1134"/>
        <w:jc w:val="both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1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Aprovar como prioritário, na forma do art. 2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, </w:t>
      </w:r>
      <w:r w:rsidRPr="000D1476">
        <w:rPr>
          <w:rFonts w:ascii="Arial" w:hAnsi="Arial" w:cs="Arial"/>
          <w:b/>
        </w:rPr>
        <w:t>caput</w:t>
      </w:r>
      <w:r w:rsidRPr="000D1476">
        <w:rPr>
          <w:rFonts w:ascii="Arial" w:hAnsi="Arial" w:cs="Arial"/>
        </w:rPr>
        <w:t xml:space="preserve"> e § 1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>, inciso III, do Decreto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8.874, de 11 de outubro de 2016, o projeto da Central Geradora Fotovoltaica denominada UFV Paracatu 4, cadastrada com o Código Único do Empreendimento de Geração - CEG: UFV.RS.MG.033991-1.01, de titularidade da empresa </w:t>
      </w:r>
      <w:proofErr w:type="spellStart"/>
      <w:r w:rsidRPr="000D1476">
        <w:rPr>
          <w:rFonts w:ascii="Arial" w:hAnsi="Arial" w:cs="Arial"/>
        </w:rPr>
        <w:t>Solaire</w:t>
      </w:r>
      <w:proofErr w:type="spellEnd"/>
      <w:r w:rsidRPr="000D1476">
        <w:rPr>
          <w:rFonts w:ascii="Arial" w:hAnsi="Arial" w:cs="Arial"/>
        </w:rPr>
        <w:t xml:space="preserve"> Paracatu IV Energia Solar SPE S.A., inscrita no CNPJ/MF sob o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23.742.142/0001-20, para os fins do art. 2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da Lei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12.431, de 24 de junho de 2011, descrito no Anexo à presente Portaria.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2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A </w:t>
      </w:r>
      <w:proofErr w:type="spellStart"/>
      <w:r w:rsidRPr="000D1476">
        <w:rPr>
          <w:rFonts w:ascii="Arial" w:hAnsi="Arial" w:cs="Arial"/>
        </w:rPr>
        <w:t>Solaire</w:t>
      </w:r>
      <w:proofErr w:type="spellEnd"/>
      <w:r w:rsidRPr="000D1476">
        <w:rPr>
          <w:rFonts w:ascii="Arial" w:hAnsi="Arial" w:cs="Arial"/>
        </w:rPr>
        <w:t xml:space="preserve"> Paracatu IV Energia Solar SPE S.A. e a Sociedade Controladora deverão: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I - </w:t>
      </w:r>
      <w:proofErr w:type="gramStart"/>
      <w:r w:rsidRPr="000D1476">
        <w:rPr>
          <w:rFonts w:ascii="Arial" w:hAnsi="Arial" w:cs="Arial"/>
        </w:rPr>
        <w:t>dar</w:t>
      </w:r>
      <w:proofErr w:type="gramEnd"/>
      <w:r w:rsidRPr="000D1476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II - </w:t>
      </w:r>
      <w:proofErr w:type="gramStart"/>
      <w:r w:rsidRPr="000D1476">
        <w:rPr>
          <w:rFonts w:ascii="Arial" w:hAnsi="Arial" w:cs="Arial"/>
        </w:rPr>
        <w:t>manter</w:t>
      </w:r>
      <w:proofErr w:type="gramEnd"/>
      <w:r w:rsidRPr="000D1476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IV - </w:t>
      </w:r>
      <w:proofErr w:type="gramStart"/>
      <w:r w:rsidRPr="000D1476">
        <w:rPr>
          <w:rFonts w:ascii="Arial" w:hAnsi="Arial" w:cs="Arial"/>
        </w:rPr>
        <w:t>manter</w:t>
      </w:r>
      <w:proofErr w:type="gramEnd"/>
      <w:r w:rsidRPr="000D1476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V - </w:t>
      </w:r>
      <w:proofErr w:type="gramStart"/>
      <w:r w:rsidRPr="000D1476">
        <w:rPr>
          <w:rFonts w:ascii="Arial" w:hAnsi="Arial" w:cs="Arial"/>
        </w:rPr>
        <w:t>observar</w:t>
      </w:r>
      <w:proofErr w:type="gramEnd"/>
      <w:r w:rsidRPr="000D1476">
        <w:rPr>
          <w:rFonts w:ascii="Arial" w:hAnsi="Arial" w:cs="Arial"/>
        </w:rPr>
        <w:t xml:space="preserve"> as demais disposições constantes na Lei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12.431, de 2011, no Decreto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8.874, de 2016, na Portaria MME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>, § 5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>, da Lei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12.431, de 2011, a ser aplicada pela Secretaria da Receita Federal do Brasil.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3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0D1476">
        <w:rPr>
          <w:rFonts w:ascii="Arial" w:hAnsi="Arial" w:cs="Arial"/>
        </w:rPr>
        <w:t>Solaire</w:t>
      </w:r>
      <w:proofErr w:type="spellEnd"/>
      <w:r w:rsidRPr="000D1476">
        <w:rPr>
          <w:rFonts w:ascii="Arial" w:hAnsi="Arial" w:cs="Arial"/>
        </w:rPr>
        <w:t xml:space="preserve"> Paracatu IV Energia Solar SPE S.A., a ocorrência de situações que evidenciem a não implantação do projeto aprovado nesta Portaria, inclusive aquelas previstas no art. 5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da Portaria MME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514, de 2 de setembro de 2011, dentre as quais: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I - </w:t>
      </w:r>
      <w:proofErr w:type="gramStart"/>
      <w:r w:rsidRPr="000D1476">
        <w:rPr>
          <w:rFonts w:ascii="Arial" w:hAnsi="Arial" w:cs="Arial"/>
        </w:rPr>
        <w:t>atraso</w:t>
      </w:r>
      <w:proofErr w:type="gramEnd"/>
      <w:r w:rsidRPr="000D1476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 xml:space="preserve">II - </w:t>
      </w:r>
      <w:proofErr w:type="gramStart"/>
      <w:r w:rsidRPr="000D1476">
        <w:rPr>
          <w:rFonts w:ascii="Arial" w:hAnsi="Arial" w:cs="Arial"/>
        </w:rPr>
        <w:t>extinção</w:t>
      </w:r>
      <w:proofErr w:type="gramEnd"/>
      <w:r w:rsidRPr="000D1476">
        <w:rPr>
          <w:rFonts w:ascii="Arial" w:hAnsi="Arial" w:cs="Arial"/>
        </w:rPr>
        <w:t xml:space="preserve"> da outorga de geração.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4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A </w:t>
      </w:r>
      <w:proofErr w:type="spellStart"/>
      <w:r w:rsidRPr="000D1476">
        <w:rPr>
          <w:rFonts w:ascii="Arial" w:hAnsi="Arial" w:cs="Arial"/>
        </w:rPr>
        <w:t>Solaire</w:t>
      </w:r>
      <w:proofErr w:type="spellEnd"/>
      <w:r w:rsidRPr="000D1476">
        <w:rPr>
          <w:rFonts w:ascii="Arial" w:hAnsi="Arial" w:cs="Arial"/>
        </w:rPr>
        <w:t xml:space="preserve"> Paracatu IV Energia Solar SPE S.A. deverá informar ao Ministério de Minas e Energia a entrada em Operação Comercial da UFV Paracatu 4, no prazo de até trinta dias do início, mediante a entrega de cópia do Ato Autorizativo emitido pelo Órgão ou Entidade competente.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5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da Lei n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12.431, de 2011.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6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141414" w:rsidRPr="000D1476" w:rsidRDefault="00141414" w:rsidP="00141414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0D1476">
        <w:rPr>
          <w:rFonts w:ascii="Arial" w:hAnsi="Arial" w:cs="Arial"/>
        </w:rPr>
        <w:t>Art. 7</w:t>
      </w:r>
      <w:r w:rsidRPr="00141414">
        <w:rPr>
          <w:rFonts w:ascii="Arial" w:hAnsi="Arial" w:cs="Arial"/>
          <w:u w:val="words"/>
          <w:vertAlign w:val="superscript"/>
        </w:rPr>
        <w:t>o</w:t>
      </w:r>
      <w:r w:rsidRPr="000D1476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782592">
        <w:rPr>
          <w:rFonts w:ascii="Arial" w:hAnsi="Arial" w:cs="Arial"/>
          <w:color w:val="FF0000"/>
        </w:rPr>
        <w:t>16</w:t>
      </w:r>
      <w:r w:rsidRPr="00977C56">
        <w:rPr>
          <w:rFonts w:ascii="Arial" w:hAnsi="Arial" w:cs="Arial"/>
          <w:color w:val="FF0000"/>
        </w:rPr>
        <w:t>.</w:t>
      </w:r>
      <w:r w:rsidR="00E502DD">
        <w:rPr>
          <w:rFonts w:ascii="Arial" w:hAnsi="Arial" w:cs="Arial"/>
          <w:color w:val="FF0000"/>
        </w:rPr>
        <w:t>6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141414" w:rsidRPr="000D1476" w:rsidTr="00DC6D54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0D1476">
              <w:rPr>
                <w:rFonts w:ascii="Arial" w:hAnsi="Arial" w:cs="Arial"/>
                <w:bCs/>
              </w:rPr>
              <w:t>TITULAR DO PROJETO</w:t>
            </w:r>
          </w:p>
        </w:tc>
      </w:tr>
      <w:tr w:rsidR="00141414" w:rsidRPr="000D1476" w:rsidTr="00DC6D54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CNPJ</w:t>
            </w:r>
          </w:p>
        </w:tc>
      </w:tr>
      <w:tr w:rsidR="00141414" w:rsidRPr="000D1476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0D1476">
              <w:rPr>
                <w:rFonts w:ascii="Arial" w:hAnsi="Arial" w:cs="Arial"/>
              </w:rPr>
              <w:t>Solaire</w:t>
            </w:r>
            <w:proofErr w:type="spellEnd"/>
            <w:r w:rsidRPr="000D1476">
              <w:rPr>
                <w:rFonts w:ascii="Arial" w:hAnsi="Arial" w:cs="Arial"/>
              </w:rPr>
              <w:t xml:space="preserve"> Paracatu IV Energia Solar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23.742.142/0001-20.</w:t>
            </w:r>
          </w:p>
        </w:tc>
      </w:tr>
      <w:tr w:rsidR="00141414" w:rsidRPr="000D1476" w:rsidTr="00DC6D54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Número</w:t>
            </w:r>
          </w:p>
        </w:tc>
      </w:tr>
      <w:tr w:rsidR="00141414" w:rsidRPr="000D1476" w:rsidTr="00DC6D54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Rodovia MG-188, km 10.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</w:p>
        </w:tc>
      </w:tr>
      <w:tr w:rsidR="00141414" w:rsidRPr="000D1476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CEP</w:t>
            </w:r>
          </w:p>
        </w:tc>
      </w:tr>
      <w:tr w:rsidR="00141414" w:rsidRPr="000D1476" w:rsidTr="00DC6D54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Fazenda São João, Parte.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Zona Rural.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38600-000.</w:t>
            </w:r>
          </w:p>
        </w:tc>
      </w:tr>
      <w:tr w:rsidR="00141414" w:rsidRPr="000D1476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Telefone</w:t>
            </w:r>
          </w:p>
        </w:tc>
      </w:tr>
      <w:tr w:rsidR="00141414" w:rsidRPr="000D1476" w:rsidTr="00DC6D54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Paracatu.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(11) 3900-2222.</w:t>
            </w:r>
          </w:p>
        </w:tc>
      </w:tr>
      <w:tr w:rsidR="00141414" w:rsidRPr="000D1476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Outorga de Autorização</w:t>
            </w:r>
          </w:p>
        </w:tc>
      </w:tr>
      <w:tr w:rsidR="00141414" w:rsidRPr="000D1476" w:rsidTr="00DC6D54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Portaria MME n</w:t>
            </w:r>
            <w:r w:rsidRPr="0014141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D1476">
              <w:rPr>
                <w:rFonts w:ascii="Arial" w:hAnsi="Arial" w:cs="Arial"/>
              </w:rPr>
              <w:t xml:space="preserve"> 260, de 17 de junho de 2016.</w:t>
            </w:r>
          </w:p>
        </w:tc>
      </w:tr>
    </w:tbl>
    <w:p w:rsidR="00141414" w:rsidRPr="000D1476" w:rsidRDefault="00141414" w:rsidP="0014141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141414" w:rsidRPr="000D1476" w:rsidTr="00DC6D54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D1476">
              <w:rPr>
                <w:rFonts w:ascii="Arial" w:hAnsi="Arial" w:cs="Arial"/>
              </w:rPr>
              <w:t xml:space="preserve">REPRESENTANTE(S) LEGAL(IS) DA EMPRESA </w:t>
            </w:r>
            <w:r w:rsidRPr="000D1476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141414" w:rsidRPr="000D1476" w:rsidTr="00DC6D54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pStyle w:val="tabelatextoalinhadoesquerda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 xml:space="preserve">Procurador: Anderson </w:t>
            </w:r>
            <w:proofErr w:type="spellStart"/>
            <w:r w:rsidRPr="000D1476">
              <w:rPr>
                <w:rFonts w:ascii="Arial" w:hAnsi="Arial" w:cs="Arial"/>
              </w:rPr>
              <w:t>Garofalo</w:t>
            </w:r>
            <w:proofErr w:type="spellEnd"/>
            <w:r w:rsidRPr="000D1476">
              <w:rPr>
                <w:rFonts w:ascii="Arial" w:hAnsi="Arial" w:cs="Arial"/>
              </w:rPr>
              <w:t xml:space="preserve"> </w:t>
            </w:r>
            <w:proofErr w:type="spellStart"/>
            <w:r w:rsidRPr="000D1476">
              <w:rPr>
                <w:rFonts w:ascii="Arial" w:hAnsi="Arial" w:cs="Arial"/>
              </w:rPr>
              <w:t>Concon</w:t>
            </w:r>
            <w:proofErr w:type="spellEnd"/>
            <w:r w:rsidRPr="000D1476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pStyle w:val="tabelatextoalinhadoesquerda"/>
              <w:rPr>
                <w:rFonts w:ascii="Arial" w:hAnsi="Arial" w:cs="Arial"/>
                <w:b/>
              </w:rPr>
            </w:pPr>
            <w:r w:rsidRPr="000D1476">
              <w:rPr>
                <w:rStyle w:val="Forte"/>
                <w:rFonts w:ascii="Arial" w:hAnsi="Arial" w:cs="Arial"/>
              </w:rPr>
              <w:t>CPF: 292.468.708-08.</w:t>
            </w:r>
          </w:p>
        </w:tc>
      </w:tr>
    </w:tbl>
    <w:p w:rsidR="00141414" w:rsidRPr="000D1476" w:rsidRDefault="00141414" w:rsidP="0014141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141414" w:rsidRPr="000D1476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D1476">
              <w:rPr>
                <w:rFonts w:ascii="Arial" w:hAnsi="Arial" w:cs="Arial"/>
              </w:rPr>
              <w:t xml:space="preserve">RELAÇÃO DOS ACIONISTAS DA EMPRESA TITULAR </w:t>
            </w:r>
            <w:r w:rsidRPr="000D1476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141414" w:rsidRPr="000D1476" w:rsidTr="00DC6D54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Participação (%)</w:t>
            </w:r>
          </w:p>
        </w:tc>
      </w:tr>
      <w:tr w:rsidR="00141414" w:rsidRPr="000D1476" w:rsidTr="00DC6D54">
        <w:trPr>
          <w:trHeight w:hRule="exact" w:val="359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0D1476">
              <w:rPr>
                <w:rFonts w:ascii="Arial" w:hAnsi="Arial" w:cs="Arial"/>
              </w:rPr>
              <w:t>Solairedirect</w:t>
            </w:r>
            <w:proofErr w:type="spellEnd"/>
            <w:r w:rsidRPr="000D1476">
              <w:rPr>
                <w:rFonts w:ascii="Arial" w:hAnsi="Arial" w:cs="Arial"/>
              </w:rPr>
              <w:t xml:space="preserve"> SAS.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pStyle w:val="tabelatextoalinhadoesquerda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23.564.283/0001-08.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pStyle w:val="textocentralizado"/>
              <w:spacing w:before="0" w:after="0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100%.</w:t>
            </w:r>
          </w:p>
        </w:tc>
      </w:tr>
    </w:tbl>
    <w:p w:rsidR="00141414" w:rsidRPr="000D1476" w:rsidRDefault="00141414" w:rsidP="0014141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141414" w:rsidRPr="000D1476" w:rsidTr="00DC6D54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D1476">
              <w:rPr>
                <w:rFonts w:ascii="Arial" w:hAnsi="Arial" w:cs="Arial"/>
              </w:rPr>
              <w:t xml:space="preserve">PESSOA JURÍDICA CONTROLADORA DA EMPRESA </w:t>
            </w:r>
            <w:r w:rsidRPr="000D1476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141414" w:rsidRPr="000D1476" w:rsidTr="00DC6D54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CNPJ</w:t>
            </w:r>
          </w:p>
        </w:tc>
      </w:tr>
      <w:tr w:rsidR="00141414" w:rsidRPr="000D1476" w:rsidTr="00DC6D54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Não se aplica.</w:t>
            </w:r>
          </w:p>
        </w:tc>
      </w:tr>
    </w:tbl>
    <w:p w:rsidR="00141414" w:rsidRPr="000D1476" w:rsidRDefault="00141414" w:rsidP="00141414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141414" w:rsidRPr="000D1476" w:rsidTr="00DC6D54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D1476">
              <w:rPr>
                <w:rFonts w:ascii="Arial" w:hAnsi="Arial" w:cs="Arial"/>
              </w:rPr>
              <w:t>CARACTERÍSTICAS DO PROJETO</w:t>
            </w:r>
          </w:p>
        </w:tc>
      </w:tr>
      <w:tr w:rsidR="00141414" w:rsidRPr="000D1476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Denominação</w:t>
            </w:r>
          </w:p>
        </w:tc>
      </w:tr>
      <w:tr w:rsidR="00141414" w:rsidRPr="000D1476" w:rsidTr="00DC6D54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  <w:i/>
              </w:rPr>
            </w:pPr>
            <w:r w:rsidRPr="000D1476">
              <w:rPr>
                <w:rFonts w:ascii="Arial" w:hAnsi="Arial" w:cs="Arial"/>
              </w:rPr>
              <w:t>UFV Paracatu 4.</w:t>
            </w:r>
          </w:p>
        </w:tc>
      </w:tr>
      <w:tr w:rsidR="00141414" w:rsidRPr="000D1476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Descrição</w:t>
            </w:r>
          </w:p>
        </w:tc>
      </w:tr>
      <w:tr w:rsidR="00141414" w:rsidRPr="000D1476" w:rsidTr="00DC6D54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0D1476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141414" w:rsidRPr="000D1476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141414" w:rsidRPr="000D1476" w:rsidTr="00DC6D54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rPr>
                <w:rFonts w:ascii="Arial" w:hAnsi="Arial" w:cs="Arial"/>
                <w:i/>
              </w:rPr>
            </w:pPr>
            <w:r w:rsidRPr="000D1476">
              <w:rPr>
                <w:rFonts w:ascii="Arial" w:hAnsi="Arial" w:cs="Arial"/>
              </w:rPr>
              <w:t>Município de Paracatu, Estado de Minas Gerais.</w:t>
            </w:r>
          </w:p>
        </w:tc>
      </w:tr>
      <w:tr w:rsidR="00141414" w:rsidRPr="000D1476" w:rsidTr="00DC6D54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center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1414" w:rsidRPr="000D1476" w:rsidRDefault="00141414" w:rsidP="00DC6D54">
            <w:pPr>
              <w:jc w:val="both"/>
              <w:rPr>
                <w:rFonts w:ascii="Arial" w:hAnsi="Arial" w:cs="Arial"/>
              </w:rPr>
            </w:pPr>
            <w:r w:rsidRPr="000D1476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141414" w:rsidRPr="000D1476" w:rsidTr="00DC6D54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4" w:rsidRPr="000D1476" w:rsidRDefault="00141414" w:rsidP="00DC6D54">
            <w:pPr>
              <w:rPr>
                <w:rFonts w:ascii="Arial" w:hAnsi="Arial" w:cs="Arial"/>
                <w:i/>
              </w:rPr>
            </w:pPr>
            <w:r w:rsidRPr="000D1476">
              <w:rPr>
                <w:rFonts w:ascii="Arial" w:hAnsi="Arial" w:cs="Arial"/>
              </w:rPr>
              <w:t>1</w:t>
            </w:r>
            <w:r w:rsidRPr="0014141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D1476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141414" w:rsidRPr="000D1476" w:rsidRDefault="00141414" w:rsidP="00141414">
      <w:pPr>
        <w:spacing w:before="120"/>
        <w:jc w:val="both"/>
        <w:rPr>
          <w:rFonts w:ascii="Arial" w:hAnsi="Arial" w:cs="Arial"/>
          <w:sz w:val="20"/>
          <w:szCs w:val="20"/>
        </w:rPr>
      </w:pPr>
    </w:p>
    <w:sectPr w:rsidR="00141414" w:rsidRPr="000D1476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5873BA">
      <w:rPr>
        <w:rFonts w:ascii="Arial" w:hAnsi="Arial" w:cs="Arial"/>
      </w:rPr>
      <w:t>1</w:t>
    </w:r>
    <w:r w:rsidR="004A754E">
      <w:rPr>
        <w:rFonts w:ascii="Arial" w:hAnsi="Arial" w:cs="Arial"/>
      </w:rPr>
      <w:t>6</w:t>
    </w:r>
    <w:r w:rsidR="00141414">
      <w:rPr>
        <w:rFonts w:ascii="Arial" w:hAnsi="Arial" w:cs="Arial"/>
      </w:rPr>
      <w:t>2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 xml:space="preserve">junho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4141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Pr="00E57496">
      <w:rPr>
        <w:rFonts w:ascii="Arial" w:hAnsi="Arial" w:cs="Arial"/>
      </w:rPr>
      <w:t xml:space="preserve"> 1</w:t>
    </w:r>
    <w:r w:rsidR="004A754E">
      <w:rPr>
        <w:rFonts w:ascii="Arial" w:hAnsi="Arial" w:cs="Arial"/>
      </w:rPr>
      <w:t>6</w:t>
    </w:r>
    <w:r w:rsidR="00141414">
      <w:rPr>
        <w:rFonts w:ascii="Arial" w:hAnsi="Arial" w:cs="Arial"/>
      </w:rPr>
      <w:t>2</w:t>
    </w:r>
    <w:r w:rsidRPr="00E57496">
      <w:rPr>
        <w:rFonts w:ascii="Arial" w:hAnsi="Arial" w:cs="Arial"/>
      </w:rPr>
      <w:t xml:space="preserve">, de </w:t>
    </w:r>
    <w:r w:rsidR="00C07897">
      <w:rPr>
        <w:rFonts w:ascii="Arial" w:hAnsi="Arial" w:cs="Arial"/>
      </w:rPr>
      <w:t>1</w:t>
    </w:r>
    <w:r w:rsidR="00E502DD">
      <w:rPr>
        <w:rFonts w:ascii="Arial" w:hAnsi="Arial" w:cs="Arial"/>
      </w:rPr>
      <w:t>3</w:t>
    </w:r>
    <w:r w:rsidRPr="00E57496">
      <w:rPr>
        <w:rFonts w:ascii="Arial" w:hAnsi="Arial" w:cs="Arial"/>
      </w:rPr>
      <w:t xml:space="preserve"> de </w:t>
    </w:r>
    <w:r w:rsidR="00C07897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141414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14141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0417"/>
    <o:shapelayout v:ext="edit">
      <o:idmap v:ext="edit" data="1"/>
    </o:shapelayout>
  </w:shapeDefaults>
  <w:decimalSymbol w:val=","/>
  <w:listSeparator w:val=";"/>
  <w14:docId w14:val="1792064B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B161-C028-46F4-AD63-2D73A93E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2017-06-14T13:10:00Z</dcterms:created>
  <dcterms:modified xsi:type="dcterms:W3CDTF">2017-06-14T13:10:00Z</dcterms:modified>
</cp:coreProperties>
</file>