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6C0" w:rsidP="078D8454" w:rsidRDefault="002516C0" w14:paraId="4CE4C7A9" w14:textId="2C68275C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7"/>
          <w:szCs w:val="27"/>
          <w:lang w:val="pt-BR"/>
        </w:rPr>
        <w:t>ANEXO xIi – TERMO DE ENCERRAMENTO antecipado AO PROGRAMA DE REASSENTAMENTO e de vias complementares (MODELO)</w:t>
      </w:r>
    </w:p>
    <w:p w:rsidR="002516C0" w:rsidP="078D8454" w:rsidRDefault="002516C0" w14:paraId="7EE20A53" w14:textId="51265F58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TERMO DE ENCERRAMENTO ANTECIPADO AO PROGRAMA DE REASSENTAMENTO E DE VIAS COMPLEMENTARES DE ADMISSÃO E ACOLHIDA HUMANITÁRIA PARA NACIONAIS DO AFEGANISTÃO *</w:t>
      </w:r>
    </w:p>
    <w:p w:rsidR="002516C0" w:rsidP="078D8454" w:rsidRDefault="002516C0" w14:paraId="64A60C50" w14:textId="1790B054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(MODELO)</w:t>
      </w:r>
    </w:p>
    <w:p w:rsidR="002516C0" w:rsidP="078D8454" w:rsidRDefault="002516C0" w14:paraId="7C6536B5" w14:textId="3AA2DA20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*</w:t>
      </w:r>
      <w:r w:rsidRPr="078D8454" w:rsidR="42C9AAD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Deve ser disponibilizado no idioma materno das pessoas beneficiárias.</w:t>
      </w:r>
    </w:p>
    <w:p w:rsidR="002516C0" w:rsidP="078D8454" w:rsidRDefault="002516C0" w14:paraId="25A923A2" w14:textId="17866D0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2516C0" w:rsidP="078D8454" w:rsidRDefault="002516C0" w14:paraId="02305E3F" w14:textId="7525A141">
      <w:p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Eu__________________________________________________________, de nacionalidade _____________________________, Passaporte nº ___________________, expedido por__________________________________________________________, válido até_______________, e/ou portador da CRNM/ Protocolo de Refúgio nº________________________ válido até ______________, declaro ser de livre e espontânea vontade encerrar antecipadamente minha participação no Programa de Reassentamento e de Vias Complementares de Admissão e Acolhida Humanitária para Nacionais do Afeganistão, na cidade _______________, organizado pela OSC _________________________, com inscrição no CNPJ nº _____________________ a partir da data ____________________.Declaro que me responsabilizo por essa decisão e que me comprometo a encontrar local próprio de acomodação, cujas despesas serão pagas com recursos financeiros próprios. </w:t>
      </w:r>
    </w:p>
    <w:p w:rsidR="002516C0" w:rsidP="078D8454" w:rsidRDefault="002516C0" w14:paraId="7FE76C9E" w14:textId="0C5D8481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Por meio deste Termo de Encerramento me desvinculo da OSC que me acolheu até então, e a isento de qualquer obrigação em relação à minha permanência no Brasil, a partir da data de assinatura deste documento.</w:t>
      </w:r>
    </w:p>
    <w:p w:rsidR="002516C0" w:rsidP="078D8454" w:rsidRDefault="002516C0" w14:paraId="50E3ED33" w14:textId="1359F1D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2516C0" w:rsidP="078D8454" w:rsidRDefault="002516C0" w14:paraId="195CF932" w14:textId="4AB2A43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Me desligo do programa de forma:</w:t>
      </w:r>
    </w:p>
    <w:p w:rsidR="002516C0" w:rsidP="078D8454" w:rsidRDefault="002516C0" w14:paraId="2BB8C2F4" w14:textId="28487D42">
      <w:pPr>
        <w:pStyle w:val="ListParagraph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  ) Individualizada;</w:t>
      </w:r>
    </w:p>
    <w:p w:rsidR="002516C0" w:rsidP="078D8454" w:rsidRDefault="002516C0" w14:paraId="2D2C1CAF" w14:textId="3792145C">
      <w:pPr>
        <w:pStyle w:val="ListParagraph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  ) Em grupo familiar.</w:t>
      </w:r>
    </w:p>
    <w:p w:rsidR="002516C0" w:rsidP="078D8454" w:rsidRDefault="002516C0" w14:paraId="4D5D0348" w14:textId="7E4490A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2516C0" w:rsidP="078D8454" w:rsidRDefault="002516C0" w14:paraId="3F8FFFE9" w14:textId="2A31607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Em caso de desligamento do programa em grupo familiar, identifico os integrantes da minha família na lista abaixo:</w:t>
      </w:r>
    </w:p>
    <w:p w:rsidR="002516C0" w:rsidP="078D8454" w:rsidRDefault="002516C0" w14:paraId="791E34F0" w14:textId="7E8FE12F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tbl>
      <w:tblPr>
        <w:tblStyle w:val="TableGrid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945"/>
        <w:gridCol w:w="1830"/>
        <w:gridCol w:w="2790"/>
      </w:tblGrid>
      <w:tr w:rsidR="078D8454" w:rsidTr="078D8454" w14:paraId="578407FF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67E12A68" w14:textId="05E7ADDB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078D8454" w:rsidR="078D84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>Nome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0423ACF0" w14:textId="5453E5AC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078D8454" w:rsidR="078D84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>Idade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5527118F" w14:textId="593887AB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078D8454" w:rsidR="078D84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>Parentesco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77E3CC75" w14:textId="62A7992A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078D8454" w:rsidR="078D84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>Nº do Passaporte/ CRNM/ Protocolo de Refúgio</w:t>
            </w:r>
          </w:p>
        </w:tc>
      </w:tr>
      <w:tr w:rsidR="078D8454" w:rsidTr="078D8454" w14:paraId="213A9311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0F3760B8" w14:textId="33DC84E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6B0E8E13" w14:textId="6AD9A09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2788904D" w14:textId="43A2C6B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68E30916" w14:textId="4D7C9DA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</w:tr>
      <w:tr w:rsidR="078D8454" w:rsidTr="078D8454" w14:paraId="4A460B7A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346B2C57" w14:textId="3E5C2EF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0DC8604F" w14:textId="701A2C7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6FE0B431" w14:textId="0BED408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2E621D4F" w14:textId="3D85E38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</w:tr>
      <w:tr w:rsidR="078D8454" w:rsidTr="078D8454" w14:paraId="5C7F386E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517441E8" w14:textId="7E1949E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2D33B770" w14:textId="56EA321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6281A2F3" w14:textId="0A0D25C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top"/>
          </w:tcPr>
          <w:p w:rsidR="078D8454" w:rsidP="078D8454" w:rsidRDefault="078D8454" w14:paraId="7D21D3DD" w14:textId="30FFB9C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</w:p>
        </w:tc>
      </w:tr>
    </w:tbl>
    <w:p w:rsidR="002516C0" w:rsidP="078D8454" w:rsidRDefault="002516C0" w14:paraId="43812FCB" w14:textId="5F482CAF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2516C0" w:rsidP="078D8454" w:rsidRDefault="002516C0" w14:paraId="227301A3" w14:textId="76728BA2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Data de recepção no alojamento oferecido pela OSC:</w:t>
      </w:r>
    </w:p>
    <w:p w:rsidR="002516C0" w:rsidP="078D8454" w:rsidRDefault="002516C0" w14:paraId="25FAEBA0" w14:textId="041EF16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Data de saída do alojamento oferecido pela OSC:</w:t>
      </w:r>
    </w:p>
    <w:p w:rsidR="002516C0" w:rsidP="078D8454" w:rsidRDefault="002516C0" w14:paraId="17951137" w14:textId="6957E9CF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2516C0" w:rsidP="078D8454" w:rsidRDefault="002516C0" w14:paraId="3FDECE37" w14:textId="77F0054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2516C0" w:rsidP="078D8454" w:rsidRDefault="002516C0" w14:paraId="0F0FC465" w14:textId="4536027A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___________________________________________</w:t>
      </w:r>
    </w:p>
    <w:p w:rsidR="002516C0" w:rsidP="078D8454" w:rsidRDefault="002516C0" w14:paraId="4C76BF36" w14:textId="07D5808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Nome completo / Local / Data</w:t>
      </w:r>
    </w:p>
    <w:p w:rsidR="002516C0" w:rsidP="078D8454" w:rsidRDefault="002516C0" w14:paraId="49DD1337" w14:textId="176969D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2516C0" w:rsidP="078D8454" w:rsidRDefault="002516C0" w14:paraId="6D145017" w14:textId="0FCE76A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2516C0" w:rsidP="078D8454" w:rsidRDefault="002516C0" w14:paraId="19475BC7" w14:textId="7831D320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___________________________________________</w:t>
      </w:r>
    </w:p>
    <w:p w:rsidR="002516C0" w:rsidP="078D8454" w:rsidRDefault="002516C0" w14:paraId="6F613289" w14:textId="31B60DDA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Representante do Governo Brasileiro</w:t>
      </w:r>
    </w:p>
    <w:p w:rsidR="002516C0" w:rsidP="078D8454" w:rsidRDefault="002516C0" w14:paraId="4C443496" w14:textId="3C08B860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2516C0" w:rsidP="078D8454" w:rsidRDefault="002516C0" w14:paraId="40D17A07" w14:textId="3E5E2C7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2516C0" w:rsidP="078D8454" w:rsidRDefault="002516C0" w14:paraId="767301EC" w14:textId="5E4B77B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_______________________________________</w:t>
      </w:r>
    </w:p>
    <w:p w:rsidR="002516C0" w:rsidP="078D8454" w:rsidRDefault="002516C0" w14:paraId="3432E39E" w14:textId="08D3D28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078D8454" w:rsidR="42C9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Representante da OSC brasileira</w:t>
      </w:r>
    </w:p>
    <w:p w:rsidR="002516C0" w:rsidRDefault="002516C0" w14:paraId="1E207724" w14:textId="68ED8EB4"/>
    <w:sectPr w:rsidR="002516C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ff6a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5a4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C9D760"/>
    <w:rsid w:val="000541EC"/>
    <w:rsid w:val="002516C0"/>
    <w:rsid w:val="078D8454"/>
    <w:rsid w:val="42C9AADD"/>
    <w:rsid w:val="6EC9D760"/>
    <w:rsid w:val="7CB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D760"/>
  <w15:chartTrackingRefBased/>
  <w15:docId w15:val="{C95EB98D-6B7B-490C-B26E-2EF9249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8D845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0b4d26419a6e49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A753B468A8842A8024EA712FDA2BA" ma:contentTypeVersion="12" ma:contentTypeDescription="Create a new document." ma:contentTypeScope="" ma:versionID="02dcee8fff2a79f18441ff9d3c971b02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4c2bd8bbcd8773630503a5abf8a25d87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BB7FB-3576-4F99-91C5-3A3DD5ED7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22957-2BA5-404D-B1A0-610F8134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20ae8-731f-4a63-be39-d9545bfaa05c"/>
    <ds:schemaRef ds:uri="f5a047e3-0b30-485f-b5bf-46b24c26b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24A29-6361-4F1F-A764-0183EB12F8A8}">
  <ds:schemaRefs>
    <ds:schemaRef ds:uri="http://schemas.microsoft.com/office/2006/metadata/properties"/>
    <ds:schemaRef ds:uri="http://schemas.microsoft.com/office/infopath/2007/PartnerControls"/>
    <ds:schemaRef ds:uri="f5a047e3-0b30-485f-b5bf-46b24c26b564"/>
    <ds:schemaRef ds:uri="57220ae8-731f-4a63-be39-d9545bfaa0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Julianna Godinho Dale Coutinho</dc:creator>
  <keywords/>
  <dc:description/>
  <lastModifiedBy>Julianna Godinho Dale Coutinho</lastModifiedBy>
  <revision>2</revision>
  <dcterms:created xsi:type="dcterms:W3CDTF">2024-10-01T13:38:00.0000000Z</dcterms:created>
  <dcterms:modified xsi:type="dcterms:W3CDTF">2024-10-01T16:06:03.8825240Z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  <property fmtid="{D5CDD505-2E9C-101B-9397-08002B2CF9AE}" pid="3" name="MSIP_Label_0559fe9b-6987-45ef-b918-e76911e153f0_Enabled">
    <vt:lpwstr>true</vt:lpwstr>
  </property>
  <property fmtid="{D5CDD505-2E9C-101B-9397-08002B2CF9AE}" pid="4" name="MSIP_Label_0559fe9b-6987-45ef-b918-e76911e153f0_SetDate">
    <vt:lpwstr>2024-10-01T13:38:48Z</vt:lpwstr>
  </property>
  <property fmtid="{D5CDD505-2E9C-101B-9397-08002B2CF9AE}" pid="5" name="MSIP_Label_0559fe9b-6987-45ef-b918-e76911e153f0_Method">
    <vt:lpwstr>Privileged</vt:lpwstr>
  </property>
  <property fmtid="{D5CDD505-2E9C-101B-9397-08002B2CF9AE}" pid="6" name="MSIP_Label_0559fe9b-6987-45ef-b918-e76911e153f0_Name">
    <vt:lpwstr>Público</vt:lpwstr>
  </property>
  <property fmtid="{D5CDD505-2E9C-101B-9397-08002B2CF9AE}" pid="7" name="MSIP_Label_0559fe9b-6987-45ef-b918-e76911e153f0_SiteId">
    <vt:lpwstr>eb090420-444c-43f7-91f2-4b8da6bfe8e1</vt:lpwstr>
  </property>
  <property fmtid="{D5CDD505-2E9C-101B-9397-08002B2CF9AE}" pid="8" name="MSIP_Label_0559fe9b-6987-45ef-b918-e76911e153f0_ActionId">
    <vt:lpwstr>430d5aac-87b5-4c13-9c9c-4af82bc4ca7e</vt:lpwstr>
  </property>
  <property fmtid="{D5CDD505-2E9C-101B-9397-08002B2CF9AE}" pid="9" name="MSIP_Label_0559fe9b-6987-45ef-b918-e76911e153f0_ContentBits">
    <vt:lpwstr>0</vt:lpwstr>
  </property>
  <property fmtid="{D5CDD505-2E9C-101B-9397-08002B2CF9AE}" pid="10" name="MediaServiceImageTags">
    <vt:lpwstr/>
  </property>
</Properties>
</file>