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6F8" w:rsidRDefault="0036325B" w:rsidP="00A606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pt-BR"/>
        </w:rPr>
      </w:pPr>
      <w:r w:rsidRPr="0036325B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pt-BR"/>
        </w:rPr>
        <w:t xml:space="preserve">ENCARTE A </w:t>
      </w:r>
      <w:r w:rsidR="001522F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pt-BR"/>
        </w:rPr>
        <w:t xml:space="preserve">do termo de referência </w:t>
      </w:r>
      <w:bookmarkStart w:id="0" w:name="_GoBack"/>
      <w:bookmarkEnd w:id="0"/>
      <w:r w:rsidRPr="0036325B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pt-BR"/>
        </w:rPr>
        <w:t>- MODELO DE PROPOSTA</w:t>
      </w:r>
      <w:r w:rsidR="00634DD5" w:rsidRPr="00CE3E2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pt-BR"/>
        </w:rPr>
        <w:t xml:space="preserve"> DE PREÇOS</w:t>
      </w:r>
    </w:p>
    <w:p w:rsidR="00A606F8" w:rsidRDefault="00A606F8" w:rsidP="00A606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pt-BR"/>
        </w:rPr>
      </w:pPr>
    </w:p>
    <w:p w:rsidR="0036325B" w:rsidRPr="0036325B" w:rsidRDefault="0036325B" w:rsidP="00A606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pt-BR"/>
        </w:rPr>
      </w:pPr>
      <w:r w:rsidRPr="00CE3E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PROCESSO Nº 23000.020792/2020-96</w:t>
      </w:r>
    </w:p>
    <w:p w:rsidR="00A606F8" w:rsidRDefault="00A606F8" w:rsidP="003632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36325B" w:rsidRPr="0036325B" w:rsidRDefault="0036325B" w:rsidP="003632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PREGÃO ELETRÔNICO Nº   </w:t>
      </w:r>
      <w:r w:rsidR="00B075CB" w:rsidRPr="00CE3E2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4</w:t>
      </w: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/20</w:t>
      </w:r>
      <w:r w:rsidR="00B075CB" w:rsidRPr="00CE3E2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21</w:t>
      </w:r>
    </w:p>
    <w:p w:rsidR="0036325B" w:rsidRPr="0036325B" w:rsidRDefault="0036325B" w:rsidP="003632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36325B" w:rsidRPr="0036325B" w:rsidRDefault="0036325B" w:rsidP="00CE3E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E3E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Objeto</w:t>
      </w: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: Contratação de empresa para prestação de serviços de seguro predial, sem franquia, contra incêndio, explosão e queda de raios, para cobertura do patrimônio mobiliário e imobiliário dos edifícios que compõem o Ministério da Educação - MEC.</w:t>
      </w:r>
    </w:p>
    <w:p w:rsidR="0036325B" w:rsidRPr="0036325B" w:rsidRDefault="0036325B" w:rsidP="003632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2663"/>
        <w:gridCol w:w="3827"/>
        <w:gridCol w:w="6313"/>
      </w:tblGrid>
      <w:tr w:rsidR="006D3FAB" w:rsidRPr="0036325B" w:rsidTr="006D3F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FAB" w:rsidRPr="0036325B" w:rsidRDefault="006D3FA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2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FAB" w:rsidRPr="0036325B" w:rsidRDefault="006D3FA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Descriminação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FAB" w:rsidRPr="0036325B" w:rsidRDefault="006D3FA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Unitário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Mensal</w:t>
            </w:r>
          </w:p>
        </w:tc>
        <w:tc>
          <w:tcPr>
            <w:tcW w:w="6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FAB" w:rsidRPr="0036325B" w:rsidRDefault="006D3FA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Total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Anual</w:t>
            </w:r>
          </w:p>
        </w:tc>
      </w:tr>
      <w:tr w:rsidR="006D3FAB" w:rsidRPr="0036325B" w:rsidTr="006D3F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FAB" w:rsidRPr="0036325B" w:rsidRDefault="006D3FA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FAB" w:rsidRPr="0036325B" w:rsidRDefault="001522FF" w:rsidP="006D3FAB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hAnsi="Calibri"/>
                <w:color w:val="000000"/>
              </w:rPr>
              <w:t>Serviços de seguro predial, sem franquia, contra incêndio, explosão e queda de raios, para cobertura do patrimônio mobiliário e imobiliário dos edifícios que compõem o Ministério da Educação - MEC.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FAB" w:rsidRPr="0036325B" w:rsidRDefault="006D3FA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FAB" w:rsidRPr="0036325B" w:rsidRDefault="006D3FA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                 </w:t>
            </w:r>
          </w:p>
        </w:tc>
      </w:tr>
    </w:tbl>
    <w:p w:rsidR="0036325B" w:rsidRPr="0036325B" w:rsidRDefault="0036325B" w:rsidP="003632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36325B" w:rsidRDefault="0036325B" w:rsidP="00CE3E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OBS.: Os valores acima estão compreendidos além do lucro, encargos sociais, taxas e seguros, fretes quaisquer despesas de responsabilidade do proponente, que direta ou indiretamente, decorram da execução do objeto licitado, na forma e condições previstas no edital e seus anexos.</w:t>
      </w:r>
    </w:p>
    <w:p w:rsidR="00901FB2" w:rsidRDefault="00901FB2" w:rsidP="00CE3E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901FB2" w:rsidRPr="00901FB2" w:rsidRDefault="00901FB2" w:rsidP="00CE3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 w:rsidRPr="00901F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Declarações</w:t>
      </w:r>
    </w:p>
    <w:p w:rsidR="00901FB2" w:rsidRDefault="00901FB2" w:rsidP="00CE3E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901FB2" w:rsidRPr="0036325B" w:rsidRDefault="00901FB2" w:rsidP="00CE3E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36325B" w:rsidRPr="00CE3E2F" w:rsidRDefault="0036325B" w:rsidP="00A606F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Declaramos estar de acordo com todas as condições estipuladas no edital e seus anexos.</w:t>
      </w:r>
    </w:p>
    <w:p w:rsidR="0036325B" w:rsidRPr="001522FF" w:rsidRDefault="0036325B" w:rsidP="00A606F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E3E2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Declaramos conhecer as condições locais para execução do objeto ou que realizou vistoria nas edificações a serem cobertas, ou caso opte por não </w:t>
      </w:r>
      <w:proofErr w:type="gramStart"/>
      <w:r w:rsidRPr="00CE3E2F">
        <w:rPr>
          <w:rFonts w:ascii="Times New Roman" w:hAnsi="Times New Roman" w:cs="Times New Roman"/>
          <w:color w:val="000000"/>
          <w:sz w:val="24"/>
          <w:szCs w:val="24"/>
        </w:rPr>
        <w:t>realiz</w:t>
      </w:r>
      <w:r w:rsidR="00A606F8"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Pr="00CE3E2F">
        <w:rPr>
          <w:rFonts w:ascii="Times New Roman" w:hAnsi="Times New Roman" w:cs="Times New Roman"/>
          <w:color w:val="000000"/>
          <w:sz w:val="24"/>
          <w:szCs w:val="24"/>
        </w:rPr>
        <w:t>-la</w:t>
      </w:r>
      <w:proofErr w:type="gramEnd"/>
      <w:r w:rsidRPr="00CE3E2F">
        <w:rPr>
          <w:rFonts w:ascii="Times New Roman" w:hAnsi="Times New Roman" w:cs="Times New Roman"/>
          <w:color w:val="000000"/>
          <w:sz w:val="24"/>
          <w:szCs w:val="24"/>
        </w:rPr>
        <w:t>, de que tem pleno conhecimento das condições e peculiaridades inerentes à natureza do trabalho, que assume total responsabilidade por este fato e que não utilizará deste para quaisquer questionamentos futuros que ensejam avenças técnicas ou financeiras com este órgão</w:t>
      </w:r>
      <w:r w:rsidR="001522F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22FF" w:rsidRPr="0036325B" w:rsidRDefault="001522FF" w:rsidP="001522F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36325B" w:rsidRPr="0036325B" w:rsidRDefault="0036325B" w:rsidP="00A606F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Conforme súmula </w:t>
      </w:r>
      <w:r w:rsidRPr="00CE3E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TCU 254/2010 o IRPJ</w:t>
      </w: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– Imposto de Renda Pessoa Jurídica e a CSLL – Contribuição Social Sobre o Lucro Líquido, não devem constar da composição de preços.</w:t>
      </w:r>
    </w:p>
    <w:tbl>
      <w:tblPr>
        <w:tblW w:w="134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1"/>
        <w:gridCol w:w="10549"/>
      </w:tblGrid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Global: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Razão Social: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CNPJ: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End.: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CEP: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Fone/Fax: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E-mail: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Validade da Proposta: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 de Pagamento: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Dados Bancários da empresa: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 Corrente: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Banco:</w:t>
            </w:r>
          </w:p>
        </w:tc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36325B" w:rsidRPr="0036325B" w:rsidRDefault="0036325B" w:rsidP="0036325B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E3E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                                                                       </w:t>
      </w:r>
    </w:p>
    <w:p w:rsidR="00A606F8" w:rsidRDefault="00A606F8" w:rsidP="0036325B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</w:p>
    <w:p w:rsidR="0036325B" w:rsidRPr="0036325B" w:rsidRDefault="0036325B" w:rsidP="0036325B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CE3E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DADOS DO REPRESENTANTE DA EMPRESA QUE IRÁ ASSINAR O CONTRATO</w:t>
      </w:r>
    </w:p>
    <w:p w:rsidR="0036325B" w:rsidRPr="0036325B" w:rsidRDefault="0036325B" w:rsidP="0036325B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tbl>
      <w:tblPr>
        <w:tblW w:w="134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4"/>
        <w:gridCol w:w="2666"/>
        <w:gridCol w:w="1944"/>
        <w:gridCol w:w="4076"/>
      </w:tblGrid>
      <w:tr w:rsidR="0036325B" w:rsidRPr="0036325B" w:rsidTr="003632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Nome:</w:t>
            </w:r>
          </w:p>
        </w:tc>
        <w:tc>
          <w:tcPr>
            <w:tcW w:w="93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CPF:                                                                     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Nacionalidade: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lastRenderedPageBreak/>
              <w:t>RG: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Expedido por: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Cargo/Função: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Estado civil: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Reside em: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Telefone: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 Social Autenticado: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Procuração do Representante Legal (se for o caso):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36325B" w:rsidRPr="0036325B" w:rsidRDefault="0036325B" w:rsidP="003632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tbl>
      <w:tblPr>
        <w:tblW w:w="135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0"/>
        <w:gridCol w:w="5390"/>
      </w:tblGrid>
      <w:tr w:rsidR="0036325B" w:rsidRPr="0036325B" w:rsidTr="0036325B">
        <w:trPr>
          <w:tblCellSpacing w:w="0" w:type="dxa"/>
        </w:trPr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E3E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pt-BR"/>
              </w:rPr>
              <w:t>* Lembrar que são necessárias as cópias autenticadas dos principais documentos: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1- Empresa: Alteração Contratual ou Procuração</w:t>
            </w:r>
          </w:p>
        </w:tc>
        <w:tc>
          <w:tcPr>
            <w:tcW w:w="6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2- Pessoais: Identidade e CPF ou CNH</w:t>
            </w:r>
          </w:p>
        </w:tc>
        <w:tc>
          <w:tcPr>
            <w:tcW w:w="6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25B" w:rsidRPr="0036325B" w:rsidRDefault="0036325B" w:rsidP="003632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36325B" w:rsidRPr="0036325B" w:rsidRDefault="0036325B" w:rsidP="0036325B">
      <w:pPr>
        <w:spacing w:before="120" w:after="120" w:line="240" w:lineRule="auto"/>
        <w:ind w:left="120" w:righ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                                                                                                           Local:       NOME DA CIDADE, DIA de MÊS de 20</w:t>
      </w:r>
      <w:r w:rsidR="00A606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21</w:t>
      </w:r>
      <w:r w:rsidRPr="0036325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0"/>
      </w:tblGrid>
      <w:tr w:rsidR="0036325B" w:rsidRPr="0036325B" w:rsidTr="003632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  <w:t>____________________________________________</w:t>
            </w:r>
          </w:p>
        </w:tc>
      </w:tr>
      <w:tr w:rsidR="0036325B" w:rsidRPr="0036325B" w:rsidTr="0036325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6325B" w:rsidRPr="0036325B" w:rsidRDefault="0036325B" w:rsidP="0036325B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6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CARIMBO, ASSINATURA E TIMBRE DA EMPR</w:t>
            </w:r>
          </w:p>
        </w:tc>
      </w:tr>
    </w:tbl>
    <w:p w:rsidR="00110C14" w:rsidRPr="00CE3E2F" w:rsidRDefault="00110C14">
      <w:pPr>
        <w:rPr>
          <w:rFonts w:ascii="Times New Roman" w:hAnsi="Times New Roman" w:cs="Times New Roman"/>
          <w:sz w:val="24"/>
          <w:szCs w:val="24"/>
        </w:rPr>
      </w:pPr>
    </w:p>
    <w:sectPr w:rsidR="00110C14" w:rsidRPr="00CE3E2F" w:rsidSect="0036325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E786C"/>
    <w:multiLevelType w:val="multilevel"/>
    <w:tmpl w:val="2FEE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5B"/>
    <w:rsid w:val="00110C14"/>
    <w:rsid w:val="001522FF"/>
    <w:rsid w:val="0036325B"/>
    <w:rsid w:val="00634DD5"/>
    <w:rsid w:val="006D3FAB"/>
    <w:rsid w:val="00901FB2"/>
    <w:rsid w:val="00A606F8"/>
    <w:rsid w:val="00B075CB"/>
    <w:rsid w:val="00CE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426B"/>
  <w15:chartTrackingRefBased/>
  <w15:docId w15:val="{755989C7-7088-4713-9CD8-2A593156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36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">
    <w:name w:val="texto_alinhado_esquerda"/>
    <w:basedOn w:val="Normal"/>
    <w:rsid w:val="0036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6325B"/>
    <w:rPr>
      <w:b/>
      <w:bCs/>
    </w:rPr>
  </w:style>
  <w:style w:type="paragraph" w:customStyle="1" w:styleId="textocentralizado">
    <w:name w:val="texto_centralizado"/>
    <w:basedOn w:val="Normal"/>
    <w:rsid w:val="0036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6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espacamentosimples">
    <w:name w:val="texto_alinhado_esquerda_espacamento_simples"/>
    <w:basedOn w:val="Normal"/>
    <w:rsid w:val="0036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esquerda">
    <w:name w:val="tabela_texto_alinhado_esquerda"/>
    <w:basedOn w:val="Normal"/>
    <w:rsid w:val="0036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36325B"/>
    <w:rPr>
      <w:i/>
      <w:iCs/>
    </w:rPr>
  </w:style>
  <w:style w:type="paragraph" w:customStyle="1" w:styleId="textoalinhadodireita">
    <w:name w:val="texto_alinhado_direita"/>
    <w:basedOn w:val="Normal"/>
    <w:rsid w:val="0036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36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420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Lúcia</dc:creator>
  <cp:keywords/>
  <dc:description/>
  <cp:lastModifiedBy>Ana Lúcia</cp:lastModifiedBy>
  <cp:revision>8</cp:revision>
  <dcterms:created xsi:type="dcterms:W3CDTF">2021-02-09T17:44:00Z</dcterms:created>
  <dcterms:modified xsi:type="dcterms:W3CDTF">2021-02-22T15:41:00Z</dcterms:modified>
</cp:coreProperties>
</file>