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6699A" w14:textId="77777777" w:rsidR="00CE4DE9" w:rsidRDefault="00CE4DE9" w:rsidP="00CE4DE9">
      <w:pPr>
        <w:jc w:val="both"/>
      </w:pPr>
      <w:bookmarkStart w:id="0" w:name="_GoBack"/>
      <w:bookmarkEnd w:id="0"/>
      <w:r w:rsidRPr="19B97D74">
        <w:rPr>
          <w:rFonts w:cs="Calibri"/>
        </w:rPr>
        <w:t xml:space="preserve">OFÍCIO Nº </w:t>
      </w:r>
    </w:p>
    <w:p w14:paraId="3F5E128F" w14:textId="77777777" w:rsidR="00CE4DE9" w:rsidRDefault="00CE4DE9" w:rsidP="00CE4DE9">
      <w:pPr>
        <w:jc w:val="right"/>
      </w:pPr>
      <w:r w:rsidRPr="19B97D74">
        <w:rPr>
          <w:rFonts w:cs="Calibri"/>
        </w:rPr>
        <w:t>Local, data.</w:t>
      </w:r>
    </w:p>
    <w:p w14:paraId="16FADB15" w14:textId="77777777" w:rsidR="00CE4DE9" w:rsidRDefault="00CE4DE9" w:rsidP="00CE4DE9">
      <w:pPr>
        <w:jc w:val="both"/>
      </w:pPr>
      <w:r w:rsidRPr="19B97D74">
        <w:rPr>
          <w:rFonts w:cs="Calibri"/>
        </w:rPr>
        <w:t>Ao Senhor</w:t>
      </w:r>
    </w:p>
    <w:p w14:paraId="30B37405" w14:textId="77777777" w:rsidR="00CE4DE9" w:rsidRDefault="00CE4DE9" w:rsidP="00CE4DE9">
      <w:pPr>
        <w:jc w:val="both"/>
      </w:pPr>
      <w:r w:rsidRPr="19B97D74">
        <w:rPr>
          <w:rFonts w:cs="Calibri"/>
        </w:rPr>
        <w:t>Tomás Dias Sant´Ana</w:t>
      </w:r>
    </w:p>
    <w:p w14:paraId="6F76B0EA" w14:textId="77777777" w:rsidR="00CE4DE9" w:rsidRDefault="00CE4DE9" w:rsidP="00CE4DE9">
      <w:pPr>
        <w:jc w:val="both"/>
      </w:pPr>
      <w:r w:rsidRPr="19B97D74">
        <w:rPr>
          <w:rFonts w:cs="Calibri"/>
        </w:rPr>
        <w:t>Secretário de Educação Profissional e Tecnológica</w:t>
      </w:r>
    </w:p>
    <w:p w14:paraId="376DFDB0" w14:textId="77777777" w:rsidR="00CE4DE9" w:rsidRDefault="00CE4DE9" w:rsidP="00CE4DE9">
      <w:pPr>
        <w:jc w:val="both"/>
      </w:pPr>
      <w:r w:rsidRPr="19B97D74">
        <w:rPr>
          <w:rFonts w:cs="Calibri"/>
        </w:rPr>
        <w:t>Ministério da Educação</w:t>
      </w:r>
    </w:p>
    <w:p w14:paraId="11AA2C5F" w14:textId="77777777" w:rsidR="00CE4DE9" w:rsidRDefault="00CE4DE9" w:rsidP="00CE4DE9">
      <w:pPr>
        <w:jc w:val="both"/>
      </w:pPr>
      <w:r w:rsidRPr="19B97D74">
        <w:rPr>
          <w:rFonts w:cs="Calibri"/>
        </w:rPr>
        <w:t xml:space="preserve"> </w:t>
      </w:r>
    </w:p>
    <w:p w14:paraId="4874ED69" w14:textId="77777777" w:rsidR="00CE4DE9" w:rsidRDefault="00CE4DE9" w:rsidP="00CE4DE9">
      <w:pPr>
        <w:jc w:val="both"/>
        <w:rPr>
          <w:b/>
          <w:bCs/>
        </w:rPr>
      </w:pPr>
      <w:r w:rsidRPr="19B97D74">
        <w:rPr>
          <w:rFonts w:cs="Calibri"/>
        </w:rPr>
        <w:t xml:space="preserve">Assunto: </w:t>
      </w:r>
      <w:r w:rsidRPr="19B97D74">
        <w:rPr>
          <w:rFonts w:cs="Calibri"/>
          <w:b/>
          <w:bCs/>
        </w:rPr>
        <w:t>Adesão à Linha de Fomento</w:t>
      </w:r>
      <w:r>
        <w:rPr>
          <w:rFonts w:cs="Calibri"/>
          <w:b/>
          <w:bCs/>
        </w:rPr>
        <w:t xml:space="preserve"> do</w:t>
      </w:r>
      <w:r w:rsidRPr="19B97D74">
        <w:rPr>
          <w:rFonts w:cs="Calibri"/>
          <w:b/>
          <w:bCs/>
        </w:rPr>
        <w:t xml:space="preserve"> Itinerário da Formação Técnica e Profissional – Novo Ensino Médio</w:t>
      </w:r>
    </w:p>
    <w:p w14:paraId="48C4B820" w14:textId="77777777" w:rsidR="00CE4DE9" w:rsidRDefault="00CE4DE9" w:rsidP="00CE4DE9">
      <w:pPr>
        <w:jc w:val="both"/>
      </w:pPr>
      <w:r w:rsidRPr="19B97D74">
        <w:rPr>
          <w:rFonts w:cs="Calibri"/>
        </w:rPr>
        <w:t xml:space="preserve"> </w:t>
      </w:r>
    </w:p>
    <w:p w14:paraId="3DD87B71" w14:textId="77777777" w:rsidR="00CE4DE9" w:rsidRDefault="00CE4DE9" w:rsidP="00CE4DE9">
      <w:pPr>
        <w:ind w:firstLine="709"/>
        <w:jc w:val="both"/>
      </w:pPr>
      <w:r w:rsidRPr="19B97D74">
        <w:rPr>
          <w:rFonts w:cs="Calibri"/>
        </w:rPr>
        <w:t>Senhor Secretário,</w:t>
      </w:r>
    </w:p>
    <w:p w14:paraId="35047365" w14:textId="77777777" w:rsidR="00CE4DE9" w:rsidRDefault="00CE4DE9" w:rsidP="00CE4DE9">
      <w:pPr>
        <w:jc w:val="both"/>
      </w:pPr>
      <w:r w:rsidRPr="19B97D74">
        <w:rPr>
          <w:rFonts w:cs="Calibri"/>
        </w:rPr>
        <w:t xml:space="preserve"> </w:t>
      </w:r>
    </w:p>
    <w:p w14:paraId="06CBBF43" w14:textId="77777777" w:rsidR="00CE4DE9" w:rsidRDefault="00CE4DE9" w:rsidP="00CE4DE9">
      <w:pPr>
        <w:ind w:firstLine="708"/>
        <w:jc w:val="both"/>
      </w:pPr>
      <w:r w:rsidRPr="19B97D74">
        <w:rPr>
          <w:rFonts w:cs="Calibri"/>
        </w:rPr>
        <w:t>Cumprimentando-o cordialmente, formalizo, na condição de representante institucional da (nome da instituição), a adesão à Linha de Fomento</w:t>
      </w:r>
      <w:r>
        <w:rPr>
          <w:rFonts w:cs="Calibri"/>
        </w:rPr>
        <w:t xml:space="preserve"> do</w:t>
      </w:r>
      <w:r w:rsidRPr="19B97D74">
        <w:rPr>
          <w:rFonts w:cs="Calibri"/>
        </w:rPr>
        <w:t xml:space="preserve"> Itinerário da Formação Técnica e Profissional, como parceira (ofertante/demandante) da Bolsa-Formação. </w:t>
      </w:r>
    </w:p>
    <w:p w14:paraId="51753173" w14:textId="77777777" w:rsidR="00CE4DE9" w:rsidRDefault="00CE4DE9" w:rsidP="00CE4DE9">
      <w:pPr>
        <w:ind w:firstLine="708"/>
        <w:jc w:val="both"/>
        <w:rPr>
          <w:rFonts w:cs="Calibri"/>
        </w:rPr>
      </w:pPr>
      <w:r w:rsidRPr="19B97D74">
        <w:rPr>
          <w:rFonts w:cs="Calibri"/>
        </w:rPr>
        <w:t xml:space="preserve">Declaro ciência quanto às regras da ação constantes do Guia de Orientações para Adesão à Linha de Fomento </w:t>
      </w:r>
      <w:r>
        <w:rPr>
          <w:rFonts w:cs="Calibri"/>
        </w:rPr>
        <w:t>d</w:t>
      </w:r>
      <w:r w:rsidRPr="19B97D74">
        <w:rPr>
          <w:rFonts w:cs="Calibri"/>
        </w:rPr>
        <w:t xml:space="preserve">o Itinerário da Formação Técnico Profissional em regime de colaboração e quanto ao fato de que o fomento será discricionário desta Secretaria e realizado conforme as regras da Bolsa-Formação do Programa Nacional do Acesso ao Ensino Técnico e Emprego (Lei nº 12.513/2011). </w:t>
      </w:r>
    </w:p>
    <w:p w14:paraId="17F6E6E4" w14:textId="77777777" w:rsidR="00CE4DE9" w:rsidRDefault="00CE4DE9" w:rsidP="00CE4DE9">
      <w:pPr>
        <w:ind w:firstLine="708"/>
        <w:jc w:val="both"/>
        <w:rPr>
          <w:rFonts w:cs="Calibri"/>
        </w:rPr>
      </w:pPr>
      <w:r w:rsidRPr="1C107FB6">
        <w:rPr>
          <w:rFonts w:cs="Calibri"/>
        </w:rPr>
        <w:t>(se for o caso)</w:t>
      </w:r>
      <w:r>
        <w:rPr>
          <w:rFonts w:cs="Calibri"/>
        </w:rPr>
        <w:t xml:space="preserve"> Em atendimento ao disposto no parágrafo 1º do artigo 10 da Portaria MEC nº 1042, de 2021, </w:t>
      </w:r>
      <w:r w:rsidRPr="1C107FB6">
        <w:rPr>
          <w:rFonts w:cs="Calibri"/>
        </w:rPr>
        <w:t>segue</w:t>
      </w:r>
      <w:r w:rsidRPr="00BA71C0">
        <w:rPr>
          <w:rFonts w:cs="Calibri"/>
        </w:rPr>
        <w:t xml:space="preserve"> </w:t>
      </w:r>
      <w:r w:rsidRPr="1C107FB6">
        <w:rPr>
          <w:rFonts w:cs="Calibri"/>
        </w:rPr>
        <w:t>anexa a esse ofício a documentação indicada</w:t>
      </w:r>
      <w:r>
        <w:rPr>
          <w:rFonts w:cs="Calibri"/>
        </w:rPr>
        <w:t xml:space="preserve"> para fins de qualificação como parceiro (ofertante/demandante).</w:t>
      </w:r>
      <w:r w:rsidRPr="1C107FB6">
        <w:rPr>
          <w:rFonts w:cs="Calibri"/>
        </w:rPr>
        <w:t xml:space="preserve"> </w:t>
      </w:r>
    </w:p>
    <w:p w14:paraId="760471B2" w14:textId="77777777" w:rsidR="00CE4DE9" w:rsidRDefault="00CE4DE9" w:rsidP="00CE4DE9">
      <w:pPr>
        <w:ind w:firstLine="708"/>
        <w:jc w:val="both"/>
        <w:rPr>
          <w:rFonts w:cs="Calibri"/>
        </w:rPr>
      </w:pPr>
    </w:p>
    <w:p w14:paraId="238AB4B3" w14:textId="77777777" w:rsidR="00CE4DE9" w:rsidRDefault="00CE4DE9" w:rsidP="00CE4DE9">
      <w:pPr>
        <w:ind w:firstLine="708"/>
        <w:jc w:val="both"/>
        <w:rPr>
          <w:rFonts w:cs="Calibri"/>
        </w:rPr>
      </w:pPr>
      <w:r w:rsidRPr="19B97D74">
        <w:rPr>
          <w:rFonts w:cs="Calibri"/>
        </w:rPr>
        <w:t xml:space="preserve">Atenciosamente, </w:t>
      </w:r>
    </w:p>
    <w:p w14:paraId="1B42F465" w14:textId="77777777" w:rsidR="00CE4DE9" w:rsidRDefault="00CE4DE9" w:rsidP="00CE4DE9">
      <w:pPr>
        <w:jc w:val="center"/>
      </w:pPr>
      <w:r w:rsidRPr="19B97D74">
        <w:rPr>
          <w:rFonts w:cs="Calibri"/>
        </w:rPr>
        <w:t>Nome</w:t>
      </w:r>
    </w:p>
    <w:p w14:paraId="72A69776" w14:textId="77777777" w:rsidR="00CE4DE9" w:rsidRDefault="00CE4DE9" w:rsidP="00CE4DE9">
      <w:pPr>
        <w:jc w:val="center"/>
      </w:pPr>
      <w:r w:rsidRPr="19B97D74">
        <w:rPr>
          <w:rFonts w:cs="Calibri"/>
        </w:rPr>
        <w:t>Dirigente máximo da instituição</w:t>
      </w:r>
    </w:p>
    <w:p w14:paraId="7C0D82B9" w14:textId="77777777" w:rsidR="00CE4DE9" w:rsidRDefault="00CE4DE9" w:rsidP="00CE4DE9">
      <w:pPr>
        <w:jc w:val="center"/>
      </w:pPr>
      <w:r w:rsidRPr="19B97D74">
        <w:rPr>
          <w:rFonts w:cs="Calibri"/>
        </w:rPr>
        <w:t>Nome da instituição</w:t>
      </w:r>
    </w:p>
    <w:p w14:paraId="2D5CF2F6" w14:textId="77777777" w:rsidR="00CE4DE9" w:rsidRDefault="00CE4DE9" w:rsidP="00CE4DE9">
      <w:pPr>
        <w:jc w:val="center"/>
      </w:pPr>
      <w:r w:rsidRPr="19B97D74">
        <w:rPr>
          <w:rFonts w:cs="Calibri"/>
        </w:rPr>
        <w:t xml:space="preserve"> </w:t>
      </w:r>
    </w:p>
    <w:p w14:paraId="61E195AA" w14:textId="77777777" w:rsidR="00CE4DE9" w:rsidRDefault="00CE4DE9" w:rsidP="00CE4DE9">
      <w:pPr>
        <w:jc w:val="both"/>
        <w:rPr>
          <w:rFonts w:cs="Calibri"/>
          <w:b/>
          <w:bCs/>
        </w:rPr>
      </w:pPr>
    </w:p>
    <w:p w14:paraId="263793D8" w14:textId="77777777" w:rsidR="00CE4DE9" w:rsidRDefault="00CE4DE9" w:rsidP="00CE4DE9">
      <w:pPr>
        <w:jc w:val="both"/>
      </w:pPr>
      <w:r w:rsidRPr="19B97D74">
        <w:rPr>
          <w:rFonts w:cs="Calibri"/>
          <w:b/>
          <w:bCs/>
        </w:rPr>
        <w:t>ANEXOS:</w:t>
      </w:r>
    </w:p>
    <w:p w14:paraId="3D2F8D53" w14:textId="77777777" w:rsidR="00CE4DE9" w:rsidRDefault="00CE4DE9" w:rsidP="00CE4DE9">
      <w:pPr>
        <w:jc w:val="both"/>
        <w:rPr>
          <w:color w:val="000000" w:themeColor="text1"/>
        </w:rPr>
      </w:pPr>
      <w:r w:rsidRPr="2CC4192A">
        <w:rPr>
          <w:rFonts w:cs="Calibri"/>
          <w:color w:val="000000" w:themeColor="text1"/>
        </w:rPr>
        <w:t>Termo(s) de adesão à Bolsa-Formação.</w:t>
      </w:r>
    </w:p>
    <w:p w14:paraId="644D8A68" w14:textId="77777777" w:rsidR="00CE4DE9" w:rsidRDefault="00CE4DE9" w:rsidP="00CE4DE9">
      <w:pPr>
        <w:jc w:val="both"/>
      </w:pPr>
      <w:r w:rsidRPr="2CC4192A">
        <w:rPr>
          <w:rFonts w:cs="Calibri"/>
          <w:color w:val="000000" w:themeColor="text1"/>
        </w:rPr>
        <w:t xml:space="preserve">Portaria de nomeação do dirigente máximo da instituição e cópia de documentos pessoais. </w:t>
      </w:r>
    </w:p>
    <w:p w14:paraId="0DC3AF25" w14:textId="77777777" w:rsidR="00CE4DE9" w:rsidRDefault="00CE4DE9" w:rsidP="00CE4DE9">
      <w:pPr>
        <w:jc w:val="both"/>
        <w:rPr>
          <w:rFonts w:cs="Calibri"/>
          <w:color w:val="000000" w:themeColor="text1"/>
        </w:rPr>
      </w:pPr>
      <w:r w:rsidRPr="2CC4192A">
        <w:rPr>
          <w:rFonts w:cs="Calibri"/>
          <w:color w:val="000000" w:themeColor="text1"/>
        </w:rPr>
        <w:t>Portaria de designação do Coordenador designado e cópia de documentos pessoais</w:t>
      </w:r>
    </w:p>
    <w:p w14:paraId="18F94B05" w14:textId="7243BB98" w:rsidR="00560F54" w:rsidRPr="00CE4DE9" w:rsidRDefault="00560F54" w:rsidP="00CE4DE9">
      <w:pPr>
        <w:spacing w:after="160" w:line="259" w:lineRule="auto"/>
        <w:rPr>
          <w:color w:val="000000" w:themeColor="text1"/>
        </w:rPr>
      </w:pPr>
    </w:p>
    <w:sectPr w:rsidR="00560F54" w:rsidRPr="00CE4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E9"/>
    <w:rsid w:val="00560F54"/>
    <w:rsid w:val="00CE1417"/>
    <w:rsid w:val="00CE4DE9"/>
    <w:rsid w:val="00E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3232"/>
  <w15:chartTrackingRefBased/>
  <w15:docId w15:val="{E0DA6F5E-9E48-47C2-87E1-E476A969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DE9"/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Thomas de Ross de Matos</dc:creator>
  <cp:keywords/>
  <dc:description/>
  <cp:lastModifiedBy>Tassiana Cunha Carvalho</cp:lastModifiedBy>
  <cp:revision>2</cp:revision>
  <dcterms:created xsi:type="dcterms:W3CDTF">2022-03-28T18:38:00Z</dcterms:created>
  <dcterms:modified xsi:type="dcterms:W3CDTF">2022-03-28T18:38:00Z</dcterms:modified>
</cp:coreProperties>
</file>