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Pr="00921D59" w:rsidR="00CA7FA4" w:rsidP="00CA7FA4" w:rsidRDefault="00D65170" w14:paraId="62C918F1" w14:textId="5EB5EE41">
      <w:pPr>
        <w:tabs>
          <w:tab w:val="left" w:pos="709"/>
          <w:tab w:val="left" w:pos="1134"/>
          <w:tab w:val="left" w:pos="1418"/>
        </w:tabs>
        <w:jc w:val="both"/>
        <w:rPr>
          <w:rFonts w:eastAsia="Arial" w:asciiTheme="minorHAnsi" w:hAnsiTheme="minorHAnsi" w:cstheme="minorHAnsi"/>
          <w:b/>
          <w:sz w:val="22"/>
          <w:szCs w:val="22"/>
        </w:rPr>
      </w:pPr>
      <w:r w:rsidRPr="00921D59">
        <w:rPr>
          <w:rFonts w:eastAsia="Arial" w:asciiTheme="minorHAnsi" w:hAnsiTheme="minorHAnsi" w:cstheme="minorHAnsi"/>
          <w:b/>
          <w:sz w:val="22"/>
          <w:szCs w:val="22"/>
        </w:rPr>
        <w:t xml:space="preserve">Quadro </w:t>
      </w:r>
      <w:r w:rsidRPr="00921D59" w:rsidR="007A3200">
        <w:rPr>
          <w:rFonts w:eastAsia="Arial" w:asciiTheme="minorHAnsi" w:hAnsiTheme="minorHAnsi" w:cstheme="minorHAnsi"/>
          <w:b/>
          <w:sz w:val="22"/>
          <w:szCs w:val="22"/>
        </w:rPr>
        <w:t>4</w:t>
      </w:r>
      <w:r w:rsidRPr="00921D59" w:rsidR="00CA7FA4">
        <w:rPr>
          <w:rFonts w:eastAsia="Arial" w:asciiTheme="minorHAnsi" w:hAnsiTheme="minorHAnsi" w:cstheme="minorHAnsi"/>
          <w:b/>
          <w:sz w:val="22"/>
          <w:szCs w:val="22"/>
        </w:rPr>
        <w:t xml:space="preserve"> – </w:t>
      </w:r>
      <w:r w:rsidRPr="00921D59" w:rsidR="00CA7FA4">
        <w:rPr>
          <w:rFonts w:eastAsia="Arial" w:asciiTheme="minorHAnsi" w:hAnsiTheme="minorHAnsi" w:cstheme="minorHAnsi"/>
          <w:b/>
          <w:i/>
          <w:sz w:val="22"/>
          <w:szCs w:val="22"/>
        </w:rPr>
        <w:t>Layout</w:t>
      </w:r>
      <w:r w:rsidRPr="00921D59" w:rsidR="00CA7FA4">
        <w:rPr>
          <w:rFonts w:eastAsia="Arial" w:asciiTheme="minorHAnsi" w:hAnsiTheme="minorHAnsi" w:cstheme="minorHAnsi"/>
          <w:b/>
          <w:sz w:val="22"/>
          <w:szCs w:val="22"/>
        </w:rPr>
        <w:t xml:space="preserve"> </w:t>
      </w:r>
    </w:p>
    <w:p w:rsidRPr="00921D59" w:rsidR="00903892" w:rsidP="00CA7FA4" w:rsidRDefault="00903892" w14:paraId="57CEB3F6" w14:textId="24BC4581">
      <w:pPr>
        <w:tabs>
          <w:tab w:val="left" w:pos="709"/>
          <w:tab w:val="left" w:pos="1134"/>
          <w:tab w:val="left" w:pos="1418"/>
        </w:tabs>
        <w:jc w:val="both"/>
        <w:rPr>
          <w:rFonts w:eastAsia="Arial" w:asciiTheme="minorHAnsi" w:hAnsiTheme="minorHAnsi" w:cstheme="minorHAnsi"/>
          <w:b/>
          <w:sz w:val="22"/>
          <w:szCs w:val="22"/>
        </w:rPr>
      </w:pPr>
    </w:p>
    <w:tbl>
      <w:tblPr>
        <w:tblW w:w="8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517"/>
        <w:gridCol w:w="2681"/>
        <w:gridCol w:w="1432"/>
        <w:gridCol w:w="1563"/>
      </w:tblGrid>
      <w:tr w:rsidRPr="00921D59" w:rsidR="00201F7D" w:rsidTr="5413051E" w14:paraId="6BEEF104" w14:textId="77777777">
        <w:trPr>
          <w:trHeight w:val="245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2169256" w14:textId="77777777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Nº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06F8A165" w14:textId="77777777">
            <w:pPr>
              <w:jc w:val="center"/>
              <w:rPr>
                <w:rFonts w:asciiTheme="minorHAnsi" w:hAnsiTheme="minorHAnsi" w:eastAsia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COLUNA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0B54635B" w14:textId="77777777">
            <w:pPr>
              <w:jc w:val="center"/>
              <w:rPr>
                <w:rFonts w:asciiTheme="minorHAnsi" w:hAnsiTheme="minorHAnsi" w:eastAsia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DESCRIÇÃO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3F744E5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VALOR</w:t>
            </w:r>
          </w:p>
        </w:tc>
      </w:tr>
      <w:tr w:rsidRPr="00921D59" w:rsidR="00201F7D" w:rsidTr="5413051E" w14:paraId="1B3F2C53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8A11F3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68383981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CO_IBGE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5002FB9B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Código do IBGE do município. 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1D7B38CF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04F9E1A5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1943EC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0F39FF5D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NO_MUNIC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3F0651CD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município.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707CF61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55F11BC8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1523237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</w:p>
          <w:p w:rsidRPr="00921D59" w:rsidR="00201F7D" w:rsidP="00A17D41" w:rsidRDefault="00201F7D" w14:paraId="495D0F1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1218DE85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IN_PROCESSO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7B4DC644" w:rsidRDefault="0E0E129E" w14:paraId="5F1D483D" w14:textId="1D1CCECC">
            <w:pPr>
              <w:rPr>
                <w:rFonts w:asciiTheme="minorHAnsi" w:hAnsiTheme="minorHAnsi" w:eastAsiaTheme="minorEastAsia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Indica se a família está inserida no processo de </w:t>
            </w:r>
            <w:r w:rsidRPr="00921D59" w:rsidR="2442AF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Focalização do </w:t>
            </w:r>
            <w:r w:rsidRPr="0079704E" w:rsidR="2442AF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PAB</w:t>
            </w:r>
            <w:r w:rsidRPr="0079704E" w:rsidR="00037A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2022</w:t>
            </w:r>
            <w:r w:rsidRPr="0079704E" w:rsidR="2442AF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919" w:type="pct"/>
            <w:shd w:val="clear" w:color="auto" w:fill="auto"/>
            <w:tcMar/>
          </w:tcPr>
          <w:p w:rsidRPr="00921D59" w:rsidR="00201F7D" w:rsidP="00A17D41" w:rsidRDefault="00AA401B" w14:paraId="3EEE459B" w14:textId="37853E6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970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</w:t>
            </w:r>
            <w:r w:rsidRPr="0079704E" w:rsidR="00037A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2022</w:t>
            </w:r>
          </w:p>
        </w:tc>
      </w:tr>
      <w:tr w:rsidRPr="00921D59" w:rsidR="00201F7D" w:rsidTr="5413051E" w14:paraId="6A925B5E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DC3B01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7747DD9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1B0CC545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IN_GRUPO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921D59" w:rsidR="00201F7D" w:rsidP="00A17D41" w:rsidRDefault="00201F7D" w14:paraId="53F8B29F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Indica em qual grupo a família se encontra. 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2343C32F" w:rsidRDefault="044634D9" w14:paraId="14DEAAEA" w14:textId="01744A4F">
            <w:pPr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SET</w:t>
            </w:r>
            <w:r w:rsidRPr="2343C32F" w:rsidR="6E92ACE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/22</w:t>
            </w:r>
          </w:p>
          <w:p w:rsidRPr="00921D59" w:rsidR="00201F7D" w:rsidP="2343C32F" w:rsidRDefault="2343C32F" w14:paraId="4C929EAD" w14:textId="42C14BB6">
            <w:pPr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OUT/22</w:t>
            </w:r>
          </w:p>
          <w:p w:rsidRPr="00921D59" w:rsidR="00201F7D" w:rsidP="2343C32F" w:rsidRDefault="2343C32F" w14:paraId="7B181D0B" w14:textId="20F35B27">
            <w:pPr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NOV/22</w:t>
            </w:r>
          </w:p>
          <w:p w:rsidRPr="00921D59" w:rsidR="00201F7D" w:rsidP="2343C32F" w:rsidRDefault="2343C32F" w14:paraId="4A95FD04" w14:textId="4CE855D8">
            <w:pPr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DEZ/22</w:t>
            </w:r>
          </w:p>
          <w:p w:rsidRPr="00921D59" w:rsidR="00201F7D" w:rsidP="2343C32F" w:rsidRDefault="2343C32F" w14:paraId="1BED67E5" w14:textId="6D3BB5F3">
            <w:pPr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JAN/23</w:t>
            </w:r>
          </w:p>
          <w:p w:rsidRPr="00995D0F" w:rsidR="00201F7D" w:rsidP="2343C32F" w:rsidRDefault="2343C32F" w14:paraId="4F73C1CE" w14:textId="182B9B96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FEV/23</w:t>
            </w:r>
          </w:p>
          <w:p w:rsidRPr="00995D0F" w:rsidR="00201F7D" w:rsidP="2343C32F" w:rsidRDefault="2343C32F" w14:paraId="7EEEBCDD" w14:textId="1E9F91BB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MAR/23</w:t>
            </w:r>
          </w:p>
          <w:p w:rsidRPr="00995D0F" w:rsidR="00201F7D" w:rsidP="2343C32F" w:rsidRDefault="2343C32F" w14:paraId="0CD2E59E" w14:textId="7C1CEFA5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ABR/23</w:t>
            </w:r>
          </w:p>
          <w:p w:rsidRPr="00995D0F" w:rsidR="00201F7D" w:rsidP="2343C32F" w:rsidRDefault="2343C32F" w14:paraId="6CA846FE" w14:textId="492BF62F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MAI/23</w:t>
            </w:r>
          </w:p>
          <w:p w:rsidRPr="00995D0F" w:rsidR="00201F7D" w:rsidP="2343C32F" w:rsidRDefault="2343C32F" w14:paraId="43E60674" w14:textId="06472AEA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JUN/23</w:t>
            </w:r>
          </w:p>
        </w:tc>
      </w:tr>
      <w:tr w:rsidRPr="00921D59" w:rsidR="00201F7D" w:rsidTr="5413051E" w14:paraId="2A716F9F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BC80D14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4AA694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DT_REFERÊNCIA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8954DF6" w14:textId="57FA005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de referência para tratar a inconsistência do registro. A família deve atualizar seus dados após a data de referência</w:t>
            </w:r>
            <w:r w:rsidRPr="00921D59" w:rsidR="004B67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em especial,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21D59" w:rsidR="004B67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para 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Pr="00921D59" w:rsidR="004B67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grupo</w:t>
            </w:r>
            <w:r w:rsidRPr="00921D59" w:rsidR="00E661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r w:rsidRPr="00921D59" w:rsidR="00C514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003F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PAB</w:t>
            </w:r>
            <w:r w:rsidR="00037A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9704E" w:rsidR="00037A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2022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no formato DD/MM/AAAA.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2343C32F" w:rsidRDefault="044634D9" w14:paraId="42DCC4A9" w14:textId="38E697E9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Exemplo: SET</w:t>
            </w:r>
            <w:r w:rsidRPr="2343C32F" w:rsidR="6E92ACE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/22 –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13</w:t>
            </w:r>
            <w:r w:rsidRPr="2343C32F" w:rsidR="32F1BE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08</w:t>
            </w:r>
            <w:r w:rsidRPr="2343C32F" w:rsidR="6E92ACE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</w:p>
        </w:tc>
      </w:tr>
      <w:tr w:rsidRPr="00921D59" w:rsidR="008321F6" w:rsidTr="5413051E" w14:paraId="13A264C4" w14:textId="77777777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tcMar/>
            <w:vAlign w:val="center"/>
          </w:tcPr>
          <w:p w:rsidRPr="00921D59" w:rsidR="008321F6" w:rsidP="008321F6" w:rsidRDefault="008321F6" w14:paraId="5CD3F3A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8321F6" w:rsidP="008321F6" w:rsidRDefault="008321F6" w14:paraId="4A369BF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</w:t>
            </w:r>
          </w:p>
        </w:tc>
        <w:tc>
          <w:tcPr>
            <w:tcW w:w="1480" w:type="pct"/>
            <w:vMerge w:val="restar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8321F6" w:rsidP="008321F6" w:rsidRDefault="008321F6" w14:paraId="2C0B28B4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IN_INCONSISTÊNCIA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103C44" w:rsidR="008321F6" w:rsidP="193BBFAD" w:rsidRDefault="494B77F5" w14:paraId="43255B88" w14:textId="46504073">
            <w:pPr>
              <w:rPr>
                <w:rFonts w:asciiTheme="minorHAnsi" w:hAnsiTheme="minorHAnsi" w:eastAsiaTheme="minorEastAsia" w:cstheme="minorBidi"/>
                <w:color w:val="auto"/>
                <w:sz w:val="22"/>
                <w:szCs w:val="22"/>
              </w:rPr>
            </w:pP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Famílias </w:t>
            </w:r>
            <w:r w:rsidRPr="193BBFAD" w:rsidR="51F8FE5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com pessoas </w:t>
            </w:r>
            <w:r w:rsidRPr="193BBFAD" w:rsidR="51F8FE5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convocadas </w:t>
            </w:r>
            <w:r w:rsidRPr="193BBFAD" w:rsidR="51F8FE5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pela Averiguação Cadastral ou pela Focalização do PAB no 1º semestre de 2022, com </w:t>
            </w:r>
            <w:r w:rsidRPr="193BBFAD" w:rsidR="51F8FE5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cadastro atualizado </w:t>
            </w:r>
            <w:r w:rsidRPr="193BBFAD" w:rsidR="51F8FE5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após a data de convocação, cuja renda calculada a partir dos dados de outros registros administrativos do Governo Federal permaneça </w:t>
            </w:r>
            <w:r w:rsidRPr="193BBFAD" w:rsidR="51F8FE5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acima da linha de emancipação (a partir de R$ 525,01)</w:t>
            </w:r>
            <w:r w:rsidRPr="193BBFAD" w:rsidR="51F8FE5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Pr="193BBFAD" w:rsid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pelo mesmo vínculo/benefício identificado na primeira convocação (reincidentes), </w:t>
            </w:r>
            <w:r w:rsidRPr="193BBFAD" w:rsidR="51F8FE5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e que apresente pelo menos uma pessoa com renda divergente em relação a esses registros </w:t>
            </w:r>
            <w:r w:rsidRPr="193BBFAD" w:rsidR="51F8FE5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em pelo menos um mês de análise</w:t>
            </w:r>
            <w:r w:rsidRPr="193BBFAD" w:rsidR="51F8FE5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8321F6" w:rsidP="008321F6" w:rsidRDefault="008321F6" w14:paraId="0B353797" w14:textId="09F906E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Público </w:t>
            </w:r>
            <w:r w:rsidR="00F871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Pr="00921D59" w:rsidR="008321F6" w:rsidTr="5413051E" w14:paraId="1FE691F1" w14:textId="77777777">
        <w:trPr>
          <w:trHeight w:val="300"/>
        </w:trPr>
        <w:tc>
          <w:tcPr>
            <w:tcW w:w="183" w:type="pct"/>
            <w:vMerge/>
            <w:tcMar/>
            <w:vAlign w:val="center"/>
          </w:tcPr>
          <w:p w:rsidRPr="00921D59" w:rsidR="008321F6" w:rsidP="008321F6" w:rsidRDefault="008321F6" w14:paraId="58005C90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8321F6" w:rsidP="008321F6" w:rsidRDefault="008321F6" w14:paraId="20EBE458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F871C9" w:rsidR="008321F6" w:rsidP="193BBFAD" w:rsidRDefault="3FAA79D2" w14:paraId="14A3CA41" w14:textId="0FC5598E">
            <w:pPr>
              <w:rPr>
                <w:rFonts w:asciiTheme="minorHAnsi" w:hAnsiTheme="minorHAnsi" w:eastAsiaTheme="minorEastAsia" w:cstheme="minorBidi"/>
                <w:color w:val="auto"/>
                <w:sz w:val="22"/>
                <w:szCs w:val="22"/>
              </w:rPr>
            </w:pP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Famílias com pessoas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não convocadas 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pela Averiguação Cadastral ou pela Focalização do PAB no 1º semestre de 2022, com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cadastro atualizado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, cuja renda calculada a partir dos dados de outros registros administrativos do Governo Federal esteja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acima da linha de emancipação (a partir de R$ 525,01)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, e que apresente pelo menos uma pessoa com renda divergente em relação a esses registros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em pelo menos um mês de análise</w:t>
            </w:r>
            <w:r w:rsidRPr="193BBFAD" w:rsidR="494B77F5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8321F6" w:rsidP="008321F6" w:rsidRDefault="008321F6" w14:paraId="6A92E19F" w14:textId="2854A23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Público </w:t>
            </w:r>
            <w:r w:rsidR="00F871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921D59" w:rsidR="008321F6" w:rsidTr="5413051E" w14:paraId="5BE22793" w14:textId="77777777">
        <w:trPr>
          <w:trHeight w:val="300"/>
        </w:trPr>
        <w:tc>
          <w:tcPr>
            <w:tcW w:w="183" w:type="pct"/>
            <w:vMerge/>
            <w:tcMar/>
            <w:vAlign w:val="center"/>
          </w:tcPr>
          <w:p w:rsidRPr="00921D59" w:rsidR="008321F6" w:rsidP="008321F6" w:rsidRDefault="008321F6" w14:paraId="4EAF78A5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8321F6" w:rsidP="008321F6" w:rsidRDefault="008321F6" w14:paraId="3CB43DEA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F871C9" w:rsidR="008321F6" w:rsidP="193BBFAD" w:rsidRDefault="01F88F6D" w14:paraId="69B80A07" w14:textId="2109493F">
            <w:pPr>
              <w:rPr>
                <w:rFonts w:asciiTheme="minorHAnsi" w:hAnsiTheme="minorHAnsi" w:eastAsiaTheme="minorEastAsia" w:cstheme="minorBidi"/>
                <w:color w:val="auto"/>
                <w:sz w:val="22"/>
                <w:szCs w:val="22"/>
              </w:rPr>
            </w:pP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Famílias não beneficiárias do PAB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com perfil de elegibilidade para ingresso no programa 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(renda familiar per capita mensal de até R$ 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210,00), com pessoas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não convocadas 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pela Averiguação Cadastral ou pela Focalização do PAB no 1º semestre de 2022, com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cadastro atualizado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,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cuja renda calculada a partir dos dados de outros registros administrativos do Governo Federal esteja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acima da linha de pobreza (a partir de R$ 210,01)</w:t>
            </w:r>
            <w:r w:rsidRPr="193BBFAD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 xml:space="preserve">, e que apresente pelo menos uma pessoa com renda divergente em relação a esses registros </w:t>
            </w:r>
            <w:r w:rsidRPr="193BBFAD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em pelo menos um mês de análise</w:t>
            </w:r>
            <w:r w:rsidRPr="193BBFAD" w:rsidR="494B77F5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8321F6" w:rsidP="008321F6" w:rsidRDefault="008321F6" w14:paraId="5465AE72" w14:textId="289D4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Público </w:t>
            </w:r>
            <w:r w:rsidR="00F871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Pr="00921D59" w:rsidR="00201F7D" w:rsidTr="5413051E" w14:paraId="00E5C73E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B7983B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FBF1A6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CO_FAMILIAR_FAM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1641B3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Código Familiar.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0874B8E4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246A924A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A1942C9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623C169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NO_PESSOA_RF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E0E129E" w14:paraId="24BF9474" w14:textId="297F804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Responsável pela Unidade Familiar (RF).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64AEE3EB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2121723B" w14:textId="77777777">
        <w:trPr>
          <w:trHeight w:val="51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277AEFD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2508FA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NU_NIS_PESSOA_RF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7B4DC644" w:rsidRDefault="0E0E129E" w14:paraId="57A302FB" w14:textId="40F2D596">
            <w:pPr>
              <w:rPr>
                <w:rFonts w:asciiTheme="minorHAnsi" w:hAnsiTheme="minorHAnsi" w:eastAsiaTheme="minorEastAsia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Número do NIS do Responsável pela Unidade Familiar (RF). 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23B63BD0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2C3CC813" w14:textId="77777777">
        <w:trPr>
          <w:trHeight w:val="51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B2808D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9E7FDEA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NU_CPF_PESSOA_RF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E0E129E" w14:paraId="0404E3BC" w14:textId="6FA4F8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CPF do Responsável pela Unidade Familiar (RF).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4AA1621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0230B8E9" w14:textId="77777777">
        <w:trPr>
          <w:trHeight w:val="51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2D451D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653EC17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DT_ATUALIZACAO_FAM</w:t>
            </w:r>
          </w:p>
        </w:tc>
        <w:tc>
          <w:tcPr>
            <w:tcW w:w="2417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C94D911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da última atualização cadastral da família, no formato DD/MM/AAAA. 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6558292E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6B9E7A4F" w14:textId="77777777">
        <w:trPr>
          <w:trHeight w:val="51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2232650A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25AF26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VL_RENDA_MEDIA_FAM</w:t>
            </w:r>
          </w:p>
        </w:tc>
        <w:tc>
          <w:tcPr>
            <w:tcW w:w="2417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35BF1367" w14:paraId="7612F624" w14:textId="22BF8F6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Valor da renda </w:t>
            </w:r>
            <w:r w:rsidRPr="00921D59" w:rsidR="00A155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por pessoa 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 família registrada no </w:t>
            </w:r>
            <w:proofErr w:type="spellStart"/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CadÚnico</w:t>
            </w:r>
            <w:proofErr w:type="spellEnd"/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com os centavos separados por vírgula no formato </w:t>
            </w:r>
            <w:proofErr w:type="gramStart"/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NNNN,NN</w:t>
            </w:r>
            <w:proofErr w:type="gramEnd"/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5079CC4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C6BE880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9C72395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7ACE0C6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NO_LOCALIDADE_FAM</w:t>
            </w:r>
          </w:p>
        </w:tc>
        <w:tc>
          <w:tcPr>
            <w:tcW w:w="1576" w:type="pct"/>
            <w:tcBorders>
              <w:top w:val="single" w:color="auto" w:sz="4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E37D70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localidade.</w:t>
            </w:r>
          </w:p>
        </w:tc>
        <w:tc>
          <w:tcPr>
            <w:tcW w:w="842" w:type="pct"/>
            <w:vMerge w:val="restar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2F4041B7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Estes campos contêm o endereço da família e as referências para localizá-lo.</w:t>
            </w: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F25E917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52AD2F2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52C36BD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E0CDBF7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NO_TIP_LOGRADOURO_FAM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E5F69C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Tipo de logradouro.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6D6A937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2CA9478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4370291D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6EB8F3E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5E304C8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NU_TIT_LOGRADOURO_FAM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13B3C88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Título do logradouro.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188DF903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996A62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466EED75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0E6114E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532BA05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NO_LOGRADOURO_FAM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617461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logradouro.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15E9500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2B0DF2F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0E370D2F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2898841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7E11018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NU_LOGRADOURO_FAM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D73C22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Número do endereço.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0CED0C3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7CF99787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E98B7EC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7101705B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F403A4F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DS_COMPLEMENTO_FAM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E09CE3A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Complemento do número do endereço.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193965A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9FCB42B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2263B398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3D4E4E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95F2C3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DS_COMPLEMENTO_ADIC_FAM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3311FB0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Complemento adicional do endereço.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7E99829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234E5E0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45729CE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5ED934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638DCF1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NU_CEP_LOGRADOURO_FAM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E80FFF0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CEP do endereço, formato 99999999.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25E773BB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B4F82B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0C6A5C16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EEBB6E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43D57BF0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700077DB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CO_UTL_FAM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D030C4F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Código da Unidade Territorial Local (UTL), campo numérico formato NNN.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58FC275D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5C7EED81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19705642" w14:textId="77777777">
        <w:trPr>
          <w:trHeight w:val="36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75B72E2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3A533F77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26B67945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NO_UTL_FAM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1571905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Unidade Territorial Local (UTL).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45679D3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30672D6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378352F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5A9E5A4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1DB78E0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DS_REFERENCIA_LOCAL_FAM</w:t>
            </w:r>
          </w:p>
        </w:tc>
        <w:tc>
          <w:tcPr>
            <w:tcW w:w="1576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BB9215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Referência para localização do endereço</w:t>
            </w:r>
          </w:p>
        </w:tc>
        <w:tc>
          <w:tcPr>
            <w:tcW w:w="842" w:type="pct"/>
            <w:vMerge/>
            <w:tcMar/>
            <w:vAlign w:val="center"/>
          </w:tcPr>
          <w:p w:rsidRPr="00921D59" w:rsidR="00201F7D" w:rsidP="00A17D41" w:rsidRDefault="00201F7D" w14:paraId="4840B2AA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7512F61A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6EB2C2F8" w14:textId="77777777">
        <w:trPr>
          <w:trHeight w:val="61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59D421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5CFD2320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76397A5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CO_LOCAL_DOMIC_FAM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617FF4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Características do local onde está situado o domicílio.</w:t>
            </w:r>
          </w:p>
        </w:tc>
        <w:tc>
          <w:tcPr>
            <w:tcW w:w="919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1AA0BC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URBANAS</w:t>
            </w:r>
          </w:p>
          <w:p w:rsidRPr="00921D59" w:rsidR="00201F7D" w:rsidP="00A17D41" w:rsidRDefault="00201F7D" w14:paraId="6391E2B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RURAIS</w:t>
            </w:r>
          </w:p>
        </w:tc>
      </w:tr>
      <w:tr w:rsidRPr="00921D59" w:rsidR="00201F7D" w:rsidTr="5413051E" w14:paraId="7DA021CC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5AEE8B0B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C591504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NU_DDD _CONTATO_1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0880322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Número de DDD do 1º telefone de contato da família.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0CED1089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D9615AA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33D7AA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8966580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NU_TEL_CONTATO_1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CC0D8B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Número do 1º telefone de contato da família.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3D47911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5806C971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1CA13B2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0624DBC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NU_DDD _CONTATO_2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64CF660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Número do DDD do 2º telefone de contato da família.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2194798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3D3F1AA2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76AE3FF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AB</w:t>
            </w:r>
          </w:p>
          <w:p w:rsidRPr="00921D59" w:rsidR="00201F7D" w:rsidP="00A17D41" w:rsidRDefault="00201F7D" w14:paraId="7AB96F5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6F18EA3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NU_TEL_CONTATO_2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BF9CCDE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Número do 2º telefone de contato da família.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69354FB1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51393FFA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38ED90D1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CD98536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DS_EMAIL_FAM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FD80F95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 de contato da família.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6EDA8BF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0379B6FD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C58365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7F2A2768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IN_SIT_RUA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F36C5A2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Indica se a família tem algum membro em situação de rua. Essa marcação será atualizada mensalmente.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43488D47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(SIM)</w:t>
            </w:r>
          </w:p>
          <w:p w:rsidRPr="00921D59" w:rsidR="00201F7D" w:rsidP="00A17D41" w:rsidRDefault="00201F7D" w14:paraId="5160A3D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6DC0812F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F6DB98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AE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F72B9DE" w14:textId="77451A3F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NO_PESSOA_INCONSISTENTE</w:t>
            </w:r>
            <w:r w:rsidRPr="00921D59" w:rsidR="00065C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_PI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F516D69" w14:textId="7CB3A069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Indica o nome da pessoa da família com informações inconsistentes no processo de </w:t>
            </w:r>
            <w:r w:rsidRPr="00921D59" w:rsidR="00C514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003F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PAB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Caso haja mais de uma pessoa na família com inconsistência cadastral, as demais pessoas serão listadas nas linhas abaixo.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01DF4757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7F2871BC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0D28EB34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75D3EF7F" w14:textId="2BB2427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NU_NIS_PESSOA_INCONSISTENTE</w:t>
            </w:r>
            <w:r w:rsidRPr="00921D59" w:rsidR="00065C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_PI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E66108" w:rsidRDefault="00201F7D" w14:paraId="014DDB39" w14:textId="1CC68916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NIS da pessoa da família com informações inconsistentes no processo de </w:t>
            </w:r>
            <w:r w:rsidRPr="00921D59" w:rsidR="00C514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003F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PAB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Caso haja mais de uma pessoa na família com inconsistência cadastral, as demais pessoas serão listadas nas linhas abaixo.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22DFCF82" w14:textId="77777777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68A4FDB3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DA037E3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68CE7FE" w14:textId="4231595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NU_CPF_PESSOA_INCONSISTENTE</w:t>
            </w:r>
            <w:r w:rsidRPr="00921D59" w:rsidR="00065C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_PI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E66108" w:rsidRDefault="00201F7D" w14:paraId="1BF4D3B0" w14:textId="34AC004A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 da pessoa da família com informações inconsistentes no processo de </w:t>
            </w:r>
            <w:r w:rsidRPr="00921D59" w:rsidR="00C514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003F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PAB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Caso haja mais de uma pessoa na família com inconsistência cadastral, as demais pessoas serão listadas nas linhas abaixo.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1A69D1DE" w14:textId="77777777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AA7A1D" w:rsidTr="5413051E" w14:paraId="695B77A2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07E62288" w14:textId="0B6C1E2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AH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22C76F7C" w14:textId="498228B5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FLAG_VINCULO_RGPS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580CA4BD" w14:textId="15DF507F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 que foi identificado um vínculo de trabalho celetista (RGPS) para a pessoa identificada com renda divergente.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7818C571" w14:textId="0EBD115E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7AED11EB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1D0C32B9" w14:textId="7EB5642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7802AD3C" w14:textId="064FFF65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FLAG_BENEFICIO_INSS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11F68" w14:paraId="19BCC252" w14:textId="7408356E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 que foi identificado um benefício previdenciário, como aposentadoria ou pensão, ou um benefício assistencial, como o BPC), para a pessoa identificada com renda divergente.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79779070" w14:textId="5B3FB5B5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6B7BCC76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49C98A9D" w14:textId="15A734D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AJ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53D79588" w14:textId="362AB473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FLAG_SEGURO_DESEMPREGO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10905CD9" w14:textId="1947CF7C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</w:t>
            </w:r>
            <w:r w:rsidRPr="00921D59" w:rsidR="00A11F68">
              <w:rPr>
                <w:rFonts w:asciiTheme="minorHAnsi" w:hAnsiTheme="minorHAnsi" w:cstheme="minorHAnsi"/>
                <w:sz w:val="22"/>
                <w:szCs w:val="22"/>
              </w:rPr>
              <w:t xml:space="preserve"> que a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 pessoa</w:t>
            </w:r>
            <w:r w:rsidRPr="00921D59" w:rsidR="00A11F68">
              <w:rPr>
                <w:rFonts w:asciiTheme="minorHAnsi" w:hAnsiTheme="minorHAnsi" w:cstheme="minorHAnsi"/>
                <w:sz w:val="22"/>
                <w:szCs w:val="22"/>
              </w:rPr>
              <w:t xml:space="preserve"> com renda divergente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 recebeu seguro-desemprego 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0D46AD87" w14:textId="45FD5B2F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4AF3F5CF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514256B3" w14:textId="3B0875F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7904F235" w14:textId="239FEFF2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FLAG_SDPA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11F68" w14:paraId="4DCCCBA5" w14:textId="2FD9B43D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 que a pessoa com renda divergente recebeu seguro-defeso para pescador artesanal.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44AD6477" w14:textId="1E80E566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4F642451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0D0BC23B" w14:textId="3E89E19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172719AB" w14:textId="51ED346C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FLAG_SIAPE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11F68" w14:paraId="52106C7E" w14:textId="61CA16C5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 que a pessoa com renda divergente era servidor público do Governo Federal.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5B1F0087" w14:textId="0570C29A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1A7740F7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323F18F6" w14:textId="67C21FA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39AD5222" w14:textId="51E631E9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FLAG_ESTAGIARIO_SIAPE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D340E2" w14:paraId="4934C81B" w14:textId="7EA44500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 que a pessoa com renda divergente é estagiário no Governo Federal.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08ED80EA" w14:textId="628F074D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05263E81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0E22D6DB" w14:textId="3A6649C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69993B8A" w14:textId="241808BD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FLAG_RESIDENTE_SIAPE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D340E2" w14:paraId="368E0EE0" w14:textId="64AF7D72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Indica que a pessoa com renda divergente era residente médico ou multiprofissional no Governo Federal.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02DD76E1" w14:textId="2049BC5C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3E633668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3AB9A2D9" w14:textId="0BCCD8A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AO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7EA93299" w14:textId="47CBCBD2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FLAG_RAIS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193BBFAD" w:rsidRDefault="7DB7DD16" w14:paraId="3C071AA2" w14:textId="1DCEC25C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Bidi"/>
                <w:strike/>
                <w:color w:val="auto"/>
                <w:sz w:val="22"/>
                <w:szCs w:val="22"/>
              </w:rPr>
            </w:pPr>
            <w:r w:rsidRPr="5F4BA6BF">
              <w:rPr>
                <w:rFonts w:asciiTheme="minorHAnsi" w:hAnsiTheme="minorHAnsi" w:cstheme="minorBidi"/>
                <w:sz w:val="22"/>
                <w:szCs w:val="22"/>
              </w:rPr>
              <w:t xml:space="preserve">Indica </w:t>
            </w:r>
            <w:r w:rsidRPr="5F4BA6BF" w:rsidR="4477A0B0">
              <w:rPr>
                <w:rFonts w:asciiTheme="minorHAnsi" w:hAnsiTheme="minorHAnsi" w:cstheme="minorBidi"/>
                <w:sz w:val="22"/>
                <w:szCs w:val="22"/>
              </w:rPr>
              <w:t>que a pessoa com renda divergente foi identificada na RAIS 2020 -</w:t>
            </w:r>
            <w:r w:rsidRPr="5F4BA6BF">
              <w:rPr>
                <w:rFonts w:asciiTheme="minorHAnsi" w:hAnsiTheme="minorHAnsi" w:cstheme="minorBidi"/>
                <w:sz w:val="22"/>
                <w:szCs w:val="22"/>
              </w:rPr>
              <w:t xml:space="preserve"> categoria 30 “Servidor regido pelo Regime Jurídico Único </w:t>
            </w:r>
            <w:r w:rsidRPr="5F4BA6BF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(federal, estadual e municipal) e militar, vinculado a Regime Próprio de Previdência”. 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779586D9" w14:textId="567B3932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47CB09C6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085166E9" w14:textId="129B785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35E5BB7B" w14:textId="504E1000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FLAG_SERV_CNJ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4956386C" w14:textId="4C7A9476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Indica se a pessoa </w:t>
            </w:r>
            <w:r w:rsidRPr="00921D59" w:rsidR="00D340E2">
              <w:rPr>
                <w:rFonts w:asciiTheme="minorHAnsi" w:hAnsiTheme="minorHAnsi" w:cstheme="minorHAnsi"/>
                <w:sz w:val="22"/>
                <w:szCs w:val="22"/>
              </w:rPr>
              <w:t xml:space="preserve">com renda divergente 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foi identificada como servidor ou estagiário nos órgãos</w:t>
            </w:r>
            <w:r w:rsidRPr="00921D59" w:rsidR="00D34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do Poder Judiciário. 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0BBF5FCE" w14:textId="76760B48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AA7A1D" w:rsidTr="5413051E" w14:paraId="752BFB43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AA7A1D" w:rsidP="00AA7A1D" w:rsidRDefault="009B2D83" w14:paraId="36E1307A" w14:textId="656BA0C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AQ</w:t>
            </w:r>
          </w:p>
        </w:tc>
        <w:tc>
          <w:tcPr>
            <w:tcW w:w="14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780D8545" w14:textId="299BCCBB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FLAG_DEFESA</w:t>
            </w:r>
          </w:p>
        </w:tc>
        <w:tc>
          <w:tcPr>
            <w:tcW w:w="2417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AA7A1D" w:rsidP="00AA7A1D" w:rsidRDefault="00AA7A1D" w14:paraId="39BE96D0" w14:textId="57B2C42A">
            <w:pPr>
              <w:pBdr>
                <w:bottom w:val="single" w:color="FFFFFF" w:sz="4" w:space="0"/>
                <w:right w:val="single" w:color="FFFFFF" w:sz="4" w:space="0"/>
              </w:pBdr>
              <w:spacing w:before="100" w:beforeAutospacing="1" w:after="100" w:afterAutospacing="1"/>
              <w:textAlignment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Indica </w:t>
            </w:r>
            <w:r w:rsidRPr="00921D59" w:rsidR="00D340E2">
              <w:rPr>
                <w:rFonts w:asciiTheme="minorHAnsi" w:hAnsiTheme="minorHAnsi" w:cstheme="minorHAnsi"/>
                <w:sz w:val="22"/>
                <w:szCs w:val="22"/>
              </w:rPr>
              <w:t xml:space="preserve">com renda divergente é 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militar</w:t>
            </w:r>
            <w:r w:rsidRPr="00921D59" w:rsidR="00D340E2">
              <w:rPr>
                <w:rFonts w:asciiTheme="minorHAnsi" w:hAnsiTheme="minorHAnsi" w:cstheme="minorHAnsi"/>
                <w:sz w:val="22"/>
                <w:szCs w:val="22"/>
              </w:rPr>
              <w:t xml:space="preserve"> das Forças Armadas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 xml:space="preserve"> ativo, inativo ou pensionista.  </w:t>
            </w:r>
          </w:p>
        </w:tc>
        <w:tc>
          <w:tcPr>
            <w:tcW w:w="919" w:type="pct"/>
            <w:shd w:val="clear" w:color="auto" w:fill="auto"/>
            <w:tcMar/>
            <w:vAlign w:val="center"/>
          </w:tcPr>
          <w:p w:rsidRPr="00921D59" w:rsidR="00AA7A1D" w:rsidP="00AA7A1D" w:rsidRDefault="00AA7A1D" w14:paraId="5FAC6F05" w14:textId="6ED32F2F">
            <w:pPr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0 - Não</w:t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21D59">
              <w:rPr>
                <w:rFonts w:asciiTheme="minorHAnsi" w:hAnsiTheme="minorHAnsi" w:cstheme="minorHAnsi"/>
                <w:sz w:val="22"/>
                <w:szCs w:val="22"/>
              </w:rPr>
              <w:t>1 - Sim</w:t>
            </w:r>
          </w:p>
        </w:tc>
      </w:tr>
      <w:tr w:rsidRPr="00921D59" w:rsidR="00201F7D" w:rsidTr="5413051E" w14:paraId="72D7155A" w14:textId="77777777">
        <w:trPr>
          <w:trHeight w:val="51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1F0B5B00" w14:textId="26A45B6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1AEC553" w14:textId="7DECA0DB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DT_LIMITE_BLOQP</w:t>
            </w:r>
            <w:r w:rsidRPr="00921D59" w:rsidR="00D340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78D4CF13" w14:textId="088386F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</w:t>
            </w:r>
            <w:r w:rsidRPr="00921D59" w:rsidR="00F74D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limite para evitar o 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bloqueio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dos benefícios do P</w:t>
            </w:r>
            <w:r w:rsidRPr="00921D59" w:rsidR="00D340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Pr="00921D59" w:rsidR="00201F7D" w:rsidP="00A17D41" w:rsidRDefault="00201F7D" w14:paraId="17190883" w14:textId="77777777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6957F048" w14:textId="1F237A74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Este campo se aplica para as famílias P</w:t>
            </w:r>
            <w:r w:rsidRPr="00921D59" w:rsidR="00D340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</w:t>
            </w:r>
            <w:r w:rsidRPr="00921D59" w:rsidR="008D6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incluídas em Focalização do </w:t>
            </w:r>
            <w:r w:rsidRPr="00921D59" w:rsidR="00234F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Público</w:t>
            </w:r>
            <w:r w:rsidRPr="00921D59" w:rsidR="00B604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60B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921D59" w:rsidR="00234F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Pr="00921D59" w:rsidR="00201F7D" w:rsidP="00A17D41" w:rsidRDefault="00201F7D" w14:paraId="6DA9FC3B" w14:textId="77777777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2D3E49DD" w14:textId="1A053D11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 famílias </w:t>
            </w:r>
            <w:r w:rsidRPr="00921D59" w:rsidR="008D6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PAB do </w:t>
            </w:r>
            <w:r w:rsidRPr="00921D59" w:rsidR="00234F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Público </w:t>
            </w:r>
            <w:r w:rsidR="00160B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Pr="00921D59" w:rsidR="00234F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sofrerão o cancelamento imediato.</w:t>
            </w:r>
          </w:p>
          <w:p w:rsidRPr="00921D59" w:rsidR="00201F7D" w:rsidP="00A17D41" w:rsidRDefault="00201F7D" w14:paraId="49A46273" w14:textId="6EEEAB9D">
            <w:pPr>
              <w:spacing w:before="100" w:beforeAutospacing="1" w:after="100" w:afterAutospacing="1"/>
              <w:textAlignment w:val="center"/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Último dia para realizar a atualização cadastral e evitar o bloqueio do P</w:t>
            </w:r>
            <w:r w:rsidRPr="00921D59" w:rsidR="00234F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em formato DD/MM/AAAA.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2343C32F" w:rsidRDefault="33B07CC7" w14:paraId="6BCEAD31" w14:textId="52F7C99C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SET</w:t>
            </w:r>
            <w:r w:rsidRPr="2343C32F" w:rsidR="7CAB104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</w:t>
            </w:r>
            <w:r w:rsidRPr="2343C32F" w:rsidR="50608B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Pr="2343C32F" w:rsidR="2966522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 Público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</w:t>
            </w:r>
            <w:r w:rsidRPr="2343C32F" w:rsidR="7CAB104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09</w:t>
            </w:r>
            <w:r w:rsidRPr="2343C32F" w:rsidR="3488DD7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09</w:t>
            </w:r>
            <w:r w:rsidRPr="2343C32F" w:rsidR="3488DD7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/2022</w:t>
            </w:r>
          </w:p>
        </w:tc>
      </w:tr>
      <w:tr w:rsidRPr="00921D59" w:rsidR="00201F7D" w:rsidTr="5413051E" w14:paraId="5A39B1AF" w14:textId="77777777">
        <w:trPr>
          <w:trHeight w:val="7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05B14E8" w14:textId="630489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13DE1D3" w14:textId="77777777">
            <w:pPr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DT_LIMITE_CANCELA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E0D1174" w14:textId="40EB3F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</w:t>
            </w:r>
            <w:r w:rsidRPr="00921D59" w:rsidR="00F74D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limite para evitar o 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cancelamento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dos benefícios do P</w:t>
            </w:r>
            <w:r w:rsidRPr="00921D59" w:rsidR="00234F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</w:t>
            </w:r>
            <w:r w:rsidRPr="00921D59" w:rsidR="00EA3A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conforme o grupo e o público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Pr="00921D59" w:rsidR="00201F7D" w:rsidP="00A17D41" w:rsidRDefault="00201F7D" w14:paraId="166352A8" w14:textId="77777777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4C434D59" w14:textId="726CD0C7">
            <w:pPr>
              <w:textAlignment w:val="center"/>
              <w:rPr>
                <w:rFonts w:eastAsia="Arial"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Este campo se aplica para as famílias P</w:t>
            </w:r>
            <w:r w:rsidRPr="00921D59" w:rsidR="00EA3A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21D59" w:rsidR="00EA3A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incluídas em </w:t>
            </w:r>
            <w:r w:rsidRPr="00921D59" w:rsidR="00C514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003F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21D59" w:rsidR="00EA3A95">
              <w:rPr>
                <w:rFonts w:eastAsia="Arial" w:asciiTheme="minorHAnsi" w:hAnsiTheme="minorHAnsi" w:cstheme="minorHAnsi"/>
                <w:color w:val="auto"/>
                <w:sz w:val="22"/>
                <w:szCs w:val="22"/>
              </w:rPr>
              <w:t xml:space="preserve">dos Públicos </w:t>
            </w:r>
            <w:r w:rsidR="00160BD2">
              <w:rPr>
                <w:rFonts w:eastAsia="Arial"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Pr="00921D59" w:rsidR="008D64C8">
              <w:rPr>
                <w:rFonts w:eastAsia="Arial" w:asciiTheme="minorHAnsi" w:hAnsiTheme="minorHAnsi" w:cstheme="minorHAnsi"/>
                <w:color w:val="auto"/>
                <w:sz w:val="22"/>
                <w:szCs w:val="22"/>
              </w:rPr>
              <w:t xml:space="preserve"> e </w:t>
            </w:r>
            <w:r w:rsidR="00160BD2">
              <w:rPr>
                <w:rFonts w:eastAsia="Arial"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921D59" w:rsidR="00EA3A95">
              <w:rPr>
                <w:rFonts w:eastAsia="Arial"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Pr="00921D59" w:rsidR="00201F7D" w:rsidP="00A17D41" w:rsidRDefault="00201F7D" w14:paraId="4CFB3BAE" w14:textId="77777777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2E31876A" w14:textId="77777777">
            <w:pPr>
              <w:textAlignment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3D24CB8B" w14:textId="0117CF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Último dia para realizar a atualização cadastral e evitar o cancelamento do </w:t>
            </w:r>
            <w:r w:rsidRPr="00921D59" w:rsidR="00AF05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em formato DD/MM/AAAA.</w:t>
            </w:r>
          </w:p>
          <w:p w:rsidRPr="00921D59" w:rsidR="00201F7D" w:rsidP="00A17D41" w:rsidRDefault="00201F7D" w14:paraId="47A16BC3" w14:textId="77777777">
            <w:pP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</w:tcPr>
          <w:p w:rsidRPr="00995D0F" w:rsidR="00201F7D" w:rsidP="2343C32F" w:rsidRDefault="33B07CC7" w14:paraId="76AF33B1" w14:textId="0397960D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SET</w:t>
            </w:r>
            <w:r w:rsidRPr="00995D0F" w:rsidR="7CAB104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</w:t>
            </w:r>
            <w:r w:rsidRPr="00995D0F" w:rsidR="50608B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Pr="00995D0F" w:rsidR="1320356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– Público </w:t>
            </w: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</w:t>
            </w:r>
            <w:r w:rsidRPr="00995D0F" w:rsidR="7CAB104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</w:t>
            </w:r>
            <w:r w:rsidRPr="00995D0F" w:rsidR="3488DD7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</w:t>
            </w: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07</w:t>
            </w:r>
            <w:r w:rsidRPr="00995D0F" w:rsidR="3488DD7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/2022</w:t>
            </w:r>
          </w:p>
          <w:p w:rsidRPr="00995D0F" w:rsidR="00201F7D" w:rsidP="2343C32F" w:rsidRDefault="33B07CC7" w14:paraId="08FFD922" w14:textId="63520071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DEZ</w:t>
            </w:r>
            <w:r w:rsidRPr="00995D0F" w:rsidR="1320356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/22 – Público </w:t>
            </w: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</w:t>
            </w:r>
            <w:r w:rsidRPr="00995D0F" w:rsidR="1320356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11</w:t>
            </w:r>
            <w:r w:rsidRPr="00995D0F" w:rsidR="17943E3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</w:t>
            </w:r>
            <w:r w:rsidRPr="00995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11</w:t>
            </w:r>
            <w:r w:rsidRPr="00995D0F" w:rsidR="1320356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/2022</w:t>
            </w:r>
          </w:p>
        </w:tc>
      </w:tr>
      <w:tr w:rsidRPr="00921D59" w:rsidR="00201F7D" w:rsidTr="5413051E" w14:paraId="142C2DDB" w14:textId="77777777">
        <w:trPr>
          <w:trHeight w:val="1279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72627996" w14:textId="4A5E03E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6DF68BA" w14:textId="062A46A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DT_</w:t>
            </w:r>
            <w:r w:rsidRPr="00921D59" w:rsidR="008F79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FINALIZACAO_PROCESSO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3C17D84" w14:textId="023783F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</w:t>
            </w:r>
            <w:r w:rsidRPr="00921D59" w:rsidR="00F74D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limite para </w:t>
            </w:r>
            <w:r w:rsidRPr="00921D59" w:rsidR="008F79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fim do processo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Pr="00921D59" w:rsidR="00201F7D" w:rsidP="00A17D41" w:rsidRDefault="00201F7D" w14:paraId="30F8F18B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Pr="00921D59" w:rsidR="00201F7D" w:rsidP="00A17D41" w:rsidRDefault="00201F7D" w14:paraId="59572B00" w14:textId="66D3996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Este campo se aplica para todas as famílias da </w:t>
            </w:r>
            <w:r w:rsidRPr="00921D59" w:rsidR="008F79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8F79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 PAB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Pr="00921D59" w:rsidR="00201F7D" w:rsidP="00A17D41" w:rsidRDefault="00201F7D" w14:paraId="0019801C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41792D" w:rsidP="2343C32F" w:rsidRDefault="33B07CC7" w14:paraId="5A86906D" w14:textId="65EA664F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SET</w:t>
            </w:r>
            <w:r w:rsidRPr="2343C32F" w:rsidR="12768D3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/22 – Público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</w:t>
            </w:r>
            <w:r w:rsidRPr="2343C32F" w:rsidR="12768D3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JUL</w:t>
            </w:r>
            <w:r w:rsidRPr="2343C32F" w:rsidR="2E872B2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/2023</w:t>
            </w:r>
          </w:p>
          <w:p w:rsidRPr="00921D59" w:rsidR="0041792D" w:rsidP="2343C32F" w:rsidRDefault="33B07CC7" w14:paraId="775F849B" w14:textId="4C65E537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SET</w:t>
            </w:r>
            <w:r w:rsidRPr="2343C32F" w:rsidR="12768D3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/22 – Público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</w:t>
            </w:r>
            <w:r w:rsidRPr="2343C32F" w:rsidR="12768D3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JUL</w:t>
            </w:r>
            <w:r w:rsidRPr="2343C32F" w:rsidR="2E872B2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/2023</w:t>
            </w:r>
          </w:p>
          <w:p w:rsidRPr="00921D59" w:rsidR="0041792D" w:rsidP="2343C32F" w:rsidRDefault="33B07CC7" w14:paraId="266F1470" w14:textId="23DE7723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partir de SET</w:t>
            </w:r>
            <w:r w:rsidRPr="2343C32F" w:rsidR="12768D3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/22 – Público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6</w:t>
            </w:r>
            <w:r w:rsidRPr="2343C32F" w:rsidR="12768D3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 w:rsidRPr="2343C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JUL</w:t>
            </w:r>
            <w:r w:rsidRPr="2343C32F" w:rsidR="2E872B2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/2023</w:t>
            </w:r>
          </w:p>
          <w:p w:rsidRPr="00921D59" w:rsidR="00201F7D" w:rsidP="00A17D41" w:rsidRDefault="00201F7D" w14:paraId="2820FA39" w14:textId="332AF2F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921D59" w:rsidR="00201F7D" w:rsidTr="5413051E" w14:paraId="35175A34" w14:textId="77777777">
        <w:trPr>
          <w:trHeight w:val="300"/>
        </w:trPr>
        <w:tc>
          <w:tcPr>
            <w:tcW w:w="183" w:type="pct"/>
            <w:tcMar/>
            <w:vAlign w:val="center"/>
          </w:tcPr>
          <w:p w:rsidRPr="00921D59" w:rsidR="00201F7D" w:rsidP="00A17D41" w:rsidRDefault="00201F7D" w14:paraId="7DE7F988" w14:textId="72E482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U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75CC17B" w14:textId="7FB48778">
            <w:pP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IN_P</w:t>
            </w:r>
            <w:r w:rsidRPr="00921D59" w:rsidR="002A58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C7754E3" w14:textId="4B0D2427">
            <w:pP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Indica se a família é beneficiária do P</w:t>
            </w:r>
            <w:r w:rsidRPr="00921D59" w:rsidR="002A58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</w:t>
            </w: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 mês de referência do arquivo. Essa marcação será atualizada mensalmente. </w:t>
            </w:r>
          </w:p>
        </w:tc>
        <w:tc>
          <w:tcPr>
            <w:tcW w:w="919" w:type="pct"/>
            <w:tcMar/>
          </w:tcPr>
          <w:p w:rsidRPr="00921D59" w:rsidR="00201F7D" w:rsidP="00A17D41" w:rsidRDefault="00201F7D" w14:paraId="19007411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(SIM)</w:t>
            </w:r>
          </w:p>
          <w:p w:rsidRPr="00921D59" w:rsidR="00201F7D" w:rsidP="00A17D41" w:rsidRDefault="00201F7D" w14:paraId="41715D5C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275EE54F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9B2D83" w14:paraId="5BEC572E" w14:textId="37B7B81A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AV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4D954D5" w14:textId="77777777">
            <w:pP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IN_TSEE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95D0F" w:rsidR="00201F7D" w:rsidP="193BBFAD" w:rsidRDefault="379912A2" w14:paraId="7098300A" w14:textId="288D3848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00995D0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Indica se a família é beneficiária da TSEE com a referência fixa em </w:t>
            </w:r>
            <w:r w:rsidRPr="00995D0F" w:rsidR="365A367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dezembro</w:t>
            </w:r>
            <w:r w:rsidRPr="00995D0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/20</w:t>
            </w:r>
            <w:r w:rsidRPr="00995D0F" w:rsidR="7CF90BF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21</w:t>
            </w:r>
            <w:r w:rsidRPr="00995D0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1977E679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(SIM)</w:t>
            </w:r>
          </w:p>
          <w:p w:rsidRPr="00921D59" w:rsidR="00201F7D" w:rsidP="00A17D41" w:rsidRDefault="00201F7D" w14:paraId="27D166BB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32D5A609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7E8FC536" w14:textId="7646B28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X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6C8DADB0" w14:textId="77777777">
            <w:pP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IN_BPC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124D298F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Indica se a família é beneficiária do BPC. </w:t>
            </w:r>
          </w:p>
          <w:p w:rsidRPr="00921D59" w:rsidR="00201F7D" w:rsidP="006C7831" w:rsidRDefault="00201F7D" w14:paraId="354006BA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Essa marcação será atualizada periodicamente.</w:t>
            </w:r>
          </w:p>
          <w:p w:rsidRPr="00921D59" w:rsidR="00201F7D" w:rsidP="00A17D41" w:rsidRDefault="00201F7D" w14:paraId="744ED4C0" w14:textId="77777777">
            <w:pPr>
              <w:rPr>
                <w:rFonts w:asciiTheme="minorHAnsi" w:hAnsiTheme="minorHAnsi" w:eastAsia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0F44B906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(SIM)</w:t>
            </w:r>
          </w:p>
          <w:p w:rsidRPr="00921D59" w:rsidR="00201F7D" w:rsidP="00A17D41" w:rsidRDefault="00201F7D" w14:paraId="5A7AC49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636C332B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94F696E" w14:textId="0712812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eastAsiaTheme="minorHAnsi"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68C89B7" w14:textId="783B69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IN_BPC_</w:t>
            </w:r>
            <w:r w:rsidRPr="00921D59" w:rsidR="002A58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88BE268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Indica se a família possui IDOSO beneficiário do BPC.</w:t>
            </w:r>
          </w:p>
          <w:p w:rsidRPr="00921D59" w:rsidR="00201F7D" w:rsidP="00A17D41" w:rsidRDefault="00201F7D" w14:paraId="0979A114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Essa marcação será atualizada periodicamente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1A2521F5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 (SIM)</w:t>
            </w:r>
          </w:p>
          <w:p w:rsidRPr="00921D59" w:rsidR="00201F7D" w:rsidP="00A17D41" w:rsidRDefault="00201F7D" w14:paraId="1D94757E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6A4E7CF9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48F3F500" w14:textId="4B37E9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20AEEEB" w14:textId="083B64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IN_BPC_</w:t>
            </w:r>
            <w:r w:rsidRPr="00921D59" w:rsidR="002A58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87C991F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Indicação se a família possui pessoa com deficiência beneficiária do BPC.</w:t>
            </w:r>
          </w:p>
          <w:p w:rsidRPr="00921D59" w:rsidR="00201F7D" w:rsidP="00A17D41" w:rsidRDefault="00201F7D" w14:paraId="2F0AF562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Essa marcação será atualizada periodicamente.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52747024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(SIM)</w:t>
            </w:r>
          </w:p>
          <w:p w:rsidRPr="00921D59" w:rsidR="00201F7D" w:rsidP="00A17D41" w:rsidRDefault="00201F7D" w14:paraId="57FEF01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070F1A75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201F7D" w14:paraId="601D40A2" w14:textId="06EAF21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21D59" w:rsidR="009B2D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5D45816F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IN_FAM_TRANSFERIDA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4E835F75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Indica se a família veio transferida de outro município no último mês. Essa marcação será atualizada mensalmente.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20F1E712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(SIM)</w:t>
            </w:r>
          </w:p>
          <w:p w:rsidRPr="00921D59" w:rsidR="00201F7D" w:rsidP="00A17D41" w:rsidRDefault="00201F7D" w14:paraId="7B3A4FAA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 (NÃO)</w:t>
            </w:r>
          </w:p>
        </w:tc>
      </w:tr>
      <w:tr w:rsidRPr="00921D59" w:rsidR="00201F7D" w:rsidTr="5413051E" w14:paraId="1BEF86B6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921D59" w:rsidR="00201F7D" w:rsidP="00A17D41" w:rsidRDefault="009B2D83" w14:paraId="6976AAFB" w14:textId="24C81907">
            <w:pPr>
              <w:pBdr>
                <w:bottom w:val="single" w:color="FFFFFF" w:sz="4" w:space="0"/>
                <w:right w:val="single" w:color="FFFFFF" w:sz="4" w:space="0"/>
              </w:pBd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088A4D08" w14:textId="77777777">
            <w:pPr>
              <w:pBdr>
                <w:bottom w:val="single" w:color="FFFFFF" w:sz="4" w:space="0"/>
                <w:right w:val="single" w:color="FFFFFF" w:sz="4" w:space="0"/>
              </w:pBd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IN_SITUACAO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21D59" w:rsidR="00201F7D" w:rsidP="00A17D41" w:rsidRDefault="00201F7D" w14:paraId="3CB9EA52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Indica se o cadastro está:</w:t>
            </w:r>
          </w:p>
          <w:p w:rsidRPr="00921D59" w:rsidR="00201F7D" w:rsidP="00A17D41" w:rsidRDefault="00201F7D" w14:paraId="435F3164" w14:textId="3B119920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REGULARIZADO: 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21D59" w:rsidR="00495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cadastro 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atualizado pelo município no âmbito do processo de </w:t>
            </w:r>
            <w:r w:rsidRPr="00921D59" w:rsidR="00F729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21D59" w:rsidR="00F729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PAB 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</w:t>
            </w:r>
            <w:r w:rsidRPr="00921D59" w:rsidR="00F729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ou deixou de apresentar inconsistências no caso do público de </w:t>
            </w:r>
            <w:r w:rsidRPr="00921D59" w:rsidR="00C514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Focalização</w:t>
            </w:r>
            <w:r w:rsidRPr="00921D59" w:rsidR="00003F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PAB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:rsidRPr="00921D59" w:rsidR="00201F7D" w:rsidP="00A17D41" w:rsidRDefault="00201F7D" w14:paraId="35F6AEDB" w14:textId="31D584F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PENDENTE: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município precisa atualizar o cadastro da família para evitar a repercussão no pagamento dos benefícios; ou</w:t>
            </w:r>
          </w:p>
          <w:p w:rsidRPr="00921D59" w:rsidR="00201F7D" w:rsidP="00A17D41" w:rsidRDefault="00201F7D" w14:paraId="539EE61E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EXCLUIDO</w:t>
            </w: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cadastro excluído. Não necessita mais de tratamento por parte da gestão municipal.</w:t>
            </w:r>
          </w:p>
          <w:p w:rsidRPr="00921D59" w:rsidR="00201F7D" w:rsidP="00A17D41" w:rsidRDefault="00201F7D" w14:paraId="11EEEF95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921D59" w:rsidR="00201F7D" w:rsidP="00A17D41" w:rsidRDefault="00201F7D" w14:paraId="1669E313" w14:textId="77777777">
            <w:pPr>
              <w:pBdr>
                <w:bottom w:val="single" w:color="FFFFFF" w:sz="4" w:space="0"/>
                <w:right w:val="single" w:color="FFFFFF" w:sz="4" w:space="0"/>
              </w:pBd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Essa marcação será atualizada mensalmente.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921D59" w:rsidR="00201F7D" w:rsidP="00A17D41" w:rsidRDefault="00201F7D" w14:paraId="77390F5D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REGULARIZADO</w:t>
            </w:r>
          </w:p>
          <w:p w:rsidRPr="00921D59" w:rsidR="00201F7D" w:rsidP="00A17D41" w:rsidRDefault="00201F7D" w14:paraId="630F5D37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PENDENTE</w:t>
            </w:r>
          </w:p>
          <w:p w:rsidRPr="00921D59" w:rsidR="00201F7D" w:rsidP="00A17D41" w:rsidRDefault="00201F7D" w14:paraId="5F77FFB0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21D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EXCLUÍDO</w:t>
            </w:r>
          </w:p>
          <w:p w:rsidRPr="00921D59" w:rsidR="00201F7D" w:rsidP="00A17D41" w:rsidRDefault="00201F7D" w14:paraId="1998F4AE" w14:textId="777777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72C13EB3" w:rsidTr="5413051E" w14:paraId="7C53249D" w14:textId="77777777">
        <w:trPr>
          <w:trHeight w:val="300"/>
        </w:trPr>
        <w:tc>
          <w:tcPr>
            <w:tcW w:w="183" w:type="pct"/>
            <w:shd w:val="clear" w:color="auto" w:fill="FFFFFF" w:themeFill="background1"/>
            <w:tcMar/>
            <w:vAlign w:val="center"/>
          </w:tcPr>
          <w:p w:rsidRPr="004A520B" w:rsidR="5C7EBAB5" w:rsidP="5413051E" w:rsidRDefault="5C7EBAB5" w14:paraId="6A67CC4C" w14:textId="2DB4B51B" w14:noSpellErr="1">
            <w:pPr>
              <w:rPr>
                <w:rFonts w:ascii="Calibri" w:hAnsi="Calibri" w:cs="Arial" w:asciiTheme="minorAscii" w:hAnsiTheme="minorAscii" w:cstheme="minorBidi"/>
                <w:color w:val="auto"/>
                <w:sz w:val="22"/>
                <w:szCs w:val="22"/>
              </w:rPr>
            </w:pPr>
            <w:r w:rsidRPr="5413051E" w:rsidR="5C7EBAB5">
              <w:rPr>
                <w:rFonts w:ascii="Calibri" w:hAnsi="Calibri" w:cs="Arial" w:asciiTheme="minorAscii" w:hAnsiTheme="minorAscii" w:cstheme="minorBidi"/>
                <w:color w:val="auto"/>
                <w:sz w:val="22"/>
                <w:szCs w:val="22"/>
              </w:rPr>
              <w:t>BB</w:t>
            </w:r>
          </w:p>
        </w:tc>
        <w:tc>
          <w:tcPr>
            <w:tcW w:w="148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4A520B" w:rsidR="1331EA10" w:rsidP="5413051E" w:rsidRDefault="1331EA10" w14:paraId="4DC6B61D" w14:textId="3DE0CBA2" w14:noSpellErr="1">
            <w:pPr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5413051E" w:rsidR="1331EA1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CO_FORMA_COLETA_FAM</w:t>
            </w:r>
          </w:p>
        </w:tc>
        <w:tc>
          <w:tcPr>
            <w:tcW w:w="2417" w:type="pct"/>
            <w:gridSpan w:val="2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4A520B" w:rsidR="1331EA10" w:rsidP="5413051E" w:rsidRDefault="1331EA10" w14:paraId="5EE0D1A8" w14:textId="5BD7F8F4" w14:noSpellErr="1">
            <w:pPr>
              <w:spacing w:line="259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5413051E" w:rsidR="1331EA1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Forma de coleta</w:t>
            </w:r>
            <w:r w:rsidRPr="5413051E" w:rsidR="60FF8795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dos dados do Cadastro Único</w:t>
            </w:r>
            <w:r w:rsidRPr="5413051E" w:rsidR="537D271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.</w:t>
            </w:r>
          </w:p>
          <w:p w:rsidRPr="004A520B" w:rsidR="72C13EB3" w:rsidP="5413051E" w:rsidRDefault="72C13EB3" w14:paraId="763284BB" w14:textId="14CEA4FD" w14:noSpellErr="1">
            <w:pPr>
              <w:spacing w:line="259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Pr="004A520B" w:rsidR="4A44C375" w:rsidP="5413051E" w:rsidRDefault="4A44C375" w14:paraId="7FAC28EB" w14:textId="58F16163" w14:noSpellErr="1">
            <w:pPr>
              <w:spacing w:line="259" w:lineRule="auto"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5413051E" w:rsidR="4A44C375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As famílias </w:t>
            </w:r>
            <w:r w:rsidRPr="5413051E" w:rsidR="0485D94D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do público 4 da Focalização do PAB </w:t>
            </w:r>
            <w:r w:rsidRPr="5413051E" w:rsidR="4A44C375">
              <w:rPr>
                <w:rFonts w:ascii="Calibri" w:hAnsi="Calibri" w:eastAsia="Calibri" w:cs="Calibri"/>
                <w:color w:val="auto"/>
                <w:sz w:val="22"/>
                <w:szCs w:val="22"/>
              </w:rPr>
              <w:t>que estejam com a situação regularizada (IN_SITUACAO)</w:t>
            </w:r>
            <w:r w:rsidRPr="5413051E" w:rsidR="537D2712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só poderão retornar à condição de beneficiária</w:t>
            </w:r>
            <w:r w:rsidRPr="5413051E" w:rsidR="07B207F2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se realizarem </w:t>
            </w:r>
            <w:r w:rsidRPr="5413051E" w:rsidR="537D2712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uma nova entrevista de atualização cadastral, </w:t>
            </w:r>
            <w:r w:rsidRPr="5413051E" w:rsidR="537D2712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 xml:space="preserve">com visita domiciliar </w:t>
            </w:r>
            <w:r w:rsidRPr="5413051E" w:rsidR="537D2712">
              <w:rPr>
                <w:rFonts w:ascii="Calibri" w:hAnsi="Calibri" w:eastAsia="Calibri" w:cs="Calibri"/>
                <w:color w:val="auto"/>
                <w:sz w:val="22"/>
                <w:szCs w:val="22"/>
              </w:rPr>
              <w:t>e emissão de parecer técnico do município.</w:t>
            </w:r>
          </w:p>
        </w:tc>
        <w:tc>
          <w:tcPr>
            <w:tcW w:w="919" w:type="pct"/>
            <w:shd w:val="clear" w:color="auto" w:fill="FFFFFF" w:themeFill="background1"/>
            <w:tcMar/>
          </w:tcPr>
          <w:p w:rsidRPr="004A520B" w:rsidR="1331EA10" w:rsidP="5413051E" w:rsidRDefault="1331EA10" w14:paraId="2F8FCBAF" w14:textId="1D9DF3E2" w14:noSpellErr="1">
            <w:pPr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5413051E" w:rsidR="1331EA10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0 - Informação migrada como inexistente </w:t>
            </w:r>
          </w:p>
          <w:p w:rsidRPr="004A520B" w:rsidR="1331EA10" w:rsidP="5413051E" w:rsidRDefault="1331EA10" w14:paraId="35FC880A" w14:textId="71C4D0A9" w14:noSpellErr="1">
            <w:pPr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5413051E" w:rsidR="1331EA10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1 - Sem visita Domiciliar </w:t>
            </w:r>
          </w:p>
          <w:p w:rsidRPr="004A520B" w:rsidR="1331EA10" w:rsidP="5413051E" w:rsidRDefault="1331EA10" w14:paraId="6DC30634" w14:textId="59BCE667" w14:noSpellErr="1">
            <w:pPr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5413051E" w:rsidR="1331EA10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2 - Com visita domiciliar</w:t>
            </w:r>
          </w:p>
        </w:tc>
      </w:tr>
    </w:tbl>
    <w:p w:rsidRPr="00921D59" w:rsidR="00201F7D" w:rsidP="00CA7FA4" w:rsidRDefault="00201F7D" w14:paraId="65C33E80" w14:textId="312876CC">
      <w:pPr>
        <w:tabs>
          <w:tab w:val="left" w:pos="709"/>
          <w:tab w:val="left" w:pos="1134"/>
          <w:tab w:val="left" w:pos="1418"/>
        </w:tabs>
        <w:jc w:val="both"/>
        <w:rPr>
          <w:rFonts w:eastAsia="Arial" w:asciiTheme="minorHAnsi" w:hAnsiTheme="minorHAnsi" w:cstheme="minorHAnsi"/>
          <w:b/>
          <w:sz w:val="22"/>
          <w:szCs w:val="22"/>
        </w:rPr>
      </w:pPr>
    </w:p>
    <w:p w:rsidRPr="00921D59" w:rsidR="00C554B0" w:rsidP="00995D0F" w:rsidRDefault="315BEAC3" w14:paraId="0C17CC3C" w14:textId="2D88F8DF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3C02E25B">
        <w:rPr>
          <w:rFonts w:asciiTheme="minorHAnsi" w:hAnsiTheme="minorHAnsi" w:cstheme="minorBidi"/>
          <w:sz w:val="22"/>
          <w:szCs w:val="22"/>
        </w:rPr>
        <w:t>       </w:t>
      </w:r>
      <w:bookmarkStart w:name="_GoBack" w:id="1"/>
      <w:bookmarkEnd w:id="1"/>
    </w:p>
    <w:sectPr w:rsidRPr="00921D59" w:rsidR="00C554B0" w:rsidSect="00921D59">
      <w:footerReference w:type="default" r:id="rId13"/>
      <w:type w:val="continuous"/>
      <w:pgSz w:w="11907" w:h="16840" w:orient="portrait"/>
      <w:pgMar w:top="1701" w:right="1134" w:bottom="1134" w:left="1701" w:header="720" w:footer="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9FBE2E" w16cex:dateUtc="2022-08-11T20:43:00Z"/>
  <w16cex:commentExtensible w16cex:durableId="3CD325CA" w16cex:dateUtc="2022-08-15T18:55:00Z"/>
  <w16cex:commentExtensible w16cex:durableId="269FC4C1" w16cex:dateUtc="2022-08-11T21:11:00Z"/>
  <w16cex:commentExtensible w16cex:durableId="269FBFC0" w16cex:dateUtc="2022-08-11T20:49:00Z"/>
  <w16cex:commentExtensible w16cex:durableId="31FF919F" w16cex:dateUtc="2022-08-15T19:55:00Z"/>
  <w16cex:commentExtensible w16cex:durableId="26A0BD03" w16cex:dateUtc="2022-08-12T14:50:00Z"/>
  <w16cex:commentExtensible w16cex:durableId="50B9808A" w16cex:dateUtc="2022-08-15T19:33:00Z"/>
  <w16cex:commentExtensible w16cex:durableId="269FBE52" w16cex:dateUtc="2022-08-11T20:43:00Z"/>
  <w16cex:commentExtensible w16cex:durableId="5D4B4757" w16cex:dateUtc="2022-08-15T19:35:00Z"/>
  <w16cex:commentExtensible w16cex:durableId="173FA437" w16cex:dateUtc="2022-08-16T19:45:00Z"/>
  <w16cex:commentExtensible w16cex:durableId="26A0BF61" w16cex:dateUtc="2022-08-12T15:00:00Z"/>
  <w16cex:commentExtensible w16cex:durableId="38D2B6DB" w16cex:dateUtc="2022-08-16T23:52:00Z"/>
  <w16cex:commentExtensible w16cex:durableId="269E74BC" w16cex:dateUtc="2022-08-10T21:17:00Z"/>
  <w16cex:commentExtensible w16cex:durableId="4BF62FE3" w16cex:dateUtc="2022-08-15T19:57:00Z"/>
  <w16cex:commentExtensible w16cex:durableId="269E74AF" w16cex:dateUtc="2022-08-10T21:17:00Z"/>
  <w16cex:commentExtensible w16cex:durableId="269E7498" w16cex:dateUtc="2022-08-10T21:16:00Z"/>
  <w16cex:commentExtensible w16cex:durableId="5B6863B0" w16cex:dateUtc="2022-08-16T13:08:00Z"/>
  <w16cex:commentExtensible w16cex:durableId="269FC014" w16cex:dateUtc="2022-08-11T20:51:00Z"/>
  <w16cex:commentExtensible w16cex:durableId="269E745D" w16cex:dateUtc="2022-08-10T21:15:00Z"/>
  <w16cex:commentExtensible w16cex:durableId="15A1AAD8" w16cex:dateUtc="2022-08-16T23:54:00Z"/>
  <w16cex:commentExtensible w16cex:durableId="269E756F" w16cex:dateUtc="2022-08-10T21:20:00Z"/>
  <w16cex:commentExtensible w16cex:durableId="1DE791B6" w16cex:dateUtc="2022-08-16T18:22:00Z"/>
  <w16cex:commentExtensible w16cex:durableId="21254D63" w16cex:dateUtc="2022-08-16T23:55:00Z"/>
  <w16cex:commentExtensible w16cex:durableId="269FC0DC" w16cex:dateUtc="2022-08-11T20:54:00Z"/>
  <w16cex:commentExtensible w16cex:durableId="56AEC045" w16cex:dateUtc="2022-08-16T18:21:00Z"/>
  <w16cex:commentExtensible w16cex:durableId="4B132A8F" w16cex:dateUtc="2022-08-16T23:56:00Z"/>
  <w16cex:commentExtensible w16cex:durableId="269E76C6" w16cex:dateUtc="2022-08-10T21:26:00Z"/>
  <w16cex:commentExtensible w16cex:durableId="033F4D37" w16cex:dateUtc="2022-08-16T23:56:00Z"/>
  <w16cex:commentExtensible w16cex:durableId="269E76D4" w16cex:dateUtc="2022-08-10T21:26:00Z"/>
  <w16cex:commentExtensible w16cex:durableId="2DC11CE0" w16cex:dateUtc="2022-08-16T23:56:00Z"/>
  <w16cex:commentExtensible w16cex:durableId="196E1C0C" w16cex:dateUtc="2022-08-26T15:04:03.097Z"/>
  <w16cex:commentExtensible w16cex:durableId="059E5B6F" w16cex:dateUtc="2022-08-26T15:05:25.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F8BBC7" w16cid:durableId="269FBE2E"/>
  <w16cid:commentId w16cid:paraId="2212710D" w16cid:durableId="3CD325CA"/>
  <w16cid:commentId w16cid:paraId="00048FB6" w16cid:durableId="269FC4C1"/>
  <w16cid:commentId w16cid:paraId="1845C0D2" w16cid:durableId="269FBFC0"/>
  <w16cid:commentId w16cid:paraId="660547ED" w16cid:durableId="31FF919F"/>
  <w16cid:commentId w16cid:paraId="543AD3F4" w16cid:durableId="26A0BD03"/>
  <w16cid:commentId w16cid:paraId="11EB4B8E" w16cid:durableId="50B9808A"/>
  <w16cid:commentId w16cid:paraId="0110DEDB" w16cid:durableId="269FBE52"/>
  <w16cid:commentId w16cid:paraId="6E7022E5" w16cid:durableId="5D4B4757"/>
  <w16cid:commentId w16cid:paraId="3BB717B4" w16cid:durableId="173FA437"/>
  <w16cid:commentId w16cid:paraId="152A698C" w16cid:durableId="26A0BF61"/>
  <w16cid:commentId w16cid:paraId="55F3398D" w16cid:durableId="38D2B6DB"/>
  <w16cid:commentId w16cid:paraId="444483BB" w16cid:durableId="269E74BC"/>
  <w16cid:commentId w16cid:paraId="698C000A" w16cid:durableId="4BF62FE3"/>
  <w16cid:commentId w16cid:paraId="39A9E068" w16cid:durableId="269E74AF"/>
  <w16cid:commentId w16cid:paraId="69A386F2" w16cid:durableId="269E7498"/>
  <w16cid:commentId w16cid:paraId="0F715CBA" w16cid:durableId="5B6863B0"/>
  <w16cid:commentId w16cid:paraId="340F6093" w16cid:durableId="269FC014"/>
  <w16cid:commentId w16cid:paraId="746058D0" w16cid:durableId="269E745D"/>
  <w16cid:commentId w16cid:paraId="1F43ABA9" w16cid:durableId="15A1AAD8"/>
  <w16cid:commentId w16cid:paraId="29F8B532" w16cid:durableId="269E756F"/>
  <w16cid:commentId w16cid:paraId="7BA8CA8C" w16cid:durableId="1DE791B6"/>
  <w16cid:commentId w16cid:paraId="01233A48" w16cid:durableId="21254D63"/>
  <w16cid:commentId w16cid:paraId="2CEB8FD3" w16cid:durableId="269FC0DC"/>
  <w16cid:commentId w16cid:paraId="6926BA2F" w16cid:durableId="56AEC045"/>
  <w16cid:commentId w16cid:paraId="5D67CACF" w16cid:durableId="4B132A8F"/>
  <w16cid:commentId w16cid:paraId="5BE4FC8F" w16cid:durableId="269E76C6"/>
  <w16cid:commentId w16cid:paraId="43977AD9" w16cid:durableId="033F4D37"/>
  <w16cid:commentId w16cid:paraId="1712792B" w16cid:durableId="269E76D4"/>
  <w16cid:commentId w16cid:paraId="6730BD39" w16cid:durableId="2DC11CE0"/>
  <w16cid:commentId w16cid:paraId="53868B34" w16cid:durableId="196E1C0C"/>
  <w16cid:commentId w16cid:paraId="347C86D5" w16cid:durableId="059E5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A7" w:rsidRDefault="00EE1DA7" w14:paraId="2050CEB5" w14:textId="77777777">
      <w:r>
        <w:separator/>
      </w:r>
    </w:p>
  </w:endnote>
  <w:endnote w:type="continuationSeparator" w:id="0">
    <w:p w:rsidR="00EE1DA7" w:rsidRDefault="00EE1DA7" w14:paraId="1E35AD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24" w:rsidRDefault="003F2924" w14:paraId="3C8575FD" w14:textId="189A45C1">
    <w:pPr>
      <w:tabs>
        <w:tab w:val="center" w:pos="4419"/>
        <w:tab w:val="right" w:pos="8838"/>
      </w:tabs>
      <w:jc w:val="right"/>
    </w:pPr>
  </w:p>
  <w:p w:rsidR="003F2924" w:rsidRDefault="003F2924" w14:paraId="670C3204" w14:textId="77777777">
    <w:pPr>
      <w:spacing w:after="479"/>
      <w:ind w:right="-2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A7" w:rsidRDefault="00EE1DA7" w14:paraId="433422AC" w14:textId="77777777">
      <w:r>
        <w:separator/>
      </w:r>
    </w:p>
  </w:footnote>
  <w:footnote w:type="continuationSeparator" w:id="0">
    <w:p w:rsidR="00EE1DA7" w:rsidRDefault="00EE1DA7" w14:paraId="52715941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xeho3mObCkDG2" int2:id="L5biGBnc">
      <int2:state int2:value="Rejected" int2:type="LegacyProofing"/>
    </int2:textHash>
    <int2:textHash int2:hashCode="V7i8anCntP/895" int2:id="RvakIkgT">
      <int2:state int2:value="Rejected" int2:type="LegacyProofing"/>
    </int2:textHash>
    <int2:textHash int2:hashCode="M76m736jlVIk7y" int2:id="ZzjiYoz5">
      <int2:state int2:value="Rejected" int2:type="LegacyProofing"/>
    </int2:textHash>
    <int2:textHash int2:hashCode="8DwKWcWUVO6iXM" int2:id="D3smUbmK">
      <int2:state int2:value="Rejected" int2:type="LegacyProofing"/>
    </int2:textHash>
    <int2:textHash int2:hashCode="W73Xd81zMrF8BL" int2:id="9XbFmN5E">
      <int2:state int2:value="Rejected" int2:type="LegacyProofing"/>
    </int2:textHash>
    <int2:textHash int2:hashCode="bZDvwn/X14Ib86" int2:id="NOYopzfj">
      <int2:state int2:value="Rejected" int2:type="LegacyProofing"/>
    </int2:textHash>
    <int2:textHash int2:hashCode="g+BP7YI56YdKwf" int2:id="HR6W6Mt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604"/>
    <w:multiLevelType w:val="hybridMultilevel"/>
    <w:tmpl w:val="5E12389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1568E8"/>
    <w:multiLevelType w:val="hybridMultilevel"/>
    <w:tmpl w:val="B8369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8B9"/>
    <w:multiLevelType w:val="hybridMultilevel"/>
    <w:tmpl w:val="76EEF92A"/>
    <w:lvl w:ilvl="0" w:tplc="37ECA2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2535A"/>
    <w:multiLevelType w:val="hybridMultilevel"/>
    <w:tmpl w:val="E25EB026"/>
    <w:lvl w:ilvl="0" w:tplc="23C249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76E7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8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8C0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829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F84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1C2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4B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FA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112FF8"/>
    <w:multiLevelType w:val="hybridMultilevel"/>
    <w:tmpl w:val="F542ACEC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 w15:restartNumberingAfterBreak="0">
    <w:nsid w:val="066F0406"/>
    <w:multiLevelType w:val="hybridMultilevel"/>
    <w:tmpl w:val="FB081B28"/>
    <w:lvl w:ilvl="0" w:tplc="4CA0142A">
      <w:start w:val="1"/>
      <w:numFmt w:val="lowerLetter"/>
      <w:lvlText w:val="%1."/>
      <w:lvlJc w:val="left"/>
      <w:pPr>
        <w:ind w:left="720" w:hanging="360"/>
      </w:pPr>
    </w:lvl>
    <w:lvl w:ilvl="1" w:tplc="0074CD72">
      <w:start w:val="1"/>
      <w:numFmt w:val="lowerLetter"/>
      <w:lvlText w:val="%2."/>
      <w:lvlJc w:val="left"/>
      <w:pPr>
        <w:ind w:left="1440" w:hanging="360"/>
      </w:pPr>
    </w:lvl>
    <w:lvl w:ilvl="2" w:tplc="369ED92C">
      <w:start w:val="1"/>
      <w:numFmt w:val="lowerRoman"/>
      <w:lvlText w:val="%3."/>
      <w:lvlJc w:val="right"/>
      <w:pPr>
        <w:ind w:left="2160" w:hanging="180"/>
      </w:pPr>
    </w:lvl>
    <w:lvl w:ilvl="3" w:tplc="2C0AC7CA">
      <w:start w:val="1"/>
      <w:numFmt w:val="decimal"/>
      <w:lvlText w:val="%4."/>
      <w:lvlJc w:val="left"/>
      <w:pPr>
        <w:ind w:left="2880" w:hanging="360"/>
      </w:pPr>
    </w:lvl>
    <w:lvl w:ilvl="4" w:tplc="33584788">
      <w:start w:val="1"/>
      <w:numFmt w:val="lowerLetter"/>
      <w:lvlText w:val="%5."/>
      <w:lvlJc w:val="left"/>
      <w:pPr>
        <w:ind w:left="3600" w:hanging="360"/>
      </w:pPr>
    </w:lvl>
    <w:lvl w:ilvl="5" w:tplc="96FCE1B4">
      <w:start w:val="1"/>
      <w:numFmt w:val="lowerRoman"/>
      <w:lvlText w:val="%6."/>
      <w:lvlJc w:val="right"/>
      <w:pPr>
        <w:ind w:left="4320" w:hanging="180"/>
      </w:pPr>
    </w:lvl>
    <w:lvl w:ilvl="6" w:tplc="6696E366">
      <w:start w:val="1"/>
      <w:numFmt w:val="decimal"/>
      <w:lvlText w:val="%7."/>
      <w:lvlJc w:val="left"/>
      <w:pPr>
        <w:ind w:left="5040" w:hanging="360"/>
      </w:pPr>
    </w:lvl>
    <w:lvl w:ilvl="7" w:tplc="6D7E11DE">
      <w:start w:val="1"/>
      <w:numFmt w:val="lowerLetter"/>
      <w:lvlText w:val="%8."/>
      <w:lvlJc w:val="left"/>
      <w:pPr>
        <w:ind w:left="5760" w:hanging="360"/>
      </w:pPr>
    </w:lvl>
    <w:lvl w:ilvl="8" w:tplc="F2C64D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B65C2"/>
    <w:multiLevelType w:val="multilevel"/>
    <w:tmpl w:val="0504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89914AB"/>
    <w:multiLevelType w:val="hybridMultilevel"/>
    <w:tmpl w:val="452E4F4C"/>
    <w:lvl w:ilvl="0" w:tplc="0416000D">
      <w:start w:val="1"/>
      <w:numFmt w:val="bullet"/>
      <w:lvlText w:val=""/>
      <w:lvlJc w:val="left"/>
      <w:pPr>
        <w:ind w:left="185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0A17424F"/>
    <w:multiLevelType w:val="multilevel"/>
    <w:tmpl w:val="2FE6F32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9" w15:restartNumberingAfterBreak="0">
    <w:nsid w:val="14400A28"/>
    <w:multiLevelType w:val="hybridMultilevel"/>
    <w:tmpl w:val="E0A6CEA6"/>
    <w:lvl w:ilvl="0" w:tplc="BFE8C8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26BFF"/>
    <w:multiLevelType w:val="multilevel"/>
    <w:tmpl w:val="AC56CA18"/>
    <w:lvl w:ilvl="0">
      <w:start w:val="1"/>
      <w:numFmt w:val="bullet"/>
      <w:lvlText w:val="●"/>
      <w:lvlJc w:val="left"/>
      <w:pPr>
        <w:ind w:left="1854" w:firstLine="1494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2574" w:firstLine="2214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3294" w:firstLine="2934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4014" w:firstLine="3654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4734" w:firstLine="4374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5454" w:firstLine="5094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6174" w:firstLine="5814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6894" w:firstLine="6534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7614" w:firstLine="7254"/>
      </w:pPr>
      <w:rPr>
        <w:rFonts w:ascii="Arial" w:hAnsi="Arial" w:eastAsia="Arial" w:cs="Arial"/>
      </w:rPr>
    </w:lvl>
  </w:abstractNum>
  <w:abstractNum w:abstractNumId="11" w15:restartNumberingAfterBreak="0">
    <w:nsid w:val="14C3243C"/>
    <w:multiLevelType w:val="multilevel"/>
    <w:tmpl w:val="77A21B3C"/>
    <w:lvl w:ilvl="0">
      <w:start w:val="1"/>
      <w:numFmt w:val="bullet"/>
      <w:lvlText w:val="●"/>
      <w:lvlJc w:val="left"/>
      <w:pPr>
        <w:ind w:left="1485" w:firstLine="1125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2205" w:firstLine="1845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925" w:firstLine="2565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3645" w:firstLine="3285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4365" w:firstLine="4005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5085" w:firstLine="4725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805" w:firstLine="5445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6525" w:firstLine="6165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7245" w:firstLine="6885"/>
      </w:pPr>
      <w:rPr>
        <w:rFonts w:ascii="Arial" w:hAnsi="Arial" w:eastAsia="Arial" w:cs="Arial"/>
      </w:rPr>
    </w:lvl>
  </w:abstractNum>
  <w:abstractNum w:abstractNumId="12" w15:restartNumberingAfterBreak="0">
    <w:nsid w:val="15267E6D"/>
    <w:multiLevelType w:val="hybridMultilevel"/>
    <w:tmpl w:val="D3DC40F0"/>
    <w:lvl w:ilvl="0" w:tplc="CDAAA1B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90F06F1"/>
    <w:multiLevelType w:val="multilevel"/>
    <w:tmpl w:val="EE5CEBF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561CED"/>
    <w:multiLevelType w:val="hybridMultilevel"/>
    <w:tmpl w:val="358A4742"/>
    <w:lvl w:ilvl="0" w:tplc="552E562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1B9714A4"/>
    <w:multiLevelType w:val="hybridMultilevel"/>
    <w:tmpl w:val="3D9626FC"/>
    <w:lvl w:ilvl="0" w:tplc="2CAE8120">
      <w:start w:val="1"/>
      <w:numFmt w:val="lowerLetter"/>
      <w:lvlText w:val="(%1)"/>
      <w:lvlJc w:val="left"/>
      <w:pPr>
        <w:ind w:left="153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1D032FE7"/>
    <w:multiLevelType w:val="hybridMultilevel"/>
    <w:tmpl w:val="C7A6D57E"/>
    <w:lvl w:ilvl="0" w:tplc="D4E4DA1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08C4393"/>
    <w:multiLevelType w:val="hybridMultilevel"/>
    <w:tmpl w:val="3AF0590E"/>
    <w:lvl w:ilvl="0" w:tplc="BF8610C4">
      <w:start w:val="1"/>
      <w:numFmt w:val="lowerRoman"/>
      <w:lvlText w:val="%1)"/>
      <w:lvlJc w:val="left"/>
      <w:pPr>
        <w:ind w:left="720" w:hanging="360"/>
      </w:pPr>
    </w:lvl>
    <w:lvl w:ilvl="1" w:tplc="A8B24002">
      <w:start w:val="1"/>
      <w:numFmt w:val="lowerLetter"/>
      <w:lvlText w:val="%2."/>
      <w:lvlJc w:val="left"/>
      <w:pPr>
        <w:ind w:left="1440" w:hanging="360"/>
      </w:pPr>
    </w:lvl>
    <w:lvl w:ilvl="2" w:tplc="FD1A5852">
      <w:start w:val="1"/>
      <w:numFmt w:val="lowerRoman"/>
      <w:lvlText w:val="%3."/>
      <w:lvlJc w:val="right"/>
      <w:pPr>
        <w:ind w:left="2160" w:hanging="180"/>
      </w:pPr>
    </w:lvl>
    <w:lvl w:ilvl="3" w:tplc="B3AA1A3C">
      <w:start w:val="1"/>
      <w:numFmt w:val="decimal"/>
      <w:lvlText w:val="%4."/>
      <w:lvlJc w:val="left"/>
      <w:pPr>
        <w:ind w:left="2880" w:hanging="360"/>
      </w:pPr>
    </w:lvl>
    <w:lvl w:ilvl="4" w:tplc="E24877C6">
      <w:start w:val="1"/>
      <w:numFmt w:val="lowerLetter"/>
      <w:lvlText w:val="%5."/>
      <w:lvlJc w:val="left"/>
      <w:pPr>
        <w:ind w:left="3600" w:hanging="360"/>
      </w:pPr>
    </w:lvl>
    <w:lvl w:ilvl="5" w:tplc="6CEAD1E2">
      <w:start w:val="1"/>
      <w:numFmt w:val="lowerRoman"/>
      <w:lvlText w:val="%6."/>
      <w:lvlJc w:val="right"/>
      <w:pPr>
        <w:ind w:left="4320" w:hanging="180"/>
      </w:pPr>
    </w:lvl>
    <w:lvl w:ilvl="6" w:tplc="50E25C8E">
      <w:start w:val="1"/>
      <w:numFmt w:val="decimal"/>
      <w:lvlText w:val="%7."/>
      <w:lvlJc w:val="left"/>
      <w:pPr>
        <w:ind w:left="5040" w:hanging="360"/>
      </w:pPr>
    </w:lvl>
    <w:lvl w:ilvl="7" w:tplc="435C98FC">
      <w:start w:val="1"/>
      <w:numFmt w:val="lowerLetter"/>
      <w:lvlText w:val="%8."/>
      <w:lvlJc w:val="left"/>
      <w:pPr>
        <w:ind w:left="5760" w:hanging="360"/>
      </w:pPr>
    </w:lvl>
    <w:lvl w:ilvl="8" w:tplc="895E6F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A144D"/>
    <w:multiLevelType w:val="hybridMultilevel"/>
    <w:tmpl w:val="66AE9838"/>
    <w:lvl w:ilvl="0" w:tplc="2A846A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FE6F5E"/>
    <w:multiLevelType w:val="hybridMultilevel"/>
    <w:tmpl w:val="30128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4188E"/>
    <w:multiLevelType w:val="hybridMultilevel"/>
    <w:tmpl w:val="37762020"/>
    <w:lvl w:ilvl="0" w:tplc="F794B326">
      <w:start w:val="1"/>
      <w:numFmt w:val="decimal"/>
      <w:lvlText w:val="%1."/>
      <w:lvlJc w:val="left"/>
      <w:pPr>
        <w:ind w:left="720" w:hanging="360"/>
      </w:pPr>
    </w:lvl>
    <w:lvl w:ilvl="1" w:tplc="66EE59B6">
      <w:start w:val="1"/>
      <w:numFmt w:val="lowerLetter"/>
      <w:lvlText w:val="%2."/>
      <w:lvlJc w:val="left"/>
      <w:pPr>
        <w:ind w:left="1440" w:hanging="360"/>
      </w:pPr>
    </w:lvl>
    <w:lvl w:ilvl="2" w:tplc="09B6096E">
      <w:start w:val="1"/>
      <w:numFmt w:val="lowerRoman"/>
      <w:lvlText w:val="%3."/>
      <w:lvlJc w:val="right"/>
      <w:pPr>
        <w:ind w:left="2160" w:hanging="180"/>
      </w:pPr>
    </w:lvl>
    <w:lvl w:ilvl="3" w:tplc="FC249A2A">
      <w:start w:val="1"/>
      <w:numFmt w:val="decimal"/>
      <w:lvlText w:val="%4."/>
      <w:lvlJc w:val="left"/>
      <w:pPr>
        <w:ind w:left="2880" w:hanging="360"/>
      </w:pPr>
    </w:lvl>
    <w:lvl w:ilvl="4" w:tplc="A3A0D6BC">
      <w:start w:val="1"/>
      <w:numFmt w:val="lowerLetter"/>
      <w:lvlText w:val="%5."/>
      <w:lvlJc w:val="left"/>
      <w:pPr>
        <w:ind w:left="3600" w:hanging="360"/>
      </w:pPr>
    </w:lvl>
    <w:lvl w:ilvl="5" w:tplc="65DABC0C">
      <w:start w:val="1"/>
      <w:numFmt w:val="lowerRoman"/>
      <w:lvlText w:val="%6."/>
      <w:lvlJc w:val="right"/>
      <w:pPr>
        <w:ind w:left="4320" w:hanging="180"/>
      </w:pPr>
    </w:lvl>
    <w:lvl w:ilvl="6" w:tplc="B4268D98">
      <w:start w:val="1"/>
      <w:numFmt w:val="decimal"/>
      <w:lvlText w:val="%7."/>
      <w:lvlJc w:val="left"/>
      <w:pPr>
        <w:ind w:left="5040" w:hanging="360"/>
      </w:pPr>
    </w:lvl>
    <w:lvl w:ilvl="7" w:tplc="A5F2B298">
      <w:start w:val="1"/>
      <w:numFmt w:val="lowerLetter"/>
      <w:lvlText w:val="%8."/>
      <w:lvlJc w:val="left"/>
      <w:pPr>
        <w:ind w:left="5760" w:hanging="360"/>
      </w:pPr>
    </w:lvl>
    <w:lvl w:ilvl="8" w:tplc="229072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120B6"/>
    <w:multiLevelType w:val="multilevel"/>
    <w:tmpl w:val="459024DC"/>
    <w:lvl w:ilvl="0">
      <w:start w:val="1"/>
      <w:numFmt w:val="decimal"/>
      <w:lvlText w:val="%1."/>
      <w:lvlJc w:val="left"/>
      <w:pPr>
        <w:ind w:left="3192" w:firstLine="2832"/>
      </w:pPr>
      <w:rPr>
        <w:b/>
      </w:rPr>
    </w:lvl>
    <w:lvl w:ilvl="1">
      <w:start w:val="1"/>
      <w:numFmt w:val="decimal"/>
      <w:lvlText w:val="%1.%2."/>
      <w:lvlJc w:val="left"/>
      <w:pPr>
        <w:ind w:left="3624" w:firstLine="3192"/>
      </w:pPr>
    </w:lvl>
    <w:lvl w:ilvl="2">
      <w:start w:val="1"/>
      <w:numFmt w:val="decimal"/>
      <w:lvlText w:val="%1.%2.%3."/>
      <w:lvlJc w:val="left"/>
      <w:pPr>
        <w:ind w:left="4056" w:firstLine="3552"/>
      </w:pPr>
    </w:lvl>
    <w:lvl w:ilvl="3">
      <w:start w:val="1"/>
      <w:numFmt w:val="decimal"/>
      <w:lvlText w:val="%1.%2.%3.%4."/>
      <w:lvlJc w:val="left"/>
      <w:pPr>
        <w:ind w:left="4560" w:firstLine="3912"/>
      </w:pPr>
    </w:lvl>
    <w:lvl w:ilvl="4">
      <w:start w:val="1"/>
      <w:numFmt w:val="decimal"/>
      <w:lvlText w:val="%1.%2.%3.%4.%5."/>
      <w:lvlJc w:val="left"/>
      <w:pPr>
        <w:ind w:left="5064" w:firstLine="4272"/>
      </w:pPr>
    </w:lvl>
    <w:lvl w:ilvl="5">
      <w:start w:val="1"/>
      <w:numFmt w:val="decimal"/>
      <w:lvlText w:val="%1.%2.%3.%4.%5.%6."/>
      <w:lvlJc w:val="left"/>
      <w:pPr>
        <w:ind w:left="5568" w:firstLine="4631"/>
      </w:pPr>
    </w:lvl>
    <w:lvl w:ilvl="6">
      <w:start w:val="1"/>
      <w:numFmt w:val="decimal"/>
      <w:lvlText w:val="%1.%2.%3.%4.%5.%6.%7."/>
      <w:lvlJc w:val="left"/>
      <w:pPr>
        <w:ind w:left="6072" w:firstLine="4992"/>
      </w:pPr>
    </w:lvl>
    <w:lvl w:ilvl="7">
      <w:start w:val="1"/>
      <w:numFmt w:val="decimal"/>
      <w:lvlText w:val="%1.%2.%3.%4.%5.%6.%7.%8."/>
      <w:lvlJc w:val="left"/>
      <w:pPr>
        <w:ind w:left="6576" w:firstLine="5352"/>
      </w:pPr>
    </w:lvl>
    <w:lvl w:ilvl="8">
      <w:start w:val="1"/>
      <w:numFmt w:val="decimal"/>
      <w:lvlText w:val="%1.%2.%3.%4.%5.%6.%7.%8.%9."/>
      <w:lvlJc w:val="left"/>
      <w:pPr>
        <w:ind w:left="7152" w:firstLine="5712"/>
      </w:pPr>
    </w:lvl>
  </w:abstractNum>
  <w:abstractNum w:abstractNumId="22" w15:restartNumberingAfterBreak="0">
    <w:nsid w:val="36D8409B"/>
    <w:multiLevelType w:val="hybridMultilevel"/>
    <w:tmpl w:val="841EEAAA"/>
    <w:lvl w:ilvl="0" w:tplc="FFFFFFFF">
      <w:start w:val="1"/>
      <w:numFmt w:val="lowerRoman"/>
      <w:lvlText w:val="%1)"/>
      <w:lvlJc w:val="left"/>
      <w:pPr>
        <w:ind w:left="1854" w:hanging="720"/>
      </w:pPr>
      <w:rPr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B5B6122"/>
    <w:multiLevelType w:val="hybridMultilevel"/>
    <w:tmpl w:val="250ED50A"/>
    <w:lvl w:ilvl="0" w:tplc="04160001">
      <w:start w:val="1"/>
      <w:numFmt w:val="bullet"/>
      <w:lvlText w:val=""/>
      <w:lvlJc w:val="left"/>
      <w:pPr>
        <w:ind w:left="2214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93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hint="default" w:ascii="Wingdings" w:hAnsi="Wingdings"/>
      </w:rPr>
    </w:lvl>
  </w:abstractNum>
  <w:abstractNum w:abstractNumId="24" w15:restartNumberingAfterBreak="0">
    <w:nsid w:val="3C350B6B"/>
    <w:multiLevelType w:val="hybridMultilevel"/>
    <w:tmpl w:val="E0A6CE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24EF6"/>
    <w:multiLevelType w:val="hybridMultilevel"/>
    <w:tmpl w:val="5E12389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ED9548C"/>
    <w:multiLevelType w:val="hybridMultilevel"/>
    <w:tmpl w:val="5E12389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2265C9B"/>
    <w:multiLevelType w:val="hybridMultilevel"/>
    <w:tmpl w:val="5E12389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50E7C0D"/>
    <w:multiLevelType w:val="hybridMultilevel"/>
    <w:tmpl w:val="B5F29242"/>
    <w:lvl w:ilvl="0" w:tplc="0416000D">
      <w:start w:val="1"/>
      <w:numFmt w:val="bullet"/>
      <w:lvlText w:val=""/>
      <w:lvlJc w:val="left"/>
      <w:pPr>
        <w:ind w:left="1854" w:hanging="360"/>
      </w:pPr>
      <w:rPr>
        <w:rFonts w:hint="default" w:ascii="Wingdings" w:hAnsi="Wingdings"/>
      </w:rPr>
    </w:lvl>
    <w:lvl w:ilvl="1" w:tplc="0416000D">
      <w:start w:val="1"/>
      <w:numFmt w:val="bullet"/>
      <w:lvlText w:val=""/>
      <w:lvlJc w:val="left"/>
      <w:pPr>
        <w:ind w:left="2574" w:hanging="360"/>
      </w:pPr>
      <w:rPr>
        <w:rFonts w:hint="default" w:ascii="Wingdings" w:hAnsi="Wingdings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9" w15:restartNumberingAfterBreak="0">
    <w:nsid w:val="45B3215D"/>
    <w:multiLevelType w:val="hybridMultilevel"/>
    <w:tmpl w:val="470E4E70"/>
    <w:lvl w:ilvl="0" w:tplc="0416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4AC363EC"/>
    <w:multiLevelType w:val="multilevel"/>
    <w:tmpl w:val="458EA47A"/>
    <w:lvl w:ilvl="0">
      <w:start w:val="1"/>
      <w:numFmt w:val="decimal"/>
      <w:lvlText w:val="%1)"/>
      <w:lvlJc w:val="left"/>
      <w:pPr>
        <w:ind w:left="720" w:firstLine="360"/>
      </w:pPr>
      <w:rPr>
        <w:rFonts w:hint="default" w:ascii="Arial" w:hAnsi="Arial" w:eastAsia="Arial-BoldMT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4F6F2538"/>
    <w:multiLevelType w:val="multilevel"/>
    <w:tmpl w:val="0F3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F7868C4"/>
    <w:multiLevelType w:val="hybridMultilevel"/>
    <w:tmpl w:val="D5965758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3" w15:restartNumberingAfterBreak="0">
    <w:nsid w:val="549C2FAA"/>
    <w:multiLevelType w:val="multilevel"/>
    <w:tmpl w:val="84764506"/>
    <w:lvl w:ilvl="0">
      <w:start w:val="1"/>
      <w:numFmt w:val="bullet"/>
      <w:lvlText w:val="●"/>
      <w:lvlJc w:val="left"/>
      <w:pPr>
        <w:ind w:left="108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hAnsi="Arial" w:eastAsia="Arial" w:cs="Arial"/>
      </w:rPr>
    </w:lvl>
  </w:abstractNum>
  <w:abstractNum w:abstractNumId="34" w15:restartNumberingAfterBreak="0">
    <w:nsid w:val="57EE1D31"/>
    <w:multiLevelType w:val="hybridMultilevel"/>
    <w:tmpl w:val="36BE860E"/>
    <w:lvl w:ilvl="0" w:tplc="6A746C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21776"/>
    <w:multiLevelType w:val="hybridMultilevel"/>
    <w:tmpl w:val="7E982246"/>
    <w:lvl w:ilvl="0" w:tplc="0416000D">
      <w:start w:val="1"/>
      <w:numFmt w:val="bullet"/>
      <w:lvlText w:val=""/>
      <w:lvlJc w:val="left"/>
      <w:pPr>
        <w:ind w:left="149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6" w15:restartNumberingAfterBreak="0">
    <w:nsid w:val="5EB62876"/>
    <w:multiLevelType w:val="hybridMultilevel"/>
    <w:tmpl w:val="81029AFA"/>
    <w:lvl w:ilvl="0" w:tplc="3ABE16D0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5F0E5C45"/>
    <w:multiLevelType w:val="hybridMultilevel"/>
    <w:tmpl w:val="5E12389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58037FD"/>
    <w:multiLevelType w:val="hybridMultilevel"/>
    <w:tmpl w:val="7AFEC1B4"/>
    <w:lvl w:ilvl="0" w:tplc="796A448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6964443"/>
    <w:multiLevelType w:val="multilevel"/>
    <w:tmpl w:val="17F8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D12868"/>
    <w:multiLevelType w:val="hybridMultilevel"/>
    <w:tmpl w:val="70F4B0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D42D92"/>
    <w:multiLevelType w:val="hybridMultilevel"/>
    <w:tmpl w:val="3CFA9538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8F95C8C"/>
    <w:multiLevelType w:val="hybridMultilevel"/>
    <w:tmpl w:val="E0A6CE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0929"/>
    <w:multiLevelType w:val="multilevel"/>
    <w:tmpl w:val="3B60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6B2368C4"/>
    <w:multiLevelType w:val="hybridMultilevel"/>
    <w:tmpl w:val="8C52ACB4"/>
    <w:lvl w:ilvl="0" w:tplc="0416000D">
      <w:start w:val="1"/>
      <w:numFmt w:val="bullet"/>
      <w:lvlText w:val=""/>
      <w:lvlJc w:val="left"/>
      <w:pPr>
        <w:ind w:left="1854" w:hanging="360"/>
      </w:pPr>
      <w:rPr>
        <w:rFonts w:hint="default" w:ascii="Wingdings" w:hAnsi="Wingdings"/>
      </w:rPr>
    </w:lvl>
    <w:lvl w:ilvl="1" w:tplc="04160005">
      <w:start w:val="1"/>
      <w:numFmt w:val="bullet"/>
      <w:lvlText w:val=""/>
      <w:lvlJc w:val="left"/>
      <w:pPr>
        <w:ind w:left="2574" w:hanging="360"/>
      </w:pPr>
      <w:rPr>
        <w:rFonts w:hint="default" w:ascii="Wingdings" w:hAnsi="Wingdings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45" w15:restartNumberingAfterBreak="0">
    <w:nsid w:val="72B73562"/>
    <w:multiLevelType w:val="hybridMultilevel"/>
    <w:tmpl w:val="59E05BEA"/>
    <w:lvl w:ilvl="0" w:tplc="0416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46" w15:restartNumberingAfterBreak="0">
    <w:nsid w:val="739B5E34"/>
    <w:multiLevelType w:val="hybridMultilevel"/>
    <w:tmpl w:val="82AA29D6"/>
    <w:lvl w:ilvl="0" w:tplc="0416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47" w15:restartNumberingAfterBreak="0">
    <w:nsid w:val="7C36008E"/>
    <w:multiLevelType w:val="hybridMultilevel"/>
    <w:tmpl w:val="AE0220FA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7E5B32FF"/>
    <w:multiLevelType w:val="hybridMultilevel"/>
    <w:tmpl w:val="5E12389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7"/>
  </w:num>
  <w:num w:numId="5">
    <w:abstractNumId w:val="33"/>
  </w:num>
  <w:num w:numId="6">
    <w:abstractNumId w:val="21"/>
  </w:num>
  <w:num w:numId="7">
    <w:abstractNumId w:val="8"/>
  </w:num>
  <w:num w:numId="8">
    <w:abstractNumId w:val="30"/>
  </w:num>
  <w:num w:numId="9">
    <w:abstractNumId w:val="11"/>
  </w:num>
  <w:num w:numId="10">
    <w:abstractNumId w:val="10"/>
  </w:num>
  <w:num w:numId="11">
    <w:abstractNumId w:val="47"/>
  </w:num>
  <w:num w:numId="12">
    <w:abstractNumId w:val="32"/>
  </w:num>
  <w:num w:numId="13">
    <w:abstractNumId w:val="15"/>
  </w:num>
  <w:num w:numId="14">
    <w:abstractNumId w:val="35"/>
  </w:num>
  <w:num w:numId="15">
    <w:abstractNumId w:val="44"/>
  </w:num>
  <w:num w:numId="16">
    <w:abstractNumId w:val="40"/>
  </w:num>
  <w:num w:numId="17">
    <w:abstractNumId w:val="25"/>
  </w:num>
  <w:num w:numId="18">
    <w:abstractNumId w:val="7"/>
  </w:num>
  <w:num w:numId="19">
    <w:abstractNumId w:val="28"/>
  </w:num>
  <w:num w:numId="20">
    <w:abstractNumId w:val="41"/>
  </w:num>
  <w:num w:numId="21">
    <w:abstractNumId w:val="26"/>
  </w:num>
  <w:num w:numId="22">
    <w:abstractNumId w:val="19"/>
  </w:num>
  <w:num w:numId="23">
    <w:abstractNumId w:val="29"/>
  </w:num>
  <w:num w:numId="24">
    <w:abstractNumId w:val="18"/>
  </w:num>
  <w:num w:numId="25">
    <w:abstractNumId w:val="23"/>
  </w:num>
  <w:num w:numId="26">
    <w:abstractNumId w:val="4"/>
  </w:num>
  <w:num w:numId="27">
    <w:abstractNumId w:val="45"/>
  </w:num>
  <w:num w:numId="28">
    <w:abstractNumId w:val="14"/>
  </w:num>
  <w:num w:numId="29">
    <w:abstractNumId w:val="36"/>
  </w:num>
  <w:num w:numId="30">
    <w:abstractNumId w:val="46"/>
  </w:num>
  <w:num w:numId="31">
    <w:abstractNumId w:val="16"/>
  </w:num>
  <w:num w:numId="32">
    <w:abstractNumId w:val="38"/>
  </w:num>
  <w:num w:numId="33">
    <w:abstractNumId w:val="9"/>
  </w:num>
  <w:num w:numId="34">
    <w:abstractNumId w:val="42"/>
  </w:num>
  <w:num w:numId="35">
    <w:abstractNumId w:val="34"/>
  </w:num>
  <w:num w:numId="36">
    <w:abstractNumId w:val="24"/>
  </w:num>
  <w:num w:numId="37">
    <w:abstractNumId w:val="27"/>
  </w:num>
  <w:num w:numId="38">
    <w:abstractNumId w:val="13"/>
  </w:num>
  <w:num w:numId="39">
    <w:abstractNumId w:val="1"/>
  </w:num>
  <w:num w:numId="40">
    <w:abstractNumId w:val="2"/>
  </w:num>
  <w:num w:numId="41">
    <w:abstractNumId w:val="12"/>
  </w:num>
  <w:num w:numId="42">
    <w:abstractNumId w:val="31"/>
  </w:num>
  <w:num w:numId="43">
    <w:abstractNumId w:val="39"/>
  </w:num>
  <w:num w:numId="44">
    <w:abstractNumId w:val="22"/>
  </w:num>
  <w:num w:numId="45">
    <w:abstractNumId w:val="37"/>
  </w:num>
  <w:num w:numId="46">
    <w:abstractNumId w:val="48"/>
  </w:num>
  <w:num w:numId="47">
    <w:abstractNumId w:val="0"/>
  </w:num>
  <w:num w:numId="48">
    <w:abstractNumId w:val="6"/>
  </w:num>
  <w:num w:numId="49">
    <w:abstractNumId w:val="4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70"/>
  <w:doNotDisplayPageBoundaries/>
  <w:displayBackgroundShape/>
  <w:proofState w:spelling="clean" w:grammar="dirty"/>
  <w:trackRevisions w:val="false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0D"/>
    <w:rsid w:val="00000025"/>
    <w:rsid w:val="000011C6"/>
    <w:rsid w:val="00002A72"/>
    <w:rsid w:val="00002DCC"/>
    <w:rsid w:val="00002EB0"/>
    <w:rsid w:val="00003091"/>
    <w:rsid w:val="00003F81"/>
    <w:rsid w:val="0000470C"/>
    <w:rsid w:val="00004AAF"/>
    <w:rsid w:val="00006CE5"/>
    <w:rsid w:val="00007824"/>
    <w:rsid w:val="00007EC9"/>
    <w:rsid w:val="00011615"/>
    <w:rsid w:val="0001227A"/>
    <w:rsid w:val="000128AB"/>
    <w:rsid w:val="00013545"/>
    <w:rsid w:val="00013BD7"/>
    <w:rsid w:val="00013D1E"/>
    <w:rsid w:val="000140D4"/>
    <w:rsid w:val="00015A30"/>
    <w:rsid w:val="000166FD"/>
    <w:rsid w:val="00021803"/>
    <w:rsid w:val="00021FE7"/>
    <w:rsid w:val="0002271F"/>
    <w:rsid w:val="00022743"/>
    <w:rsid w:val="00023AEF"/>
    <w:rsid w:val="00023F08"/>
    <w:rsid w:val="00024676"/>
    <w:rsid w:val="00024D34"/>
    <w:rsid w:val="000250F4"/>
    <w:rsid w:val="0002644C"/>
    <w:rsid w:val="00026CD6"/>
    <w:rsid w:val="000276BB"/>
    <w:rsid w:val="00027A38"/>
    <w:rsid w:val="00027E0E"/>
    <w:rsid w:val="0002AE80"/>
    <w:rsid w:val="000306E5"/>
    <w:rsid w:val="00030C1E"/>
    <w:rsid w:val="000318AD"/>
    <w:rsid w:val="00034950"/>
    <w:rsid w:val="000367E4"/>
    <w:rsid w:val="00036F59"/>
    <w:rsid w:val="00037123"/>
    <w:rsid w:val="00037A8C"/>
    <w:rsid w:val="00041627"/>
    <w:rsid w:val="0004201D"/>
    <w:rsid w:val="00043702"/>
    <w:rsid w:val="000452FA"/>
    <w:rsid w:val="00045D9C"/>
    <w:rsid w:val="00046FF3"/>
    <w:rsid w:val="00047203"/>
    <w:rsid w:val="0004732B"/>
    <w:rsid w:val="00047482"/>
    <w:rsid w:val="000501A9"/>
    <w:rsid w:val="00050905"/>
    <w:rsid w:val="00051A02"/>
    <w:rsid w:val="00051E85"/>
    <w:rsid w:val="00052CCD"/>
    <w:rsid w:val="00053222"/>
    <w:rsid w:val="00053FBA"/>
    <w:rsid w:val="00054138"/>
    <w:rsid w:val="00056968"/>
    <w:rsid w:val="00056C35"/>
    <w:rsid w:val="00056F99"/>
    <w:rsid w:val="00056F9D"/>
    <w:rsid w:val="00057095"/>
    <w:rsid w:val="00057561"/>
    <w:rsid w:val="00060684"/>
    <w:rsid w:val="0006120E"/>
    <w:rsid w:val="00061344"/>
    <w:rsid w:val="00061E4E"/>
    <w:rsid w:val="00062D44"/>
    <w:rsid w:val="0006313C"/>
    <w:rsid w:val="00065C62"/>
    <w:rsid w:val="00065E4E"/>
    <w:rsid w:val="00066AA8"/>
    <w:rsid w:val="00067236"/>
    <w:rsid w:val="000678CF"/>
    <w:rsid w:val="00070773"/>
    <w:rsid w:val="00070AEB"/>
    <w:rsid w:val="00071997"/>
    <w:rsid w:val="00074F1E"/>
    <w:rsid w:val="0007533E"/>
    <w:rsid w:val="00075708"/>
    <w:rsid w:val="00076BB6"/>
    <w:rsid w:val="00076EA4"/>
    <w:rsid w:val="000775B6"/>
    <w:rsid w:val="000815FE"/>
    <w:rsid w:val="00083752"/>
    <w:rsid w:val="00085E91"/>
    <w:rsid w:val="00086804"/>
    <w:rsid w:val="00086C5F"/>
    <w:rsid w:val="00087A9B"/>
    <w:rsid w:val="00087B5F"/>
    <w:rsid w:val="00087C5A"/>
    <w:rsid w:val="00090051"/>
    <w:rsid w:val="00091900"/>
    <w:rsid w:val="00092CDE"/>
    <w:rsid w:val="00093F29"/>
    <w:rsid w:val="00093FE3"/>
    <w:rsid w:val="00095059"/>
    <w:rsid w:val="00095449"/>
    <w:rsid w:val="00096759"/>
    <w:rsid w:val="00096BA8"/>
    <w:rsid w:val="00096BB9"/>
    <w:rsid w:val="00097773"/>
    <w:rsid w:val="00097C0C"/>
    <w:rsid w:val="000A0E3B"/>
    <w:rsid w:val="000A2F3B"/>
    <w:rsid w:val="000A35BD"/>
    <w:rsid w:val="000A46C6"/>
    <w:rsid w:val="000A4A72"/>
    <w:rsid w:val="000A5639"/>
    <w:rsid w:val="000A59A6"/>
    <w:rsid w:val="000A6430"/>
    <w:rsid w:val="000A67FE"/>
    <w:rsid w:val="000A7173"/>
    <w:rsid w:val="000A731F"/>
    <w:rsid w:val="000B0B3C"/>
    <w:rsid w:val="000B245D"/>
    <w:rsid w:val="000B3C85"/>
    <w:rsid w:val="000B3E38"/>
    <w:rsid w:val="000B4305"/>
    <w:rsid w:val="000B64E3"/>
    <w:rsid w:val="000B687C"/>
    <w:rsid w:val="000B6D3A"/>
    <w:rsid w:val="000B6F90"/>
    <w:rsid w:val="000B713B"/>
    <w:rsid w:val="000C032D"/>
    <w:rsid w:val="000C0520"/>
    <w:rsid w:val="000C062F"/>
    <w:rsid w:val="000C212C"/>
    <w:rsid w:val="000C2774"/>
    <w:rsid w:val="000C28C4"/>
    <w:rsid w:val="000C2AB5"/>
    <w:rsid w:val="000C3318"/>
    <w:rsid w:val="000C3566"/>
    <w:rsid w:val="000C3FF7"/>
    <w:rsid w:val="000C52E9"/>
    <w:rsid w:val="000C5BB9"/>
    <w:rsid w:val="000D05DB"/>
    <w:rsid w:val="000D1FA8"/>
    <w:rsid w:val="000D24CE"/>
    <w:rsid w:val="000D4036"/>
    <w:rsid w:val="000D580C"/>
    <w:rsid w:val="000D5C3A"/>
    <w:rsid w:val="000D5CDC"/>
    <w:rsid w:val="000D6B07"/>
    <w:rsid w:val="000D71F4"/>
    <w:rsid w:val="000E1351"/>
    <w:rsid w:val="000E2B16"/>
    <w:rsid w:val="000E3B64"/>
    <w:rsid w:val="000E3DFF"/>
    <w:rsid w:val="000E510F"/>
    <w:rsid w:val="000E5A9D"/>
    <w:rsid w:val="000E7C0F"/>
    <w:rsid w:val="000F060B"/>
    <w:rsid w:val="000F10E5"/>
    <w:rsid w:val="000F24BD"/>
    <w:rsid w:val="000F3C0E"/>
    <w:rsid w:val="000F3C2C"/>
    <w:rsid w:val="000F4C0B"/>
    <w:rsid w:val="000F71FC"/>
    <w:rsid w:val="000F759A"/>
    <w:rsid w:val="000F78D8"/>
    <w:rsid w:val="00100116"/>
    <w:rsid w:val="00103461"/>
    <w:rsid w:val="00103576"/>
    <w:rsid w:val="0010386E"/>
    <w:rsid w:val="00103C44"/>
    <w:rsid w:val="001040E0"/>
    <w:rsid w:val="00105902"/>
    <w:rsid w:val="00105F1F"/>
    <w:rsid w:val="0011033B"/>
    <w:rsid w:val="001112EE"/>
    <w:rsid w:val="00111F54"/>
    <w:rsid w:val="001126FC"/>
    <w:rsid w:val="0011407F"/>
    <w:rsid w:val="00114D9B"/>
    <w:rsid w:val="001151A6"/>
    <w:rsid w:val="00116458"/>
    <w:rsid w:val="001179A2"/>
    <w:rsid w:val="001207CC"/>
    <w:rsid w:val="00120A76"/>
    <w:rsid w:val="00121336"/>
    <w:rsid w:val="0012238D"/>
    <w:rsid w:val="00124C7D"/>
    <w:rsid w:val="00130450"/>
    <w:rsid w:val="0013085E"/>
    <w:rsid w:val="00130AAC"/>
    <w:rsid w:val="00130C9D"/>
    <w:rsid w:val="00130FF8"/>
    <w:rsid w:val="001323D0"/>
    <w:rsid w:val="001325C1"/>
    <w:rsid w:val="00133540"/>
    <w:rsid w:val="0013408A"/>
    <w:rsid w:val="00134587"/>
    <w:rsid w:val="001346FB"/>
    <w:rsid w:val="00135952"/>
    <w:rsid w:val="00136ADA"/>
    <w:rsid w:val="00136F40"/>
    <w:rsid w:val="001371BC"/>
    <w:rsid w:val="0013796F"/>
    <w:rsid w:val="001403E8"/>
    <w:rsid w:val="00140A31"/>
    <w:rsid w:val="00140B4C"/>
    <w:rsid w:val="001419FA"/>
    <w:rsid w:val="00142346"/>
    <w:rsid w:val="00142864"/>
    <w:rsid w:val="0014362F"/>
    <w:rsid w:val="00143813"/>
    <w:rsid w:val="00143851"/>
    <w:rsid w:val="001454EC"/>
    <w:rsid w:val="0014573A"/>
    <w:rsid w:val="00145BD6"/>
    <w:rsid w:val="00146B09"/>
    <w:rsid w:val="001472D7"/>
    <w:rsid w:val="0015094C"/>
    <w:rsid w:val="0015176C"/>
    <w:rsid w:val="0015270A"/>
    <w:rsid w:val="00152833"/>
    <w:rsid w:val="00154221"/>
    <w:rsid w:val="001548FD"/>
    <w:rsid w:val="00155852"/>
    <w:rsid w:val="001574DA"/>
    <w:rsid w:val="00160BD2"/>
    <w:rsid w:val="00160D80"/>
    <w:rsid w:val="00160E1A"/>
    <w:rsid w:val="001620B3"/>
    <w:rsid w:val="0016351D"/>
    <w:rsid w:val="00163863"/>
    <w:rsid w:val="00163DC5"/>
    <w:rsid w:val="0016417E"/>
    <w:rsid w:val="00165AC3"/>
    <w:rsid w:val="001667C4"/>
    <w:rsid w:val="0016751F"/>
    <w:rsid w:val="0016781A"/>
    <w:rsid w:val="001734EA"/>
    <w:rsid w:val="00174BB3"/>
    <w:rsid w:val="001753C4"/>
    <w:rsid w:val="00175645"/>
    <w:rsid w:val="00177306"/>
    <w:rsid w:val="00180533"/>
    <w:rsid w:val="00180775"/>
    <w:rsid w:val="00180959"/>
    <w:rsid w:val="001811CE"/>
    <w:rsid w:val="00181906"/>
    <w:rsid w:val="00181D09"/>
    <w:rsid w:val="00182DF2"/>
    <w:rsid w:val="0018340E"/>
    <w:rsid w:val="00190219"/>
    <w:rsid w:val="00190799"/>
    <w:rsid w:val="00191B59"/>
    <w:rsid w:val="00191CEE"/>
    <w:rsid w:val="00191DC8"/>
    <w:rsid w:val="00192B28"/>
    <w:rsid w:val="00194912"/>
    <w:rsid w:val="0019502E"/>
    <w:rsid w:val="001965E6"/>
    <w:rsid w:val="0019675D"/>
    <w:rsid w:val="00196F42"/>
    <w:rsid w:val="00197AF1"/>
    <w:rsid w:val="00197DCD"/>
    <w:rsid w:val="001A090C"/>
    <w:rsid w:val="001A1C78"/>
    <w:rsid w:val="001A278A"/>
    <w:rsid w:val="001A279C"/>
    <w:rsid w:val="001A32AB"/>
    <w:rsid w:val="001A4958"/>
    <w:rsid w:val="001A4F28"/>
    <w:rsid w:val="001A4F7A"/>
    <w:rsid w:val="001A7BF3"/>
    <w:rsid w:val="001B33E7"/>
    <w:rsid w:val="001B3BED"/>
    <w:rsid w:val="001B57DE"/>
    <w:rsid w:val="001B6081"/>
    <w:rsid w:val="001B64ED"/>
    <w:rsid w:val="001B6F28"/>
    <w:rsid w:val="001C07E9"/>
    <w:rsid w:val="001C0BBD"/>
    <w:rsid w:val="001C169E"/>
    <w:rsid w:val="001C20F0"/>
    <w:rsid w:val="001C58ED"/>
    <w:rsid w:val="001C62DA"/>
    <w:rsid w:val="001C72D5"/>
    <w:rsid w:val="001D171C"/>
    <w:rsid w:val="001D18A9"/>
    <w:rsid w:val="001D1B3A"/>
    <w:rsid w:val="001D3288"/>
    <w:rsid w:val="001D387A"/>
    <w:rsid w:val="001D42A1"/>
    <w:rsid w:val="001D4E95"/>
    <w:rsid w:val="001D6046"/>
    <w:rsid w:val="001D71F8"/>
    <w:rsid w:val="001E0CBB"/>
    <w:rsid w:val="001E1771"/>
    <w:rsid w:val="001E4098"/>
    <w:rsid w:val="001E47CB"/>
    <w:rsid w:val="001E4DDD"/>
    <w:rsid w:val="001E6192"/>
    <w:rsid w:val="001F07DD"/>
    <w:rsid w:val="001F0C33"/>
    <w:rsid w:val="001F1027"/>
    <w:rsid w:val="001F131E"/>
    <w:rsid w:val="001F2C9A"/>
    <w:rsid w:val="001F3051"/>
    <w:rsid w:val="001F4C50"/>
    <w:rsid w:val="001F656F"/>
    <w:rsid w:val="001F674B"/>
    <w:rsid w:val="001F68EA"/>
    <w:rsid w:val="001F6C6A"/>
    <w:rsid w:val="001F72A2"/>
    <w:rsid w:val="002005B9"/>
    <w:rsid w:val="00201BC4"/>
    <w:rsid w:val="00201F7D"/>
    <w:rsid w:val="00201FFC"/>
    <w:rsid w:val="00202304"/>
    <w:rsid w:val="002039EC"/>
    <w:rsid w:val="00204AA6"/>
    <w:rsid w:val="00204D6C"/>
    <w:rsid w:val="002053CE"/>
    <w:rsid w:val="002061C2"/>
    <w:rsid w:val="00206203"/>
    <w:rsid w:val="002068F0"/>
    <w:rsid w:val="00206F25"/>
    <w:rsid w:val="00207041"/>
    <w:rsid w:val="002076D1"/>
    <w:rsid w:val="002077E6"/>
    <w:rsid w:val="00207D64"/>
    <w:rsid w:val="002102A5"/>
    <w:rsid w:val="002109D2"/>
    <w:rsid w:val="00210F17"/>
    <w:rsid w:val="0021165A"/>
    <w:rsid w:val="00211CE8"/>
    <w:rsid w:val="00212689"/>
    <w:rsid w:val="00214A43"/>
    <w:rsid w:val="00214B44"/>
    <w:rsid w:val="00214CC6"/>
    <w:rsid w:val="002150F1"/>
    <w:rsid w:val="0021534C"/>
    <w:rsid w:val="00215506"/>
    <w:rsid w:val="0021597E"/>
    <w:rsid w:val="0021635C"/>
    <w:rsid w:val="00216875"/>
    <w:rsid w:val="00216DA3"/>
    <w:rsid w:val="00217071"/>
    <w:rsid w:val="00217585"/>
    <w:rsid w:val="00222503"/>
    <w:rsid w:val="0022291A"/>
    <w:rsid w:val="0022343F"/>
    <w:rsid w:val="00223CC1"/>
    <w:rsid w:val="00224985"/>
    <w:rsid w:val="00225016"/>
    <w:rsid w:val="0022520B"/>
    <w:rsid w:val="002252B0"/>
    <w:rsid w:val="00225764"/>
    <w:rsid w:val="002259C0"/>
    <w:rsid w:val="00226C1F"/>
    <w:rsid w:val="00227011"/>
    <w:rsid w:val="002270A8"/>
    <w:rsid w:val="00230799"/>
    <w:rsid w:val="0023148A"/>
    <w:rsid w:val="002317C3"/>
    <w:rsid w:val="00232DF5"/>
    <w:rsid w:val="002336C3"/>
    <w:rsid w:val="00233B4C"/>
    <w:rsid w:val="00234F76"/>
    <w:rsid w:val="00235911"/>
    <w:rsid w:val="00235EC1"/>
    <w:rsid w:val="00236C6C"/>
    <w:rsid w:val="00240E8F"/>
    <w:rsid w:val="00241244"/>
    <w:rsid w:val="00241652"/>
    <w:rsid w:val="00241AC3"/>
    <w:rsid w:val="002423BE"/>
    <w:rsid w:val="00243A39"/>
    <w:rsid w:val="0024521F"/>
    <w:rsid w:val="0024613A"/>
    <w:rsid w:val="00246741"/>
    <w:rsid w:val="0024759A"/>
    <w:rsid w:val="0024763A"/>
    <w:rsid w:val="00247B65"/>
    <w:rsid w:val="00247F17"/>
    <w:rsid w:val="00250F27"/>
    <w:rsid w:val="002515E9"/>
    <w:rsid w:val="002519E4"/>
    <w:rsid w:val="00251B60"/>
    <w:rsid w:val="0025214E"/>
    <w:rsid w:val="0025218A"/>
    <w:rsid w:val="00252294"/>
    <w:rsid w:val="002525A5"/>
    <w:rsid w:val="0025493E"/>
    <w:rsid w:val="0025544B"/>
    <w:rsid w:val="00256CBE"/>
    <w:rsid w:val="0025757A"/>
    <w:rsid w:val="002579D9"/>
    <w:rsid w:val="0026105E"/>
    <w:rsid w:val="00263262"/>
    <w:rsid w:val="00264DF5"/>
    <w:rsid w:val="00265E2B"/>
    <w:rsid w:val="002701D6"/>
    <w:rsid w:val="002702F7"/>
    <w:rsid w:val="00270BFF"/>
    <w:rsid w:val="002714FA"/>
    <w:rsid w:val="00271F03"/>
    <w:rsid w:val="002727C8"/>
    <w:rsid w:val="00272E46"/>
    <w:rsid w:val="00274E1E"/>
    <w:rsid w:val="00275747"/>
    <w:rsid w:val="002775BD"/>
    <w:rsid w:val="002778F4"/>
    <w:rsid w:val="00277A5D"/>
    <w:rsid w:val="00280565"/>
    <w:rsid w:val="00280EA7"/>
    <w:rsid w:val="00281C93"/>
    <w:rsid w:val="00281D14"/>
    <w:rsid w:val="002821CD"/>
    <w:rsid w:val="00284B04"/>
    <w:rsid w:val="002850EA"/>
    <w:rsid w:val="00285A5F"/>
    <w:rsid w:val="00285B44"/>
    <w:rsid w:val="00285F63"/>
    <w:rsid w:val="002874E5"/>
    <w:rsid w:val="00290196"/>
    <w:rsid w:val="00291451"/>
    <w:rsid w:val="002927FE"/>
    <w:rsid w:val="00292E28"/>
    <w:rsid w:val="002934C7"/>
    <w:rsid w:val="00294265"/>
    <w:rsid w:val="00294608"/>
    <w:rsid w:val="00294DE5"/>
    <w:rsid w:val="00295B4D"/>
    <w:rsid w:val="00296E99"/>
    <w:rsid w:val="00297217"/>
    <w:rsid w:val="002A024F"/>
    <w:rsid w:val="002A0F2E"/>
    <w:rsid w:val="002A1F4A"/>
    <w:rsid w:val="002A5807"/>
    <w:rsid w:val="002A6526"/>
    <w:rsid w:val="002A7680"/>
    <w:rsid w:val="002B09BF"/>
    <w:rsid w:val="002B0B04"/>
    <w:rsid w:val="002B1300"/>
    <w:rsid w:val="002B1468"/>
    <w:rsid w:val="002B2370"/>
    <w:rsid w:val="002B2DD7"/>
    <w:rsid w:val="002B2FF8"/>
    <w:rsid w:val="002B3268"/>
    <w:rsid w:val="002B3309"/>
    <w:rsid w:val="002B43C3"/>
    <w:rsid w:val="002C1085"/>
    <w:rsid w:val="002C17F5"/>
    <w:rsid w:val="002C2780"/>
    <w:rsid w:val="002C33A1"/>
    <w:rsid w:val="002C4AFE"/>
    <w:rsid w:val="002C79C9"/>
    <w:rsid w:val="002D2106"/>
    <w:rsid w:val="002D40F5"/>
    <w:rsid w:val="002D5767"/>
    <w:rsid w:val="002D5FF8"/>
    <w:rsid w:val="002E0D90"/>
    <w:rsid w:val="002E0F00"/>
    <w:rsid w:val="002E1450"/>
    <w:rsid w:val="002E1B40"/>
    <w:rsid w:val="002E2CEF"/>
    <w:rsid w:val="002E3D82"/>
    <w:rsid w:val="002E4879"/>
    <w:rsid w:val="002E4A75"/>
    <w:rsid w:val="002E5D87"/>
    <w:rsid w:val="002E5F65"/>
    <w:rsid w:val="002E7C0D"/>
    <w:rsid w:val="002E7CEA"/>
    <w:rsid w:val="002E7FF7"/>
    <w:rsid w:val="002F10BD"/>
    <w:rsid w:val="002F1967"/>
    <w:rsid w:val="002F431D"/>
    <w:rsid w:val="002F476F"/>
    <w:rsid w:val="002F59B9"/>
    <w:rsid w:val="002F5F62"/>
    <w:rsid w:val="00306E7F"/>
    <w:rsid w:val="00306FD3"/>
    <w:rsid w:val="00310666"/>
    <w:rsid w:val="0031358E"/>
    <w:rsid w:val="00314012"/>
    <w:rsid w:val="003148D7"/>
    <w:rsid w:val="0031517E"/>
    <w:rsid w:val="00317FAD"/>
    <w:rsid w:val="00317FCC"/>
    <w:rsid w:val="003204E3"/>
    <w:rsid w:val="003205B1"/>
    <w:rsid w:val="00321076"/>
    <w:rsid w:val="0032114C"/>
    <w:rsid w:val="00321388"/>
    <w:rsid w:val="003214C1"/>
    <w:rsid w:val="00324259"/>
    <w:rsid w:val="00324BBE"/>
    <w:rsid w:val="0032710B"/>
    <w:rsid w:val="0033028B"/>
    <w:rsid w:val="003303F3"/>
    <w:rsid w:val="003306BD"/>
    <w:rsid w:val="00330D81"/>
    <w:rsid w:val="00331095"/>
    <w:rsid w:val="00331726"/>
    <w:rsid w:val="0033533F"/>
    <w:rsid w:val="003370BC"/>
    <w:rsid w:val="00337376"/>
    <w:rsid w:val="00337D5C"/>
    <w:rsid w:val="003403CE"/>
    <w:rsid w:val="00340BDA"/>
    <w:rsid w:val="00340FF0"/>
    <w:rsid w:val="003413D2"/>
    <w:rsid w:val="0034176C"/>
    <w:rsid w:val="00341E5D"/>
    <w:rsid w:val="00342A09"/>
    <w:rsid w:val="003442D2"/>
    <w:rsid w:val="00344BB0"/>
    <w:rsid w:val="00344BF4"/>
    <w:rsid w:val="00344C16"/>
    <w:rsid w:val="00347611"/>
    <w:rsid w:val="0034772D"/>
    <w:rsid w:val="003534F3"/>
    <w:rsid w:val="0035353B"/>
    <w:rsid w:val="003540AC"/>
    <w:rsid w:val="0035422D"/>
    <w:rsid w:val="00355470"/>
    <w:rsid w:val="003557CC"/>
    <w:rsid w:val="00355FC4"/>
    <w:rsid w:val="0035656E"/>
    <w:rsid w:val="00356C71"/>
    <w:rsid w:val="00357E29"/>
    <w:rsid w:val="00357F99"/>
    <w:rsid w:val="00360548"/>
    <w:rsid w:val="0036270A"/>
    <w:rsid w:val="00366343"/>
    <w:rsid w:val="0037028D"/>
    <w:rsid w:val="00370BC4"/>
    <w:rsid w:val="00370BC9"/>
    <w:rsid w:val="003717F6"/>
    <w:rsid w:val="003725F9"/>
    <w:rsid w:val="00374B04"/>
    <w:rsid w:val="003750DA"/>
    <w:rsid w:val="0037538D"/>
    <w:rsid w:val="00376497"/>
    <w:rsid w:val="003766CA"/>
    <w:rsid w:val="00376E06"/>
    <w:rsid w:val="00377B74"/>
    <w:rsid w:val="00381161"/>
    <w:rsid w:val="0038188C"/>
    <w:rsid w:val="003819DA"/>
    <w:rsid w:val="00381A92"/>
    <w:rsid w:val="00381CBE"/>
    <w:rsid w:val="00381D1A"/>
    <w:rsid w:val="00382EC0"/>
    <w:rsid w:val="00384772"/>
    <w:rsid w:val="00384BB5"/>
    <w:rsid w:val="0038671C"/>
    <w:rsid w:val="003874CA"/>
    <w:rsid w:val="00390CF5"/>
    <w:rsid w:val="003915BC"/>
    <w:rsid w:val="00391868"/>
    <w:rsid w:val="00391B01"/>
    <w:rsid w:val="003920ED"/>
    <w:rsid w:val="00393220"/>
    <w:rsid w:val="003953FF"/>
    <w:rsid w:val="00395C65"/>
    <w:rsid w:val="00396726"/>
    <w:rsid w:val="00396C51"/>
    <w:rsid w:val="00397FC7"/>
    <w:rsid w:val="003A0741"/>
    <w:rsid w:val="003A1688"/>
    <w:rsid w:val="003A1A2C"/>
    <w:rsid w:val="003A321D"/>
    <w:rsid w:val="003A3498"/>
    <w:rsid w:val="003A5CF9"/>
    <w:rsid w:val="003A6D04"/>
    <w:rsid w:val="003A7475"/>
    <w:rsid w:val="003B0A30"/>
    <w:rsid w:val="003B0DC0"/>
    <w:rsid w:val="003B1DA4"/>
    <w:rsid w:val="003B372A"/>
    <w:rsid w:val="003B38C9"/>
    <w:rsid w:val="003B3EB2"/>
    <w:rsid w:val="003B5485"/>
    <w:rsid w:val="003B5F2F"/>
    <w:rsid w:val="003B6ABC"/>
    <w:rsid w:val="003B6C5E"/>
    <w:rsid w:val="003B7225"/>
    <w:rsid w:val="003C1B60"/>
    <w:rsid w:val="003C1DEA"/>
    <w:rsid w:val="003C2E50"/>
    <w:rsid w:val="003C2EFF"/>
    <w:rsid w:val="003C3299"/>
    <w:rsid w:val="003C6054"/>
    <w:rsid w:val="003C6B54"/>
    <w:rsid w:val="003C71CD"/>
    <w:rsid w:val="003C7B27"/>
    <w:rsid w:val="003D29C7"/>
    <w:rsid w:val="003D40A4"/>
    <w:rsid w:val="003D44A7"/>
    <w:rsid w:val="003D4527"/>
    <w:rsid w:val="003D4816"/>
    <w:rsid w:val="003D5038"/>
    <w:rsid w:val="003D50D7"/>
    <w:rsid w:val="003D5521"/>
    <w:rsid w:val="003D697A"/>
    <w:rsid w:val="003D74C8"/>
    <w:rsid w:val="003E1545"/>
    <w:rsid w:val="003E1BE4"/>
    <w:rsid w:val="003E2622"/>
    <w:rsid w:val="003E299F"/>
    <w:rsid w:val="003E420A"/>
    <w:rsid w:val="003E5C32"/>
    <w:rsid w:val="003E6422"/>
    <w:rsid w:val="003E786B"/>
    <w:rsid w:val="003E7F16"/>
    <w:rsid w:val="003F005B"/>
    <w:rsid w:val="003F046F"/>
    <w:rsid w:val="003F062C"/>
    <w:rsid w:val="003F2631"/>
    <w:rsid w:val="003F26FD"/>
    <w:rsid w:val="003F2924"/>
    <w:rsid w:val="003F4A6E"/>
    <w:rsid w:val="003F563C"/>
    <w:rsid w:val="003F580D"/>
    <w:rsid w:val="003F6AB2"/>
    <w:rsid w:val="003F700C"/>
    <w:rsid w:val="003F74F8"/>
    <w:rsid w:val="003F755D"/>
    <w:rsid w:val="003F78FE"/>
    <w:rsid w:val="004002D5"/>
    <w:rsid w:val="004008EE"/>
    <w:rsid w:val="00400ED9"/>
    <w:rsid w:val="00401A62"/>
    <w:rsid w:val="004022B7"/>
    <w:rsid w:val="00402761"/>
    <w:rsid w:val="004039E9"/>
    <w:rsid w:val="00405717"/>
    <w:rsid w:val="00405D33"/>
    <w:rsid w:val="004108B8"/>
    <w:rsid w:val="00410F67"/>
    <w:rsid w:val="00411992"/>
    <w:rsid w:val="00411CD1"/>
    <w:rsid w:val="00413455"/>
    <w:rsid w:val="00415E8D"/>
    <w:rsid w:val="00416FA1"/>
    <w:rsid w:val="0041792D"/>
    <w:rsid w:val="00417A52"/>
    <w:rsid w:val="00420211"/>
    <w:rsid w:val="004204AA"/>
    <w:rsid w:val="0042071F"/>
    <w:rsid w:val="00421A23"/>
    <w:rsid w:val="00422284"/>
    <w:rsid w:val="0042262D"/>
    <w:rsid w:val="00422EC2"/>
    <w:rsid w:val="0042362A"/>
    <w:rsid w:val="00423DF7"/>
    <w:rsid w:val="00424512"/>
    <w:rsid w:val="004248FC"/>
    <w:rsid w:val="00426007"/>
    <w:rsid w:val="0042601A"/>
    <w:rsid w:val="004302EA"/>
    <w:rsid w:val="00430BAC"/>
    <w:rsid w:val="0043149F"/>
    <w:rsid w:val="00431716"/>
    <w:rsid w:val="00431F79"/>
    <w:rsid w:val="00432CC3"/>
    <w:rsid w:val="00434A2D"/>
    <w:rsid w:val="004350DC"/>
    <w:rsid w:val="004370D6"/>
    <w:rsid w:val="00437AE6"/>
    <w:rsid w:val="00440906"/>
    <w:rsid w:val="00442673"/>
    <w:rsid w:val="00442D98"/>
    <w:rsid w:val="00443A7A"/>
    <w:rsid w:val="00446231"/>
    <w:rsid w:val="00452C4C"/>
    <w:rsid w:val="0045580D"/>
    <w:rsid w:val="004565A3"/>
    <w:rsid w:val="00456D4D"/>
    <w:rsid w:val="00457820"/>
    <w:rsid w:val="004600EA"/>
    <w:rsid w:val="00461114"/>
    <w:rsid w:val="004622E6"/>
    <w:rsid w:val="00462EC9"/>
    <w:rsid w:val="004633CF"/>
    <w:rsid w:val="004642D5"/>
    <w:rsid w:val="0046495C"/>
    <w:rsid w:val="00465321"/>
    <w:rsid w:val="00466790"/>
    <w:rsid w:val="00466A6A"/>
    <w:rsid w:val="00466E1C"/>
    <w:rsid w:val="00467072"/>
    <w:rsid w:val="00471539"/>
    <w:rsid w:val="004718EB"/>
    <w:rsid w:val="00472649"/>
    <w:rsid w:val="0047293B"/>
    <w:rsid w:val="004737A5"/>
    <w:rsid w:val="00473EC1"/>
    <w:rsid w:val="00474A64"/>
    <w:rsid w:val="00475DA3"/>
    <w:rsid w:val="00476A31"/>
    <w:rsid w:val="00481C83"/>
    <w:rsid w:val="00484342"/>
    <w:rsid w:val="00485819"/>
    <w:rsid w:val="004864FD"/>
    <w:rsid w:val="004867A5"/>
    <w:rsid w:val="00487717"/>
    <w:rsid w:val="004904F2"/>
    <w:rsid w:val="004906E3"/>
    <w:rsid w:val="00490E35"/>
    <w:rsid w:val="00490F18"/>
    <w:rsid w:val="004912CE"/>
    <w:rsid w:val="00491393"/>
    <w:rsid w:val="0049200D"/>
    <w:rsid w:val="0049221C"/>
    <w:rsid w:val="0049290C"/>
    <w:rsid w:val="00492ABD"/>
    <w:rsid w:val="00492C3A"/>
    <w:rsid w:val="00492C6A"/>
    <w:rsid w:val="004933EF"/>
    <w:rsid w:val="00493CFC"/>
    <w:rsid w:val="00494B7B"/>
    <w:rsid w:val="004956CF"/>
    <w:rsid w:val="00496A33"/>
    <w:rsid w:val="00496C99"/>
    <w:rsid w:val="00496F95"/>
    <w:rsid w:val="00497DB7"/>
    <w:rsid w:val="004A338F"/>
    <w:rsid w:val="004A3E66"/>
    <w:rsid w:val="004A3ED6"/>
    <w:rsid w:val="004A520B"/>
    <w:rsid w:val="004A5DAA"/>
    <w:rsid w:val="004A7A0A"/>
    <w:rsid w:val="004B2A5B"/>
    <w:rsid w:val="004B2CD2"/>
    <w:rsid w:val="004B2D90"/>
    <w:rsid w:val="004B3CB0"/>
    <w:rsid w:val="004B4134"/>
    <w:rsid w:val="004B42C0"/>
    <w:rsid w:val="004B4301"/>
    <w:rsid w:val="004B48EF"/>
    <w:rsid w:val="004B59F7"/>
    <w:rsid w:val="004B6749"/>
    <w:rsid w:val="004B6A5E"/>
    <w:rsid w:val="004B7CCA"/>
    <w:rsid w:val="004C09A2"/>
    <w:rsid w:val="004C3228"/>
    <w:rsid w:val="004C4563"/>
    <w:rsid w:val="004C4D09"/>
    <w:rsid w:val="004C5291"/>
    <w:rsid w:val="004C6322"/>
    <w:rsid w:val="004C7F0C"/>
    <w:rsid w:val="004C7F87"/>
    <w:rsid w:val="004D020E"/>
    <w:rsid w:val="004D0E6B"/>
    <w:rsid w:val="004D2145"/>
    <w:rsid w:val="004D364F"/>
    <w:rsid w:val="004D37B5"/>
    <w:rsid w:val="004D50EB"/>
    <w:rsid w:val="004D57A3"/>
    <w:rsid w:val="004D7E7F"/>
    <w:rsid w:val="004D7F99"/>
    <w:rsid w:val="004D7F9B"/>
    <w:rsid w:val="004E0A1B"/>
    <w:rsid w:val="004E0FF6"/>
    <w:rsid w:val="004E2996"/>
    <w:rsid w:val="004E2BCA"/>
    <w:rsid w:val="004E2DAA"/>
    <w:rsid w:val="004E42A0"/>
    <w:rsid w:val="004E5FD1"/>
    <w:rsid w:val="004E6330"/>
    <w:rsid w:val="004F0176"/>
    <w:rsid w:val="004F1853"/>
    <w:rsid w:val="004F2588"/>
    <w:rsid w:val="004F4DFA"/>
    <w:rsid w:val="0050043D"/>
    <w:rsid w:val="00501DE3"/>
    <w:rsid w:val="005037B3"/>
    <w:rsid w:val="00504037"/>
    <w:rsid w:val="00505287"/>
    <w:rsid w:val="005053AD"/>
    <w:rsid w:val="00505BA1"/>
    <w:rsid w:val="00505D27"/>
    <w:rsid w:val="00506A96"/>
    <w:rsid w:val="005078DE"/>
    <w:rsid w:val="00507A97"/>
    <w:rsid w:val="00510A21"/>
    <w:rsid w:val="00510A35"/>
    <w:rsid w:val="00510F26"/>
    <w:rsid w:val="0051172B"/>
    <w:rsid w:val="00511936"/>
    <w:rsid w:val="0051403D"/>
    <w:rsid w:val="005153A8"/>
    <w:rsid w:val="00515672"/>
    <w:rsid w:val="005156FC"/>
    <w:rsid w:val="0051741A"/>
    <w:rsid w:val="005216B9"/>
    <w:rsid w:val="005216C7"/>
    <w:rsid w:val="00522785"/>
    <w:rsid w:val="00522888"/>
    <w:rsid w:val="005240A1"/>
    <w:rsid w:val="005249D5"/>
    <w:rsid w:val="00524E00"/>
    <w:rsid w:val="00524FAB"/>
    <w:rsid w:val="00525B3F"/>
    <w:rsid w:val="005304BB"/>
    <w:rsid w:val="00530701"/>
    <w:rsid w:val="0053080A"/>
    <w:rsid w:val="00531524"/>
    <w:rsid w:val="005326B6"/>
    <w:rsid w:val="00532ACF"/>
    <w:rsid w:val="00533E0D"/>
    <w:rsid w:val="00534837"/>
    <w:rsid w:val="00534A4B"/>
    <w:rsid w:val="00534FB5"/>
    <w:rsid w:val="00535631"/>
    <w:rsid w:val="00536F54"/>
    <w:rsid w:val="00537324"/>
    <w:rsid w:val="005411A0"/>
    <w:rsid w:val="005414A6"/>
    <w:rsid w:val="00542346"/>
    <w:rsid w:val="0054333F"/>
    <w:rsid w:val="00543AE2"/>
    <w:rsid w:val="00543BF3"/>
    <w:rsid w:val="00543C94"/>
    <w:rsid w:val="00544ABC"/>
    <w:rsid w:val="0054537B"/>
    <w:rsid w:val="00545ED4"/>
    <w:rsid w:val="00546AB0"/>
    <w:rsid w:val="005478B4"/>
    <w:rsid w:val="005507BC"/>
    <w:rsid w:val="00550FCA"/>
    <w:rsid w:val="00551512"/>
    <w:rsid w:val="00551740"/>
    <w:rsid w:val="00551E2E"/>
    <w:rsid w:val="00552F87"/>
    <w:rsid w:val="0055438D"/>
    <w:rsid w:val="005546DD"/>
    <w:rsid w:val="00555C2E"/>
    <w:rsid w:val="00555EBB"/>
    <w:rsid w:val="00557BCE"/>
    <w:rsid w:val="005600D2"/>
    <w:rsid w:val="005604D3"/>
    <w:rsid w:val="00560B9F"/>
    <w:rsid w:val="00561B30"/>
    <w:rsid w:val="00561DB3"/>
    <w:rsid w:val="00563534"/>
    <w:rsid w:val="005638CC"/>
    <w:rsid w:val="00563A27"/>
    <w:rsid w:val="00564903"/>
    <w:rsid w:val="0056628E"/>
    <w:rsid w:val="00566912"/>
    <w:rsid w:val="0056700C"/>
    <w:rsid w:val="00567611"/>
    <w:rsid w:val="00570E94"/>
    <w:rsid w:val="00570F98"/>
    <w:rsid w:val="005715C2"/>
    <w:rsid w:val="00571712"/>
    <w:rsid w:val="005718CC"/>
    <w:rsid w:val="00572491"/>
    <w:rsid w:val="0057269C"/>
    <w:rsid w:val="00573E7F"/>
    <w:rsid w:val="00574CCE"/>
    <w:rsid w:val="0057585C"/>
    <w:rsid w:val="00575A16"/>
    <w:rsid w:val="00580347"/>
    <w:rsid w:val="005809E0"/>
    <w:rsid w:val="00581398"/>
    <w:rsid w:val="00582223"/>
    <w:rsid w:val="005828E3"/>
    <w:rsid w:val="005846C7"/>
    <w:rsid w:val="00585188"/>
    <w:rsid w:val="00585AB0"/>
    <w:rsid w:val="00585DD2"/>
    <w:rsid w:val="00585FAD"/>
    <w:rsid w:val="00586483"/>
    <w:rsid w:val="00586AA2"/>
    <w:rsid w:val="00586E9F"/>
    <w:rsid w:val="0059084B"/>
    <w:rsid w:val="005919B7"/>
    <w:rsid w:val="005920CA"/>
    <w:rsid w:val="00592ADE"/>
    <w:rsid w:val="005936AB"/>
    <w:rsid w:val="00594839"/>
    <w:rsid w:val="00594F43"/>
    <w:rsid w:val="00595956"/>
    <w:rsid w:val="00596758"/>
    <w:rsid w:val="005976E2"/>
    <w:rsid w:val="005A0083"/>
    <w:rsid w:val="005A0161"/>
    <w:rsid w:val="005A0CE4"/>
    <w:rsid w:val="005A1FB2"/>
    <w:rsid w:val="005A24C2"/>
    <w:rsid w:val="005A34E8"/>
    <w:rsid w:val="005A3852"/>
    <w:rsid w:val="005A3D8A"/>
    <w:rsid w:val="005A5C76"/>
    <w:rsid w:val="005A679A"/>
    <w:rsid w:val="005A6C4B"/>
    <w:rsid w:val="005B0329"/>
    <w:rsid w:val="005B0795"/>
    <w:rsid w:val="005B1076"/>
    <w:rsid w:val="005B112B"/>
    <w:rsid w:val="005B2040"/>
    <w:rsid w:val="005B311C"/>
    <w:rsid w:val="005B3A0A"/>
    <w:rsid w:val="005B5C5A"/>
    <w:rsid w:val="005B6DAA"/>
    <w:rsid w:val="005B7B15"/>
    <w:rsid w:val="005C0448"/>
    <w:rsid w:val="005C1B26"/>
    <w:rsid w:val="005C23C1"/>
    <w:rsid w:val="005C2969"/>
    <w:rsid w:val="005C31E8"/>
    <w:rsid w:val="005C33DB"/>
    <w:rsid w:val="005C4B43"/>
    <w:rsid w:val="005C4B94"/>
    <w:rsid w:val="005C4E2F"/>
    <w:rsid w:val="005C58D1"/>
    <w:rsid w:val="005C627E"/>
    <w:rsid w:val="005C66AF"/>
    <w:rsid w:val="005C68AA"/>
    <w:rsid w:val="005C6AC2"/>
    <w:rsid w:val="005C7F26"/>
    <w:rsid w:val="005D0690"/>
    <w:rsid w:val="005D4401"/>
    <w:rsid w:val="005D591A"/>
    <w:rsid w:val="005D6384"/>
    <w:rsid w:val="005D7BF2"/>
    <w:rsid w:val="005E19F3"/>
    <w:rsid w:val="005E2266"/>
    <w:rsid w:val="005E2A0D"/>
    <w:rsid w:val="005E3496"/>
    <w:rsid w:val="005E381F"/>
    <w:rsid w:val="005E5810"/>
    <w:rsid w:val="005E6450"/>
    <w:rsid w:val="005E7E47"/>
    <w:rsid w:val="005F054A"/>
    <w:rsid w:val="005F0750"/>
    <w:rsid w:val="005F0BA2"/>
    <w:rsid w:val="005F131C"/>
    <w:rsid w:val="005F1D01"/>
    <w:rsid w:val="005F31D9"/>
    <w:rsid w:val="005F4A42"/>
    <w:rsid w:val="005F4CFC"/>
    <w:rsid w:val="005F5520"/>
    <w:rsid w:val="005F5B25"/>
    <w:rsid w:val="005F705E"/>
    <w:rsid w:val="005F79B0"/>
    <w:rsid w:val="005F7B59"/>
    <w:rsid w:val="005F7D92"/>
    <w:rsid w:val="00600ACE"/>
    <w:rsid w:val="00600C3E"/>
    <w:rsid w:val="0060166B"/>
    <w:rsid w:val="00601BE7"/>
    <w:rsid w:val="00601D9B"/>
    <w:rsid w:val="006024A4"/>
    <w:rsid w:val="00602BA3"/>
    <w:rsid w:val="006030DD"/>
    <w:rsid w:val="00603AD8"/>
    <w:rsid w:val="0060419B"/>
    <w:rsid w:val="00606280"/>
    <w:rsid w:val="006075CB"/>
    <w:rsid w:val="00607D93"/>
    <w:rsid w:val="00610167"/>
    <w:rsid w:val="00611717"/>
    <w:rsid w:val="0061218B"/>
    <w:rsid w:val="00612ACB"/>
    <w:rsid w:val="00612D00"/>
    <w:rsid w:val="00613243"/>
    <w:rsid w:val="0061359E"/>
    <w:rsid w:val="00613B5B"/>
    <w:rsid w:val="00613BA4"/>
    <w:rsid w:val="00613C3A"/>
    <w:rsid w:val="0061512C"/>
    <w:rsid w:val="00615697"/>
    <w:rsid w:val="006156CB"/>
    <w:rsid w:val="00615F06"/>
    <w:rsid w:val="0061613E"/>
    <w:rsid w:val="00616C99"/>
    <w:rsid w:val="00620F6B"/>
    <w:rsid w:val="006233E3"/>
    <w:rsid w:val="00623718"/>
    <w:rsid w:val="00624997"/>
    <w:rsid w:val="00625B60"/>
    <w:rsid w:val="006263F9"/>
    <w:rsid w:val="00631B2C"/>
    <w:rsid w:val="00632802"/>
    <w:rsid w:val="006338A9"/>
    <w:rsid w:val="00633C49"/>
    <w:rsid w:val="00633CE5"/>
    <w:rsid w:val="00633F03"/>
    <w:rsid w:val="00634B46"/>
    <w:rsid w:val="00634DAD"/>
    <w:rsid w:val="006354A3"/>
    <w:rsid w:val="0063665B"/>
    <w:rsid w:val="00636BE4"/>
    <w:rsid w:val="00637D3C"/>
    <w:rsid w:val="00641442"/>
    <w:rsid w:val="00641923"/>
    <w:rsid w:val="006419AC"/>
    <w:rsid w:val="006422DA"/>
    <w:rsid w:val="006423F9"/>
    <w:rsid w:val="00643948"/>
    <w:rsid w:val="00644F4E"/>
    <w:rsid w:val="00645B7E"/>
    <w:rsid w:val="0064658A"/>
    <w:rsid w:val="00646986"/>
    <w:rsid w:val="0064774E"/>
    <w:rsid w:val="006501EC"/>
    <w:rsid w:val="00651161"/>
    <w:rsid w:val="0065132B"/>
    <w:rsid w:val="00651366"/>
    <w:rsid w:val="0065242F"/>
    <w:rsid w:val="00653BAA"/>
    <w:rsid w:val="00653F8B"/>
    <w:rsid w:val="006546F0"/>
    <w:rsid w:val="006552C2"/>
    <w:rsid w:val="006563AE"/>
    <w:rsid w:val="006601B0"/>
    <w:rsid w:val="00662174"/>
    <w:rsid w:val="00662718"/>
    <w:rsid w:val="00664D07"/>
    <w:rsid w:val="00664EBB"/>
    <w:rsid w:val="00664F1B"/>
    <w:rsid w:val="006666A9"/>
    <w:rsid w:val="00666827"/>
    <w:rsid w:val="00672E52"/>
    <w:rsid w:val="00673B5D"/>
    <w:rsid w:val="0067570B"/>
    <w:rsid w:val="006760C3"/>
    <w:rsid w:val="00676473"/>
    <w:rsid w:val="00676C3C"/>
    <w:rsid w:val="00677E56"/>
    <w:rsid w:val="006811C9"/>
    <w:rsid w:val="006814B5"/>
    <w:rsid w:val="00682803"/>
    <w:rsid w:val="00684C03"/>
    <w:rsid w:val="006858BE"/>
    <w:rsid w:val="0069363A"/>
    <w:rsid w:val="00694FD0"/>
    <w:rsid w:val="006A054A"/>
    <w:rsid w:val="006A1586"/>
    <w:rsid w:val="006A5579"/>
    <w:rsid w:val="006A62FE"/>
    <w:rsid w:val="006B151B"/>
    <w:rsid w:val="006B43A1"/>
    <w:rsid w:val="006B4CCB"/>
    <w:rsid w:val="006B4D64"/>
    <w:rsid w:val="006B4EDA"/>
    <w:rsid w:val="006B5DA4"/>
    <w:rsid w:val="006B6A30"/>
    <w:rsid w:val="006B6B5A"/>
    <w:rsid w:val="006B72C9"/>
    <w:rsid w:val="006B7C70"/>
    <w:rsid w:val="006B7E96"/>
    <w:rsid w:val="006C0402"/>
    <w:rsid w:val="006C1662"/>
    <w:rsid w:val="006C2541"/>
    <w:rsid w:val="006C360F"/>
    <w:rsid w:val="006C5913"/>
    <w:rsid w:val="006C5A94"/>
    <w:rsid w:val="006C697C"/>
    <w:rsid w:val="006C6BAD"/>
    <w:rsid w:val="006C7831"/>
    <w:rsid w:val="006C7988"/>
    <w:rsid w:val="006D0580"/>
    <w:rsid w:val="006D1379"/>
    <w:rsid w:val="006D2517"/>
    <w:rsid w:val="006D3B58"/>
    <w:rsid w:val="006D403E"/>
    <w:rsid w:val="006D4209"/>
    <w:rsid w:val="006D43F0"/>
    <w:rsid w:val="006D5F68"/>
    <w:rsid w:val="006D6E2E"/>
    <w:rsid w:val="006D6F10"/>
    <w:rsid w:val="006D719C"/>
    <w:rsid w:val="006D7A37"/>
    <w:rsid w:val="006D7C9E"/>
    <w:rsid w:val="006E1F4C"/>
    <w:rsid w:val="006E1F55"/>
    <w:rsid w:val="006E2212"/>
    <w:rsid w:val="006E2C6B"/>
    <w:rsid w:val="006E2EB9"/>
    <w:rsid w:val="006E457C"/>
    <w:rsid w:val="006E49C3"/>
    <w:rsid w:val="006E4C0F"/>
    <w:rsid w:val="006E55C9"/>
    <w:rsid w:val="006E5EB2"/>
    <w:rsid w:val="006E601E"/>
    <w:rsid w:val="006E6629"/>
    <w:rsid w:val="006E6A41"/>
    <w:rsid w:val="006E74C1"/>
    <w:rsid w:val="006F0473"/>
    <w:rsid w:val="006F0638"/>
    <w:rsid w:val="006F07A3"/>
    <w:rsid w:val="006F0B1F"/>
    <w:rsid w:val="006F1782"/>
    <w:rsid w:val="006F290B"/>
    <w:rsid w:val="006F33B8"/>
    <w:rsid w:val="006F3572"/>
    <w:rsid w:val="006F492E"/>
    <w:rsid w:val="006F4995"/>
    <w:rsid w:val="006F64FB"/>
    <w:rsid w:val="006F6B60"/>
    <w:rsid w:val="006F745B"/>
    <w:rsid w:val="006F7E30"/>
    <w:rsid w:val="006F7FF6"/>
    <w:rsid w:val="007008B0"/>
    <w:rsid w:val="00700A2F"/>
    <w:rsid w:val="00700E57"/>
    <w:rsid w:val="00700ED2"/>
    <w:rsid w:val="00701A25"/>
    <w:rsid w:val="0070229A"/>
    <w:rsid w:val="00704004"/>
    <w:rsid w:val="007044C4"/>
    <w:rsid w:val="00705B48"/>
    <w:rsid w:val="00705F2D"/>
    <w:rsid w:val="00706A05"/>
    <w:rsid w:val="007074C9"/>
    <w:rsid w:val="0071045E"/>
    <w:rsid w:val="00710A39"/>
    <w:rsid w:val="00711DB0"/>
    <w:rsid w:val="0071221A"/>
    <w:rsid w:val="007131F9"/>
    <w:rsid w:val="007144BF"/>
    <w:rsid w:val="00716425"/>
    <w:rsid w:val="00716CE0"/>
    <w:rsid w:val="0072141E"/>
    <w:rsid w:val="007215A2"/>
    <w:rsid w:val="00721895"/>
    <w:rsid w:val="00723638"/>
    <w:rsid w:val="007238A8"/>
    <w:rsid w:val="0072414B"/>
    <w:rsid w:val="0072572C"/>
    <w:rsid w:val="00725D89"/>
    <w:rsid w:val="00725F12"/>
    <w:rsid w:val="00730558"/>
    <w:rsid w:val="00730813"/>
    <w:rsid w:val="0073097E"/>
    <w:rsid w:val="00731AA2"/>
    <w:rsid w:val="00731BEB"/>
    <w:rsid w:val="00731E0E"/>
    <w:rsid w:val="007320E5"/>
    <w:rsid w:val="007329D5"/>
    <w:rsid w:val="00732F27"/>
    <w:rsid w:val="00734B23"/>
    <w:rsid w:val="00735653"/>
    <w:rsid w:val="0073640E"/>
    <w:rsid w:val="00736473"/>
    <w:rsid w:val="0074063C"/>
    <w:rsid w:val="0074064E"/>
    <w:rsid w:val="00740A2A"/>
    <w:rsid w:val="007412E4"/>
    <w:rsid w:val="007425DC"/>
    <w:rsid w:val="007449A4"/>
    <w:rsid w:val="00745A5C"/>
    <w:rsid w:val="00746661"/>
    <w:rsid w:val="0074674E"/>
    <w:rsid w:val="0074696E"/>
    <w:rsid w:val="00746EFD"/>
    <w:rsid w:val="0075109E"/>
    <w:rsid w:val="00751CA3"/>
    <w:rsid w:val="007525CC"/>
    <w:rsid w:val="00752B2B"/>
    <w:rsid w:val="00752C75"/>
    <w:rsid w:val="007536F4"/>
    <w:rsid w:val="00755904"/>
    <w:rsid w:val="0075669C"/>
    <w:rsid w:val="007569B3"/>
    <w:rsid w:val="0075703B"/>
    <w:rsid w:val="0075782A"/>
    <w:rsid w:val="00760D55"/>
    <w:rsid w:val="00760FC7"/>
    <w:rsid w:val="007631A7"/>
    <w:rsid w:val="00764C30"/>
    <w:rsid w:val="00764C8B"/>
    <w:rsid w:val="0076526D"/>
    <w:rsid w:val="007679E9"/>
    <w:rsid w:val="007719D3"/>
    <w:rsid w:val="00772528"/>
    <w:rsid w:val="007725EA"/>
    <w:rsid w:val="0077379F"/>
    <w:rsid w:val="00774A15"/>
    <w:rsid w:val="007755DC"/>
    <w:rsid w:val="00777DBC"/>
    <w:rsid w:val="007804D7"/>
    <w:rsid w:val="00780676"/>
    <w:rsid w:val="00780802"/>
    <w:rsid w:val="0078217D"/>
    <w:rsid w:val="007823E5"/>
    <w:rsid w:val="00782BF1"/>
    <w:rsid w:val="007831BC"/>
    <w:rsid w:val="00783890"/>
    <w:rsid w:val="00783D0E"/>
    <w:rsid w:val="00784DBF"/>
    <w:rsid w:val="00785FEA"/>
    <w:rsid w:val="00786874"/>
    <w:rsid w:val="00786E6B"/>
    <w:rsid w:val="007875A0"/>
    <w:rsid w:val="00787EBA"/>
    <w:rsid w:val="007913DA"/>
    <w:rsid w:val="007927C2"/>
    <w:rsid w:val="00792ABB"/>
    <w:rsid w:val="007939B8"/>
    <w:rsid w:val="00794D78"/>
    <w:rsid w:val="00795736"/>
    <w:rsid w:val="00795F21"/>
    <w:rsid w:val="0079704E"/>
    <w:rsid w:val="00797199"/>
    <w:rsid w:val="007975D8"/>
    <w:rsid w:val="007979D6"/>
    <w:rsid w:val="007A3200"/>
    <w:rsid w:val="007A3C73"/>
    <w:rsid w:val="007A45A2"/>
    <w:rsid w:val="007A59E9"/>
    <w:rsid w:val="007A6D8D"/>
    <w:rsid w:val="007A7938"/>
    <w:rsid w:val="007B08A0"/>
    <w:rsid w:val="007B0A27"/>
    <w:rsid w:val="007B175B"/>
    <w:rsid w:val="007B25E0"/>
    <w:rsid w:val="007B5751"/>
    <w:rsid w:val="007B644F"/>
    <w:rsid w:val="007B6B36"/>
    <w:rsid w:val="007B79CF"/>
    <w:rsid w:val="007C00D4"/>
    <w:rsid w:val="007C4C12"/>
    <w:rsid w:val="007C53AB"/>
    <w:rsid w:val="007C54FF"/>
    <w:rsid w:val="007C5C8B"/>
    <w:rsid w:val="007C679A"/>
    <w:rsid w:val="007C69E4"/>
    <w:rsid w:val="007C6C85"/>
    <w:rsid w:val="007D00A8"/>
    <w:rsid w:val="007D0602"/>
    <w:rsid w:val="007D3ABE"/>
    <w:rsid w:val="007D4237"/>
    <w:rsid w:val="007D4ADA"/>
    <w:rsid w:val="007D5A69"/>
    <w:rsid w:val="007D6244"/>
    <w:rsid w:val="007D751A"/>
    <w:rsid w:val="007E1BC0"/>
    <w:rsid w:val="007E1D60"/>
    <w:rsid w:val="007E3A8E"/>
    <w:rsid w:val="007E4953"/>
    <w:rsid w:val="007E661B"/>
    <w:rsid w:val="007E785C"/>
    <w:rsid w:val="007F062A"/>
    <w:rsid w:val="007F23B6"/>
    <w:rsid w:val="007F4220"/>
    <w:rsid w:val="007F56D6"/>
    <w:rsid w:val="0080009A"/>
    <w:rsid w:val="00800FB5"/>
    <w:rsid w:val="00805610"/>
    <w:rsid w:val="0080599E"/>
    <w:rsid w:val="0080627B"/>
    <w:rsid w:val="00806CF3"/>
    <w:rsid w:val="008110AB"/>
    <w:rsid w:val="00811565"/>
    <w:rsid w:val="00813C6D"/>
    <w:rsid w:val="00813DC9"/>
    <w:rsid w:val="00813F17"/>
    <w:rsid w:val="00816A37"/>
    <w:rsid w:val="00817FC0"/>
    <w:rsid w:val="00820225"/>
    <w:rsid w:val="00820A50"/>
    <w:rsid w:val="00821515"/>
    <w:rsid w:val="00822A3B"/>
    <w:rsid w:val="0082411D"/>
    <w:rsid w:val="00824661"/>
    <w:rsid w:val="00825D81"/>
    <w:rsid w:val="00825EF1"/>
    <w:rsid w:val="00826100"/>
    <w:rsid w:val="008312FB"/>
    <w:rsid w:val="008316E4"/>
    <w:rsid w:val="008321F6"/>
    <w:rsid w:val="008321FE"/>
    <w:rsid w:val="0083232E"/>
    <w:rsid w:val="00833635"/>
    <w:rsid w:val="008358AA"/>
    <w:rsid w:val="00836ED7"/>
    <w:rsid w:val="008373F9"/>
    <w:rsid w:val="00837DAE"/>
    <w:rsid w:val="00840072"/>
    <w:rsid w:val="0084019F"/>
    <w:rsid w:val="008413D8"/>
    <w:rsid w:val="00841827"/>
    <w:rsid w:val="0084286D"/>
    <w:rsid w:val="008429BA"/>
    <w:rsid w:val="00842A8E"/>
    <w:rsid w:val="00843A52"/>
    <w:rsid w:val="008451A8"/>
    <w:rsid w:val="008467F8"/>
    <w:rsid w:val="008501B2"/>
    <w:rsid w:val="00852425"/>
    <w:rsid w:val="0085248E"/>
    <w:rsid w:val="0085336F"/>
    <w:rsid w:val="008536D2"/>
    <w:rsid w:val="00853AC3"/>
    <w:rsid w:val="00854873"/>
    <w:rsid w:val="00855564"/>
    <w:rsid w:val="00857EF3"/>
    <w:rsid w:val="00857F18"/>
    <w:rsid w:val="00862927"/>
    <w:rsid w:val="00863533"/>
    <w:rsid w:val="008637E3"/>
    <w:rsid w:val="00863CF8"/>
    <w:rsid w:val="00864E92"/>
    <w:rsid w:val="00865748"/>
    <w:rsid w:val="00865B4A"/>
    <w:rsid w:val="0086617A"/>
    <w:rsid w:val="008665BB"/>
    <w:rsid w:val="0086689E"/>
    <w:rsid w:val="0086691B"/>
    <w:rsid w:val="00867BA6"/>
    <w:rsid w:val="008702B4"/>
    <w:rsid w:val="00870AA1"/>
    <w:rsid w:val="00870B66"/>
    <w:rsid w:val="0087144B"/>
    <w:rsid w:val="0087281F"/>
    <w:rsid w:val="00872A99"/>
    <w:rsid w:val="00872B7C"/>
    <w:rsid w:val="00873185"/>
    <w:rsid w:val="0087322F"/>
    <w:rsid w:val="00880E40"/>
    <w:rsid w:val="00880E99"/>
    <w:rsid w:val="008817A1"/>
    <w:rsid w:val="008827FB"/>
    <w:rsid w:val="00884062"/>
    <w:rsid w:val="00884221"/>
    <w:rsid w:val="008854CA"/>
    <w:rsid w:val="00885BCE"/>
    <w:rsid w:val="00886F34"/>
    <w:rsid w:val="00886F38"/>
    <w:rsid w:val="008873DC"/>
    <w:rsid w:val="00887764"/>
    <w:rsid w:val="00890B63"/>
    <w:rsid w:val="00891744"/>
    <w:rsid w:val="00893A56"/>
    <w:rsid w:val="00894BA5"/>
    <w:rsid w:val="00894C72"/>
    <w:rsid w:val="00894FBE"/>
    <w:rsid w:val="00895728"/>
    <w:rsid w:val="008959A1"/>
    <w:rsid w:val="00895D1B"/>
    <w:rsid w:val="00897A64"/>
    <w:rsid w:val="008A3480"/>
    <w:rsid w:val="008A36ED"/>
    <w:rsid w:val="008A3831"/>
    <w:rsid w:val="008A59C7"/>
    <w:rsid w:val="008A5CE0"/>
    <w:rsid w:val="008A7CB2"/>
    <w:rsid w:val="008B0178"/>
    <w:rsid w:val="008B0776"/>
    <w:rsid w:val="008B0F32"/>
    <w:rsid w:val="008B224B"/>
    <w:rsid w:val="008B25CE"/>
    <w:rsid w:val="008B3E3B"/>
    <w:rsid w:val="008B4142"/>
    <w:rsid w:val="008B58C0"/>
    <w:rsid w:val="008B5CFD"/>
    <w:rsid w:val="008B5D9F"/>
    <w:rsid w:val="008B713E"/>
    <w:rsid w:val="008C1AAC"/>
    <w:rsid w:val="008C37F5"/>
    <w:rsid w:val="008C55A8"/>
    <w:rsid w:val="008C5F6B"/>
    <w:rsid w:val="008C5F7F"/>
    <w:rsid w:val="008C62F9"/>
    <w:rsid w:val="008C6F30"/>
    <w:rsid w:val="008D0020"/>
    <w:rsid w:val="008D01B3"/>
    <w:rsid w:val="008D0A4E"/>
    <w:rsid w:val="008D1CFF"/>
    <w:rsid w:val="008D23F7"/>
    <w:rsid w:val="008D2BD4"/>
    <w:rsid w:val="008D3F68"/>
    <w:rsid w:val="008D64C8"/>
    <w:rsid w:val="008D75BF"/>
    <w:rsid w:val="008D7615"/>
    <w:rsid w:val="008E0F97"/>
    <w:rsid w:val="008E4488"/>
    <w:rsid w:val="008E4677"/>
    <w:rsid w:val="008E5629"/>
    <w:rsid w:val="008E5F3C"/>
    <w:rsid w:val="008E6732"/>
    <w:rsid w:val="008E7286"/>
    <w:rsid w:val="008E73AA"/>
    <w:rsid w:val="008E7E74"/>
    <w:rsid w:val="008F047B"/>
    <w:rsid w:val="008F2AC9"/>
    <w:rsid w:val="008F37A0"/>
    <w:rsid w:val="008F730F"/>
    <w:rsid w:val="008F79C3"/>
    <w:rsid w:val="008F7C2E"/>
    <w:rsid w:val="0090007A"/>
    <w:rsid w:val="0090035B"/>
    <w:rsid w:val="0090055D"/>
    <w:rsid w:val="00900E2A"/>
    <w:rsid w:val="009010C1"/>
    <w:rsid w:val="0090299C"/>
    <w:rsid w:val="0090323E"/>
    <w:rsid w:val="00903892"/>
    <w:rsid w:val="00904092"/>
    <w:rsid w:val="009045AC"/>
    <w:rsid w:val="0090478E"/>
    <w:rsid w:val="0090697D"/>
    <w:rsid w:val="00906AD8"/>
    <w:rsid w:val="0091056F"/>
    <w:rsid w:val="00911B4F"/>
    <w:rsid w:val="009134B3"/>
    <w:rsid w:val="00913FEE"/>
    <w:rsid w:val="0091419B"/>
    <w:rsid w:val="009146CE"/>
    <w:rsid w:val="00914754"/>
    <w:rsid w:val="009147C3"/>
    <w:rsid w:val="0091571A"/>
    <w:rsid w:val="009177D0"/>
    <w:rsid w:val="00917A1C"/>
    <w:rsid w:val="009209F9"/>
    <w:rsid w:val="00921116"/>
    <w:rsid w:val="009219D5"/>
    <w:rsid w:val="00921D59"/>
    <w:rsid w:val="009222CE"/>
    <w:rsid w:val="0092232B"/>
    <w:rsid w:val="0092248C"/>
    <w:rsid w:val="00923064"/>
    <w:rsid w:val="00924315"/>
    <w:rsid w:val="00924594"/>
    <w:rsid w:val="00925281"/>
    <w:rsid w:val="00925318"/>
    <w:rsid w:val="00925AF7"/>
    <w:rsid w:val="00926329"/>
    <w:rsid w:val="009268DF"/>
    <w:rsid w:val="00927C5B"/>
    <w:rsid w:val="009309CB"/>
    <w:rsid w:val="00930C32"/>
    <w:rsid w:val="00930E5F"/>
    <w:rsid w:val="00930E91"/>
    <w:rsid w:val="00931808"/>
    <w:rsid w:val="00931DB3"/>
    <w:rsid w:val="00932D16"/>
    <w:rsid w:val="0093314B"/>
    <w:rsid w:val="00933FE9"/>
    <w:rsid w:val="00934759"/>
    <w:rsid w:val="0093475F"/>
    <w:rsid w:val="009347FE"/>
    <w:rsid w:val="00935A62"/>
    <w:rsid w:val="00936BF3"/>
    <w:rsid w:val="009433D1"/>
    <w:rsid w:val="00944CB5"/>
    <w:rsid w:val="0094589C"/>
    <w:rsid w:val="00946CD0"/>
    <w:rsid w:val="00946E39"/>
    <w:rsid w:val="00947282"/>
    <w:rsid w:val="009474A7"/>
    <w:rsid w:val="0095114F"/>
    <w:rsid w:val="00951CEA"/>
    <w:rsid w:val="00952B39"/>
    <w:rsid w:val="00952E65"/>
    <w:rsid w:val="00953443"/>
    <w:rsid w:val="00953611"/>
    <w:rsid w:val="00953E1E"/>
    <w:rsid w:val="00953EEE"/>
    <w:rsid w:val="009555C6"/>
    <w:rsid w:val="00955AFF"/>
    <w:rsid w:val="00955F46"/>
    <w:rsid w:val="0095609E"/>
    <w:rsid w:val="00956628"/>
    <w:rsid w:val="009647F9"/>
    <w:rsid w:val="0096480F"/>
    <w:rsid w:val="00965D7D"/>
    <w:rsid w:val="00965F46"/>
    <w:rsid w:val="009662D3"/>
    <w:rsid w:val="00967E73"/>
    <w:rsid w:val="009708AE"/>
    <w:rsid w:val="0097465E"/>
    <w:rsid w:val="00974695"/>
    <w:rsid w:val="00974BA7"/>
    <w:rsid w:val="0097526D"/>
    <w:rsid w:val="00977013"/>
    <w:rsid w:val="0097705F"/>
    <w:rsid w:val="00977D33"/>
    <w:rsid w:val="00981266"/>
    <w:rsid w:val="0098225F"/>
    <w:rsid w:val="009822E8"/>
    <w:rsid w:val="00982898"/>
    <w:rsid w:val="0098406C"/>
    <w:rsid w:val="0098410E"/>
    <w:rsid w:val="00984481"/>
    <w:rsid w:val="00984664"/>
    <w:rsid w:val="00986E30"/>
    <w:rsid w:val="00990963"/>
    <w:rsid w:val="00990F5B"/>
    <w:rsid w:val="009939AA"/>
    <w:rsid w:val="00993E6A"/>
    <w:rsid w:val="00995674"/>
    <w:rsid w:val="00995B39"/>
    <w:rsid w:val="00995D0F"/>
    <w:rsid w:val="0099739C"/>
    <w:rsid w:val="00997E42"/>
    <w:rsid w:val="009A0048"/>
    <w:rsid w:val="009A0682"/>
    <w:rsid w:val="009A12E6"/>
    <w:rsid w:val="009A1C3A"/>
    <w:rsid w:val="009A2516"/>
    <w:rsid w:val="009A42DA"/>
    <w:rsid w:val="009A4418"/>
    <w:rsid w:val="009A5A01"/>
    <w:rsid w:val="009A63AA"/>
    <w:rsid w:val="009A667D"/>
    <w:rsid w:val="009A67BD"/>
    <w:rsid w:val="009B0FBA"/>
    <w:rsid w:val="009B1456"/>
    <w:rsid w:val="009B1EF9"/>
    <w:rsid w:val="009B2357"/>
    <w:rsid w:val="009B2B62"/>
    <w:rsid w:val="009B2D83"/>
    <w:rsid w:val="009B2EDF"/>
    <w:rsid w:val="009B340E"/>
    <w:rsid w:val="009B3542"/>
    <w:rsid w:val="009B4248"/>
    <w:rsid w:val="009B4C85"/>
    <w:rsid w:val="009B4D10"/>
    <w:rsid w:val="009B5503"/>
    <w:rsid w:val="009B654C"/>
    <w:rsid w:val="009B6666"/>
    <w:rsid w:val="009B6AD4"/>
    <w:rsid w:val="009B72B9"/>
    <w:rsid w:val="009B7C58"/>
    <w:rsid w:val="009C0997"/>
    <w:rsid w:val="009C0DA5"/>
    <w:rsid w:val="009C1ECA"/>
    <w:rsid w:val="009C28F6"/>
    <w:rsid w:val="009C3BAD"/>
    <w:rsid w:val="009C46E1"/>
    <w:rsid w:val="009C47AF"/>
    <w:rsid w:val="009C5108"/>
    <w:rsid w:val="009C6441"/>
    <w:rsid w:val="009C7CD7"/>
    <w:rsid w:val="009D0540"/>
    <w:rsid w:val="009D1704"/>
    <w:rsid w:val="009D22EC"/>
    <w:rsid w:val="009D24E0"/>
    <w:rsid w:val="009D34D9"/>
    <w:rsid w:val="009D3E5C"/>
    <w:rsid w:val="009D47F3"/>
    <w:rsid w:val="009D4CE8"/>
    <w:rsid w:val="009D5C3D"/>
    <w:rsid w:val="009D65A7"/>
    <w:rsid w:val="009D74A5"/>
    <w:rsid w:val="009D78DD"/>
    <w:rsid w:val="009E021D"/>
    <w:rsid w:val="009E13F1"/>
    <w:rsid w:val="009E1AF8"/>
    <w:rsid w:val="009E2304"/>
    <w:rsid w:val="009E286B"/>
    <w:rsid w:val="009E292B"/>
    <w:rsid w:val="009E2D9C"/>
    <w:rsid w:val="009E36A6"/>
    <w:rsid w:val="009E3A95"/>
    <w:rsid w:val="009E4FAF"/>
    <w:rsid w:val="009F0953"/>
    <w:rsid w:val="009F31EA"/>
    <w:rsid w:val="009F4176"/>
    <w:rsid w:val="009F4231"/>
    <w:rsid w:val="009F42AC"/>
    <w:rsid w:val="009F500B"/>
    <w:rsid w:val="009F6739"/>
    <w:rsid w:val="009F6CA2"/>
    <w:rsid w:val="009F7A90"/>
    <w:rsid w:val="00A00022"/>
    <w:rsid w:val="00A01C0D"/>
    <w:rsid w:val="00A01F85"/>
    <w:rsid w:val="00A03185"/>
    <w:rsid w:val="00A03810"/>
    <w:rsid w:val="00A0390F"/>
    <w:rsid w:val="00A04A80"/>
    <w:rsid w:val="00A04AD6"/>
    <w:rsid w:val="00A04CBA"/>
    <w:rsid w:val="00A04F34"/>
    <w:rsid w:val="00A052B2"/>
    <w:rsid w:val="00A05322"/>
    <w:rsid w:val="00A0665B"/>
    <w:rsid w:val="00A10DC0"/>
    <w:rsid w:val="00A11F68"/>
    <w:rsid w:val="00A123BE"/>
    <w:rsid w:val="00A125C9"/>
    <w:rsid w:val="00A12745"/>
    <w:rsid w:val="00A12B29"/>
    <w:rsid w:val="00A12B68"/>
    <w:rsid w:val="00A15558"/>
    <w:rsid w:val="00A158F2"/>
    <w:rsid w:val="00A162B2"/>
    <w:rsid w:val="00A16730"/>
    <w:rsid w:val="00A17D41"/>
    <w:rsid w:val="00A2015A"/>
    <w:rsid w:val="00A20D04"/>
    <w:rsid w:val="00A21806"/>
    <w:rsid w:val="00A2291E"/>
    <w:rsid w:val="00A23A1E"/>
    <w:rsid w:val="00A24219"/>
    <w:rsid w:val="00A2503F"/>
    <w:rsid w:val="00A251EA"/>
    <w:rsid w:val="00A2601A"/>
    <w:rsid w:val="00A265B3"/>
    <w:rsid w:val="00A26898"/>
    <w:rsid w:val="00A270A1"/>
    <w:rsid w:val="00A2774C"/>
    <w:rsid w:val="00A30305"/>
    <w:rsid w:val="00A307D5"/>
    <w:rsid w:val="00A30821"/>
    <w:rsid w:val="00A3204E"/>
    <w:rsid w:val="00A3258E"/>
    <w:rsid w:val="00A33954"/>
    <w:rsid w:val="00A34589"/>
    <w:rsid w:val="00A35A10"/>
    <w:rsid w:val="00A3639A"/>
    <w:rsid w:val="00A36DE4"/>
    <w:rsid w:val="00A36F28"/>
    <w:rsid w:val="00A37F08"/>
    <w:rsid w:val="00A4083B"/>
    <w:rsid w:val="00A43BD9"/>
    <w:rsid w:val="00A44F2A"/>
    <w:rsid w:val="00A47062"/>
    <w:rsid w:val="00A50E7F"/>
    <w:rsid w:val="00A526D1"/>
    <w:rsid w:val="00A53C98"/>
    <w:rsid w:val="00A54094"/>
    <w:rsid w:val="00A54C3A"/>
    <w:rsid w:val="00A56C62"/>
    <w:rsid w:val="00A56D0C"/>
    <w:rsid w:val="00A573E3"/>
    <w:rsid w:val="00A57E8E"/>
    <w:rsid w:val="00A61697"/>
    <w:rsid w:val="00A644DF"/>
    <w:rsid w:val="00A64749"/>
    <w:rsid w:val="00A64EAE"/>
    <w:rsid w:val="00A652BB"/>
    <w:rsid w:val="00A66863"/>
    <w:rsid w:val="00A66A7A"/>
    <w:rsid w:val="00A672E2"/>
    <w:rsid w:val="00A700A1"/>
    <w:rsid w:val="00A70799"/>
    <w:rsid w:val="00A7092E"/>
    <w:rsid w:val="00A70AA2"/>
    <w:rsid w:val="00A70B3D"/>
    <w:rsid w:val="00A71D0F"/>
    <w:rsid w:val="00A73186"/>
    <w:rsid w:val="00A73E5D"/>
    <w:rsid w:val="00A73E8F"/>
    <w:rsid w:val="00A74A0B"/>
    <w:rsid w:val="00A74BD7"/>
    <w:rsid w:val="00A75149"/>
    <w:rsid w:val="00A75937"/>
    <w:rsid w:val="00A77559"/>
    <w:rsid w:val="00A80383"/>
    <w:rsid w:val="00A80812"/>
    <w:rsid w:val="00A81C65"/>
    <w:rsid w:val="00A82E16"/>
    <w:rsid w:val="00A841B6"/>
    <w:rsid w:val="00A844FD"/>
    <w:rsid w:val="00A85E3F"/>
    <w:rsid w:val="00A865A7"/>
    <w:rsid w:val="00A87A05"/>
    <w:rsid w:val="00A93F05"/>
    <w:rsid w:val="00A94CA9"/>
    <w:rsid w:val="00A9684F"/>
    <w:rsid w:val="00A97CB0"/>
    <w:rsid w:val="00AA2530"/>
    <w:rsid w:val="00AA27F9"/>
    <w:rsid w:val="00AA2E5A"/>
    <w:rsid w:val="00AA401B"/>
    <w:rsid w:val="00AA441B"/>
    <w:rsid w:val="00AA4616"/>
    <w:rsid w:val="00AA48DC"/>
    <w:rsid w:val="00AA4C85"/>
    <w:rsid w:val="00AA5306"/>
    <w:rsid w:val="00AA5791"/>
    <w:rsid w:val="00AA61EB"/>
    <w:rsid w:val="00AA6BB8"/>
    <w:rsid w:val="00AA7255"/>
    <w:rsid w:val="00AA7504"/>
    <w:rsid w:val="00AA7A1D"/>
    <w:rsid w:val="00AB142E"/>
    <w:rsid w:val="00AB1755"/>
    <w:rsid w:val="00AB1E66"/>
    <w:rsid w:val="00AB3807"/>
    <w:rsid w:val="00AB3A9C"/>
    <w:rsid w:val="00AB3E6B"/>
    <w:rsid w:val="00AB4E87"/>
    <w:rsid w:val="00AB552F"/>
    <w:rsid w:val="00AB565B"/>
    <w:rsid w:val="00AB60BE"/>
    <w:rsid w:val="00AB661E"/>
    <w:rsid w:val="00AB6B4F"/>
    <w:rsid w:val="00AB77F0"/>
    <w:rsid w:val="00AC05EC"/>
    <w:rsid w:val="00AC122A"/>
    <w:rsid w:val="00AC1B86"/>
    <w:rsid w:val="00AC2743"/>
    <w:rsid w:val="00AC29FF"/>
    <w:rsid w:val="00AC2ED2"/>
    <w:rsid w:val="00AC4054"/>
    <w:rsid w:val="00AC4661"/>
    <w:rsid w:val="00AC4BB2"/>
    <w:rsid w:val="00AC4DE8"/>
    <w:rsid w:val="00AC4FE6"/>
    <w:rsid w:val="00AC64DB"/>
    <w:rsid w:val="00AD05F5"/>
    <w:rsid w:val="00AD19CE"/>
    <w:rsid w:val="00AD1A5B"/>
    <w:rsid w:val="00AD23B0"/>
    <w:rsid w:val="00AD24FE"/>
    <w:rsid w:val="00AD2F04"/>
    <w:rsid w:val="00AD34CC"/>
    <w:rsid w:val="00AD3D60"/>
    <w:rsid w:val="00AD4EFD"/>
    <w:rsid w:val="00AD5F29"/>
    <w:rsid w:val="00AD63CA"/>
    <w:rsid w:val="00AD6FBF"/>
    <w:rsid w:val="00AE01E5"/>
    <w:rsid w:val="00AE25DF"/>
    <w:rsid w:val="00AE2A3A"/>
    <w:rsid w:val="00AE35B6"/>
    <w:rsid w:val="00AE421F"/>
    <w:rsid w:val="00AE6D54"/>
    <w:rsid w:val="00AE7572"/>
    <w:rsid w:val="00AE7A2C"/>
    <w:rsid w:val="00AE7AF2"/>
    <w:rsid w:val="00AE7FA7"/>
    <w:rsid w:val="00AF0592"/>
    <w:rsid w:val="00AF1952"/>
    <w:rsid w:val="00AF1AC7"/>
    <w:rsid w:val="00AF39C7"/>
    <w:rsid w:val="00AF4951"/>
    <w:rsid w:val="00AF4954"/>
    <w:rsid w:val="00AF5177"/>
    <w:rsid w:val="00AF5CDC"/>
    <w:rsid w:val="00AF6A45"/>
    <w:rsid w:val="00AF6F77"/>
    <w:rsid w:val="00AF7C7D"/>
    <w:rsid w:val="00B014B6"/>
    <w:rsid w:val="00B02E40"/>
    <w:rsid w:val="00B03732"/>
    <w:rsid w:val="00B045BD"/>
    <w:rsid w:val="00B04613"/>
    <w:rsid w:val="00B050AA"/>
    <w:rsid w:val="00B06FF1"/>
    <w:rsid w:val="00B0FAEF"/>
    <w:rsid w:val="00B10C23"/>
    <w:rsid w:val="00B1281C"/>
    <w:rsid w:val="00B12940"/>
    <w:rsid w:val="00B138EC"/>
    <w:rsid w:val="00B13A84"/>
    <w:rsid w:val="00B140C9"/>
    <w:rsid w:val="00B14BCD"/>
    <w:rsid w:val="00B15824"/>
    <w:rsid w:val="00B159E7"/>
    <w:rsid w:val="00B167E4"/>
    <w:rsid w:val="00B16B8D"/>
    <w:rsid w:val="00B1731B"/>
    <w:rsid w:val="00B212D3"/>
    <w:rsid w:val="00B219FA"/>
    <w:rsid w:val="00B22552"/>
    <w:rsid w:val="00B22DF0"/>
    <w:rsid w:val="00B2368D"/>
    <w:rsid w:val="00B23742"/>
    <w:rsid w:val="00B2474F"/>
    <w:rsid w:val="00B25279"/>
    <w:rsid w:val="00B26DA7"/>
    <w:rsid w:val="00B27456"/>
    <w:rsid w:val="00B27820"/>
    <w:rsid w:val="00B27A35"/>
    <w:rsid w:val="00B3134D"/>
    <w:rsid w:val="00B313DB"/>
    <w:rsid w:val="00B339EE"/>
    <w:rsid w:val="00B33F08"/>
    <w:rsid w:val="00B34738"/>
    <w:rsid w:val="00B35B1E"/>
    <w:rsid w:val="00B402FA"/>
    <w:rsid w:val="00B4084F"/>
    <w:rsid w:val="00B40FC1"/>
    <w:rsid w:val="00B425F3"/>
    <w:rsid w:val="00B43AC3"/>
    <w:rsid w:val="00B451B0"/>
    <w:rsid w:val="00B451BE"/>
    <w:rsid w:val="00B463BD"/>
    <w:rsid w:val="00B50AFC"/>
    <w:rsid w:val="00B512E9"/>
    <w:rsid w:val="00B51A17"/>
    <w:rsid w:val="00B53ACE"/>
    <w:rsid w:val="00B544EA"/>
    <w:rsid w:val="00B54B2E"/>
    <w:rsid w:val="00B557D7"/>
    <w:rsid w:val="00B561C3"/>
    <w:rsid w:val="00B5747A"/>
    <w:rsid w:val="00B60466"/>
    <w:rsid w:val="00B6102E"/>
    <w:rsid w:val="00B6217D"/>
    <w:rsid w:val="00B621A6"/>
    <w:rsid w:val="00B628A5"/>
    <w:rsid w:val="00B64B98"/>
    <w:rsid w:val="00B700BF"/>
    <w:rsid w:val="00B71BBD"/>
    <w:rsid w:val="00B72009"/>
    <w:rsid w:val="00B73318"/>
    <w:rsid w:val="00B73699"/>
    <w:rsid w:val="00B737B4"/>
    <w:rsid w:val="00B753A7"/>
    <w:rsid w:val="00B7593A"/>
    <w:rsid w:val="00B807BD"/>
    <w:rsid w:val="00B80872"/>
    <w:rsid w:val="00B80F75"/>
    <w:rsid w:val="00B81646"/>
    <w:rsid w:val="00B83015"/>
    <w:rsid w:val="00B8326B"/>
    <w:rsid w:val="00B836F4"/>
    <w:rsid w:val="00B83F54"/>
    <w:rsid w:val="00B843A9"/>
    <w:rsid w:val="00B86DB8"/>
    <w:rsid w:val="00B87090"/>
    <w:rsid w:val="00B911E1"/>
    <w:rsid w:val="00B92B17"/>
    <w:rsid w:val="00B94226"/>
    <w:rsid w:val="00B952BD"/>
    <w:rsid w:val="00B95697"/>
    <w:rsid w:val="00B95793"/>
    <w:rsid w:val="00BA0A9C"/>
    <w:rsid w:val="00BA1768"/>
    <w:rsid w:val="00BA257C"/>
    <w:rsid w:val="00BA37DF"/>
    <w:rsid w:val="00BA4425"/>
    <w:rsid w:val="00BA44F8"/>
    <w:rsid w:val="00BA4B36"/>
    <w:rsid w:val="00BA5B23"/>
    <w:rsid w:val="00BA5E28"/>
    <w:rsid w:val="00BA606D"/>
    <w:rsid w:val="00BA74C4"/>
    <w:rsid w:val="00BA7766"/>
    <w:rsid w:val="00BB01C2"/>
    <w:rsid w:val="00BB04D6"/>
    <w:rsid w:val="00BB1F00"/>
    <w:rsid w:val="00BB2392"/>
    <w:rsid w:val="00BB2FE9"/>
    <w:rsid w:val="00BB5CC6"/>
    <w:rsid w:val="00BB5F3E"/>
    <w:rsid w:val="00BB5F88"/>
    <w:rsid w:val="00BB7D90"/>
    <w:rsid w:val="00BC1274"/>
    <w:rsid w:val="00BC1BCB"/>
    <w:rsid w:val="00BC1DA1"/>
    <w:rsid w:val="00BC4494"/>
    <w:rsid w:val="00BC44F1"/>
    <w:rsid w:val="00BD0F4D"/>
    <w:rsid w:val="00BD1AE2"/>
    <w:rsid w:val="00BD2613"/>
    <w:rsid w:val="00BD3175"/>
    <w:rsid w:val="00BD3E02"/>
    <w:rsid w:val="00BD4AF9"/>
    <w:rsid w:val="00BD5556"/>
    <w:rsid w:val="00BD5BEC"/>
    <w:rsid w:val="00BD74F3"/>
    <w:rsid w:val="00BD7745"/>
    <w:rsid w:val="00BD7C9F"/>
    <w:rsid w:val="00BD7FA3"/>
    <w:rsid w:val="00BE1C24"/>
    <w:rsid w:val="00BE25ED"/>
    <w:rsid w:val="00BE2AB2"/>
    <w:rsid w:val="00BE2E15"/>
    <w:rsid w:val="00BE3059"/>
    <w:rsid w:val="00BE6008"/>
    <w:rsid w:val="00BE6C83"/>
    <w:rsid w:val="00BE78D9"/>
    <w:rsid w:val="00BF01E7"/>
    <w:rsid w:val="00BF17D8"/>
    <w:rsid w:val="00BF1837"/>
    <w:rsid w:val="00BF38CB"/>
    <w:rsid w:val="00BF3AEA"/>
    <w:rsid w:val="00BF44B0"/>
    <w:rsid w:val="00BF46D2"/>
    <w:rsid w:val="00BF6AA1"/>
    <w:rsid w:val="00BF6F68"/>
    <w:rsid w:val="00C0056F"/>
    <w:rsid w:val="00C01EC9"/>
    <w:rsid w:val="00C04A97"/>
    <w:rsid w:val="00C0794B"/>
    <w:rsid w:val="00C10297"/>
    <w:rsid w:val="00C11000"/>
    <w:rsid w:val="00C112BF"/>
    <w:rsid w:val="00C1198F"/>
    <w:rsid w:val="00C13BC7"/>
    <w:rsid w:val="00C1454A"/>
    <w:rsid w:val="00C156BB"/>
    <w:rsid w:val="00C2287C"/>
    <w:rsid w:val="00C22FF2"/>
    <w:rsid w:val="00C2331B"/>
    <w:rsid w:val="00C24FE5"/>
    <w:rsid w:val="00C25FD2"/>
    <w:rsid w:val="00C26204"/>
    <w:rsid w:val="00C264ED"/>
    <w:rsid w:val="00C2695E"/>
    <w:rsid w:val="00C27401"/>
    <w:rsid w:val="00C275BF"/>
    <w:rsid w:val="00C27B8B"/>
    <w:rsid w:val="00C30146"/>
    <w:rsid w:val="00C303A3"/>
    <w:rsid w:val="00C308D6"/>
    <w:rsid w:val="00C30BC0"/>
    <w:rsid w:val="00C30E8D"/>
    <w:rsid w:val="00C31378"/>
    <w:rsid w:val="00C32686"/>
    <w:rsid w:val="00C335EA"/>
    <w:rsid w:val="00C33DD8"/>
    <w:rsid w:val="00C342C5"/>
    <w:rsid w:val="00C3694F"/>
    <w:rsid w:val="00C37486"/>
    <w:rsid w:val="00C401F4"/>
    <w:rsid w:val="00C40246"/>
    <w:rsid w:val="00C42A06"/>
    <w:rsid w:val="00C43E76"/>
    <w:rsid w:val="00C442E3"/>
    <w:rsid w:val="00C45880"/>
    <w:rsid w:val="00C45F13"/>
    <w:rsid w:val="00C46196"/>
    <w:rsid w:val="00C46947"/>
    <w:rsid w:val="00C51416"/>
    <w:rsid w:val="00C5148A"/>
    <w:rsid w:val="00C51D84"/>
    <w:rsid w:val="00C52C61"/>
    <w:rsid w:val="00C53138"/>
    <w:rsid w:val="00C5450B"/>
    <w:rsid w:val="00C54E79"/>
    <w:rsid w:val="00C5507D"/>
    <w:rsid w:val="00C554B0"/>
    <w:rsid w:val="00C559BB"/>
    <w:rsid w:val="00C5606C"/>
    <w:rsid w:val="00C5795D"/>
    <w:rsid w:val="00C60093"/>
    <w:rsid w:val="00C60B8B"/>
    <w:rsid w:val="00C61C75"/>
    <w:rsid w:val="00C61D85"/>
    <w:rsid w:val="00C6307E"/>
    <w:rsid w:val="00C6430A"/>
    <w:rsid w:val="00C647FB"/>
    <w:rsid w:val="00C64859"/>
    <w:rsid w:val="00C64FFB"/>
    <w:rsid w:val="00C70D68"/>
    <w:rsid w:val="00C7132A"/>
    <w:rsid w:val="00C7242A"/>
    <w:rsid w:val="00C7294C"/>
    <w:rsid w:val="00C73E2D"/>
    <w:rsid w:val="00C745FA"/>
    <w:rsid w:val="00C74B92"/>
    <w:rsid w:val="00C75AB9"/>
    <w:rsid w:val="00C75F3E"/>
    <w:rsid w:val="00C76053"/>
    <w:rsid w:val="00C77099"/>
    <w:rsid w:val="00C775C0"/>
    <w:rsid w:val="00C77F2B"/>
    <w:rsid w:val="00C80385"/>
    <w:rsid w:val="00C80DC7"/>
    <w:rsid w:val="00C8122E"/>
    <w:rsid w:val="00C82916"/>
    <w:rsid w:val="00C82C09"/>
    <w:rsid w:val="00C83188"/>
    <w:rsid w:val="00C84DD9"/>
    <w:rsid w:val="00C8652B"/>
    <w:rsid w:val="00C86D8D"/>
    <w:rsid w:val="00C86ED7"/>
    <w:rsid w:val="00C8769B"/>
    <w:rsid w:val="00C87E57"/>
    <w:rsid w:val="00C913FC"/>
    <w:rsid w:val="00C92F09"/>
    <w:rsid w:val="00C93D59"/>
    <w:rsid w:val="00C93D6E"/>
    <w:rsid w:val="00C940EA"/>
    <w:rsid w:val="00C94175"/>
    <w:rsid w:val="00C9466A"/>
    <w:rsid w:val="00C9576D"/>
    <w:rsid w:val="00C95A08"/>
    <w:rsid w:val="00C960C5"/>
    <w:rsid w:val="00C97745"/>
    <w:rsid w:val="00CA049E"/>
    <w:rsid w:val="00CA0824"/>
    <w:rsid w:val="00CA0A2A"/>
    <w:rsid w:val="00CA1FA1"/>
    <w:rsid w:val="00CA494F"/>
    <w:rsid w:val="00CA4C2F"/>
    <w:rsid w:val="00CA540D"/>
    <w:rsid w:val="00CA64BF"/>
    <w:rsid w:val="00CA723F"/>
    <w:rsid w:val="00CA7FA4"/>
    <w:rsid w:val="00CB02F6"/>
    <w:rsid w:val="00CB0F67"/>
    <w:rsid w:val="00CB126C"/>
    <w:rsid w:val="00CB1A5E"/>
    <w:rsid w:val="00CB286F"/>
    <w:rsid w:val="00CB37E1"/>
    <w:rsid w:val="00CB3FE0"/>
    <w:rsid w:val="00CB4F80"/>
    <w:rsid w:val="00CB550D"/>
    <w:rsid w:val="00CB56FB"/>
    <w:rsid w:val="00CB6195"/>
    <w:rsid w:val="00CB64B8"/>
    <w:rsid w:val="00CB67BF"/>
    <w:rsid w:val="00CB6978"/>
    <w:rsid w:val="00CB69B7"/>
    <w:rsid w:val="00CB754F"/>
    <w:rsid w:val="00CC0E8D"/>
    <w:rsid w:val="00CC1D84"/>
    <w:rsid w:val="00CC27CC"/>
    <w:rsid w:val="00CC45D6"/>
    <w:rsid w:val="00CC5BA5"/>
    <w:rsid w:val="00CC5C06"/>
    <w:rsid w:val="00CC5D93"/>
    <w:rsid w:val="00CC6233"/>
    <w:rsid w:val="00CC6E2B"/>
    <w:rsid w:val="00CC772B"/>
    <w:rsid w:val="00CC77FD"/>
    <w:rsid w:val="00CD075B"/>
    <w:rsid w:val="00CD1D26"/>
    <w:rsid w:val="00CD21ED"/>
    <w:rsid w:val="00CD2A5A"/>
    <w:rsid w:val="00CD3305"/>
    <w:rsid w:val="00CD3926"/>
    <w:rsid w:val="00CD3E58"/>
    <w:rsid w:val="00CD3F88"/>
    <w:rsid w:val="00CD4A44"/>
    <w:rsid w:val="00CD4B36"/>
    <w:rsid w:val="00CD4DEE"/>
    <w:rsid w:val="00CD5E2E"/>
    <w:rsid w:val="00CD6033"/>
    <w:rsid w:val="00CD6B98"/>
    <w:rsid w:val="00CD789F"/>
    <w:rsid w:val="00CD7E6D"/>
    <w:rsid w:val="00CE0A4A"/>
    <w:rsid w:val="00CE0B47"/>
    <w:rsid w:val="00CE32FD"/>
    <w:rsid w:val="00CE3709"/>
    <w:rsid w:val="00CE3789"/>
    <w:rsid w:val="00CE46D0"/>
    <w:rsid w:val="00CE4DA7"/>
    <w:rsid w:val="00CE62E5"/>
    <w:rsid w:val="00CE65CB"/>
    <w:rsid w:val="00CE6792"/>
    <w:rsid w:val="00CF0B4A"/>
    <w:rsid w:val="00CF19E7"/>
    <w:rsid w:val="00CF1EFC"/>
    <w:rsid w:val="00CF2048"/>
    <w:rsid w:val="00CF23FE"/>
    <w:rsid w:val="00CF3410"/>
    <w:rsid w:val="00CF4C54"/>
    <w:rsid w:val="00CF4D06"/>
    <w:rsid w:val="00CF791D"/>
    <w:rsid w:val="00CF7B2E"/>
    <w:rsid w:val="00CF7E16"/>
    <w:rsid w:val="00D00FDF"/>
    <w:rsid w:val="00D019F3"/>
    <w:rsid w:val="00D01DE7"/>
    <w:rsid w:val="00D0337C"/>
    <w:rsid w:val="00D03603"/>
    <w:rsid w:val="00D06101"/>
    <w:rsid w:val="00D0663B"/>
    <w:rsid w:val="00D06D5D"/>
    <w:rsid w:val="00D10310"/>
    <w:rsid w:val="00D12483"/>
    <w:rsid w:val="00D151C5"/>
    <w:rsid w:val="00D153CF"/>
    <w:rsid w:val="00D156AB"/>
    <w:rsid w:val="00D15F1B"/>
    <w:rsid w:val="00D17D6A"/>
    <w:rsid w:val="00D17E20"/>
    <w:rsid w:val="00D17E8D"/>
    <w:rsid w:val="00D202A5"/>
    <w:rsid w:val="00D20589"/>
    <w:rsid w:val="00D242D7"/>
    <w:rsid w:val="00D258A6"/>
    <w:rsid w:val="00D25E20"/>
    <w:rsid w:val="00D267E4"/>
    <w:rsid w:val="00D26D6C"/>
    <w:rsid w:val="00D27192"/>
    <w:rsid w:val="00D2732B"/>
    <w:rsid w:val="00D31905"/>
    <w:rsid w:val="00D31A0D"/>
    <w:rsid w:val="00D33640"/>
    <w:rsid w:val="00D340E2"/>
    <w:rsid w:val="00D35431"/>
    <w:rsid w:val="00D3615A"/>
    <w:rsid w:val="00D370F5"/>
    <w:rsid w:val="00D37CFB"/>
    <w:rsid w:val="00D37F1C"/>
    <w:rsid w:val="00D40410"/>
    <w:rsid w:val="00D4099F"/>
    <w:rsid w:val="00D413BB"/>
    <w:rsid w:val="00D41620"/>
    <w:rsid w:val="00D42883"/>
    <w:rsid w:val="00D44BC0"/>
    <w:rsid w:val="00D45376"/>
    <w:rsid w:val="00D46BD8"/>
    <w:rsid w:val="00D46C79"/>
    <w:rsid w:val="00D47BA0"/>
    <w:rsid w:val="00D5171E"/>
    <w:rsid w:val="00D52735"/>
    <w:rsid w:val="00D52BE5"/>
    <w:rsid w:val="00D55D2C"/>
    <w:rsid w:val="00D5675B"/>
    <w:rsid w:val="00D60181"/>
    <w:rsid w:val="00D601CA"/>
    <w:rsid w:val="00D60978"/>
    <w:rsid w:val="00D630A5"/>
    <w:rsid w:val="00D65170"/>
    <w:rsid w:val="00D653D3"/>
    <w:rsid w:val="00D67CC6"/>
    <w:rsid w:val="00D67EFD"/>
    <w:rsid w:val="00D70172"/>
    <w:rsid w:val="00D718C2"/>
    <w:rsid w:val="00D72168"/>
    <w:rsid w:val="00D72954"/>
    <w:rsid w:val="00D72AE1"/>
    <w:rsid w:val="00D733A0"/>
    <w:rsid w:val="00D737B0"/>
    <w:rsid w:val="00D73A52"/>
    <w:rsid w:val="00D73C28"/>
    <w:rsid w:val="00D74823"/>
    <w:rsid w:val="00D75D6A"/>
    <w:rsid w:val="00D75FBC"/>
    <w:rsid w:val="00D76A24"/>
    <w:rsid w:val="00D76E20"/>
    <w:rsid w:val="00D80074"/>
    <w:rsid w:val="00D8066A"/>
    <w:rsid w:val="00D80819"/>
    <w:rsid w:val="00D81009"/>
    <w:rsid w:val="00D819AE"/>
    <w:rsid w:val="00D82496"/>
    <w:rsid w:val="00D826CF"/>
    <w:rsid w:val="00D83D39"/>
    <w:rsid w:val="00D84680"/>
    <w:rsid w:val="00D846FC"/>
    <w:rsid w:val="00D85ABD"/>
    <w:rsid w:val="00D87867"/>
    <w:rsid w:val="00D87AF4"/>
    <w:rsid w:val="00D91333"/>
    <w:rsid w:val="00D91B90"/>
    <w:rsid w:val="00D92DFA"/>
    <w:rsid w:val="00D9349A"/>
    <w:rsid w:val="00D93E1B"/>
    <w:rsid w:val="00D94CEB"/>
    <w:rsid w:val="00D95AD2"/>
    <w:rsid w:val="00D962A7"/>
    <w:rsid w:val="00D964D1"/>
    <w:rsid w:val="00D977CE"/>
    <w:rsid w:val="00DA1C27"/>
    <w:rsid w:val="00DA4C65"/>
    <w:rsid w:val="00DA720B"/>
    <w:rsid w:val="00DA7294"/>
    <w:rsid w:val="00DB0104"/>
    <w:rsid w:val="00DB0205"/>
    <w:rsid w:val="00DB1463"/>
    <w:rsid w:val="00DB28E8"/>
    <w:rsid w:val="00DB3871"/>
    <w:rsid w:val="00DB393F"/>
    <w:rsid w:val="00DB3A28"/>
    <w:rsid w:val="00DB3ADB"/>
    <w:rsid w:val="00DB4B2E"/>
    <w:rsid w:val="00DB582B"/>
    <w:rsid w:val="00DB6698"/>
    <w:rsid w:val="00DB6D90"/>
    <w:rsid w:val="00DC25AD"/>
    <w:rsid w:val="00DC2A7E"/>
    <w:rsid w:val="00DC33C5"/>
    <w:rsid w:val="00DC5072"/>
    <w:rsid w:val="00DC661D"/>
    <w:rsid w:val="00DD026A"/>
    <w:rsid w:val="00DD0839"/>
    <w:rsid w:val="00DD227A"/>
    <w:rsid w:val="00DD2BB0"/>
    <w:rsid w:val="00DD3B80"/>
    <w:rsid w:val="00DD4EC4"/>
    <w:rsid w:val="00DD5374"/>
    <w:rsid w:val="00DD7009"/>
    <w:rsid w:val="00DD712B"/>
    <w:rsid w:val="00DE0408"/>
    <w:rsid w:val="00DE05E8"/>
    <w:rsid w:val="00DE13E2"/>
    <w:rsid w:val="00DE1ED6"/>
    <w:rsid w:val="00DE2CB4"/>
    <w:rsid w:val="00DE3A1B"/>
    <w:rsid w:val="00DE4082"/>
    <w:rsid w:val="00DE4689"/>
    <w:rsid w:val="00DE4A21"/>
    <w:rsid w:val="00DE6009"/>
    <w:rsid w:val="00DF146E"/>
    <w:rsid w:val="00DF2420"/>
    <w:rsid w:val="00DF3E9C"/>
    <w:rsid w:val="00DF4042"/>
    <w:rsid w:val="00DF5048"/>
    <w:rsid w:val="00DF50B6"/>
    <w:rsid w:val="00DF57B3"/>
    <w:rsid w:val="00DF6616"/>
    <w:rsid w:val="00E01461"/>
    <w:rsid w:val="00E0178A"/>
    <w:rsid w:val="00E01DA9"/>
    <w:rsid w:val="00E02757"/>
    <w:rsid w:val="00E028E3"/>
    <w:rsid w:val="00E02D4D"/>
    <w:rsid w:val="00E043A3"/>
    <w:rsid w:val="00E04BB2"/>
    <w:rsid w:val="00E05364"/>
    <w:rsid w:val="00E05AED"/>
    <w:rsid w:val="00E071A9"/>
    <w:rsid w:val="00E07A48"/>
    <w:rsid w:val="00E07E89"/>
    <w:rsid w:val="00E1076B"/>
    <w:rsid w:val="00E10B58"/>
    <w:rsid w:val="00E11183"/>
    <w:rsid w:val="00E12171"/>
    <w:rsid w:val="00E1273D"/>
    <w:rsid w:val="00E141F0"/>
    <w:rsid w:val="00E15187"/>
    <w:rsid w:val="00E15A46"/>
    <w:rsid w:val="00E16A86"/>
    <w:rsid w:val="00E2077F"/>
    <w:rsid w:val="00E2201D"/>
    <w:rsid w:val="00E229D5"/>
    <w:rsid w:val="00E23ACF"/>
    <w:rsid w:val="00E24FE0"/>
    <w:rsid w:val="00E253C0"/>
    <w:rsid w:val="00E25793"/>
    <w:rsid w:val="00E25E28"/>
    <w:rsid w:val="00E2739A"/>
    <w:rsid w:val="00E308C5"/>
    <w:rsid w:val="00E30B74"/>
    <w:rsid w:val="00E32AB5"/>
    <w:rsid w:val="00E332C8"/>
    <w:rsid w:val="00E333F4"/>
    <w:rsid w:val="00E33DA2"/>
    <w:rsid w:val="00E35AB5"/>
    <w:rsid w:val="00E36C19"/>
    <w:rsid w:val="00E3703E"/>
    <w:rsid w:val="00E37CCA"/>
    <w:rsid w:val="00E400F2"/>
    <w:rsid w:val="00E40AEC"/>
    <w:rsid w:val="00E42BE9"/>
    <w:rsid w:val="00E42EBD"/>
    <w:rsid w:val="00E4383D"/>
    <w:rsid w:val="00E44214"/>
    <w:rsid w:val="00E44575"/>
    <w:rsid w:val="00E44DD3"/>
    <w:rsid w:val="00E44EC8"/>
    <w:rsid w:val="00E454E7"/>
    <w:rsid w:val="00E45D92"/>
    <w:rsid w:val="00E46106"/>
    <w:rsid w:val="00E47A7C"/>
    <w:rsid w:val="00E500DF"/>
    <w:rsid w:val="00E50A24"/>
    <w:rsid w:val="00E5100D"/>
    <w:rsid w:val="00E51CBB"/>
    <w:rsid w:val="00E51FCD"/>
    <w:rsid w:val="00E525C2"/>
    <w:rsid w:val="00E52BB8"/>
    <w:rsid w:val="00E52CEE"/>
    <w:rsid w:val="00E53266"/>
    <w:rsid w:val="00E53B30"/>
    <w:rsid w:val="00E54A8A"/>
    <w:rsid w:val="00E550AA"/>
    <w:rsid w:val="00E56839"/>
    <w:rsid w:val="00E60810"/>
    <w:rsid w:val="00E6094A"/>
    <w:rsid w:val="00E6156D"/>
    <w:rsid w:val="00E61C11"/>
    <w:rsid w:val="00E620EA"/>
    <w:rsid w:val="00E62905"/>
    <w:rsid w:val="00E639D6"/>
    <w:rsid w:val="00E64456"/>
    <w:rsid w:val="00E645CA"/>
    <w:rsid w:val="00E657E9"/>
    <w:rsid w:val="00E6582D"/>
    <w:rsid w:val="00E658B0"/>
    <w:rsid w:val="00E66108"/>
    <w:rsid w:val="00E674C4"/>
    <w:rsid w:val="00E70629"/>
    <w:rsid w:val="00E724FB"/>
    <w:rsid w:val="00E72B2A"/>
    <w:rsid w:val="00E730E8"/>
    <w:rsid w:val="00E732AC"/>
    <w:rsid w:val="00E73A26"/>
    <w:rsid w:val="00E741AF"/>
    <w:rsid w:val="00E74976"/>
    <w:rsid w:val="00E75B73"/>
    <w:rsid w:val="00E75E00"/>
    <w:rsid w:val="00E7604A"/>
    <w:rsid w:val="00E76B11"/>
    <w:rsid w:val="00E76CF5"/>
    <w:rsid w:val="00E80657"/>
    <w:rsid w:val="00E82B62"/>
    <w:rsid w:val="00E83BF9"/>
    <w:rsid w:val="00E87A17"/>
    <w:rsid w:val="00E91827"/>
    <w:rsid w:val="00E91B11"/>
    <w:rsid w:val="00E9257C"/>
    <w:rsid w:val="00E938AF"/>
    <w:rsid w:val="00E93CC4"/>
    <w:rsid w:val="00E93EB5"/>
    <w:rsid w:val="00E9435B"/>
    <w:rsid w:val="00E95391"/>
    <w:rsid w:val="00E95A33"/>
    <w:rsid w:val="00E95E5D"/>
    <w:rsid w:val="00E9652E"/>
    <w:rsid w:val="00E96676"/>
    <w:rsid w:val="00E96F8A"/>
    <w:rsid w:val="00E977C3"/>
    <w:rsid w:val="00EA0183"/>
    <w:rsid w:val="00EA1B67"/>
    <w:rsid w:val="00EA289C"/>
    <w:rsid w:val="00EA35BD"/>
    <w:rsid w:val="00EA39F4"/>
    <w:rsid w:val="00EA3A95"/>
    <w:rsid w:val="00EA40F7"/>
    <w:rsid w:val="00EA4E1D"/>
    <w:rsid w:val="00EA6E22"/>
    <w:rsid w:val="00EA7013"/>
    <w:rsid w:val="00EB0212"/>
    <w:rsid w:val="00EB066D"/>
    <w:rsid w:val="00EB09DA"/>
    <w:rsid w:val="00EB0A7A"/>
    <w:rsid w:val="00EB1C93"/>
    <w:rsid w:val="00EB23C5"/>
    <w:rsid w:val="00EB382E"/>
    <w:rsid w:val="00EB3CA5"/>
    <w:rsid w:val="00EB3D2A"/>
    <w:rsid w:val="00EB47FA"/>
    <w:rsid w:val="00EB4869"/>
    <w:rsid w:val="00EB49E9"/>
    <w:rsid w:val="00EB4D9E"/>
    <w:rsid w:val="00EB5DD6"/>
    <w:rsid w:val="00EB7E92"/>
    <w:rsid w:val="00EC0080"/>
    <w:rsid w:val="00EC0408"/>
    <w:rsid w:val="00EC1272"/>
    <w:rsid w:val="00EC1A56"/>
    <w:rsid w:val="00EC2634"/>
    <w:rsid w:val="00EC3DDF"/>
    <w:rsid w:val="00EC4012"/>
    <w:rsid w:val="00EC4498"/>
    <w:rsid w:val="00EC6634"/>
    <w:rsid w:val="00EC67B0"/>
    <w:rsid w:val="00EC72AC"/>
    <w:rsid w:val="00EC781B"/>
    <w:rsid w:val="00ED02EA"/>
    <w:rsid w:val="00ED146E"/>
    <w:rsid w:val="00ED270F"/>
    <w:rsid w:val="00ED278C"/>
    <w:rsid w:val="00ED2961"/>
    <w:rsid w:val="00ED326A"/>
    <w:rsid w:val="00ED429E"/>
    <w:rsid w:val="00ED43CB"/>
    <w:rsid w:val="00ED67DF"/>
    <w:rsid w:val="00ED6DF9"/>
    <w:rsid w:val="00ED716B"/>
    <w:rsid w:val="00EE0D03"/>
    <w:rsid w:val="00EE0DFC"/>
    <w:rsid w:val="00EE1367"/>
    <w:rsid w:val="00EE1DA7"/>
    <w:rsid w:val="00EE1F20"/>
    <w:rsid w:val="00EE49B4"/>
    <w:rsid w:val="00EF03D9"/>
    <w:rsid w:val="00EF0B50"/>
    <w:rsid w:val="00EF14D3"/>
    <w:rsid w:val="00EF19A8"/>
    <w:rsid w:val="00EF3153"/>
    <w:rsid w:val="00EF4614"/>
    <w:rsid w:val="00EF5C17"/>
    <w:rsid w:val="00EF6631"/>
    <w:rsid w:val="00EF71FE"/>
    <w:rsid w:val="00EF7E0F"/>
    <w:rsid w:val="00F0007C"/>
    <w:rsid w:val="00F00086"/>
    <w:rsid w:val="00F01141"/>
    <w:rsid w:val="00F01AA6"/>
    <w:rsid w:val="00F0245D"/>
    <w:rsid w:val="00F02CC1"/>
    <w:rsid w:val="00F03EE7"/>
    <w:rsid w:val="00F044E8"/>
    <w:rsid w:val="00F04F7E"/>
    <w:rsid w:val="00F067B6"/>
    <w:rsid w:val="00F06FE6"/>
    <w:rsid w:val="00F07355"/>
    <w:rsid w:val="00F0745A"/>
    <w:rsid w:val="00F07531"/>
    <w:rsid w:val="00F0798D"/>
    <w:rsid w:val="00F102AD"/>
    <w:rsid w:val="00F108EE"/>
    <w:rsid w:val="00F10F21"/>
    <w:rsid w:val="00F1279B"/>
    <w:rsid w:val="00F154D9"/>
    <w:rsid w:val="00F17F43"/>
    <w:rsid w:val="00F208B3"/>
    <w:rsid w:val="00F210AC"/>
    <w:rsid w:val="00F21756"/>
    <w:rsid w:val="00F228E4"/>
    <w:rsid w:val="00F23F18"/>
    <w:rsid w:val="00F253E9"/>
    <w:rsid w:val="00F25E65"/>
    <w:rsid w:val="00F26464"/>
    <w:rsid w:val="00F26D04"/>
    <w:rsid w:val="00F318C0"/>
    <w:rsid w:val="00F328C8"/>
    <w:rsid w:val="00F32CFE"/>
    <w:rsid w:val="00F337C7"/>
    <w:rsid w:val="00F340AE"/>
    <w:rsid w:val="00F343B5"/>
    <w:rsid w:val="00F349F0"/>
    <w:rsid w:val="00F355D6"/>
    <w:rsid w:val="00F3587B"/>
    <w:rsid w:val="00F36033"/>
    <w:rsid w:val="00F370F2"/>
    <w:rsid w:val="00F376A2"/>
    <w:rsid w:val="00F37A0C"/>
    <w:rsid w:val="00F40AA3"/>
    <w:rsid w:val="00F40D9E"/>
    <w:rsid w:val="00F41259"/>
    <w:rsid w:val="00F41D23"/>
    <w:rsid w:val="00F43332"/>
    <w:rsid w:val="00F4637D"/>
    <w:rsid w:val="00F46D21"/>
    <w:rsid w:val="00F52121"/>
    <w:rsid w:val="00F5290E"/>
    <w:rsid w:val="00F530C7"/>
    <w:rsid w:val="00F53473"/>
    <w:rsid w:val="00F54BDE"/>
    <w:rsid w:val="00F554EF"/>
    <w:rsid w:val="00F56623"/>
    <w:rsid w:val="00F56A0C"/>
    <w:rsid w:val="00F57082"/>
    <w:rsid w:val="00F57248"/>
    <w:rsid w:val="00F603C2"/>
    <w:rsid w:val="00F62FDE"/>
    <w:rsid w:val="00F63315"/>
    <w:rsid w:val="00F6407D"/>
    <w:rsid w:val="00F64231"/>
    <w:rsid w:val="00F6509A"/>
    <w:rsid w:val="00F65170"/>
    <w:rsid w:val="00F659E1"/>
    <w:rsid w:val="00F66A09"/>
    <w:rsid w:val="00F66D1A"/>
    <w:rsid w:val="00F678D0"/>
    <w:rsid w:val="00F70047"/>
    <w:rsid w:val="00F706CB"/>
    <w:rsid w:val="00F717AB"/>
    <w:rsid w:val="00F71D02"/>
    <w:rsid w:val="00F7252A"/>
    <w:rsid w:val="00F729A2"/>
    <w:rsid w:val="00F73253"/>
    <w:rsid w:val="00F735C5"/>
    <w:rsid w:val="00F74D1A"/>
    <w:rsid w:val="00F75B98"/>
    <w:rsid w:val="00F76159"/>
    <w:rsid w:val="00F7696E"/>
    <w:rsid w:val="00F80371"/>
    <w:rsid w:val="00F80AC2"/>
    <w:rsid w:val="00F8110F"/>
    <w:rsid w:val="00F81C37"/>
    <w:rsid w:val="00F81FFC"/>
    <w:rsid w:val="00F85863"/>
    <w:rsid w:val="00F871C9"/>
    <w:rsid w:val="00F879EE"/>
    <w:rsid w:val="00F87B74"/>
    <w:rsid w:val="00F90237"/>
    <w:rsid w:val="00F90897"/>
    <w:rsid w:val="00F91024"/>
    <w:rsid w:val="00F92399"/>
    <w:rsid w:val="00F94637"/>
    <w:rsid w:val="00F94ABE"/>
    <w:rsid w:val="00FA2006"/>
    <w:rsid w:val="00FA45D4"/>
    <w:rsid w:val="00FA6C3A"/>
    <w:rsid w:val="00FA6F17"/>
    <w:rsid w:val="00FA6FB6"/>
    <w:rsid w:val="00FA7CF9"/>
    <w:rsid w:val="00FB14C8"/>
    <w:rsid w:val="00FB1595"/>
    <w:rsid w:val="00FB186A"/>
    <w:rsid w:val="00FB2882"/>
    <w:rsid w:val="00FB2DC3"/>
    <w:rsid w:val="00FB4BFC"/>
    <w:rsid w:val="00FB67A1"/>
    <w:rsid w:val="00FC0FE9"/>
    <w:rsid w:val="00FC0FEB"/>
    <w:rsid w:val="00FC3A5B"/>
    <w:rsid w:val="00FC557D"/>
    <w:rsid w:val="00FC5924"/>
    <w:rsid w:val="00FC6135"/>
    <w:rsid w:val="00FD11BA"/>
    <w:rsid w:val="00FD161A"/>
    <w:rsid w:val="00FD187A"/>
    <w:rsid w:val="00FD28A9"/>
    <w:rsid w:val="00FD3286"/>
    <w:rsid w:val="00FD54B5"/>
    <w:rsid w:val="00FD597D"/>
    <w:rsid w:val="00FD7CE7"/>
    <w:rsid w:val="00FE0EE1"/>
    <w:rsid w:val="00FE1A18"/>
    <w:rsid w:val="00FE1CAF"/>
    <w:rsid w:val="00FE258F"/>
    <w:rsid w:val="00FE3D77"/>
    <w:rsid w:val="00FE45FC"/>
    <w:rsid w:val="00FE599A"/>
    <w:rsid w:val="00FE61E7"/>
    <w:rsid w:val="00FE61F2"/>
    <w:rsid w:val="00FF2607"/>
    <w:rsid w:val="00FF272D"/>
    <w:rsid w:val="00FF2C86"/>
    <w:rsid w:val="00FF3477"/>
    <w:rsid w:val="00FF3BBA"/>
    <w:rsid w:val="00FF3D4E"/>
    <w:rsid w:val="00FF40ED"/>
    <w:rsid w:val="00FF4A14"/>
    <w:rsid w:val="00FF4BBE"/>
    <w:rsid w:val="00FF4F69"/>
    <w:rsid w:val="00FF5DD2"/>
    <w:rsid w:val="00FF634D"/>
    <w:rsid w:val="00FF6DBE"/>
    <w:rsid w:val="00FF713F"/>
    <w:rsid w:val="00FF79D5"/>
    <w:rsid w:val="00FF7C27"/>
    <w:rsid w:val="0115FB91"/>
    <w:rsid w:val="011993FA"/>
    <w:rsid w:val="012A056A"/>
    <w:rsid w:val="0133BDA6"/>
    <w:rsid w:val="016E6F4F"/>
    <w:rsid w:val="017021DD"/>
    <w:rsid w:val="01734607"/>
    <w:rsid w:val="01776EC7"/>
    <w:rsid w:val="0191C129"/>
    <w:rsid w:val="01C85756"/>
    <w:rsid w:val="01CA4844"/>
    <w:rsid w:val="01CAADAC"/>
    <w:rsid w:val="01CDA204"/>
    <w:rsid w:val="01F5BA31"/>
    <w:rsid w:val="01F88F6D"/>
    <w:rsid w:val="01FE714E"/>
    <w:rsid w:val="021F3A27"/>
    <w:rsid w:val="022ADDF7"/>
    <w:rsid w:val="022DD991"/>
    <w:rsid w:val="023889CB"/>
    <w:rsid w:val="023AF6C6"/>
    <w:rsid w:val="024DB78B"/>
    <w:rsid w:val="02923E1F"/>
    <w:rsid w:val="02A8E490"/>
    <w:rsid w:val="02ACED83"/>
    <w:rsid w:val="02B96206"/>
    <w:rsid w:val="02B9FC62"/>
    <w:rsid w:val="02CB6B4C"/>
    <w:rsid w:val="02D9DA5A"/>
    <w:rsid w:val="02E23FCF"/>
    <w:rsid w:val="030250B5"/>
    <w:rsid w:val="0305B6A9"/>
    <w:rsid w:val="030767FA"/>
    <w:rsid w:val="031B05CD"/>
    <w:rsid w:val="03210FA0"/>
    <w:rsid w:val="03383B03"/>
    <w:rsid w:val="033EEB65"/>
    <w:rsid w:val="03423FDC"/>
    <w:rsid w:val="036A57D8"/>
    <w:rsid w:val="038A3CB3"/>
    <w:rsid w:val="038C090D"/>
    <w:rsid w:val="038F336D"/>
    <w:rsid w:val="03972B5C"/>
    <w:rsid w:val="0397B9E4"/>
    <w:rsid w:val="03AAD906"/>
    <w:rsid w:val="03ADEB76"/>
    <w:rsid w:val="03C61360"/>
    <w:rsid w:val="03CC88FE"/>
    <w:rsid w:val="03D012A8"/>
    <w:rsid w:val="03D8E310"/>
    <w:rsid w:val="03DD536F"/>
    <w:rsid w:val="03F8D4BB"/>
    <w:rsid w:val="0409AF0D"/>
    <w:rsid w:val="040B52C3"/>
    <w:rsid w:val="0411FADC"/>
    <w:rsid w:val="0429F325"/>
    <w:rsid w:val="044634D9"/>
    <w:rsid w:val="044C316E"/>
    <w:rsid w:val="0452360B"/>
    <w:rsid w:val="045403B9"/>
    <w:rsid w:val="045FB929"/>
    <w:rsid w:val="046439D4"/>
    <w:rsid w:val="047279FB"/>
    <w:rsid w:val="04829356"/>
    <w:rsid w:val="0485D94D"/>
    <w:rsid w:val="048F718B"/>
    <w:rsid w:val="04992E31"/>
    <w:rsid w:val="04A0C90F"/>
    <w:rsid w:val="04AD7784"/>
    <w:rsid w:val="04AFE4FA"/>
    <w:rsid w:val="04B02F3A"/>
    <w:rsid w:val="04BB2BD2"/>
    <w:rsid w:val="04C0CF25"/>
    <w:rsid w:val="04D16D7A"/>
    <w:rsid w:val="04DD8824"/>
    <w:rsid w:val="04E1B3B0"/>
    <w:rsid w:val="04EDC216"/>
    <w:rsid w:val="0500395E"/>
    <w:rsid w:val="050F694C"/>
    <w:rsid w:val="05132375"/>
    <w:rsid w:val="05305911"/>
    <w:rsid w:val="0544E039"/>
    <w:rsid w:val="057641D2"/>
    <w:rsid w:val="0582E0F1"/>
    <w:rsid w:val="058FB0E6"/>
    <w:rsid w:val="05A9AE12"/>
    <w:rsid w:val="05AE8ED1"/>
    <w:rsid w:val="05C295F3"/>
    <w:rsid w:val="05C2DDA3"/>
    <w:rsid w:val="05D50284"/>
    <w:rsid w:val="05E0D66F"/>
    <w:rsid w:val="05F19D24"/>
    <w:rsid w:val="05F920CF"/>
    <w:rsid w:val="05FAC81A"/>
    <w:rsid w:val="06127159"/>
    <w:rsid w:val="0613C785"/>
    <w:rsid w:val="062D0141"/>
    <w:rsid w:val="064C198B"/>
    <w:rsid w:val="065F6715"/>
    <w:rsid w:val="066D193C"/>
    <w:rsid w:val="0672666C"/>
    <w:rsid w:val="0673B9BB"/>
    <w:rsid w:val="06768C27"/>
    <w:rsid w:val="0680BEB5"/>
    <w:rsid w:val="06842EA0"/>
    <w:rsid w:val="068F67E8"/>
    <w:rsid w:val="0691FDF8"/>
    <w:rsid w:val="069889E7"/>
    <w:rsid w:val="06AB551D"/>
    <w:rsid w:val="06B4B2B3"/>
    <w:rsid w:val="06CAD344"/>
    <w:rsid w:val="06CE0874"/>
    <w:rsid w:val="06D99A26"/>
    <w:rsid w:val="070486B9"/>
    <w:rsid w:val="0737DD76"/>
    <w:rsid w:val="074B3901"/>
    <w:rsid w:val="075036AE"/>
    <w:rsid w:val="0755EFFC"/>
    <w:rsid w:val="07795F68"/>
    <w:rsid w:val="0779EFDF"/>
    <w:rsid w:val="07802A5E"/>
    <w:rsid w:val="0789D6CD"/>
    <w:rsid w:val="07968175"/>
    <w:rsid w:val="079994C1"/>
    <w:rsid w:val="07A61FDD"/>
    <w:rsid w:val="07AD6962"/>
    <w:rsid w:val="07AE08B1"/>
    <w:rsid w:val="07B207F2"/>
    <w:rsid w:val="07C52834"/>
    <w:rsid w:val="07F10DD4"/>
    <w:rsid w:val="0802F9C4"/>
    <w:rsid w:val="08080291"/>
    <w:rsid w:val="0815B0FF"/>
    <w:rsid w:val="081989D7"/>
    <w:rsid w:val="0839EF30"/>
    <w:rsid w:val="0842FCEE"/>
    <w:rsid w:val="084FC6D3"/>
    <w:rsid w:val="08548A75"/>
    <w:rsid w:val="0866D87A"/>
    <w:rsid w:val="087D99C0"/>
    <w:rsid w:val="08815621"/>
    <w:rsid w:val="0885A319"/>
    <w:rsid w:val="08886575"/>
    <w:rsid w:val="088A8D97"/>
    <w:rsid w:val="088BA66B"/>
    <w:rsid w:val="08B9B645"/>
    <w:rsid w:val="08BE2B10"/>
    <w:rsid w:val="08CA541E"/>
    <w:rsid w:val="08D9175A"/>
    <w:rsid w:val="090E6BC7"/>
    <w:rsid w:val="0918AED8"/>
    <w:rsid w:val="091C8B42"/>
    <w:rsid w:val="0925825F"/>
    <w:rsid w:val="092F8958"/>
    <w:rsid w:val="093241CA"/>
    <w:rsid w:val="093460E3"/>
    <w:rsid w:val="093ABC7A"/>
    <w:rsid w:val="0953A98B"/>
    <w:rsid w:val="09634815"/>
    <w:rsid w:val="09686CA9"/>
    <w:rsid w:val="096FA267"/>
    <w:rsid w:val="0991578E"/>
    <w:rsid w:val="0997C165"/>
    <w:rsid w:val="09A4E567"/>
    <w:rsid w:val="09AA1D70"/>
    <w:rsid w:val="09C3CBB2"/>
    <w:rsid w:val="09C3F417"/>
    <w:rsid w:val="09CD4EBF"/>
    <w:rsid w:val="09D8DBDE"/>
    <w:rsid w:val="0A0CC62D"/>
    <w:rsid w:val="0A196A21"/>
    <w:rsid w:val="0A2435D6"/>
    <w:rsid w:val="0A37DF2A"/>
    <w:rsid w:val="0A3DEDED"/>
    <w:rsid w:val="0A424D13"/>
    <w:rsid w:val="0A565267"/>
    <w:rsid w:val="0A56EC2E"/>
    <w:rsid w:val="0A666473"/>
    <w:rsid w:val="0A84EB3F"/>
    <w:rsid w:val="0A8BF475"/>
    <w:rsid w:val="0A965DE4"/>
    <w:rsid w:val="0AA882FE"/>
    <w:rsid w:val="0AB4BA8E"/>
    <w:rsid w:val="0AC1778F"/>
    <w:rsid w:val="0AC84C50"/>
    <w:rsid w:val="0ADC16DD"/>
    <w:rsid w:val="0AE19AC3"/>
    <w:rsid w:val="0AF53F3A"/>
    <w:rsid w:val="0B04B96A"/>
    <w:rsid w:val="0B107E08"/>
    <w:rsid w:val="0B2B0CA5"/>
    <w:rsid w:val="0B53AEF3"/>
    <w:rsid w:val="0B718FF2"/>
    <w:rsid w:val="0B7B300E"/>
    <w:rsid w:val="0BB6DB12"/>
    <w:rsid w:val="0BBC3559"/>
    <w:rsid w:val="0BCE9865"/>
    <w:rsid w:val="0BEFD58E"/>
    <w:rsid w:val="0C02F319"/>
    <w:rsid w:val="0C07CB11"/>
    <w:rsid w:val="0C2EE32D"/>
    <w:rsid w:val="0C45DC77"/>
    <w:rsid w:val="0C4D3A2E"/>
    <w:rsid w:val="0C77E73E"/>
    <w:rsid w:val="0C780690"/>
    <w:rsid w:val="0C78ABA3"/>
    <w:rsid w:val="0C79C2D6"/>
    <w:rsid w:val="0C7A0D04"/>
    <w:rsid w:val="0C7A5DE9"/>
    <w:rsid w:val="0C7C5950"/>
    <w:rsid w:val="0C88C1A1"/>
    <w:rsid w:val="0C91D400"/>
    <w:rsid w:val="0CB4E9F1"/>
    <w:rsid w:val="0CDA9DD7"/>
    <w:rsid w:val="0CE2D664"/>
    <w:rsid w:val="0CF07651"/>
    <w:rsid w:val="0D2F2F4E"/>
    <w:rsid w:val="0D3B1E32"/>
    <w:rsid w:val="0D4D7919"/>
    <w:rsid w:val="0D6B771B"/>
    <w:rsid w:val="0D8F8EBD"/>
    <w:rsid w:val="0D9744FC"/>
    <w:rsid w:val="0DA63E6A"/>
    <w:rsid w:val="0DC4CB6B"/>
    <w:rsid w:val="0DCF13E8"/>
    <w:rsid w:val="0DDD986D"/>
    <w:rsid w:val="0DDDACA9"/>
    <w:rsid w:val="0E018671"/>
    <w:rsid w:val="0E03E74C"/>
    <w:rsid w:val="0E0E129E"/>
    <w:rsid w:val="0E13B79F"/>
    <w:rsid w:val="0E1F1970"/>
    <w:rsid w:val="0E3CABD6"/>
    <w:rsid w:val="0E4FA08F"/>
    <w:rsid w:val="0E587EBA"/>
    <w:rsid w:val="0E986F01"/>
    <w:rsid w:val="0E9CC8CD"/>
    <w:rsid w:val="0EA5CDA5"/>
    <w:rsid w:val="0EC0F00C"/>
    <w:rsid w:val="0ED09B85"/>
    <w:rsid w:val="0ED30A36"/>
    <w:rsid w:val="0EE5BBB7"/>
    <w:rsid w:val="0EFE303C"/>
    <w:rsid w:val="0F19BE66"/>
    <w:rsid w:val="0F1FE810"/>
    <w:rsid w:val="0F4D7624"/>
    <w:rsid w:val="0F52CAFE"/>
    <w:rsid w:val="0F6D8F02"/>
    <w:rsid w:val="0F75B625"/>
    <w:rsid w:val="0F7DD196"/>
    <w:rsid w:val="0F8A02AE"/>
    <w:rsid w:val="0FB2B917"/>
    <w:rsid w:val="0FD7BE7B"/>
    <w:rsid w:val="10150928"/>
    <w:rsid w:val="10296456"/>
    <w:rsid w:val="102A2B3A"/>
    <w:rsid w:val="1050F91F"/>
    <w:rsid w:val="1051E5A1"/>
    <w:rsid w:val="1067A2A8"/>
    <w:rsid w:val="106FF2E0"/>
    <w:rsid w:val="108894C7"/>
    <w:rsid w:val="108CFF7E"/>
    <w:rsid w:val="10B1E37C"/>
    <w:rsid w:val="10BD64A6"/>
    <w:rsid w:val="10D7C4F9"/>
    <w:rsid w:val="110D1F79"/>
    <w:rsid w:val="110F6318"/>
    <w:rsid w:val="1115DBCB"/>
    <w:rsid w:val="11234766"/>
    <w:rsid w:val="1137BD0B"/>
    <w:rsid w:val="113D3054"/>
    <w:rsid w:val="114B5861"/>
    <w:rsid w:val="11581EFA"/>
    <w:rsid w:val="118B31B8"/>
    <w:rsid w:val="11C06C1D"/>
    <w:rsid w:val="11CDDB15"/>
    <w:rsid w:val="11DB3C8E"/>
    <w:rsid w:val="11EA7192"/>
    <w:rsid w:val="1203A1B3"/>
    <w:rsid w:val="1204C414"/>
    <w:rsid w:val="121FFDB4"/>
    <w:rsid w:val="12313DB4"/>
    <w:rsid w:val="12611F43"/>
    <w:rsid w:val="12768D36"/>
    <w:rsid w:val="127F8115"/>
    <w:rsid w:val="1284ED5B"/>
    <w:rsid w:val="12A3B05C"/>
    <w:rsid w:val="12B394E3"/>
    <w:rsid w:val="12C87392"/>
    <w:rsid w:val="12E33708"/>
    <w:rsid w:val="12EA42C1"/>
    <w:rsid w:val="12F4634F"/>
    <w:rsid w:val="12F62692"/>
    <w:rsid w:val="1302ED93"/>
    <w:rsid w:val="13093A4A"/>
    <w:rsid w:val="130A4204"/>
    <w:rsid w:val="1318250F"/>
    <w:rsid w:val="131B8055"/>
    <w:rsid w:val="131C01D2"/>
    <w:rsid w:val="13203564"/>
    <w:rsid w:val="132A5853"/>
    <w:rsid w:val="1331EA10"/>
    <w:rsid w:val="1357BFDC"/>
    <w:rsid w:val="136820B8"/>
    <w:rsid w:val="13855CC4"/>
    <w:rsid w:val="13955B1D"/>
    <w:rsid w:val="13A0FDE7"/>
    <w:rsid w:val="13BBF514"/>
    <w:rsid w:val="13D0A14A"/>
    <w:rsid w:val="13D45324"/>
    <w:rsid w:val="13D7170A"/>
    <w:rsid w:val="13F36C6C"/>
    <w:rsid w:val="14152E77"/>
    <w:rsid w:val="141A964C"/>
    <w:rsid w:val="14263C21"/>
    <w:rsid w:val="142FF1AB"/>
    <w:rsid w:val="1465057B"/>
    <w:rsid w:val="14B7D233"/>
    <w:rsid w:val="14C25938"/>
    <w:rsid w:val="14D366E2"/>
    <w:rsid w:val="14DCC82D"/>
    <w:rsid w:val="14DF63E3"/>
    <w:rsid w:val="14E90D63"/>
    <w:rsid w:val="14E9A9E1"/>
    <w:rsid w:val="14F31900"/>
    <w:rsid w:val="14F96085"/>
    <w:rsid w:val="150614B7"/>
    <w:rsid w:val="150862A4"/>
    <w:rsid w:val="153A7E34"/>
    <w:rsid w:val="15478A17"/>
    <w:rsid w:val="154BAE8D"/>
    <w:rsid w:val="1563179F"/>
    <w:rsid w:val="1566820B"/>
    <w:rsid w:val="156B0525"/>
    <w:rsid w:val="158F057D"/>
    <w:rsid w:val="1596A70B"/>
    <w:rsid w:val="159C7DEB"/>
    <w:rsid w:val="15B9AFE7"/>
    <w:rsid w:val="15C20C82"/>
    <w:rsid w:val="15C45442"/>
    <w:rsid w:val="15D13622"/>
    <w:rsid w:val="15ECAC96"/>
    <w:rsid w:val="161D4711"/>
    <w:rsid w:val="161F6499"/>
    <w:rsid w:val="16324531"/>
    <w:rsid w:val="163E1F77"/>
    <w:rsid w:val="1641C729"/>
    <w:rsid w:val="164453B4"/>
    <w:rsid w:val="1653A294"/>
    <w:rsid w:val="168641B4"/>
    <w:rsid w:val="16949D77"/>
    <w:rsid w:val="16B13835"/>
    <w:rsid w:val="16B48C64"/>
    <w:rsid w:val="16B685ED"/>
    <w:rsid w:val="16C5D03B"/>
    <w:rsid w:val="16C7758D"/>
    <w:rsid w:val="16CBEB29"/>
    <w:rsid w:val="16CCE2FC"/>
    <w:rsid w:val="16CD5F11"/>
    <w:rsid w:val="16D83996"/>
    <w:rsid w:val="16E35C87"/>
    <w:rsid w:val="16FEE800"/>
    <w:rsid w:val="1704AED7"/>
    <w:rsid w:val="1722DAD9"/>
    <w:rsid w:val="17331387"/>
    <w:rsid w:val="173EC2AD"/>
    <w:rsid w:val="1740E198"/>
    <w:rsid w:val="174C06F9"/>
    <w:rsid w:val="1754B180"/>
    <w:rsid w:val="175883AE"/>
    <w:rsid w:val="17680549"/>
    <w:rsid w:val="1777650D"/>
    <w:rsid w:val="177AE914"/>
    <w:rsid w:val="1780C80A"/>
    <w:rsid w:val="1789DBC3"/>
    <w:rsid w:val="178D4055"/>
    <w:rsid w:val="17943E37"/>
    <w:rsid w:val="17B1A5A8"/>
    <w:rsid w:val="17D2F48F"/>
    <w:rsid w:val="17D72E2A"/>
    <w:rsid w:val="17E52EC1"/>
    <w:rsid w:val="180A1148"/>
    <w:rsid w:val="18119165"/>
    <w:rsid w:val="181B6486"/>
    <w:rsid w:val="18221215"/>
    <w:rsid w:val="182AF024"/>
    <w:rsid w:val="18500038"/>
    <w:rsid w:val="18559EF3"/>
    <w:rsid w:val="1879E94E"/>
    <w:rsid w:val="187C8223"/>
    <w:rsid w:val="189AB861"/>
    <w:rsid w:val="18BAC6D0"/>
    <w:rsid w:val="18BB33F4"/>
    <w:rsid w:val="18CAE7DB"/>
    <w:rsid w:val="18D41EAD"/>
    <w:rsid w:val="18DBC093"/>
    <w:rsid w:val="18E7E552"/>
    <w:rsid w:val="18FB1723"/>
    <w:rsid w:val="1904BE7C"/>
    <w:rsid w:val="19110474"/>
    <w:rsid w:val="1917BAA5"/>
    <w:rsid w:val="191EA6C1"/>
    <w:rsid w:val="193BBFAD"/>
    <w:rsid w:val="19442F02"/>
    <w:rsid w:val="194B7F84"/>
    <w:rsid w:val="195654AC"/>
    <w:rsid w:val="19566A46"/>
    <w:rsid w:val="19687CE1"/>
    <w:rsid w:val="197967EB"/>
    <w:rsid w:val="197E246D"/>
    <w:rsid w:val="19BAE45E"/>
    <w:rsid w:val="19E330BE"/>
    <w:rsid w:val="19FFBCCF"/>
    <w:rsid w:val="1A21E16C"/>
    <w:rsid w:val="1A26FDA2"/>
    <w:rsid w:val="1A3E7648"/>
    <w:rsid w:val="1A7255F3"/>
    <w:rsid w:val="1A7B85AA"/>
    <w:rsid w:val="1A7CE3F2"/>
    <w:rsid w:val="1ABCBC51"/>
    <w:rsid w:val="1AC7C6FB"/>
    <w:rsid w:val="1AE2409C"/>
    <w:rsid w:val="1AEC08F1"/>
    <w:rsid w:val="1B19699C"/>
    <w:rsid w:val="1B219015"/>
    <w:rsid w:val="1B2B73EA"/>
    <w:rsid w:val="1B3B7F20"/>
    <w:rsid w:val="1B4646E9"/>
    <w:rsid w:val="1B555899"/>
    <w:rsid w:val="1B6AA384"/>
    <w:rsid w:val="1B6C0A3D"/>
    <w:rsid w:val="1B6E13B4"/>
    <w:rsid w:val="1B71FAC0"/>
    <w:rsid w:val="1B9153D8"/>
    <w:rsid w:val="1B99415E"/>
    <w:rsid w:val="1B9C1429"/>
    <w:rsid w:val="1B9EBAC9"/>
    <w:rsid w:val="1BA429A2"/>
    <w:rsid w:val="1BAE0C40"/>
    <w:rsid w:val="1BC50D26"/>
    <w:rsid w:val="1BD6E6DA"/>
    <w:rsid w:val="1BD70302"/>
    <w:rsid w:val="1BE9EA82"/>
    <w:rsid w:val="1BEA966D"/>
    <w:rsid w:val="1C006140"/>
    <w:rsid w:val="1C1AE4F0"/>
    <w:rsid w:val="1C20186E"/>
    <w:rsid w:val="1C20464B"/>
    <w:rsid w:val="1C310536"/>
    <w:rsid w:val="1C31EE97"/>
    <w:rsid w:val="1C33E000"/>
    <w:rsid w:val="1C728BFA"/>
    <w:rsid w:val="1C7872F6"/>
    <w:rsid w:val="1C91F76E"/>
    <w:rsid w:val="1CA79133"/>
    <w:rsid w:val="1CAAC276"/>
    <w:rsid w:val="1CAF40B3"/>
    <w:rsid w:val="1CB2BD78"/>
    <w:rsid w:val="1CB80A04"/>
    <w:rsid w:val="1CBB3AAE"/>
    <w:rsid w:val="1CDA6D35"/>
    <w:rsid w:val="1CE810B6"/>
    <w:rsid w:val="1CECBBE8"/>
    <w:rsid w:val="1CF41250"/>
    <w:rsid w:val="1D07873B"/>
    <w:rsid w:val="1D0852B5"/>
    <w:rsid w:val="1D111DAA"/>
    <w:rsid w:val="1D221B18"/>
    <w:rsid w:val="1D3E1F62"/>
    <w:rsid w:val="1D5779EF"/>
    <w:rsid w:val="1D6038FF"/>
    <w:rsid w:val="1D617F45"/>
    <w:rsid w:val="1D62EE45"/>
    <w:rsid w:val="1D672EAD"/>
    <w:rsid w:val="1D898D2C"/>
    <w:rsid w:val="1DA0AB12"/>
    <w:rsid w:val="1DA3DE52"/>
    <w:rsid w:val="1DB6CCBF"/>
    <w:rsid w:val="1DC18A51"/>
    <w:rsid w:val="1DCC670F"/>
    <w:rsid w:val="1E0244CB"/>
    <w:rsid w:val="1E02A183"/>
    <w:rsid w:val="1E045F68"/>
    <w:rsid w:val="1E083C3F"/>
    <w:rsid w:val="1E131988"/>
    <w:rsid w:val="1E1AA930"/>
    <w:rsid w:val="1E1D626A"/>
    <w:rsid w:val="1E2C5D47"/>
    <w:rsid w:val="1E56144F"/>
    <w:rsid w:val="1E62997B"/>
    <w:rsid w:val="1E6E2AC9"/>
    <w:rsid w:val="1E752D24"/>
    <w:rsid w:val="1E85628E"/>
    <w:rsid w:val="1E85AC08"/>
    <w:rsid w:val="1EA0DD30"/>
    <w:rsid w:val="1EAE19A7"/>
    <w:rsid w:val="1EB12473"/>
    <w:rsid w:val="1EB8AEFA"/>
    <w:rsid w:val="1EB94E40"/>
    <w:rsid w:val="1EE3FAE9"/>
    <w:rsid w:val="1F15B0D6"/>
    <w:rsid w:val="1F204E33"/>
    <w:rsid w:val="1F21F930"/>
    <w:rsid w:val="1F6C010E"/>
    <w:rsid w:val="1F848B65"/>
    <w:rsid w:val="1F9F5485"/>
    <w:rsid w:val="1FB36DE3"/>
    <w:rsid w:val="1FD718BD"/>
    <w:rsid w:val="1FEE99B1"/>
    <w:rsid w:val="1FF9DAED"/>
    <w:rsid w:val="202082A9"/>
    <w:rsid w:val="20271D3F"/>
    <w:rsid w:val="202921B8"/>
    <w:rsid w:val="205185C7"/>
    <w:rsid w:val="205BB0E7"/>
    <w:rsid w:val="207D9A5A"/>
    <w:rsid w:val="2095FBF5"/>
    <w:rsid w:val="20A26B2D"/>
    <w:rsid w:val="20A5CA46"/>
    <w:rsid w:val="20AC1EDF"/>
    <w:rsid w:val="20BA3322"/>
    <w:rsid w:val="20DD1177"/>
    <w:rsid w:val="20DE19CD"/>
    <w:rsid w:val="20EE75F9"/>
    <w:rsid w:val="20F32F08"/>
    <w:rsid w:val="210E2CCD"/>
    <w:rsid w:val="2143A78C"/>
    <w:rsid w:val="2146126B"/>
    <w:rsid w:val="2150C16D"/>
    <w:rsid w:val="2153342C"/>
    <w:rsid w:val="215473CB"/>
    <w:rsid w:val="2177612A"/>
    <w:rsid w:val="2177E3F4"/>
    <w:rsid w:val="219A3A3D"/>
    <w:rsid w:val="21A06975"/>
    <w:rsid w:val="21F0EEDD"/>
    <w:rsid w:val="21F94DDE"/>
    <w:rsid w:val="22002EB6"/>
    <w:rsid w:val="221338F8"/>
    <w:rsid w:val="22299E49"/>
    <w:rsid w:val="2248A1B0"/>
    <w:rsid w:val="2248B348"/>
    <w:rsid w:val="2249882D"/>
    <w:rsid w:val="224F4F04"/>
    <w:rsid w:val="2256EFA6"/>
    <w:rsid w:val="225EE01C"/>
    <w:rsid w:val="2261D896"/>
    <w:rsid w:val="226D98C2"/>
    <w:rsid w:val="22743040"/>
    <w:rsid w:val="22761C3B"/>
    <w:rsid w:val="22904889"/>
    <w:rsid w:val="22A1B358"/>
    <w:rsid w:val="22A44164"/>
    <w:rsid w:val="22C74C40"/>
    <w:rsid w:val="22CBB85D"/>
    <w:rsid w:val="22DE75C5"/>
    <w:rsid w:val="22E1C108"/>
    <w:rsid w:val="22FFCE6A"/>
    <w:rsid w:val="23210F9C"/>
    <w:rsid w:val="2343C32F"/>
    <w:rsid w:val="23618F57"/>
    <w:rsid w:val="2381CAFE"/>
    <w:rsid w:val="2396CFB2"/>
    <w:rsid w:val="23B4E3A1"/>
    <w:rsid w:val="23B9A10C"/>
    <w:rsid w:val="23B9A7B8"/>
    <w:rsid w:val="23D4917A"/>
    <w:rsid w:val="23D67031"/>
    <w:rsid w:val="23DF41D7"/>
    <w:rsid w:val="23E6B213"/>
    <w:rsid w:val="23F1211B"/>
    <w:rsid w:val="23F310AF"/>
    <w:rsid w:val="240149C9"/>
    <w:rsid w:val="2403E652"/>
    <w:rsid w:val="241A8CE3"/>
    <w:rsid w:val="241E5DA9"/>
    <w:rsid w:val="2442AFBC"/>
    <w:rsid w:val="24492206"/>
    <w:rsid w:val="2492FCA4"/>
    <w:rsid w:val="249B9ECB"/>
    <w:rsid w:val="24E56461"/>
    <w:rsid w:val="24F4E8FD"/>
    <w:rsid w:val="25018920"/>
    <w:rsid w:val="2509417F"/>
    <w:rsid w:val="25152EC0"/>
    <w:rsid w:val="25184EF3"/>
    <w:rsid w:val="251D5B2B"/>
    <w:rsid w:val="252B3BFB"/>
    <w:rsid w:val="252EEF47"/>
    <w:rsid w:val="254E9BC7"/>
    <w:rsid w:val="255F1FAA"/>
    <w:rsid w:val="255F3AFD"/>
    <w:rsid w:val="256565FE"/>
    <w:rsid w:val="256BD170"/>
    <w:rsid w:val="25968FFB"/>
    <w:rsid w:val="259E25D8"/>
    <w:rsid w:val="25B4320C"/>
    <w:rsid w:val="25CAF2D5"/>
    <w:rsid w:val="26011A58"/>
    <w:rsid w:val="2604853B"/>
    <w:rsid w:val="26199937"/>
    <w:rsid w:val="26287955"/>
    <w:rsid w:val="26303B75"/>
    <w:rsid w:val="26312159"/>
    <w:rsid w:val="263B7B03"/>
    <w:rsid w:val="268E4426"/>
    <w:rsid w:val="26939EB8"/>
    <w:rsid w:val="2698577A"/>
    <w:rsid w:val="269A3451"/>
    <w:rsid w:val="26B774EC"/>
    <w:rsid w:val="26BC0FC9"/>
    <w:rsid w:val="26CA4152"/>
    <w:rsid w:val="26D2B9C4"/>
    <w:rsid w:val="26D3C6D1"/>
    <w:rsid w:val="26EEFE49"/>
    <w:rsid w:val="27150BCA"/>
    <w:rsid w:val="27238E89"/>
    <w:rsid w:val="273D676C"/>
    <w:rsid w:val="274FCC20"/>
    <w:rsid w:val="27554DD3"/>
    <w:rsid w:val="27793D9F"/>
    <w:rsid w:val="27876121"/>
    <w:rsid w:val="27902111"/>
    <w:rsid w:val="2795C77C"/>
    <w:rsid w:val="279A5AE9"/>
    <w:rsid w:val="279C0B40"/>
    <w:rsid w:val="27A8705A"/>
    <w:rsid w:val="27B0D478"/>
    <w:rsid w:val="27DE0D55"/>
    <w:rsid w:val="27E894AB"/>
    <w:rsid w:val="27F50096"/>
    <w:rsid w:val="28221F8E"/>
    <w:rsid w:val="2823B0D6"/>
    <w:rsid w:val="283F1EC2"/>
    <w:rsid w:val="284DF8AA"/>
    <w:rsid w:val="28969792"/>
    <w:rsid w:val="28A84807"/>
    <w:rsid w:val="28CEBE3D"/>
    <w:rsid w:val="28D2A267"/>
    <w:rsid w:val="28E1380C"/>
    <w:rsid w:val="28F25A45"/>
    <w:rsid w:val="29154E1D"/>
    <w:rsid w:val="2921FC28"/>
    <w:rsid w:val="2928090C"/>
    <w:rsid w:val="293383EE"/>
    <w:rsid w:val="2938B0D1"/>
    <w:rsid w:val="29537593"/>
    <w:rsid w:val="29665223"/>
    <w:rsid w:val="296F0FEE"/>
    <w:rsid w:val="297FFB6B"/>
    <w:rsid w:val="2992F945"/>
    <w:rsid w:val="29A692DB"/>
    <w:rsid w:val="29AB62A6"/>
    <w:rsid w:val="29B66CB5"/>
    <w:rsid w:val="29B788B6"/>
    <w:rsid w:val="29BCADA7"/>
    <w:rsid w:val="29C6A9D7"/>
    <w:rsid w:val="29EA6BA4"/>
    <w:rsid w:val="2A02C265"/>
    <w:rsid w:val="2A039401"/>
    <w:rsid w:val="2A045FC3"/>
    <w:rsid w:val="2A10427B"/>
    <w:rsid w:val="2A34944D"/>
    <w:rsid w:val="2A87E03D"/>
    <w:rsid w:val="2A9AC664"/>
    <w:rsid w:val="2ADD9821"/>
    <w:rsid w:val="2AEF3D87"/>
    <w:rsid w:val="2B027745"/>
    <w:rsid w:val="2B0757BA"/>
    <w:rsid w:val="2B07E5A7"/>
    <w:rsid w:val="2B1FF602"/>
    <w:rsid w:val="2B3B4FB8"/>
    <w:rsid w:val="2B5F4E3D"/>
    <w:rsid w:val="2B922FA9"/>
    <w:rsid w:val="2B963F06"/>
    <w:rsid w:val="2B97DBF5"/>
    <w:rsid w:val="2BA103F8"/>
    <w:rsid w:val="2BA189FF"/>
    <w:rsid w:val="2BA28B4F"/>
    <w:rsid w:val="2BAE5F76"/>
    <w:rsid w:val="2BB7992F"/>
    <w:rsid w:val="2BD46B54"/>
    <w:rsid w:val="2BDDEA39"/>
    <w:rsid w:val="2BE2F907"/>
    <w:rsid w:val="2BE86B7A"/>
    <w:rsid w:val="2BE87CED"/>
    <w:rsid w:val="2BF33A93"/>
    <w:rsid w:val="2BFC084D"/>
    <w:rsid w:val="2C1BB4FD"/>
    <w:rsid w:val="2C1E88EA"/>
    <w:rsid w:val="2C58CCFA"/>
    <w:rsid w:val="2C5D2092"/>
    <w:rsid w:val="2C6160B8"/>
    <w:rsid w:val="2C6FF07A"/>
    <w:rsid w:val="2C7AAEC7"/>
    <w:rsid w:val="2C8495C0"/>
    <w:rsid w:val="2C8C09A8"/>
    <w:rsid w:val="2C8C890F"/>
    <w:rsid w:val="2C9E9A43"/>
    <w:rsid w:val="2CFCC7B6"/>
    <w:rsid w:val="2D08D3F4"/>
    <w:rsid w:val="2D112A65"/>
    <w:rsid w:val="2D36D888"/>
    <w:rsid w:val="2D5A35D0"/>
    <w:rsid w:val="2D5C30B2"/>
    <w:rsid w:val="2D63A268"/>
    <w:rsid w:val="2D8A6D21"/>
    <w:rsid w:val="2D8E4EC1"/>
    <w:rsid w:val="2D97F1C5"/>
    <w:rsid w:val="2DAFEA36"/>
    <w:rsid w:val="2DC1F8F9"/>
    <w:rsid w:val="2DCA4926"/>
    <w:rsid w:val="2DE64198"/>
    <w:rsid w:val="2DE90B63"/>
    <w:rsid w:val="2DF54982"/>
    <w:rsid w:val="2E0A07DA"/>
    <w:rsid w:val="2E53BAAC"/>
    <w:rsid w:val="2E7336E8"/>
    <w:rsid w:val="2E7C1DCD"/>
    <w:rsid w:val="2E872B29"/>
    <w:rsid w:val="2E9D0153"/>
    <w:rsid w:val="2EA9EF6E"/>
    <w:rsid w:val="2EBE4F39"/>
    <w:rsid w:val="2EBFA1B0"/>
    <w:rsid w:val="2ED4BA02"/>
    <w:rsid w:val="2ED5CB13"/>
    <w:rsid w:val="2EF80113"/>
    <w:rsid w:val="2F06B1EB"/>
    <w:rsid w:val="2F2738AD"/>
    <w:rsid w:val="2F4BBBB8"/>
    <w:rsid w:val="2F52AAD7"/>
    <w:rsid w:val="2F5FABFF"/>
    <w:rsid w:val="2F62BFEE"/>
    <w:rsid w:val="2F9D8906"/>
    <w:rsid w:val="2FB59ED7"/>
    <w:rsid w:val="2FCAAE23"/>
    <w:rsid w:val="2FFBE07A"/>
    <w:rsid w:val="301508D7"/>
    <w:rsid w:val="304C88D2"/>
    <w:rsid w:val="304E005B"/>
    <w:rsid w:val="30559D64"/>
    <w:rsid w:val="3077CD2A"/>
    <w:rsid w:val="307AA917"/>
    <w:rsid w:val="307B0646"/>
    <w:rsid w:val="30862580"/>
    <w:rsid w:val="3094394F"/>
    <w:rsid w:val="30CE3E13"/>
    <w:rsid w:val="30E2170D"/>
    <w:rsid w:val="30F89B9A"/>
    <w:rsid w:val="30FBAE43"/>
    <w:rsid w:val="315BEAC3"/>
    <w:rsid w:val="31736A9A"/>
    <w:rsid w:val="317691EB"/>
    <w:rsid w:val="3181C65C"/>
    <w:rsid w:val="31B6C15C"/>
    <w:rsid w:val="31D6EBBF"/>
    <w:rsid w:val="31EA01A8"/>
    <w:rsid w:val="31FB854A"/>
    <w:rsid w:val="320CA15F"/>
    <w:rsid w:val="3211D171"/>
    <w:rsid w:val="32137F16"/>
    <w:rsid w:val="321EA6AC"/>
    <w:rsid w:val="325FABF7"/>
    <w:rsid w:val="329B5506"/>
    <w:rsid w:val="32A5787D"/>
    <w:rsid w:val="32AA32B9"/>
    <w:rsid w:val="32CB62F5"/>
    <w:rsid w:val="32EEDCF6"/>
    <w:rsid w:val="32F1BE9D"/>
    <w:rsid w:val="32F94142"/>
    <w:rsid w:val="33005403"/>
    <w:rsid w:val="3308E8A4"/>
    <w:rsid w:val="330C91A6"/>
    <w:rsid w:val="331D5A4D"/>
    <w:rsid w:val="3323128B"/>
    <w:rsid w:val="332D0E7C"/>
    <w:rsid w:val="335EA03F"/>
    <w:rsid w:val="337AB6AD"/>
    <w:rsid w:val="338BE5C3"/>
    <w:rsid w:val="33B07CC7"/>
    <w:rsid w:val="33B94510"/>
    <w:rsid w:val="341C3196"/>
    <w:rsid w:val="341E1E9F"/>
    <w:rsid w:val="342D6C79"/>
    <w:rsid w:val="343DF595"/>
    <w:rsid w:val="3488DD78"/>
    <w:rsid w:val="34B9B01B"/>
    <w:rsid w:val="34EFEC4F"/>
    <w:rsid w:val="34F15850"/>
    <w:rsid w:val="34F178F2"/>
    <w:rsid w:val="3503906A"/>
    <w:rsid w:val="35043CDC"/>
    <w:rsid w:val="35193BDB"/>
    <w:rsid w:val="351F5262"/>
    <w:rsid w:val="353BC8E3"/>
    <w:rsid w:val="353D5936"/>
    <w:rsid w:val="354C6E84"/>
    <w:rsid w:val="354FE896"/>
    <w:rsid w:val="3559EB46"/>
    <w:rsid w:val="356AB990"/>
    <w:rsid w:val="3571B20C"/>
    <w:rsid w:val="3589DB4D"/>
    <w:rsid w:val="35BE98A8"/>
    <w:rsid w:val="35BF1367"/>
    <w:rsid w:val="35D0A0A6"/>
    <w:rsid w:val="35D2C7BD"/>
    <w:rsid w:val="35DF956B"/>
    <w:rsid w:val="35E3C554"/>
    <w:rsid w:val="35EDEB19"/>
    <w:rsid w:val="35F4E8F4"/>
    <w:rsid w:val="35F6B0FD"/>
    <w:rsid w:val="360E198B"/>
    <w:rsid w:val="360E1D3D"/>
    <w:rsid w:val="360F36E5"/>
    <w:rsid w:val="361170DC"/>
    <w:rsid w:val="36196085"/>
    <w:rsid w:val="36434427"/>
    <w:rsid w:val="364CD234"/>
    <w:rsid w:val="364CE122"/>
    <w:rsid w:val="365903B2"/>
    <w:rsid w:val="365A3674"/>
    <w:rsid w:val="365F642F"/>
    <w:rsid w:val="36808E59"/>
    <w:rsid w:val="369EC8C1"/>
    <w:rsid w:val="36A1108E"/>
    <w:rsid w:val="36AB75E1"/>
    <w:rsid w:val="36AB8431"/>
    <w:rsid w:val="36B1CF5F"/>
    <w:rsid w:val="36BB318D"/>
    <w:rsid w:val="36EF37B0"/>
    <w:rsid w:val="36F42805"/>
    <w:rsid w:val="3701D02E"/>
    <w:rsid w:val="3707F389"/>
    <w:rsid w:val="37223AFF"/>
    <w:rsid w:val="3725BF5D"/>
    <w:rsid w:val="372B6E25"/>
    <w:rsid w:val="373924D8"/>
    <w:rsid w:val="373A62D9"/>
    <w:rsid w:val="374122A2"/>
    <w:rsid w:val="375EE4F1"/>
    <w:rsid w:val="3765F730"/>
    <w:rsid w:val="376FA14F"/>
    <w:rsid w:val="37715A1F"/>
    <w:rsid w:val="379912A2"/>
    <w:rsid w:val="37C7972C"/>
    <w:rsid w:val="37C7B987"/>
    <w:rsid w:val="37CC825F"/>
    <w:rsid w:val="37D1DDFE"/>
    <w:rsid w:val="37D65269"/>
    <w:rsid w:val="37DABEC2"/>
    <w:rsid w:val="37FECF53"/>
    <w:rsid w:val="381F195F"/>
    <w:rsid w:val="384F1AE4"/>
    <w:rsid w:val="38659C4C"/>
    <w:rsid w:val="38903F41"/>
    <w:rsid w:val="3891E3FD"/>
    <w:rsid w:val="389B54E0"/>
    <w:rsid w:val="38B5139A"/>
    <w:rsid w:val="38DAC72E"/>
    <w:rsid w:val="38F27B68"/>
    <w:rsid w:val="38FF1258"/>
    <w:rsid w:val="39039EFC"/>
    <w:rsid w:val="390C7D34"/>
    <w:rsid w:val="390CCDCA"/>
    <w:rsid w:val="394FB683"/>
    <w:rsid w:val="3973ECDC"/>
    <w:rsid w:val="397E7DBB"/>
    <w:rsid w:val="397FD914"/>
    <w:rsid w:val="39B63E1E"/>
    <w:rsid w:val="39C0EE66"/>
    <w:rsid w:val="39C8E1C0"/>
    <w:rsid w:val="39CC6251"/>
    <w:rsid w:val="39F39394"/>
    <w:rsid w:val="39F7BB75"/>
    <w:rsid w:val="3A11F3BB"/>
    <w:rsid w:val="3A4889E7"/>
    <w:rsid w:val="3A4D10B5"/>
    <w:rsid w:val="3A63499D"/>
    <w:rsid w:val="3A6B2B77"/>
    <w:rsid w:val="3AA5998C"/>
    <w:rsid w:val="3AAF76A8"/>
    <w:rsid w:val="3AB2FED2"/>
    <w:rsid w:val="3ADD34CB"/>
    <w:rsid w:val="3AFF5A49"/>
    <w:rsid w:val="3B004605"/>
    <w:rsid w:val="3B045327"/>
    <w:rsid w:val="3B0A050A"/>
    <w:rsid w:val="3B13CE65"/>
    <w:rsid w:val="3B1A3CD9"/>
    <w:rsid w:val="3B2D4EE7"/>
    <w:rsid w:val="3B367015"/>
    <w:rsid w:val="3B37E8F8"/>
    <w:rsid w:val="3B510F63"/>
    <w:rsid w:val="3B7FC4A1"/>
    <w:rsid w:val="3BD6BCDC"/>
    <w:rsid w:val="3BF3A7FA"/>
    <w:rsid w:val="3BFF4A67"/>
    <w:rsid w:val="3C02E25B"/>
    <w:rsid w:val="3C09C44C"/>
    <w:rsid w:val="3C0F96BE"/>
    <w:rsid w:val="3C10B5CA"/>
    <w:rsid w:val="3C15572A"/>
    <w:rsid w:val="3C477B68"/>
    <w:rsid w:val="3C57DAAA"/>
    <w:rsid w:val="3C7E2004"/>
    <w:rsid w:val="3C82FE6C"/>
    <w:rsid w:val="3C9431E7"/>
    <w:rsid w:val="3C9930E8"/>
    <w:rsid w:val="3CA78C28"/>
    <w:rsid w:val="3CBC9B1A"/>
    <w:rsid w:val="3CBEDA90"/>
    <w:rsid w:val="3CBFDF2A"/>
    <w:rsid w:val="3CC4C200"/>
    <w:rsid w:val="3CDA2DFC"/>
    <w:rsid w:val="3D38BB04"/>
    <w:rsid w:val="3D49C48D"/>
    <w:rsid w:val="3D57BBD3"/>
    <w:rsid w:val="3D5C664A"/>
    <w:rsid w:val="3D6C7B20"/>
    <w:rsid w:val="3D6CA9C5"/>
    <w:rsid w:val="3D6F8DC6"/>
    <w:rsid w:val="3D73C426"/>
    <w:rsid w:val="3D74B271"/>
    <w:rsid w:val="3D7AD11C"/>
    <w:rsid w:val="3D7EAE17"/>
    <w:rsid w:val="3D8E2784"/>
    <w:rsid w:val="3D94ED32"/>
    <w:rsid w:val="3D9A089D"/>
    <w:rsid w:val="3DA35AC7"/>
    <w:rsid w:val="3DA90608"/>
    <w:rsid w:val="3DB4ABED"/>
    <w:rsid w:val="3DB4FE18"/>
    <w:rsid w:val="3DC7262C"/>
    <w:rsid w:val="3DDB8AD2"/>
    <w:rsid w:val="3DE6269D"/>
    <w:rsid w:val="3DE80B2C"/>
    <w:rsid w:val="3DEF7A31"/>
    <w:rsid w:val="3E089152"/>
    <w:rsid w:val="3E0FBD70"/>
    <w:rsid w:val="3E233DE0"/>
    <w:rsid w:val="3E33C6B5"/>
    <w:rsid w:val="3E46A9FF"/>
    <w:rsid w:val="3E904604"/>
    <w:rsid w:val="3E90B95F"/>
    <w:rsid w:val="3E94FEB2"/>
    <w:rsid w:val="3E974C81"/>
    <w:rsid w:val="3EB6AFCD"/>
    <w:rsid w:val="3EC1DCA1"/>
    <w:rsid w:val="3EC43231"/>
    <w:rsid w:val="3EE57848"/>
    <w:rsid w:val="3EFE2994"/>
    <w:rsid w:val="3EFEA266"/>
    <w:rsid w:val="3F38F029"/>
    <w:rsid w:val="3F3F23DD"/>
    <w:rsid w:val="3F514C24"/>
    <w:rsid w:val="3F706D33"/>
    <w:rsid w:val="3F70BC27"/>
    <w:rsid w:val="3F72C5ED"/>
    <w:rsid w:val="3F84094F"/>
    <w:rsid w:val="3F8CB84D"/>
    <w:rsid w:val="3FAA79D2"/>
    <w:rsid w:val="3FAE27CB"/>
    <w:rsid w:val="3FBA1174"/>
    <w:rsid w:val="3FC014CE"/>
    <w:rsid w:val="3FC7C384"/>
    <w:rsid w:val="3FD0B056"/>
    <w:rsid w:val="3FEAE779"/>
    <w:rsid w:val="3FF4DC03"/>
    <w:rsid w:val="400B1682"/>
    <w:rsid w:val="40189DB4"/>
    <w:rsid w:val="4018C995"/>
    <w:rsid w:val="402F8D31"/>
    <w:rsid w:val="4044C791"/>
    <w:rsid w:val="404A00EB"/>
    <w:rsid w:val="404F707C"/>
    <w:rsid w:val="40773F57"/>
    <w:rsid w:val="409C2718"/>
    <w:rsid w:val="40A0C65F"/>
    <w:rsid w:val="40A7AF54"/>
    <w:rsid w:val="40E78953"/>
    <w:rsid w:val="4100C299"/>
    <w:rsid w:val="4105C737"/>
    <w:rsid w:val="4111C2C0"/>
    <w:rsid w:val="411F1B72"/>
    <w:rsid w:val="412F4EB4"/>
    <w:rsid w:val="412FF820"/>
    <w:rsid w:val="4153AB1F"/>
    <w:rsid w:val="415BAC3D"/>
    <w:rsid w:val="4166F219"/>
    <w:rsid w:val="4191F858"/>
    <w:rsid w:val="419B96D9"/>
    <w:rsid w:val="419DB699"/>
    <w:rsid w:val="41C3C5DC"/>
    <w:rsid w:val="41CDC253"/>
    <w:rsid w:val="41DAB0DB"/>
    <w:rsid w:val="41E1435E"/>
    <w:rsid w:val="41F65309"/>
    <w:rsid w:val="41FDF1C8"/>
    <w:rsid w:val="421DCF07"/>
    <w:rsid w:val="421F45F1"/>
    <w:rsid w:val="42463097"/>
    <w:rsid w:val="4247AA56"/>
    <w:rsid w:val="42706541"/>
    <w:rsid w:val="4273AE81"/>
    <w:rsid w:val="4277A41F"/>
    <w:rsid w:val="428618F1"/>
    <w:rsid w:val="428CB09C"/>
    <w:rsid w:val="42A89593"/>
    <w:rsid w:val="42BA70C3"/>
    <w:rsid w:val="42BB9D96"/>
    <w:rsid w:val="42EC9C93"/>
    <w:rsid w:val="42F940D2"/>
    <w:rsid w:val="4304FA21"/>
    <w:rsid w:val="4306FE78"/>
    <w:rsid w:val="43159F19"/>
    <w:rsid w:val="43163C2B"/>
    <w:rsid w:val="4316EFAF"/>
    <w:rsid w:val="431F23A1"/>
    <w:rsid w:val="4326CD20"/>
    <w:rsid w:val="43323419"/>
    <w:rsid w:val="4351928C"/>
    <w:rsid w:val="4356312E"/>
    <w:rsid w:val="43571B42"/>
    <w:rsid w:val="43757BC2"/>
    <w:rsid w:val="438BE4AD"/>
    <w:rsid w:val="43BF0DE3"/>
    <w:rsid w:val="43C4F34F"/>
    <w:rsid w:val="43C855BD"/>
    <w:rsid w:val="43CF16A3"/>
    <w:rsid w:val="43E3D4C0"/>
    <w:rsid w:val="43F9E49F"/>
    <w:rsid w:val="4420D367"/>
    <w:rsid w:val="4430CB9F"/>
    <w:rsid w:val="445A39EA"/>
    <w:rsid w:val="446844FF"/>
    <w:rsid w:val="4477A0B0"/>
    <w:rsid w:val="448131DA"/>
    <w:rsid w:val="44892690"/>
    <w:rsid w:val="449C8B0C"/>
    <w:rsid w:val="44A13A92"/>
    <w:rsid w:val="44A4F771"/>
    <w:rsid w:val="44A74086"/>
    <w:rsid w:val="44AE42BD"/>
    <w:rsid w:val="44C37764"/>
    <w:rsid w:val="44CBB199"/>
    <w:rsid w:val="44CE6ADF"/>
    <w:rsid w:val="44DE4DC7"/>
    <w:rsid w:val="44F2EBA3"/>
    <w:rsid w:val="4501C929"/>
    <w:rsid w:val="450CE140"/>
    <w:rsid w:val="45156BA6"/>
    <w:rsid w:val="45207C80"/>
    <w:rsid w:val="45406E07"/>
    <w:rsid w:val="454FDA83"/>
    <w:rsid w:val="4558DED6"/>
    <w:rsid w:val="455EA6D4"/>
    <w:rsid w:val="456B8628"/>
    <w:rsid w:val="45740439"/>
    <w:rsid w:val="45824F4F"/>
    <w:rsid w:val="458BC39F"/>
    <w:rsid w:val="45A26F69"/>
    <w:rsid w:val="45D88E70"/>
    <w:rsid w:val="45F9487F"/>
    <w:rsid w:val="45FB06C6"/>
    <w:rsid w:val="4616370F"/>
    <w:rsid w:val="462B9130"/>
    <w:rsid w:val="462C1FFE"/>
    <w:rsid w:val="46487CBF"/>
    <w:rsid w:val="46579811"/>
    <w:rsid w:val="466FF4F8"/>
    <w:rsid w:val="46726090"/>
    <w:rsid w:val="46858CCD"/>
    <w:rsid w:val="4695BE7B"/>
    <w:rsid w:val="46AABDA6"/>
    <w:rsid w:val="46AB22A1"/>
    <w:rsid w:val="46C4E528"/>
    <w:rsid w:val="46D9DBA6"/>
    <w:rsid w:val="46DF7837"/>
    <w:rsid w:val="46EC9192"/>
    <w:rsid w:val="46FC6DA9"/>
    <w:rsid w:val="470A9F26"/>
    <w:rsid w:val="4722E4F3"/>
    <w:rsid w:val="47304523"/>
    <w:rsid w:val="4749B269"/>
    <w:rsid w:val="4765D773"/>
    <w:rsid w:val="477F2604"/>
    <w:rsid w:val="47881D17"/>
    <w:rsid w:val="4791A13D"/>
    <w:rsid w:val="47CBF3DA"/>
    <w:rsid w:val="47DAA8FB"/>
    <w:rsid w:val="47DB05D5"/>
    <w:rsid w:val="47F6B204"/>
    <w:rsid w:val="47FF9D12"/>
    <w:rsid w:val="4821E369"/>
    <w:rsid w:val="48318EDC"/>
    <w:rsid w:val="48345106"/>
    <w:rsid w:val="483F510C"/>
    <w:rsid w:val="4879D896"/>
    <w:rsid w:val="4882D05D"/>
    <w:rsid w:val="48A52BBC"/>
    <w:rsid w:val="48A8BAD5"/>
    <w:rsid w:val="48C68C13"/>
    <w:rsid w:val="48DC8A0D"/>
    <w:rsid w:val="492ADF1A"/>
    <w:rsid w:val="492C795A"/>
    <w:rsid w:val="49425AC1"/>
    <w:rsid w:val="494B77F5"/>
    <w:rsid w:val="49513E34"/>
    <w:rsid w:val="4958F07D"/>
    <w:rsid w:val="49668A7C"/>
    <w:rsid w:val="49680FAB"/>
    <w:rsid w:val="4997D499"/>
    <w:rsid w:val="49994BEF"/>
    <w:rsid w:val="499F7EBD"/>
    <w:rsid w:val="499F88A7"/>
    <w:rsid w:val="49AFDD8A"/>
    <w:rsid w:val="49C0E4BF"/>
    <w:rsid w:val="49C2FB7F"/>
    <w:rsid w:val="49C791C3"/>
    <w:rsid w:val="49CD5F3D"/>
    <w:rsid w:val="49ECCAE2"/>
    <w:rsid w:val="4A117C68"/>
    <w:rsid w:val="4A298ABF"/>
    <w:rsid w:val="4A44C375"/>
    <w:rsid w:val="4A45D3EE"/>
    <w:rsid w:val="4A493DDF"/>
    <w:rsid w:val="4A594126"/>
    <w:rsid w:val="4A677989"/>
    <w:rsid w:val="4A7716FD"/>
    <w:rsid w:val="4A8A32B6"/>
    <w:rsid w:val="4A938120"/>
    <w:rsid w:val="4A939DB0"/>
    <w:rsid w:val="4A95470B"/>
    <w:rsid w:val="4AAA2437"/>
    <w:rsid w:val="4ABEA023"/>
    <w:rsid w:val="4AC41C26"/>
    <w:rsid w:val="4AD25540"/>
    <w:rsid w:val="4AD8903D"/>
    <w:rsid w:val="4AEB0707"/>
    <w:rsid w:val="4B015A27"/>
    <w:rsid w:val="4B050E70"/>
    <w:rsid w:val="4B07D794"/>
    <w:rsid w:val="4B0D48A7"/>
    <w:rsid w:val="4B127076"/>
    <w:rsid w:val="4B12EB05"/>
    <w:rsid w:val="4B17551A"/>
    <w:rsid w:val="4B3D17F4"/>
    <w:rsid w:val="4B5B532A"/>
    <w:rsid w:val="4B786285"/>
    <w:rsid w:val="4B79775C"/>
    <w:rsid w:val="4B814A96"/>
    <w:rsid w:val="4B87B42A"/>
    <w:rsid w:val="4B90F6EB"/>
    <w:rsid w:val="4B982395"/>
    <w:rsid w:val="4B986A84"/>
    <w:rsid w:val="4BA28DE6"/>
    <w:rsid w:val="4BA81E34"/>
    <w:rsid w:val="4BAE45DF"/>
    <w:rsid w:val="4BAEE7CE"/>
    <w:rsid w:val="4BAF1990"/>
    <w:rsid w:val="4BB6F0CD"/>
    <w:rsid w:val="4BB9AAC6"/>
    <w:rsid w:val="4BDBC746"/>
    <w:rsid w:val="4C0773D1"/>
    <w:rsid w:val="4C0D43E1"/>
    <w:rsid w:val="4C19F986"/>
    <w:rsid w:val="4C3C2DD1"/>
    <w:rsid w:val="4C523228"/>
    <w:rsid w:val="4C52781C"/>
    <w:rsid w:val="4C5AF620"/>
    <w:rsid w:val="4C6E25A1"/>
    <w:rsid w:val="4C8E66F7"/>
    <w:rsid w:val="4C9AF5D3"/>
    <w:rsid w:val="4CBAF47A"/>
    <w:rsid w:val="4CC7427B"/>
    <w:rsid w:val="4CCB34FD"/>
    <w:rsid w:val="4CDB1F16"/>
    <w:rsid w:val="4CEEFA1D"/>
    <w:rsid w:val="4CF6B859"/>
    <w:rsid w:val="4D0D696C"/>
    <w:rsid w:val="4D4AE9F1"/>
    <w:rsid w:val="4D5AFF47"/>
    <w:rsid w:val="4D7D7AA0"/>
    <w:rsid w:val="4D7E843D"/>
    <w:rsid w:val="4D8205AC"/>
    <w:rsid w:val="4D92B40C"/>
    <w:rsid w:val="4DA13E1C"/>
    <w:rsid w:val="4DA6A3AA"/>
    <w:rsid w:val="4DB00EF2"/>
    <w:rsid w:val="4DB6615B"/>
    <w:rsid w:val="4DC68BA6"/>
    <w:rsid w:val="4DC7B5AD"/>
    <w:rsid w:val="4DC980B6"/>
    <w:rsid w:val="4DCB21E2"/>
    <w:rsid w:val="4DD15072"/>
    <w:rsid w:val="4DE5CE3E"/>
    <w:rsid w:val="4DEC0F05"/>
    <w:rsid w:val="4DECCB1B"/>
    <w:rsid w:val="4DF05C06"/>
    <w:rsid w:val="4DF552CB"/>
    <w:rsid w:val="4E1539A4"/>
    <w:rsid w:val="4E2E0E6E"/>
    <w:rsid w:val="4E30D527"/>
    <w:rsid w:val="4E390BC5"/>
    <w:rsid w:val="4E40DCDC"/>
    <w:rsid w:val="4E7D101F"/>
    <w:rsid w:val="4E7F0F43"/>
    <w:rsid w:val="4E8D9918"/>
    <w:rsid w:val="4E914B7B"/>
    <w:rsid w:val="4E94AA68"/>
    <w:rsid w:val="4E9A62BD"/>
    <w:rsid w:val="4E9ED3EF"/>
    <w:rsid w:val="4EA0D060"/>
    <w:rsid w:val="4EA9CEEB"/>
    <w:rsid w:val="4EB6F152"/>
    <w:rsid w:val="4EC18CCE"/>
    <w:rsid w:val="4EC7B3EC"/>
    <w:rsid w:val="4EC85E57"/>
    <w:rsid w:val="4EC952D4"/>
    <w:rsid w:val="4ED59A8F"/>
    <w:rsid w:val="4F448478"/>
    <w:rsid w:val="4F49C6ED"/>
    <w:rsid w:val="4F4ECEE3"/>
    <w:rsid w:val="4F5150C1"/>
    <w:rsid w:val="4F75FF56"/>
    <w:rsid w:val="4F774376"/>
    <w:rsid w:val="4F7E5C1B"/>
    <w:rsid w:val="4F801AA0"/>
    <w:rsid w:val="4F8F9406"/>
    <w:rsid w:val="4FF37922"/>
    <w:rsid w:val="4FFF0373"/>
    <w:rsid w:val="5045D334"/>
    <w:rsid w:val="50605610"/>
    <w:rsid w:val="50608B0E"/>
    <w:rsid w:val="508CD6A1"/>
    <w:rsid w:val="509DD301"/>
    <w:rsid w:val="50E35A3F"/>
    <w:rsid w:val="51091E92"/>
    <w:rsid w:val="512B644C"/>
    <w:rsid w:val="51312320"/>
    <w:rsid w:val="5149AA33"/>
    <w:rsid w:val="515649B5"/>
    <w:rsid w:val="51699156"/>
    <w:rsid w:val="517E7E91"/>
    <w:rsid w:val="517F5B3C"/>
    <w:rsid w:val="518AD3DE"/>
    <w:rsid w:val="51AA7D2A"/>
    <w:rsid w:val="51C08FD1"/>
    <w:rsid w:val="51DF269C"/>
    <w:rsid w:val="51E09FF5"/>
    <w:rsid w:val="51F8FE5D"/>
    <w:rsid w:val="523D5741"/>
    <w:rsid w:val="52684142"/>
    <w:rsid w:val="528AB054"/>
    <w:rsid w:val="529A9BC1"/>
    <w:rsid w:val="52A39CB8"/>
    <w:rsid w:val="52B3F46D"/>
    <w:rsid w:val="52B4D83A"/>
    <w:rsid w:val="52D83F14"/>
    <w:rsid w:val="52D8CE91"/>
    <w:rsid w:val="52F00AEE"/>
    <w:rsid w:val="530248B2"/>
    <w:rsid w:val="5304ED2E"/>
    <w:rsid w:val="5307F95E"/>
    <w:rsid w:val="531590E0"/>
    <w:rsid w:val="5327CEDF"/>
    <w:rsid w:val="5330D948"/>
    <w:rsid w:val="5333C35B"/>
    <w:rsid w:val="533AC5AE"/>
    <w:rsid w:val="534B65AE"/>
    <w:rsid w:val="53668E21"/>
    <w:rsid w:val="536BF5C0"/>
    <w:rsid w:val="537D2712"/>
    <w:rsid w:val="538CA069"/>
    <w:rsid w:val="53A3C98A"/>
    <w:rsid w:val="53A9D24B"/>
    <w:rsid w:val="53B7DCF9"/>
    <w:rsid w:val="53BDDE12"/>
    <w:rsid w:val="53CB9190"/>
    <w:rsid w:val="53D54A94"/>
    <w:rsid w:val="53DF9C2C"/>
    <w:rsid w:val="53DFB218"/>
    <w:rsid w:val="53E6E4B3"/>
    <w:rsid w:val="54068EAF"/>
    <w:rsid w:val="5407579F"/>
    <w:rsid w:val="54112EE9"/>
    <w:rsid w:val="54116547"/>
    <w:rsid w:val="5413051E"/>
    <w:rsid w:val="5420505B"/>
    <w:rsid w:val="54208434"/>
    <w:rsid w:val="5424C1E4"/>
    <w:rsid w:val="544B87C4"/>
    <w:rsid w:val="545579D6"/>
    <w:rsid w:val="5460755D"/>
    <w:rsid w:val="546ECAA7"/>
    <w:rsid w:val="549F7B01"/>
    <w:rsid w:val="54B4AE89"/>
    <w:rsid w:val="54B9D67E"/>
    <w:rsid w:val="54C73CE8"/>
    <w:rsid w:val="54DB96DC"/>
    <w:rsid w:val="54E23B4E"/>
    <w:rsid w:val="550386B7"/>
    <w:rsid w:val="551ED8CC"/>
    <w:rsid w:val="551FB51C"/>
    <w:rsid w:val="55229C71"/>
    <w:rsid w:val="553CB14D"/>
    <w:rsid w:val="5575798B"/>
    <w:rsid w:val="55780EF2"/>
    <w:rsid w:val="5595B5D1"/>
    <w:rsid w:val="55A65299"/>
    <w:rsid w:val="55B258E4"/>
    <w:rsid w:val="55B6AFC1"/>
    <w:rsid w:val="55C0539F"/>
    <w:rsid w:val="55D633C7"/>
    <w:rsid w:val="55DBD5C6"/>
    <w:rsid w:val="55E28EAC"/>
    <w:rsid w:val="55EBFE01"/>
    <w:rsid w:val="56106A79"/>
    <w:rsid w:val="5623690D"/>
    <w:rsid w:val="562F8A91"/>
    <w:rsid w:val="563DF7AA"/>
    <w:rsid w:val="565943C9"/>
    <w:rsid w:val="567444DA"/>
    <w:rsid w:val="5676101D"/>
    <w:rsid w:val="56769440"/>
    <w:rsid w:val="5681CCA8"/>
    <w:rsid w:val="5689B065"/>
    <w:rsid w:val="56996F62"/>
    <w:rsid w:val="56B3CFCB"/>
    <w:rsid w:val="56FB023C"/>
    <w:rsid w:val="570286A6"/>
    <w:rsid w:val="5715BD23"/>
    <w:rsid w:val="572E06A3"/>
    <w:rsid w:val="572E1704"/>
    <w:rsid w:val="5730E796"/>
    <w:rsid w:val="573A86B5"/>
    <w:rsid w:val="573FB1B4"/>
    <w:rsid w:val="574A9A93"/>
    <w:rsid w:val="575472B9"/>
    <w:rsid w:val="5759E0C8"/>
    <w:rsid w:val="575BCD4C"/>
    <w:rsid w:val="57720428"/>
    <w:rsid w:val="578AFCAA"/>
    <w:rsid w:val="578FCAA3"/>
    <w:rsid w:val="57AA00CF"/>
    <w:rsid w:val="57C94003"/>
    <w:rsid w:val="57CEA06F"/>
    <w:rsid w:val="57D82B18"/>
    <w:rsid w:val="58290FF0"/>
    <w:rsid w:val="58319FF0"/>
    <w:rsid w:val="58353FC3"/>
    <w:rsid w:val="5842FECE"/>
    <w:rsid w:val="5860C27D"/>
    <w:rsid w:val="5866F23B"/>
    <w:rsid w:val="5872FC12"/>
    <w:rsid w:val="5885B4C9"/>
    <w:rsid w:val="58881F7A"/>
    <w:rsid w:val="589E7A58"/>
    <w:rsid w:val="58B57354"/>
    <w:rsid w:val="58B6D2A0"/>
    <w:rsid w:val="58C8B3A7"/>
    <w:rsid w:val="58CD5693"/>
    <w:rsid w:val="58CF108B"/>
    <w:rsid w:val="58EE33DD"/>
    <w:rsid w:val="58F17FBF"/>
    <w:rsid w:val="58F62725"/>
    <w:rsid w:val="591DF3E6"/>
    <w:rsid w:val="59341F8B"/>
    <w:rsid w:val="595C3164"/>
    <w:rsid w:val="595F2664"/>
    <w:rsid w:val="598D5E2A"/>
    <w:rsid w:val="59948AAC"/>
    <w:rsid w:val="5997A11B"/>
    <w:rsid w:val="59A87A04"/>
    <w:rsid w:val="59F90531"/>
    <w:rsid w:val="5A164EF0"/>
    <w:rsid w:val="5A413203"/>
    <w:rsid w:val="5A4341CC"/>
    <w:rsid w:val="5A51C6E5"/>
    <w:rsid w:val="5A775276"/>
    <w:rsid w:val="5A7E3783"/>
    <w:rsid w:val="5A9536AD"/>
    <w:rsid w:val="5AA49084"/>
    <w:rsid w:val="5AB06A3B"/>
    <w:rsid w:val="5AB13FD2"/>
    <w:rsid w:val="5ADD56D7"/>
    <w:rsid w:val="5ADF0157"/>
    <w:rsid w:val="5AE20AB0"/>
    <w:rsid w:val="5AE31E1B"/>
    <w:rsid w:val="5AF4674B"/>
    <w:rsid w:val="5AF4D291"/>
    <w:rsid w:val="5B0EB03F"/>
    <w:rsid w:val="5B1CFE2A"/>
    <w:rsid w:val="5B3B3066"/>
    <w:rsid w:val="5B4224AD"/>
    <w:rsid w:val="5B4AC505"/>
    <w:rsid w:val="5B4F139D"/>
    <w:rsid w:val="5B84261C"/>
    <w:rsid w:val="5BB9BB1C"/>
    <w:rsid w:val="5BD112C9"/>
    <w:rsid w:val="5BDD4945"/>
    <w:rsid w:val="5BFF3212"/>
    <w:rsid w:val="5C1A4D61"/>
    <w:rsid w:val="5C345778"/>
    <w:rsid w:val="5C3C45C0"/>
    <w:rsid w:val="5C4528E7"/>
    <w:rsid w:val="5C712A4A"/>
    <w:rsid w:val="5C7EBAB5"/>
    <w:rsid w:val="5C917555"/>
    <w:rsid w:val="5CD9ACFF"/>
    <w:rsid w:val="5CF84B21"/>
    <w:rsid w:val="5D14B91A"/>
    <w:rsid w:val="5D2083E2"/>
    <w:rsid w:val="5D41ABC5"/>
    <w:rsid w:val="5D4F4FDD"/>
    <w:rsid w:val="5D68FB41"/>
    <w:rsid w:val="5D84192C"/>
    <w:rsid w:val="5D88E477"/>
    <w:rsid w:val="5D8B6239"/>
    <w:rsid w:val="5DAC5EC3"/>
    <w:rsid w:val="5DAD7774"/>
    <w:rsid w:val="5DAD7D1F"/>
    <w:rsid w:val="5DD78F91"/>
    <w:rsid w:val="5DDA0D60"/>
    <w:rsid w:val="5DF16509"/>
    <w:rsid w:val="5E0B0F83"/>
    <w:rsid w:val="5E0F04DE"/>
    <w:rsid w:val="5E145235"/>
    <w:rsid w:val="5E1934F4"/>
    <w:rsid w:val="5E46FFE0"/>
    <w:rsid w:val="5E5700A6"/>
    <w:rsid w:val="5E995F76"/>
    <w:rsid w:val="5EAA023F"/>
    <w:rsid w:val="5EACEB34"/>
    <w:rsid w:val="5EB8740D"/>
    <w:rsid w:val="5EC0FC9E"/>
    <w:rsid w:val="5EE15B02"/>
    <w:rsid w:val="5EE415B2"/>
    <w:rsid w:val="5EF77539"/>
    <w:rsid w:val="5F04CC8F"/>
    <w:rsid w:val="5F13DCBF"/>
    <w:rsid w:val="5F37CCF2"/>
    <w:rsid w:val="5F3B8E95"/>
    <w:rsid w:val="5F3C9817"/>
    <w:rsid w:val="5F4BA6BF"/>
    <w:rsid w:val="5F4DE812"/>
    <w:rsid w:val="5F7061BC"/>
    <w:rsid w:val="5F72D0F6"/>
    <w:rsid w:val="5F821CE8"/>
    <w:rsid w:val="5FAAD53F"/>
    <w:rsid w:val="5FBB310D"/>
    <w:rsid w:val="5FC51D11"/>
    <w:rsid w:val="5FCFEB1F"/>
    <w:rsid w:val="5FF6560F"/>
    <w:rsid w:val="60026CB6"/>
    <w:rsid w:val="6014D9F6"/>
    <w:rsid w:val="603196B6"/>
    <w:rsid w:val="604051A8"/>
    <w:rsid w:val="604687C5"/>
    <w:rsid w:val="605EA960"/>
    <w:rsid w:val="6062452E"/>
    <w:rsid w:val="60848605"/>
    <w:rsid w:val="60981839"/>
    <w:rsid w:val="60BBDDFB"/>
    <w:rsid w:val="60D25BB2"/>
    <w:rsid w:val="60DCD348"/>
    <w:rsid w:val="60DEA674"/>
    <w:rsid w:val="60E8B969"/>
    <w:rsid w:val="60FC8DB3"/>
    <w:rsid w:val="60FF8795"/>
    <w:rsid w:val="610FDD6E"/>
    <w:rsid w:val="611FABBF"/>
    <w:rsid w:val="61298CC7"/>
    <w:rsid w:val="615A0E75"/>
    <w:rsid w:val="6169C6F8"/>
    <w:rsid w:val="616A3281"/>
    <w:rsid w:val="61717C4C"/>
    <w:rsid w:val="61873432"/>
    <w:rsid w:val="619F9C91"/>
    <w:rsid w:val="61A76127"/>
    <w:rsid w:val="61ADE9F6"/>
    <w:rsid w:val="61C8AE0B"/>
    <w:rsid w:val="61C910EC"/>
    <w:rsid w:val="61DB5DA4"/>
    <w:rsid w:val="61EAAAD5"/>
    <w:rsid w:val="61EE81DF"/>
    <w:rsid w:val="61FAF2C0"/>
    <w:rsid w:val="620C579F"/>
    <w:rsid w:val="62279E7D"/>
    <w:rsid w:val="6230D3B2"/>
    <w:rsid w:val="62325524"/>
    <w:rsid w:val="6246DC7B"/>
    <w:rsid w:val="624874DF"/>
    <w:rsid w:val="6278DA77"/>
    <w:rsid w:val="62933CC9"/>
    <w:rsid w:val="62A227E2"/>
    <w:rsid w:val="62D10301"/>
    <w:rsid w:val="6312A196"/>
    <w:rsid w:val="633B6CF2"/>
    <w:rsid w:val="633C52EA"/>
    <w:rsid w:val="635D8A23"/>
    <w:rsid w:val="635E4216"/>
    <w:rsid w:val="63656C17"/>
    <w:rsid w:val="636EA38D"/>
    <w:rsid w:val="636F480F"/>
    <w:rsid w:val="63907643"/>
    <w:rsid w:val="63A66E51"/>
    <w:rsid w:val="63B49638"/>
    <w:rsid w:val="63B7740C"/>
    <w:rsid w:val="63C9D038"/>
    <w:rsid w:val="63D79B52"/>
    <w:rsid w:val="63D9E687"/>
    <w:rsid w:val="63EAFFB1"/>
    <w:rsid w:val="63FB1BF6"/>
    <w:rsid w:val="64041DC1"/>
    <w:rsid w:val="64050C5F"/>
    <w:rsid w:val="640EFFB8"/>
    <w:rsid w:val="640F7CBF"/>
    <w:rsid w:val="64342648"/>
    <w:rsid w:val="645874B6"/>
    <w:rsid w:val="645A1368"/>
    <w:rsid w:val="64700DC6"/>
    <w:rsid w:val="6477D191"/>
    <w:rsid w:val="647F372D"/>
    <w:rsid w:val="648006A3"/>
    <w:rsid w:val="64938040"/>
    <w:rsid w:val="649A1C3F"/>
    <w:rsid w:val="64A742EF"/>
    <w:rsid w:val="64A91D0E"/>
    <w:rsid w:val="64BFAF08"/>
    <w:rsid w:val="64DC1C93"/>
    <w:rsid w:val="6512814C"/>
    <w:rsid w:val="651A639B"/>
    <w:rsid w:val="6527FD6B"/>
    <w:rsid w:val="6529C95E"/>
    <w:rsid w:val="652E2334"/>
    <w:rsid w:val="65572666"/>
    <w:rsid w:val="65733496"/>
    <w:rsid w:val="657D31BD"/>
    <w:rsid w:val="65858F4A"/>
    <w:rsid w:val="658FF269"/>
    <w:rsid w:val="65D22308"/>
    <w:rsid w:val="65D852A0"/>
    <w:rsid w:val="65DD6AE7"/>
    <w:rsid w:val="65E8B628"/>
    <w:rsid w:val="65F44517"/>
    <w:rsid w:val="65FCD876"/>
    <w:rsid w:val="661284F0"/>
    <w:rsid w:val="6615EE50"/>
    <w:rsid w:val="663AAE51"/>
    <w:rsid w:val="665CA3EE"/>
    <w:rsid w:val="66A24D9C"/>
    <w:rsid w:val="66D5FF3A"/>
    <w:rsid w:val="66E5E140"/>
    <w:rsid w:val="66E782D2"/>
    <w:rsid w:val="6722E0A1"/>
    <w:rsid w:val="67232056"/>
    <w:rsid w:val="672D781D"/>
    <w:rsid w:val="6730C487"/>
    <w:rsid w:val="6734CB2E"/>
    <w:rsid w:val="6787F26C"/>
    <w:rsid w:val="67901578"/>
    <w:rsid w:val="67AC3548"/>
    <w:rsid w:val="67BEFDFC"/>
    <w:rsid w:val="67C59780"/>
    <w:rsid w:val="67D787B4"/>
    <w:rsid w:val="67E28A97"/>
    <w:rsid w:val="67F050C5"/>
    <w:rsid w:val="67F6AC36"/>
    <w:rsid w:val="67F8054D"/>
    <w:rsid w:val="680F826A"/>
    <w:rsid w:val="68271EDE"/>
    <w:rsid w:val="684134D8"/>
    <w:rsid w:val="68482AD0"/>
    <w:rsid w:val="685807F6"/>
    <w:rsid w:val="685D79AC"/>
    <w:rsid w:val="68637D59"/>
    <w:rsid w:val="68A196A8"/>
    <w:rsid w:val="68A3DD15"/>
    <w:rsid w:val="68AE7BF7"/>
    <w:rsid w:val="68BAC5EB"/>
    <w:rsid w:val="68C93D35"/>
    <w:rsid w:val="68C9487E"/>
    <w:rsid w:val="68D09B8F"/>
    <w:rsid w:val="68EABB7C"/>
    <w:rsid w:val="68EB126A"/>
    <w:rsid w:val="68F8A40E"/>
    <w:rsid w:val="69032F8A"/>
    <w:rsid w:val="69038417"/>
    <w:rsid w:val="69088ACE"/>
    <w:rsid w:val="690CB150"/>
    <w:rsid w:val="6914E4CD"/>
    <w:rsid w:val="691AEA6A"/>
    <w:rsid w:val="69289EDE"/>
    <w:rsid w:val="6936E7D2"/>
    <w:rsid w:val="693A1DC7"/>
    <w:rsid w:val="6940BB5E"/>
    <w:rsid w:val="69413641"/>
    <w:rsid w:val="6942B2F4"/>
    <w:rsid w:val="69534A55"/>
    <w:rsid w:val="695F5492"/>
    <w:rsid w:val="696D3B35"/>
    <w:rsid w:val="699B2A3E"/>
    <w:rsid w:val="699B46E4"/>
    <w:rsid w:val="69A8684A"/>
    <w:rsid w:val="69C81882"/>
    <w:rsid w:val="69EDCCE4"/>
    <w:rsid w:val="69EF2174"/>
    <w:rsid w:val="69F5E82B"/>
    <w:rsid w:val="69F88ECB"/>
    <w:rsid w:val="69FD2ED1"/>
    <w:rsid w:val="6A00C5FF"/>
    <w:rsid w:val="6A19C234"/>
    <w:rsid w:val="6A2AAC41"/>
    <w:rsid w:val="6A2B510E"/>
    <w:rsid w:val="6A31C144"/>
    <w:rsid w:val="6A34EE03"/>
    <w:rsid w:val="6A3C2030"/>
    <w:rsid w:val="6A4AC7CF"/>
    <w:rsid w:val="6A52E336"/>
    <w:rsid w:val="6A6C1F9C"/>
    <w:rsid w:val="6A7EB59D"/>
    <w:rsid w:val="6A88BF8F"/>
    <w:rsid w:val="6A96DF39"/>
    <w:rsid w:val="6A98A024"/>
    <w:rsid w:val="6A9E93A1"/>
    <w:rsid w:val="6AB423A2"/>
    <w:rsid w:val="6ABEDF10"/>
    <w:rsid w:val="6AC5C246"/>
    <w:rsid w:val="6AD244F6"/>
    <w:rsid w:val="6AEAE1D1"/>
    <w:rsid w:val="6AFB24F3"/>
    <w:rsid w:val="6B02CB4D"/>
    <w:rsid w:val="6B2630E7"/>
    <w:rsid w:val="6B3332F1"/>
    <w:rsid w:val="6B52A731"/>
    <w:rsid w:val="6B702B49"/>
    <w:rsid w:val="6B843C5B"/>
    <w:rsid w:val="6B88030E"/>
    <w:rsid w:val="6B91B88C"/>
    <w:rsid w:val="6B9BA53E"/>
    <w:rsid w:val="6B9F2DCA"/>
    <w:rsid w:val="6BB3AEF4"/>
    <w:rsid w:val="6BBFC5D4"/>
    <w:rsid w:val="6BC2066C"/>
    <w:rsid w:val="6BC83D90"/>
    <w:rsid w:val="6BCCD081"/>
    <w:rsid w:val="6BF035FD"/>
    <w:rsid w:val="6C000C6A"/>
    <w:rsid w:val="6C03BEE2"/>
    <w:rsid w:val="6C1D9EA8"/>
    <w:rsid w:val="6C2C97AB"/>
    <w:rsid w:val="6C393BD6"/>
    <w:rsid w:val="6C4F74A8"/>
    <w:rsid w:val="6C69451B"/>
    <w:rsid w:val="6C96F554"/>
    <w:rsid w:val="6CA993A0"/>
    <w:rsid w:val="6CC572A8"/>
    <w:rsid w:val="6CE31A18"/>
    <w:rsid w:val="6CE6E84F"/>
    <w:rsid w:val="6CEF73FF"/>
    <w:rsid w:val="6CFC70E1"/>
    <w:rsid w:val="6D03E137"/>
    <w:rsid w:val="6D157833"/>
    <w:rsid w:val="6D183A0C"/>
    <w:rsid w:val="6D40C92A"/>
    <w:rsid w:val="6D542948"/>
    <w:rsid w:val="6D690AF1"/>
    <w:rsid w:val="6D72CBD8"/>
    <w:rsid w:val="6DA17176"/>
    <w:rsid w:val="6DBA3D9D"/>
    <w:rsid w:val="6DDB71A2"/>
    <w:rsid w:val="6DE71079"/>
    <w:rsid w:val="6DEB6ADE"/>
    <w:rsid w:val="6DEF3B65"/>
    <w:rsid w:val="6DF0C4CE"/>
    <w:rsid w:val="6DFA805D"/>
    <w:rsid w:val="6DFB8A56"/>
    <w:rsid w:val="6DFD322E"/>
    <w:rsid w:val="6DFE0580"/>
    <w:rsid w:val="6E0DCDEF"/>
    <w:rsid w:val="6E18484A"/>
    <w:rsid w:val="6E4B7C2C"/>
    <w:rsid w:val="6E5CDE5B"/>
    <w:rsid w:val="6E747126"/>
    <w:rsid w:val="6E92ACEF"/>
    <w:rsid w:val="6E98AE4D"/>
    <w:rsid w:val="6EB9BC43"/>
    <w:rsid w:val="6EBB3C89"/>
    <w:rsid w:val="6ED9F192"/>
    <w:rsid w:val="6F236A28"/>
    <w:rsid w:val="6F2FE8E9"/>
    <w:rsid w:val="6F3627FB"/>
    <w:rsid w:val="6F377183"/>
    <w:rsid w:val="6F4C1B35"/>
    <w:rsid w:val="6F4EC249"/>
    <w:rsid w:val="6F5599D6"/>
    <w:rsid w:val="6F5DA8B8"/>
    <w:rsid w:val="6F8F4954"/>
    <w:rsid w:val="6F91D912"/>
    <w:rsid w:val="6FA89D99"/>
    <w:rsid w:val="6FB3A65E"/>
    <w:rsid w:val="6FB55538"/>
    <w:rsid w:val="6FBDA9E4"/>
    <w:rsid w:val="6FE12FDD"/>
    <w:rsid w:val="6FE13D2D"/>
    <w:rsid w:val="701DDCB2"/>
    <w:rsid w:val="702FA39E"/>
    <w:rsid w:val="7030ABA9"/>
    <w:rsid w:val="703994DC"/>
    <w:rsid w:val="703B19F5"/>
    <w:rsid w:val="7052A1AA"/>
    <w:rsid w:val="7078F1C0"/>
    <w:rsid w:val="7079AD87"/>
    <w:rsid w:val="7082D1AB"/>
    <w:rsid w:val="709E16A0"/>
    <w:rsid w:val="70A3EB19"/>
    <w:rsid w:val="70B324E5"/>
    <w:rsid w:val="70BBA821"/>
    <w:rsid w:val="70BEE070"/>
    <w:rsid w:val="70CDB643"/>
    <w:rsid w:val="70D45A63"/>
    <w:rsid w:val="70E31350"/>
    <w:rsid w:val="70F48A90"/>
    <w:rsid w:val="710CB9EA"/>
    <w:rsid w:val="7119484A"/>
    <w:rsid w:val="712C58AA"/>
    <w:rsid w:val="7135CF89"/>
    <w:rsid w:val="7136F7BE"/>
    <w:rsid w:val="713A15E0"/>
    <w:rsid w:val="714B7071"/>
    <w:rsid w:val="7155B74E"/>
    <w:rsid w:val="71702A6A"/>
    <w:rsid w:val="7175BD64"/>
    <w:rsid w:val="718EDA80"/>
    <w:rsid w:val="7198FB28"/>
    <w:rsid w:val="719E665A"/>
    <w:rsid w:val="71D1F3AD"/>
    <w:rsid w:val="71F35822"/>
    <w:rsid w:val="71F4034C"/>
    <w:rsid w:val="72086CC4"/>
    <w:rsid w:val="7216C633"/>
    <w:rsid w:val="72262F8C"/>
    <w:rsid w:val="72536298"/>
    <w:rsid w:val="7258BB0D"/>
    <w:rsid w:val="725C974F"/>
    <w:rsid w:val="7279116C"/>
    <w:rsid w:val="72902517"/>
    <w:rsid w:val="72A537A8"/>
    <w:rsid w:val="72A7A9F8"/>
    <w:rsid w:val="72BFFBB0"/>
    <w:rsid w:val="72C13EB3"/>
    <w:rsid w:val="72CE0F82"/>
    <w:rsid w:val="732A5221"/>
    <w:rsid w:val="73364841"/>
    <w:rsid w:val="73365DFF"/>
    <w:rsid w:val="735C0031"/>
    <w:rsid w:val="7362CEA1"/>
    <w:rsid w:val="73684C4E"/>
    <w:rsid w:val="7379EBE9"/>
    <w:rsid w:val="737A357C"/>
    <w:rsid w:val="737E4344"/>
    <w:rsid w:val="73B42806"/>
    <w:rsid w:val="73B77B0C"/>
    <w:rsid w:val="73EBD7A1"/>
    <w:rsid w:val="7407E8F4"/>
    <w:rsid w:val="7411900D"/>
    <w:rsid w:val="7426190D"/>
    <w:rsid w:val="74274818"/>
    <w:rsid w:val="74345886"/>
    <w:rsid w:val="7436DB88"/>
    <w:rsid w:val="7437A7BB"/>
    <w:rsid w:val="74506DCA"/>
    <w:rsid w:val="746D704B"/>
    <w:rsid w:val="746DCD91"/>
    <w:rsid w:val="7480D91C"/>
    <w:rsid w:val="74891BAE"/>
    <w:rsid w:val="748F03DC"/>
    <w:rsid w:val="74A7CB2C"/>
    <w:rsid w:val="74B8028B"/>
    <w:rsid w:val="74DA799E"/>
    <w:rsid w:val="74DD1F70"/>
    <w:rsid w:val="751605DD"/>
    <w:rsid w:val="751A64B5"/>
    <w:rsid w:val="751E601D"/>
    <w:rsid w:val="753B92D0"/>
    <w:rsid w:val="75411815"/>
    <w:rsid w:val="7541EC12"/>
    <w:rsid w:val="75722894"/>
    <w:rsid w:val="75832A1F"/>
    <w:rsid w:val="758475E0"/>
    <w:rsid w:val="7590032B"/>
    <w:rsid w:val="7592F134"/>
    <w:rsid w:val="75994CDC"/>
    <w:rsid w:val="75A01302"/>
    <w:rsid w:val="75AB4CF4"/>
    <w:rsid w:val="75B54ADC"/>
    <w:rsid w:val="75B7DF05"/>
    <w:rsid w:val="75C9EAEB"/>
    <w:rsid w:val="75CB4CB2"/>
    <w:rsid w:val="75CCEF5D"/>
    <w:rsid w:val="75D0B368"/>
    <w:rsid w:val="75EA3EB4"/>
    <w:rsid w:val="75F6FE9A"/>
    <w:rsid w:val="762B01D1"/>
    <w:rsid w:val="762D2E8F"/>
    <w:rsid w:val="76382813"/>
    <w:rsid w:val="7647C641"/>
    <w:rsid w:val="7651EBF2"/>
    <w:rsid w:val="7653B110"/>
    <w:rsid w:val="7662C7CA"/>
    <w:rsid w:val="766D469A"/>
    <w:rsid w:val="768C274A"/>
    <w:rsid w:val="7698DE9B"/>
    <w:rsid w:val="76ABB83F"/>
    <w:rsid w:val="76ADA81E"/>
    <w:rsid w:val="76AFCD64"/>
    <w:rsid w:val="76B3B7BA"/>
    <w:rsid w:val="76EB1BFE"/>
    <w:rsid w:val="76FAAB1A"/>
    <w:rsid w:val="77064AAA"/>
    <w:rsid w:val="770AC1BB"/>
    <w:rsid w:val="7737562B"/>
    <w:rsid w:val="774C5196"/>
    <w:rsid w:val="7766ADD8"/>
    <w:rsid w:val="7772127A"/>
    <w:rsid w:val="77721979"/>
    <w:rsid w:val="77ACFE93"/>
    <w:rsid w:val="77AEC930"/>
    <w:rsid w:val="77DDF07B"/>
    <w:rsid w:val="77DFB6C8"/>
    <w:rsid w:val="77E53C63"/>
    <w:rsid w:val="78009BE7"/>
    <w:rsid w:val="780F85AB"/>
    <w:rsid w:val="781F68E6"/>
    <w:rsid w:val="783585F4"/>
    <w:rsid w:val="784D5D0C"/>
    <w:rsid w:val="7851CF51"/>
    <w:rsid w:val="7854A04A"/>
    <w:rsid w:val="7857F15D"/>
    <w:rsid w:val="78613D37"/>
    <w:rsid w:val="7870D76F"/>
    <w:rsid w:val="78729DED"/>
    <w:rsid w:val="78822A91"/>
    <w:rsid w:val="78967B7B"/>
    <w:rsid w:val="78A0844D"/>
    <w:rsid w:val="78CBD8D3"/>
    <w:rsid w:val="78D4503F"/>
    <w:rsid w:val="78D89A04"/>
    <w:rsid w:val="78E1AB40"/>
    <w:rsid w:val="78E3C3D2"/>
    <w:rsid w:val="78EC6FD8"/>
    <w:rsid w:val="78FD7C3C"/>
    <w:rsid w:val="790DE9DA"/>
    <w:rsid w:val="790E71F9"/>
    <w:rsid w:val="79186900"/>
    <w:rsid w:val="79475B33"/>
    <w:rsid w:val="794EAC69"/>
    <w:rsid w:val="7950474B"/>
    <w:rsid w:val="7996964A"/>
    <w:rsid w:val="79C4BE86"/>
    <w:rsid w:val="79CD41C6"/>
    <w:rsid w:val="79D15655"/>
    <w:rsid w:val="79D28234"/>
    <w:rsid w:val="79EE090B"/>
    <w:rsid w:val="79F88DB8"/>
    <w:rsid w:val="7A1C8871"/>
    <w:rsid w:val="7A30A41E"/>
    <w:rsid w:val="7A35677A"/>
    <w:rsid w:val="7A36C847"/>
    <w:rsid w:val="7A537832"/>
    <w:rsid w:val="7A54E250"/>
    <w:rsid w:val="7A60D52E"/>
    <w:rsid w:val="7A8A71AD"/>
    <w:rsid w:val="7A99D2C8"/>
    <w:rsid w:val="7AA3D595"/>
    <w:rsid w:val="7AA9D8D0"/>
    <w:rsid w:val="7AABB571"/>
    <w:rsid w:val="7AABD45E"/>
    <w:rsid w:val="7ABA9377"/>
    <w:rsid w:val="7AD4DE28"/>
    <w:rsid w:val="7AF252B7"/>
    <w:rsid w:val="7AF4C82F"/>
    <w:rsid w:val="7AFA71E7"/>
    <w:rsid w:val="7B05FD5B"/>
    <w:rsid w:val="7B0E9995"/>
    <w:rsid w:val="7B203DAA"/>
    <w:rsid w:val="7B35DEC9"/>
    <w:rsid w:val="7B4DC644"/>
    <w:rsid w:val="7B635A81"/>
    <w:rsid w:val="7B697C9B"/>
    <w:rsid w:val="7B6C6819"/>
    <w:rsid w:val="7B795084"/>
    <w:rsid w:val="7B7AAC0C"/>
    <w:rsid w:val="7B8A9A69"/>
    <w:rsid w:val="7B9A1B80"/>
    <w:rsid w:val="7BD178C2"/>
    <w:rsid w:val="7BE3BC2B"/>
    <w:rsid w:val="7C1D9B00"/>
    <w:rsid w:val="7C222DEB"/>
    <w:rsid w:val="7C26420E"/>
    <w:rsid w:val="7C2990B6"/>
    <w:rsid w:val="7C3C4EFD"/>
    <w:rsid w:val="7C448E7D"/>
    <w:rsid w:val="7C458A9C"/>
    <w:rsid w:val="7C4DB439"/>
    <w:rsid w:val="7C583C9A"/>
    <w:rsid w:val="7C6129CA"/>
    <w:rsid w:val="7C72F48C"/>
    <w:rsid w:val="7C74C023"/>
    <w:rsid w:val="7C78C0C1"/>
    <w:rsid w:val="7C7976AD"/>
    <w:rsid w:val="7C817F49"/>
    <w:rsid w:val="7C9A4593"/>
    <w:rsid w:val="7C9EAD64"/>
    <w:rsid w:val="7CA49283"/>
    <w:rsid w:val="7CAB104F"/>
    <w:rsid w:val="7CBE5005"/>
    <w:rsid w:val="7CC62FF3"/>
    <w:rsid w:val="7CD56217"/>
    <w:rsid w:val="7CE2D9D4"/>
    <w:rsid w:val="7CF90BFF"/>
    <w:rsid w:val="7CF9BA91"/>
    <w:rsid w:val="7D0E1FB6"/>
    <w:rsid w:val="7D3CD16C"/>
    <w:rsid w:val="7D659289"/>
    <w:rsid w:val="7D65F299"/>
    <w:rsid w:val="7D6E4AF9"/>
    <w:rsid w:val="7D6E6002"/>
    <w:rsid w:val="7D725496"/>
    <w:rsid w:val="7D75EE34"/>
    <w:rsid w:val="7D9CBDE3"/>
    <w:rsid w:val="7DB6B507"/>
    <w:rsid w:val="7DB7DD16"/>
    <w:rsid w:val="7DBF6D54"/>
    <w:rsid w:val="7DC38960"/>
    <w:rsid w:val="7DC3CBB8"/>
    <w:rsid w:val="7DD1E7AF"/>
    <w:rsid w:val="7DE19E02"/>
    <w:rsid w:val="7E0B0540"/>
    <w:rsid w:val="7E0BC856"/>
    <w:rsid w:val="7E0D7BA9"/>
    <w:rsid w:val="7E53B7F7"/>
    <w:rsid w:val="7E620054"/>
    <w:rsid w:val="7E6FEC30"/>
    <w:rsid w:val="7E870916"/>
    <w:rsid w:val="7E87F715"/>
    <w:rsid w:val="7E8C97BB"/>
    <w:rsid w:val="7E90C46B"/>
    <w:rsid w:val="7EB1C840"/>
    <w:rsid w:val="7ED357BF"/>
    <w:rsid w:val="7EE7B09D"/>
    <w:rsid w:val="7EEB1286"/>
    <w:rsid w:val="7EF6DAAD"/>
    <w:rsid w:val="7F2212B2"/>
    <w:rsid w:val="7F3E84DC"/>
    <w:rsid w:val="7F410C49"/>
    <w:rsid w:val="7F8F0DC9"/>
    <w:rsid w:val="7F916B15"/>
    <w:rsid w:val="7FA798B7"/>
    <w:rsid w:val="7FB334F5"/>
    <w:rsid w:val="7FB8A43B"/>
    <w:rsid w:val="7FC57DC7"/>
    <w:rsid w:val="7FDC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C4AE"/>
  <w15:docId w15:val="{D46EE6C2-E390-400D-A054-E1595DEFD0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rFonts w:ascii="Cambria" w:hAnsi="Cambria" w:eastAsia="Cambria" w:cs="Cambria"/>
      <w:b/>
      <w:sz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rFonts w:ascii="Cambria" w:hAnsi="Cambria" w:eastAsia="Cambria" w:cs="Cambria"/>
      <w:b/>
      <w:i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rFonts w:ascii="Cambria" w:hAnsi="Cambria" w:eastAsia="Cambria" w:cs="Cambria"/>
      <w:b/>
      <w:sz w:val="32"/>
    </w:rPr>
  </w:style>
  <w:style w:type="paragraph" w:styleId="Subttulo">
    <w:name w:val="Subtitle"/>
    <w:basedOn w:val="Normal"/>
    <w:next w:val="Normal"/>
    <w:pPr>
      <w:keepNext/>
      <w:keepLines/>
      <w:jc w:val="center"/>
    </w:pPr>
    <w:rPr>
      <w:rFonts w:ascii="Cambria" w:hAnsi="Cambria" w:eastAsia="Cambria" w:cs="Cambria"/>
      <w:i/>
      <w:color w:val="666666"/>
    </w:rPr>
  </w:style>
  <w:style w:type="table" w:styleId="4" w:customStyle="1">
    <w:name w:val="4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" w:customStyle="1">
    <w:name w:val="3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" w:customStyle="1">
    <w:name w:val="2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1" w:customStyle="1">
    <w:name w:val="1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C98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53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273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1273D"/>
  </w:style>
  <w:style w:type="paragraph" w:styleId="Rodap">
    <w:name w:val="footer"/>
    <w:basedOn w:val="Normal"/>
    <w:link w:val="RodapChar"/>
    <w:uiPriority w:val="99"/>
    <w:unhideWhenUsed/>
    <w:rsid w:val="00E1273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1273D"/>
  </w:style>
  <w:style w:type="paragraph" w:styleId="PargrafodaLista">
    <w:name w:val="List Paragraph"/>
    <w:basedOn w:val="Normal"/>
    <w:uiPriority w:val="34"/>
    <w:qFormat/>
    <w:rsid w:val="004E2DAA"/>
    <w:pPr>
      <w:ind w:left="720"/>
      <w:contextualSpacing/>
    </w:pPr>
  </w:style>
  <w:style w:type="paragraph" w:styleId="Default" w:customStyle="1">
    <w:name w:val="Default"/>
    <w:rsid w:val="00F54BDE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370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CE3709"/>
    <w:rPr>
      <w:b/>
      <w:bCs/>
      <w:sz w:val="20"/>
    </w:rPr>
  </w:style>
  <w:style w:type="paragraph" w:styleId="Reviso">
    <w:name w:val="Revision"/>
    <w:hidden/>
    <w:uiPriority w:val="99"/>
    <w:semiHidden/>
    <w:rsid w:val="00381A92"/>
  </w:style>
  <w:style w:type="character" w:styleId="Hyperlink">
    <w:name w:val="Hyperlink"/>
    <w:basedOn w:val="Fontepargpadro"/>
    <w:uiPriority w:val="99"/>
    <w:unhideWhenUsed/>
    <w:rsid w:val="00545ED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86D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itulo1" w:customStyle="1">
    <w:name w:val="subtitulo1"/>
    <w:basedOn w:val="Fontepargpadro"/>
    <w:rsid w:val="00C554B0"/>
    <w:rPr>
      <w:b/>
      <w:bCs/>
    </w:rPr>
  </w:style>
  <w:style w:type="character" w:styleId="Forte">
    <w:name w:val="Strong"/>
    <w:basedOn w:val="Fontepargpadro"/>
    <w:uiPriority w:val="22"/>
    <w:qFormat/>
    <w:rsid w:val="00A00022"/>
    <w:rPr>
      <w:b/>
      <w:bCs/>
    </w:rPr>
  </w:style>
  <w:style w:type="character" w:styleId="st" w:customStyle="1">
    <w:name w:val="st"/>
    <w:basedOn w:val="Fontepargpadro"/>
    <w:rsid w:val="00601D9B"/>
  </w:style>
  <w:style w:type="character" w:styleId="apple-converted-space" w:customStyle="1">
    <w:name w:val="apple-converted-space"/>
    <w:basedOn w:val="Fontepargpadro"/>
    <w:rsid w:val="00BB7D90"/>
  </w:style>
  <w:style w:type="paragraph" w:styleId="PargrafodaLista1" w:customStyle="1">
    <w:name w:val="Parágrafo da Lista1"/>
    <w:basedOn w:val="Normal"/>
    <w:uiPriority w:val="99"/>
    <w:rsid w:val="00925281"/>
    <w:pPr>
      <w:suppressAutoHyphens/>
      <w:spacing w:after="200" w:line="276" w:lineRule="auto"/>
      <w:ind w:left="720"/>
    </w:pPr>
    <w:rPr>
      <w:rFonts w:ascii="Calibri" w:hAnsi="Calibri" w:eastAsia="Arial Unicode MS"/>
      <w:color w:val="auto"/>
      <w:kern w:val="1"/>
      <w:sz w:val="22"/>
      <w:szCs w:val="22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D73C28"/>
    <w:rPr>
      <w:color w:val="7F6F6F"/>
      <w:u w:val="single"/>
    </w:rPr>
  </w:style>
  <w:style w:type="paragraph" w:styleId="xl63" w:customStyle="1">
    <w:name w:val="xl63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64" w:customStyle="1">
    <w:name w:val="xl64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65" w:customStyle="1">
    <w:name w:val="xl65"/>
    <w:basedOn w:val="Normal"/>
    <w:rsid w:val="00D73C28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14"/>
      <w:szCs w:val="14"/>
    </w:rPr>
  </w:style>
  <w:style w:type="paragraph" w:styleId="xl66" w:customStyle="1">
    <w:name w:val="xl66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C9D2BD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67" w:customStyle="1">
    <w:name w:val="xl67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68" w:customStyle="1">
    <w:name w:val="xl68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69" w:customStyle="1">
    <w:name w:val="xl69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9EB06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0" w:customStyle="1">
    <w:name w:val="xl70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B3C5D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1" w:customStyle="1">
    <w:name w:val="xl71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DF59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2" w:customStyle="1">
    <w:name w:val="xl72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C0C0C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3" w:customStyle="1">
    <w:name w:val="xl73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ECD2D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4" w:customStyle="1">
    <w:name w:val="xl74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5" w:customStyle="1">
    <w:name w:val="xl75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6" w:customStyle="1">
    <w:name w:val="xl76"/>
    <w:basedOn w:val="Normal"/>
    <w:rsid w:val="00D73C2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7" w:customStyle="1">
    <w:name w:val="xl77"/>
    <w:basedOn w:val="Normal"/>
    <w:rsid w:val="00D73C28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8" w:customStyle="1">
    <w:name w:val="xl78"/>
    <w:basedOn w:val="Normal"/>
    <w:rsid w:val="00D73C28"/>
    <w:pPr>
      <w:pBdr>
        <w:bottom w:val="single" w:color="FFFFFF" w:sz="4" w:space="0"/>
        <w:right w:val="single" w:color="FFFFFF" w:sz="4" w:space="0"/>
      </w:pBdr>
      <w:shd w:val="clear" w:color="000000" w:fill="ECD2D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79" w:customStyle="1">
    <w:name w:val="xl79"/>
    <w:basedOn w:val="Normal"/>
    <w:rsid w:val="00D73C28"/>
    <w:pPr>
      <w:pBdr>
        <w:bottom w:val="single" w:color="FFFFFF" w:sz="4" w:space="0"/>
        <w:right w:val="single" w:color="FFFFFF" w:sz="4" w:space="0"/>
      </w:pBdr>
      <w:shd w:val="clear" w:color="000000" w:fill="ECEFE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0" w:customStyle="1">
    <w:name w:val="xl80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ECEFE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1" w:customStyle="1">
    <w:name w:val="xl81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2" w:customStyle="1">
    <w:name w:val="xl82"/>
    <w:basedOn w:val="Normal"/>
    <w:rsid w:val="00D73C28"/>
    <w:pPr>
      <w:pBdr>
        <w:top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3" w:customStyle="1">
    <w:name w:val="xl83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B3C5D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4" w:customStyle="1">
    <w:name w:val="xl84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 w:val="14"/>
      <w:szCs w:val="14"/>
    </w:rPr>
  </w:style>
  <w:style w:type="paragraph" w:styleId="xl85" w:customStyle="1">
    <w:name w:val="xl85"/>
    <w:basedOn w:val="Normal"/>
    <w:rsid w:val="00D73C28"/>
    <w:pPr>
      <w:pBdr>
        <w:top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6" w:customStyle="1">
    <w:name w:val="xl86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0D77D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7" w:customStyle="1">
    <w:name w:val="xl87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8" w:customStyle="1">
    <w:name w:val="xl88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8C98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89" w:customStyle="1">
    <w:name w:val="xl89"/>
    <w:basedOn w:val="Normal"/>
    <w:rsid w:val="00D73C28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0" w:customStyle="1">
    <w:name w:val="xl90"/>
    <w:basedOn w:val="Normal"/>
    <w:rsid w:val="00D73C28"/>
    <w:pPr>
      <w:shd w:val="clear" w:color="C0C0C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1" w:customStyle="1">
    <w:name w:val="xl91"/>
    <w:basedOn w:val="Normal"/>
    <w:rsid w:val="00D73C28"/>
    <w:pPr>
      <w:pBdr>
        <w:bottom w:val="single" w:color="FFFFFF" w:sz="4" w:space="0"/>
        <w:right w:val="single" w:color="FFFFFF" w:sz="4" w:space="0"/>
      </w:pBdr>
      <w:shd w:val="clear" w:color="FFFFFF" w:fill="F0D77D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2" w:customStyle="1">
    <w:name w:val="xl92"/>
    <w:basedOn w:val="Normal"/>
    <w:rsid w:val="00D73C28"/>
    <w:pPr>
      <w:pBdr>
        <w:bottom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3" w:customStyle="1">
    <w:name w:val="xl93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4" w:customStyle="1">
    <w:name w:val="xl94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5" w:customStyle="1">
    <w:name w:val="xl95"/>
    <w:basedOn w:val="Normal"/>
    <w:rsid w:val="00D73C28"/>
    <w:pPr>
      <w:pBdr>
        <w:top w:val="single" w:color="FFFFFF" w:sz="4" w:space="0"/>
        <w:right w:val="single" w:color="FFFFFF" w:sz="4" w:space="0"/>
      </w:pBdr>
      <w:shd w:val="clear" w:color="000000" w:fill="B3C5D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6" w:customStyle="1">
    <w:name w:val="xl96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F8C98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7" w:customStyle="1">
    <w:name w:val="xl97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9875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8" w:customStyle="1">
    <w:name w:val="xl98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99" w:customStyle="1">
    <w:name w:val="xl99"/>
    <w:basedOn w:val="Normal"/>
    <w:rsid w:val="00D73C28"/>
    <w:pPr>
      <w:pBdr>
        <w:bottom w:val="single" w:color="FFFFFF" w:sz="4" w:space="0"/>
        <w:right w:val="single" w:color="FFFFFF" w:sz="4" w:space="0"/>
      </w:pBdr>
      <w:shd w:val="clear" w:color="000000" w:fill="B3C5D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0" w:customStyle="1">
    <w:name w:val="xl100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FFFFFF" w:fill="F9875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1" w:customStyle="1">
    <w:name w:val="xl101"/>
    <w:basedOn w:val="Normal"/>
    <w:rsid w:val="00D73C28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2" w:customStyle="1">
    <w:name w:val="xl102"/>
    <w:basedOn w:val="Normal"/>
    <w:rsid w:val="00D73C28"/>
    <w:pPr>
      <w:pBdr>
        <w:top w:val="single" w:color="FFFFFF" w:sz="4" w:space="0"/>
        <w:right w:val="single" w:color="FFFFFF" w:sz="4" w:space="0"/>
      </w:pBdr>
      <w:shd w:val="clear" w:color="000000" w:fill="F8C98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3" w:customStyle="1">
    <w:name w:val="xl103"/>
    <w:basedOn w:val="Normal"/>
    <w:rsid w:val="00D73C2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4" w:customStyle="1">
    <w:name w:val="xl104"/>
    <w:basedOn w:val="Normal"/>
    <w:rsid w:val="00D73C28"/>
    <w:pPr>
      <w:pBdr>
        <w:right w:val="single" w:color="FFFFFF" w:sz="4" w:space="0"/>
      </w:pBdr>
      <w:shd w:val="clear" w:color="000000" w:fill="F8C98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5" w:customStyle="1">
    <w:name w:val="xl105"/>
    <w:basedOn w:val="Normal"/>
    <w:rsid w:val="00D73C28"/>
    <w:pPr>
      <w:pBdr>
        <w:top w:val="single" w:color="FFFFFF" w:sz="4" w:space="0"/>
        <w:right w:val="single" w:color="FFFFFF" w:sz="4" w:space="0"/>
      </w:pBdr>
      <w:shd w:val="clear" w:color="FFFFFF" w:fill="F0D77D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6" w:customStyle="1">
    <w:name w:val="xl106"/>
    <w:basedOn w:val="Normal"/>
    <w:rsid w:val="00D73C28"/>
    <w:pPr>
      <w:pBdr>
        <w:left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 w:val="14"/>
      <w:szCs w:val="14"/>
    </w:rPr>
  </w:style>
  <w:style w:type="paragraph" w:styleId="xl107" w:customStyle="1">
    <w:name w:val="xl107"/>
    <w:basedOn w:val="Normal"/>
    <w:rsid w:val="00D73C28"/>
    <w:pPr>
      <w:pBdr>
        <w:bottom w:val="single" w:color="FFFFFF" w:sz="4" w:space="0"/>
        <w:right w:val="single" w:color="FFFFFF" w:sz="4" w:space="0"/>
      </w:pBdr>
      <w:shd w:val="clear" w:color="FFFFFF" w:fill="F9875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8" w:customStyle="1">
    <w:name w:val="xl108"/>
    <w:basedOn w:val="Normal"/>
    <w:rsid w:val="00D73C28"/>
    <w:pPr>
      <w:pBdr>
        <w:right w:val="single" w:color="FFFFFF" w:sz="4" w:space="0"/>
      </w:pBdr>
      <w:shd w:val="clear" w:color="000000" w:fill="C9D2BD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09" w:customStyle="1">
    <w:name w:val="xl109"/>
    <w:basedOn w:val="Normal"/>
    <w:rsid w:val="00D73C28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10" w:customStyle="1">
    <w:name w:val="xl110"/>
    <w:basedOn w:val="Normal"/>
    <w:rsid w:val="00D73C28"/>
    <w:pPr>
      <w:pBdr>
        <w:top w:val="single" w:color="BECA95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11" w:customStyle="1">
    <w:name w:val="xl111"/>
    <w:basedOn w:val="Normal"/>
    <w:rsid w:val="00D73C28"/>
    <w:pP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112" w:customStyle="1">
    <w:name w:val="xl112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13" w:customStyle="1">
    <w:name w:val="xl113"/>
    <w:basedOn w:val="Normal"/>
    <w:rsid w:val="00D73C28"/>
    <w:pPr>
      <w:pBdr>
        <w:left w:val="single" w:color="FFFFFF" w:sz="4" w:space="0"/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 w:val="14"/>
      <w:szCs w:val="14"/>
    </w:rPr>
  </w:style>
  <w:style w:type="paragraph" w:styleId="xl114" w:customStyle="1">
    <w:name w:val="xl114"/>
    <w:basedOn w:val="Normal"/>
    <w:rsid w:val="00D73C28"/>
    <w:pPr>
      <w:pBdr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15" w:customStyle="1">
    <w:name w:val="xl115"/>
    <w:basedOn w:val="Normal"/>
    <w:rsid w:val="00D73C28"/>
    <w:pPr>
      <w:pBdr>
        <w:left w:val="single" w:color="FFFFFF" w:sz="4" w:space="0"/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16" w:customStyle="1">
    <w:name w:val="xl116"/>
    <w:basedOn w:val="Normal"/>
    <w:rsid w:val="00D73C28"/>
    <w:pPr>
      <w:pBdr>
        <w:left w:val="single" w:color="FFFFFF" w:sz="4" w:space="0"/>
        <w:bottom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17" w:customStyle="1">
    <w:name w:val="xl117"/>
    <w:basedOn w:val="Normal"/>
    <w:rsid w:val="00D73C28"/>
    <w:pPr>
      <w:pBdr>
        <w:top w:val="single" w:color="FFFFFF" w:sz="4" w:space="0"/>
        <w:left w:val="single" w:color="FFFFFF" w:sz="4" w:space="0"/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18" w:customStyle="1">
    <w:name w:val="xl118"/>
    <w:basedOn w:val="Normal"/>
    <w:rsid w:val="00D73C28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14"/>
      <w:szCs w:val="14"/>
    </w:rPr>
  </w:style>
  <w:style w:type="paragraph" w:styleId="xl119" w:customStyle="1">
    <w:name w:val="xl119"/>
    <w:basedOn w:val="Normal"/>
    <w:rsid w:val="00D73C28"/>
    <w:pPr>
      <w:pBdr>
        <w:right w:val="single" w:color="BECA95" w:sz="4" w:space="0"/>
      </w:pBdr>
      <w:shd w:val="clear" w:color="81FB98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4"/>
      <w:szCs w:val="14"/>
    </w:rPr>
  </w:style>
  <w:style w:type="paragraph" w:styleId="xl120" w:customStyle="1">
    <w:name w:val="xl120"/>
    <w:basedOn w:val="Normal"/>
    <w:rsid w:val="00D73C28"/>
    <w:pPr>
      <w:pBdr>
        <w:lef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1" w:customStyle="1">
    <w:name w:val="xl121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2" w:customStyle="1">
    <w:name w:val="xl122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3" w:customStyle="1">
    <w:name w:val="xl123"/>
    <w:basedOn w:val="Normal"/>
    <w:rsid w:val="00D73C28"/>
    <w:pPr>
      <w:pBdr>
        <w:right w:val="single" w:color="BECA95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4" w:customStyle="1">
    <w:name w:val="xl124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5" w:customStyle="1">
    <w:name w:val="xl125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 w:val="14"/>
      <w:szCs w:val="14"/>
    </w:rPr>
  </w:style>
  <w:style w:type="paragraph" w:styleId="xl126" w:customStyle="1">
    <w:name w:val="xl126"/>
    <w:basedOn w:val="Normal"/>
    <w:rsid w:val="00D73C28"/>
    <w:pPr>
      <w:pBdr>
        <w:bottom w:val="single" w:color="BECA95" w:sz="4" w:space="0"/>
        <w:right w:val="single" w:color="BECA95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 w:val="14"/>
      <w:szCs w:val="14"/>
    </w:rPr>
  </w:style>
  <w:style w:type="paragraph" w:styleId="xl127" w:customStyle="1">
    <w:name w:val="xl127"/>
    <w:basedOn w:val="Normal"/>
    <w:rsid w:val="00D73C28"/>
    <w:pPr>
      <w:pBdr>
        <w:left w:val="single" w:color="BECA95" w:sz="4" w:space="0"/>
        <w:bottom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8" w:customStyle="1">
    <w:name w:val="xl128"/>
    <w:basedOn w:val="Normal"/>
    <w:rsid w:val="00D73C28"/>
    <w:pPr>
      <w:pBdr>
        <w:lef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29" w:customStyle="1">
    <w:name w:val="xl129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14"/>
      <w:szCs w:val="14"/>
    </w:rPr>
  </w:style>
  <w:style w:type="paragraph" w:styleId="xl130" w:customStyle="1">
    <w:name w:val="xl130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31" w:customStyle="1">
    <w:name w:val="xl131"/>
    <w:basedOn w:val="Normal"/>
    <w:rsid w:val="00D73C28"/>
    <w:pPr>
      <w:pBdr>
        <w:lef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styleId="xl132" w:customStyle="1">
    <w:name w:val="xl132"/>
    <w:basedOn w:val="Normal"/>
    <w:rsid w:val="00D73C28"/>
    <w:pPr>
      <w:pBdr>
        <w:top w:val="single" w:color="FFFFFF" w:sz="4" w:space="0"/>
        <w:left w:val="single" w:color="BECA95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33" w:customStyle="1">
    <w:name w:val="xl133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4"/>
      <w:szCs w:val="14"/>
    </w:rPr>
  </w:style>
  <w:style w:type="paragraph" w:styleId="xl134" w:customStyle="1">
    <w:name w:val="xl134"/>
    <w:basedOn w:val="Normal"/>
    <w:rsid w:val="00D73C28"/>
    <w:pPr>
      <w:pBdr>
        <w:lef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135" w:customStyle="1">
    <w:name w:val="xl135"/>
    <w:basedOn w:val="Normal"/>
    <w:rsid w:val="00D73C28"/>
    <w:pPr>
      <w:pBdr>
        <w:bottom w:val="single" w:color="BECA95" w:sz="4" w:space="0"/>
        <w:righ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36" w:customStyle="1">
    <w:name w:val="xl136"/>
    <w:basedOn w:val="Normal"/>
    <w:rsid w:val="00D73C28"/>
    <w:pPr>
      <w:pBdr>
        <w:left w:val="single" w:color="BECA95" w:sz="4" w:space="0"/>
        <w:bottom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137" w:customStyle="1">
    <w:name w:val="xl137"/>
    <w:basedOn w:val="Normal"/>
    <w:rsid w:val="00D73C28"/>
    <w:pPr>
      <w:pBdr>
        <w:right w:val="single" w:color="BECA95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38" w:customStyle="1">
    <w:name w:val="xl138"/>
    <w:basedOn w:val="Normal"/>
    <w:rsid w:val="00D73C28"/>
    <w:pPr>
      <w:pBdr>
        <w:top w:val="single" w:color="BECA95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39" w:customStyle="1">
    <w:name w:val="xl139"/>
    <w:basedOn w:val="Normal"/>
    <w:rsid w:val="00D73C28"/>
    <w:pPr>
      <w:pBdr>
        <w:top w:val="single" w:color="BECA95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40" w:customStyle="1">
    <w:name w:val="xl140"/>
    <w:basedOn w:val="Normal"/>
    <w:rsid w:val="00D73C28"/>
    <w:pPr>
      <w:pBdr>
        <w:top w:val="single" w:color="BECA95" w:sz="4" w:space="0"/>
        <w:right w:val="single" w:color="BECA95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41" w:customStyle="1">
    <w:name w:val="xl141"/>
    <w:basedOn w:val="Normal"/>
    <w:rsid w:val="00D73C28"/>
    <w:pPr>
      <w:pBdr>
        <w:top w:val="single" w:color="BECA95" w:sz="4" w:space="0"/>
        <w:lef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42" w:customStyle="1">
    <w:name w:val="xl142"/>
    <w:basedOn w:val="Normal"/>
    <w:rsid w:val="00D73C28"/>
    <w:pPr>
      <w:pBdr>
        <w:top w:val="single" w:color="BECA95" w:sz="4" w:space="0"/>
        <w:left w:val="single" w:color="BECA95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143" w:customStyle="1">
    <w:name w:val="xl143"/>
    <w:basedOn w:val="Normal"/>
    <w:rsid w:val="00D73C28"/>
    <w:pP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4"/>
      <w:szCs w:val="14"/>
    </w:rPr>
  </w:style>
  <w:style w:type="paragraph" w:styleId="xl144" w:customStyle="1">
    <w:name w:val="xl144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45" w:customStyle="1">
    <w:name w:val="xl145"/>
    <w:basedOn w:val="Normal"/>
    <w:rsid w:val="00D73C28"/>
    <w:pPr>
      <w:pBdr>
        <w:left w:val="single" w:color="FFFFFF" w:sz="4" w:space="0"/>
        <w:right w:val="single" w:color="BECA95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46" w:customStyle="1">
    <w:name w:val="xl146"/>
    <w:basedOn w:val="Normal"/>
    <w:rsid w:val="00D73C28"/>
    <w:pPr>
      <w:pBdr>
        <w:left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147" w:customStyle="1">
    <w:name w:val="xl147"/>
    <w:basedOn w:val="Normal"/>
    <w:rsid w:val="00D73C28"/>
    <w:pPr>
      <w:pBdr>
        <w:left w:val="single" w:color="FFFFFF" w:sz="4" w:space="0"/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148" w:customStyle="1">
    <w:name w:val="xl148"/>
    <w:basedOn w:val="Normal"/>
    <w:rsid w:val="00D73C28"/>
    <w:pPr>
      <w:pBdr>
        <w:right w:val="single" w:color="FFFFFF" w:sz="4" w:space="0"/>
      </w:pBdr>
      <w:shd w:val="clear" w:color="FFFFFF" w:fill="F9875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49" w:customStyle="1">
    <w:name w:val="xl149"/>
    <w:basedOn w:val="Normal"/>
    <w:rsid w:val="00D73C28"/>
    <w:pPr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50" w:customStyle="1">
    <w:name w:val="xl150"/>
    <w:basedOn w:val="Normal"/>
    <w:rsid w:val="00D73C28"/>
    <w:pPr>
      <w:pBdr>
        <w:top w:val="single" w:color="FFFFFF" w:sz="4" w:space="0"/>
        <w:lef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51" w:customStyle="1">
    <w:name w:val="xl151"/>
    <w:basedOn w:val="Normal"/>
    <w:rsid w:val="00D73C28"/>
    <w:pPr>
      <w:pBdr>
        <w:left w:val="single" w:color="FFFFFF" w:sz="4" w:space="0"/>
        <w:right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52" w:customStyle="1">
    <w:name w:val="xl152"/>
    <w:basedOn w:val="Normal"/>
    <w:rsid w:val="00D73C28"/>
    <w:pPr>
      <w:pBdr>
        <w:left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53" w:customStyle="1">
    <w:name w:val="xl153"/>
    <w:basedOn w:val="Normal"/>
    <w:rsid w:val="00D73C28"/>
    <w:pPr>
      <w:pBdr>
        <w:left w:val="single" w:color="FFFFFF" w:sz="4" w:space="0"/>
        <w:right w:val="single" w:color="FFFFFF" w:sz="4" w:space="0"/>
      </w:pBdr>
      <w:shd w:val="clear" w:color="000000" w:fill="C9D2B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54" w:customStyle="1">
    <w:name w:val="xl154"/>
    <w:basedOn w:val="Normal"/>
    <w:rsid w:val="00D73C28"/>
    <w:pPr>
      <w:pBdr>
        <w:left w:val="single" w:color="FFFFFF" w:sz="4" w:space="0"/>
      </w:pBdr>
      <w:shd w:val="clear" w:color="000000" w:fill="C9D2B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55" w:customStyle="1">
    <w:name w:val="xl155"/>
    <w:basedOn w:val="Normal"/>
    <w:rsid w:val="00D73C2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6242"/>
      <w:sz w:val="14"/>
      <w:szCs w:val="14"/>
    </w:rPr>
  </w:style>
  <w:style w:type="paragraph" w:styleId="xl156" w:customStyle="1">
    <w:name w:val="xl156"/>
    <w:basedOn w:val="Normal"/>
    <w:rsid w:val="00D73C28"/>
    <w:pPr>
      <w:pBdr>
        <w:right w:val="single" w:color="FFFFF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6242"/>
      <w:sz w:val="14"/>
      <w:szCs w:val="14"/>
    </w:rPr>
  </w:style>
  <w:style w:type="paragraph" w:styleId="xl157" w:customStyle="1">
    <w:name w:val="xl157"/>
    <w:basedOn w:val="Normal"/>
    <w:rsid w:val="00D73C28"/>
    <w:pPr>
      <w:pBdr>
        <w:top w:val="single" w:color="BECA95" w:sz="4" w:space="0"/>
        <w:bottom w:val="single" w:color="BECA95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6242"/>
      <w:sz w:val="14"/>
      <w:szCs w:val="14"/>
    </w:rPr>
  </w:style>
  <w:style w:type="paragraph" w:styleId="xl158" w:customStyle="1">
    <w:name w:val="xl158"/>
    <w:basedOn w:val="Normal"/>
    <w:rsid w:val="00D73C28"/>
    <w:pPr>
      <w:pBdr>
        <w:top w:val="single" w:color="BECA95" w:sz="4" w:space="0"/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6242"/>
      <w:sz w:val="14"/>
      <w:szCs w:val="14"/>
    </w:rPr>
  </w:style>
  <w:style w:type="paragraph" w:styleId="xl159" w:customStyle="1">
    <w:name w:val="xl159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0" w:customStyle="1">
    <w:name w:val="xl160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1" w:customStyle="1">
    <w:name w:val="xl161"/>
    <w:basedOn w:val="Normal"/>
    <w:rsid w:val="00D73C28"/>
    <w:pPr>
      <w:pBdr>
        <w:left w:val="single" w:color="FFFFFF" w:sz="4" w:space="0"/>
        <w:righ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2" w:customStyle="1">
    <w:name w:val="xl162"/>
    <w:basedOn w:val="Normal"/>
    <w:rsid w:val="00D73C28"/>
    <w:pPr>
      <w:pBdr>
        <w:lef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3" w:customStyle="1">
    <w:name w:val="xl163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4" w:customStyle="1">
    <w:name w:val="xl164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5" w:customStyle="1">
    <w:name w:val="xl165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6" w:customStyle="1">
    <w:name w:val="xl166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7" w:customStyle="1">
    <w:name w:val="xl167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ECEFE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8" w:customStyle="1">
    <w:name w:val="xl168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ECEFE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69" w:customStyle="1">
    <w:name w:val="xl169"/>
    <w:basedOn w:val="Normal"/>
    <w:rsid w:val="00D73C28"/>
    <w:pPr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0" w:customStyle="1">
    <w:name w:val="xl170"/>
    <w:basedOn w:val="Normal"/>
    <w:rsid w:val="00D73C28"/>
    <w:pPr>
      <w:pBdr>
        <w:top w:val="single" w:color="FFFFFF" w:sz="4" w:space="0"/>
        <w:left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1" w:customStyle="1">
    <w:name w:val="xl171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2" w:customStyle="1">
    <w:name w:val="xl172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3" w:customStyle="1">
    <w:name w:val="xl173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4" w:customStyle="1">
    <w:name w:val="xl174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5" w:customStyle="1">
    <w:name w:val="xl175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81FB98" w:fill="A5B5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4"/>
      <w:szCs w:val="14"/>
    </w:rPr>
  </w:style>
  <w:style w:type="paragraph" w:styleId="xl176" w:customStyle="1">
    <w:name w:val="xl176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7" w:customStyle="1">
    <w:name w:val="xl177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8" w:customStyle="1">
    <w:name w:val="xl178"/>
    <w:basedOn w:val="Normal"/>
    <w:rsid w:val="00D73C28"/>
    <w:pPr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79" w:customStyle="1">
    <w:name w:val="xl179"/>
    <w:basedOn w:val="Normal"/>
    <w:rsid w:val="00D73C28"/>
    <w:pPr>
      <w:pBdr>
        <w:top w:val="single" w:color="FFFFFF" w:sz="4" w:space="0"/>
        <w:left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0" w:customStyle="1">
    <w:name w:val="xl180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1" w:customStyle="1">
    <w:name w:val="xl181"/>
    <w:basedOn w:val="Normal"/>
    <w:rsid w:val="00D73C28"/>
    <w:pPr>
      <w:pBdr>
        <w:top w:val="single" w:color="B65476" w:sz="4" w:space="0"/>
        <w:bottom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2" w:customStyle="1">
    <w:name w:val="xl182"/>
    <w:basedOn w:val="Normal"/>
    <w:rsid w:val="00D73C28"/>
    <w:pPr>
      <w:pBdr>
        <w:top w:val="single" w:color="B65476" w:sz="4" w:space="0"/>
        <w:bottom w:val="single" w:color="B65476" w:sz="4" w:space="0"/>
        <w:right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3" w:customStyle="1">
    <w:name w:val="xl183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4" w:customStyle="1">
    <w:name w:val="xl184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5" w:customStyle="1">
    <w:name w:val="xl185"/>
    <w:basedOn w:val="Normal"/>
    <w:rsid w:val="00D73C28"/>
    <w:pPr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6" w:customStyle="1">
    <w:name w:val="xl186"/>
    <w:basedOn w:val="Normal"/>
    <w:rsid w:val="00D73C28"/>
    <w:pPr>
      <w:pBdr>
        <w:top w:val="single" w:color="FFFFFF" w:sz="4" w:space="0"/>
        <w:lef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7" w:customStyle="1">
    <w:name w:val="xl187"/>
    <w:basedOn w:val="Normal"/>
    <w:rsid w:val="00D73C28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8" w:customStyle="1">
    <w:name w:val="xl188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89" w:customStyle="1">
    <w:name w:val="xl189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0" w:customStyle="1">
    <w:name w:val="xl190"/>
    <w:basedOn w:val="Normal"/>
    <w:rsid w:val="00D73C28"/>
    <w:pPr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1" w:customStyle="1">
    <w:name w:val="xl191"/>
    <w:basedOn w:val="Normal"/>
    <w:rsid w:val="00D73C28"/>
    <w:pPr>
      <w:pBdr>
        <w:top w:val="single" w:color="FFFFFF" w:sz="4" w:space="0"/>
        <w:left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2" w:customStyle="1">
    <w:name w:val="xl192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3" w:customStyle="1">
    <w:name w:val="xl193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4" w:customStyle="1">
    <w:name w:val="xl194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5" w:customStyle="1">
    <w:name w:val="xl195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6" w:customStyle="1">
    <w:name w:val="xl196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7" w:customStyle="1">
    <w:name w:val="xl197"/>
    <w:basedOn w:val="Normal"/>
    <w:rsid w:val="00D73C28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8" w:customStyle="1">
    <w:name w:val="xl198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ECEFE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199" w:customStyle="1">
    <w:name w:val="xl199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ECEFE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0" w:customStyle="1">
    <w:name w:val="xl200"/>
    <w:basedOn w:val="Normal"/>
    <w:rsid w:val="00D73C28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ECD2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1" w:customStyle="1">
    <w:name w:val="xl201"/>
    <w:basedOn w:val="Normal"/>
    <w:rsid w:val="00D73C28"/>
    <w:pPr>
      <w:pBdr>
        <w:left w:val="single" w:color="FFFFFF" w:sz="4" w:space="0"/>
        <w:bottom w:val="single" w:color="FFFFFF" w:sz="4" w:space="0"/>
      </w:pBdr>
      <w:shd w:val="clear" w:color="000000" w:fill="ECD2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character" w:styleId="Meno1" w:customStyle="1">
    <w:name w:val="Menção1"/>
    <w:basedOn w:val="Fontepargpadro"/>
    <w:uiPriority w:val="99"/>
    <w:semiHidden/>
    <w:unhideWhenUsed/>
    <w:rsid w:val="00FF3BBA"/>
    <w:rPr>
      <w:color w:val="2B579A"/>
      <w:shd w:val="clear" w:color="auto" w:fill="E6E6E6"/>
    </w:rPr>
  </w:style>
  <w:style w:type="paragraph" w:styleId="xl202" w:customStyle="1">
    <w:name w:val="xl202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B3C5D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3" w:customStyle="1">
    <w:name w:val="xl203"/>
    <w:basedOn w:val="Normal"/>
    <w:rsid w:val="000F060B"/>
    <w:pPr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4" w:customStyle="1">
    <w:name w:val="xl204"/>
    <w:basedOn w:val="Normal"/>
    <w:rsid w:val="000F060B"/>
    <w:pPr>
      <w:pBdr>
        <w:top w:val="single" w:color="FFFFFF" w:sz="4" w:space="0"/>
        <w:lef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5" w:customStyle="1">
    <w:name w:val="xl205"/>
    <w:basedOn w:val="Normal"/>
    <w:rsid w:val="000F060B"/>
    <w:pPr>
      <w:pBdr>
        <w:left w:val="single" w:color="FFFFFF" w:sz="4" w:space="0"/>
        <w:right w:val="single" w:color="FFFFFF" w:sz="4" w:space="0"/>
      </w:pBdr>
      <w:shd w:val="clear" w:color="000000" w:fill="C9D2B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6" w:customStyle="1">
    <w:name w:val="xl206"/>
    <w:basedOn w:val="Normal"/>
    <w:rsid w:val="000F060B"/>
    <w:pPr>
      <w:pBdr>
        <w:left w:val="single" w:color="FFFFFF" w:sz="4" w:space="0"/>
      </w:pBdr>
      <w:shd w:val="clear" w:color="000000" w:fill="C9D2B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07" w:customStyle="1">
    <w:name w:val="xl207"/>
    <w:basedOn w:val="Normal"/>
    <w:rsid w:val="000F060B"/>
    <w:pPr>
      <w:pBdr>
        <w:top w:val="single" w:color="BECA95" w:sz="4" w:space="0"/>
        <w:bottom w:val="single" w:color="BECA95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6242"/>
      <w:sz w:val="14"/>
      <w:szCs w:val="14"/>
    </w:rPr>
  </w:style>
  <w:style w:type="paragraph" w:styleId="xl208" w:customStyle="1">
    <w:name w:val="xl208"/>
    <w:basedOn w:val="Normal"/>
    <w:rsid w:val="000F060B"/>
    <w:pPr>
      <w:pBdr>
        <w:top w:val="single" w:color="BECA95" w:sz="4" w:space="0"/>
        <w:bottom w:val="single" w:color="BECA95" w:sz="4" w:space="0"/>
        <w:right w:val="single" w:color="FFFFF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6242"/>
      <w:sz w:val="14"/>
      <w:szCs w:val="14"/>
    </w:rPr>
  </w:style>
  <w:style w:type="paragraph" w:styleId="xl209" w:customStyle="1">
    <w:name w:val="xl209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0" w:customStyle="1">
    <w:name w:val="xl210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1" w:customStyle="1">
    <w:name w:val="xl211"/>
    <w:basedOn w:val="Normal"/>
    <w:rsid w:val="000F060B"/>
    <w:pPr>
      <w:pBdr>
        <w:left w:val="single" w:color="FFFFFF" w:sz="4" w:space="0"/>
        <w:righ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2" w:customStyle="1">
    <w:name w:val="xl212"/>
    <w:basedOn w:val="Normal"/>
    <w:rsid w:val="000F060B"/>
    <w:pPr>
      <w:pBdr>
        <w:left w:val="single" w:color="FFFFFF" w:sz="4" w:space="0"/>
      </w:pBdr>
      <w:shd w:val="clear" w:color="000000" w:fill="F8C98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3" w:customStyle="1">
    <w:name w:val="xl213"/>
    <w:basedOn w:val="Normal"/>
    <w:rsid w:val="000F060B"/>
    <w:pPr>
      <w:pBdr>
        <w:left w:val="single" w:color="FFFFFF" w:sz="4" w:space="0"/>
        <w:bottom w:val="single" w:color="FFFFFF" w:sz="4" w:space="0"/>
        <w:right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4" w:customStyle="1">
    <w:name w:val="xl214"/>
    <w:basedOn w:val="Normal"/>
    <w:rsid w:val="000F060B"/>
    <w:pPr>
      <w:pBdr>
        <w:left w:val="single" w:color="FFFFFF" w:sz="4" w:space="0"/>
        <w:bottom w:val="single" w:color="FFFFFF" w:sz="4" w:space="0"/>
      </w:pBdr>
      <w:shd w:val="clear" w:color="000000" w:fill="F98759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5" w:customStyle="1">
    <w:name w:val="xl215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6" w:customStyle="1">
    <w:name w:val="xl216"/>
    <w:basedOn w:val="Normal"/>
    <w:rsid w:val="000F060B"/>
    <w:pPr>
      <w:pBdr>
        <w:top w:val="single" w:color="FFFFFF" w:sz="4" w:space="0"/>
        <w:bottom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7" w:customStyle="1">
    <w:name w:val="xl217"/>
    <w:basedOn w:val="Normal"/>
    <w:rsid w:val="000F060B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FDF59B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8" w:customStyle="1">
    <w:name w:val="xl218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19" w:customStyle="1">
    <w:name w:val="xl219"/>
    <w:basedOn w:val="Normal"/>
    <w:rsid w:val="000F060B"/>
    <w:pPr>
      <w:pBdr>
        <w:top w:val="single" w:color="FFFFFF" w:sz="4" w:space="0"/>
        <w:bottom w:val="single" w:color="FFFFFF" w:sz="4" w:space="0"/>
      </w:pBdr>
      <w:shd w:val="clear" w:color="000000" w:fill="9EB060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20" w:customStyle="1">
    <w:name w:val="xl220"/>
    <w:basedOn w:val="Normal"/>
    <w:rsid w:val="000F060B"/>
    <w:pPr>
      <w:pBdr>
        <w:top w:val="single" w:color="B65476" w:sz="4" w:space="0"/>
        <w:left w:val="single" w:color="B65476" w:sz="4" w:space="0"/>
        <w:bottom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221" w:customStyle="1">
    <w:name w:val="xl221"/>
    <w:basedOn w:val="Normal"/>
    <w:rsid w:val="000F060B"/>
    <w:pPr>
      <w:pBdr>
        <w:top w:val="single" w:color="B65476" w:sz="4" w:space="0"/>
        <w:bottom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222" w:customStyle="1">
    <w:name w:val="xl222"/>
    <w:basedOn w:val="Normal"/>
    <w:rsid w:val="000F060B"/>
    <w:pPr>
      <w:pBdr>
        <w:top w:val="single" w:color="B65476" w:sz="4" w:space="0"/>
        <w:bottom w:val="single" w:color="B65476" w:sz="4" w:space="0"/>
        <w:right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223" w:customStyle="1">
    <w:name w:val="xl223"/>
    <w:basedOn w:val="Normal"/>
    <w:rsid w:val="000F060B"/>
    <w:pPr>
      <w:pBdr>
        <w:top w:val="single" w:color="B65476" w:sz="4" w:space="0"/>
        <w:left w:val="single" w:color="B65476" w:sz="4" w:space="0"/>
        <w:bottom w:val="single" w:color="B65476" w:sz="4" w:space="0"/>
        <w:right w:val="single" w:color="B65476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24" w:customStyle="1">
    <w:name w:val="xl224"/>
    <w:basedOn w:val="Normal"/>
    <w:rsid w:val="000F060B"/>
    <w:pPr>
      <w:pBdr>
        <w:left w:val="single" w:color="FFFFF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25" w:customStyle="1">
    <w:name w:val="xl225"/>
    <w:basedOn w:val="Normal"/>
    <w:rsid w:val="000F060B"/>
    <w:pPr>
      <w:pBdr>
        <w:top w:val="single" w:color="FFFFFF" w:sz="4" w:space="0"/>
        <w:left w:val="single" w:color="BECA95" w:sz="4" w:space="0"/>
        <w:right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226" w:customStyle="1">
    <w:name w:val="xl226"/>
    <w:basedOn w:val="Normal"/>
    <w:rsid w:val="000F060B"/>
    <w:pPr>
      <w:pBdr>
        <w:top w:val="single" w:color="B65476" w:sz="4" w:space="0"/>
        <w:left w:val="single" w:color="FFFFFF" w:sz="4" w:space="0"/>
        <w:bottom w:val="single" w:color="B65476" w:sz="4" w:space="0"/>
        <w:right w:val="single" w:color="B65476" w:sz="4" w:space="0"/>
      </w:pBdr>
      <w:shd w:val="clear" w:color="000000" w:fill="C9D2BD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27" w:customStyle="1">
    <w:name w:val="xl227"/>
    <w:basedOn w:val="Normal"/>
    <w:rsid w:val="000F060B"/>
    <w:pPr>
      <w:pBdr>
        <w:top w:val="single" w:color="B65476" w:sz="4" w:space="0"/>
        <w:left w:val="single" w:color="FFFFFF" w:sz="4" w:space="0"/>
        <w:bottom w:val="single" w:color="B65476" w:sz="4" w:space="0"/>
        <w:right w:val="single" w:color="B65476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onstantia" w:hAnsi="Constantia"/>
      <w:color w:val="auto"/>
      <w:sz w:val="16"/>
      <w:szCs w:val="16"/>
    </w:rPr>
  </w:style>
  <w:style w:type="paragraph" w:styleId="xl228" w:customStyle="1">
    <w:name w:val="xl228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29" w:customStyle="1">
    <w:name w:val="xl229"/>
    <w:basedOn w:val="Normal"/>
    <w:rsid w:val="000F060B"/>
    <w:pPr>
      <w:pBdr>
        <w:top w:val="single" w:color="FFFFFF" w:sz="4" w:space="0"/>
        <w:bottom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0" w:customStyle="1">
    <w:name w:val="xl230"/>
    <w:basedOn w:val="Normal"/>
    <w:rsid w:val="000F060B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000000" w:fill="F0D77D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1" w:customStyle="1">
    <w:name w:val="xl231"/>
    <w:basedOn w:val="Normal"/>
    <w:rsid w:val="000F060B"/>
    <w:pPr>
      <w:pBdr>
        <w:top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2" w:customStyle="1">
    <w:name w:val="xl232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3" w:customStyle="1">
    <w:name w:val="xl233"/>
    <w:basedOn w:val="Normal"/>
    <w:rsid w:val="000F060B"/>
    <w:pPr>
      <w:pBdr>
        <w:top w:val="single" w:color="FFFFFF" w:sz="4" w:space="0"/>
        <w:left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4" w:customStyle="1">
    <w:name w:val="xl234"/>
    <w:basedOn w:val="Normal"/>
    <w:rsid w:val="000F060B"/>
    <w:pPr>
      <w:pBdr>
        <w:bottom w:val="single" w:color="FFFFF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5" w:customStyle="1">
    <w:name w:val="xl235"/>
    <w:basedOn w:val="Normal"/>
    <w:rsid w:val="000F060B"/>
    <w:pPr>
      <w:pBdr>
        <w:left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6" w:customStyle="1">
    <w:name w:val="xl236"/>
    <w:basedOn w:val="Normal"/>
    <w:rsid w:val="000F060B"/>
    <w:pPr>
      <w:pBdr>
        <w:bottom w:val="single" w:color="FFFFFF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7" w:customStyle="1">
    <w:name w:val="xl237"/>
    <w:basedOn w:val="Normal"/>
    <w:rsid w:val="000F060B"/>
    <w:pPr>
      <w:pBdr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4"/>
      <w:szCs w:val="14"/>
    </w:rPr>
  </w:style>
  <w:style w:type="paragraph" w:styleId="xl238" w:customStyle="1">
    <w:name w:val="xl238"/>
    <w:basedOn w:val="Normal"/>
    <w:rsid w:val="000F060B"/>
    <w:pPr>
      <w:pBdr>
        <w:top w:val="single" w:color="FFFFFF" w:sz="4" w:space="0"/>
        <w:left w:val="single" w:color="BECA95" w:sz="4" w:space="0"/>
        <w:bottom w:val="single" w:color="FFFFFF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239" w:customStyle="1">
    <w:name w:val="xl239"/>
    <w:basedOn w:val="Normal"/>
    <w:rsid w:val="000F060B"/>
    <w:pPr>
      <w:pBdr>
        <w:top w:val="single" w:color="FFFFFF" w:sz="4" w:space="0"/>
        <w:left w:val="single" w:color="FFFFFF" w:sz="4" w:space="0"/>
        <w:bottom w:val="single" w:color="BECA95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xl240" w:customStyle="1">
    <w:name w:val="xl240"/>
    <w:basedOn w:val="Normal"/>
    <w:rsid w:val="000F060B"/>
    <w:pPr>
      <w:pBdr>
        <w:top w:val="single" w:color="FFFFFF" w:sz="4" w:space="0"/>
        <w:bottom w:val="single" w:color="BECA95" w:sz="4" w:space="0"/>
        <w:right w:val="single" w:color="BECA95" w:sz="4" w:space="0"/>
      </w:pBdr>
      <w:spacing w:before="100" w:beforeAutospacing="1" w:after="100" w:afterAutospacing="1"/>
    </w:pPr>
    <w:rPr>
      <w:rFonts w:ascii="Constantia" w:hAnsi="Constantia"/>
      <w:color w:val="auto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8F4"/>
    <w:rPr>
      <w:sz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2778F4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2778F4"/>
    <w:rPr>
      <w:vertAlign w:val="superscript"/>
    </w:rPr>
  </w:style>
  <w:style w:type="character" w:styleId="textonoticias" w:customStyle="1">
    <w:name w:val="texto_noticias"/>
    <w:basedOn w:val="Fontepargpadro"/>
    <w:rsid w:val="00BC4494"/>
  </w:style>
  <w:style w:type="character" w:styleId="intertitulo" w:customStyle="1">
    <w:name w:val="intertitulo"/>
    <w:basedOn w:val="Fontepargpadro"/>
    <w:rsid w:val="00BC4494"/>
  </w:style>
  <w:style w:type="character" w:styleId="data" w:customStyle="1">
    <w:name w:val="data"/>
    <w:basedOn w:val="Fontepargpadro"/>
    <w:rsid w:val="00BC4494"/>
  </w:style>
  <w:style w:type="character" w:styleId="MenoPendente1" w:customStyle="1">
    <w:name w:val="Menção Pendente1"/>
    <w:basedOn w:val="Fontepargpadro"/>
    <w:uiPriority w:val="99"/>
    <w:semiHidden/>
    <w:unhideWhenUsed/>
    <w:rsid w:val="001D6046"/>
    <w:rPr>
      <w:color w:val="808080"/>
      <w:shd w:val="clear" w:color="auto" w:fill="E6E6E6"/>
    </w:rPr>
  </w:style>
  <w:style w:type="character" w:styleId="MenoPendente2" w:customStyle="1">
    <w:name w:val="Menção Pendente2"/>
    <w:basedOn w:val="Fontepargpadro"/>
    <w:uiPriority w:val="99"/>
    <w:semiHidden/>
    <w:unhideWhenUsed/>
    <w:rsid w:val="00855564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3C6B54"/>
    <w:pPr>
      <w:widowControl w:val="0"/>
      <w:ind w:left="142" w:firstLine="1418"/>
    </w:pPr>
    <w:rPr>
      <w:rFonts w:ascii="Arial" w:hAnsi="Arial" w:eastAsia="Arial" w:cstheme="minorBidi"/>
      <w:color w:val="auto"/>
      <w:sz w:val="22"/>
      <w:szCs w:val="22"/>
      <w:lang w:val="en-US"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3C6B54"/>
    <w:rPr>
      <w:rFonts w:ascii="Arial" w:hAnsi="Arial" w:eastAsia="Arial" w:cstheme="minorBidi"/>
      <w:color w:val="auto"/>
      <w:sz w:val="22"/>
      <w:szCs w:val="22"/>
      <w:lang w:val="en-US" w:eastAsia="en-US"/>
    </w:rPr>
  </w:style>
  <w:style w:type="paragraph" w:styleId="msonormal0" w:customStyle="1">
    <w:name w:val="msonormal"/>
    <w:basedOn w:val="Normal"/>
    <w:rsid w:val="00B81646"/>
    <w:pPr>
      <w:spacing w:before="100" w:beforeAutospacing="1" w:after="100" w:afterAutospacing="1"/>
    </w:pPr>
    <w:rPr>
      <w:color w:val="auto"/>
      <w:szCs w:val="24"/>
    </w:rPr>
  </w:style>
  <w:style w:type="paragraph" w:styleId="font5" w:customStyle="1">
    <w:name w:val="font5"/>
    <w:basedOn w:val="Normal"/>
    <w:rsid w:val="00B81646"/>
    <w:pPr>
      <w:spacing w:before="100" w:beforeAutospacing="1" w:after="100" w:afterAutospacing="1"/>
    </w:pPr>
    <w:rPr>
      <w:rFonts w:ascii="Arial" w:hAnsi="Arial" w:cs="Arial"/>
      <w:color w:val="auto"/>
      <w:sz w:val="14"/>
      <w:szCs w:val="14"/>
    </w:rPr>
  </w:style>
  <w:style w:type="paragraph" w:styleId="font6" w:customStyle="1">
    <w:name w:val="font6"/>
    <w:basedOn w:val="Normal"/>
    <w:rsid w:val="00B81646"/>
    <w:pPr>
      <w:spacing w:before="100" w:beforeAutospacing="1" w:after="100" w:afterAutospacing="1"/>
    </w:pPr>
    <w:rPr>
      <w:rFonts w:ascii="Arial" w:hAnsi="Arial" w:cs="Arial"/>
      <w:b/>
      <w:bCs/>
      <w:color w:val="auto"/>
      <w:sz w:val="14"/>
      <w:szCs w:val="14"/>
    </w:rPr>
  </w:style>
  <w:style w:type="paragraph" w:styleId="dou-paragraph" w:customStyle="1">
    <w:name w:val="dou-paragraph"/>
    <w:basedOn w:val="Normal"/>
    <w:rsid w:val="00C27401"/>
    <w:pPr>
      <w:spacing w:before="100" w:beforeAutospacing="1" w:after="100" w:afterAutospacing="1"/>
    </w:pPr>
    <w:rPr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EC1A56"/>
    <w:pPr>
      <w:spacing w:before="100" w:beforeAutospacing="1" w:after="100" w:afterAutospacing="1"/>
    </w:pPr>
    <w:rPr>
      <w:color w:val="auto"/>
      <w:szCs w:val="24"/>
    </w:rPr>
  </w:style>
  <w:style w:type="character" w:styleId="notdata" w:customStyle="1">
    <w:name w:val="not_data"/>
    <w:basedOn w:val="Fontepargpadro"/>
    <w:rsid w:val="00EC1A56"/>
  </w:style>
  <w:style w:type="paragraph" w:styleId="list-inline-item" w:customStyle="1">
    <w:name w:val="list-inline-item"/>
    <w:basedOn w:val="Normal"/>
    <w:rsid w:val="00EC1A56"/>
    <w:pPr>
      <w:spacing w:before="100" w:beforeAutospacing="1" w:after="100" w:afterAutospacing="1"/>
    </w:pPr>
    <w:rPr>
      <w:color w:val="auto"/>
      <w:szCs w:val="24"/>
    </w:rPr>
  </w:style>
  <w:style w:type="paragraph" w:styleId="legislacao-ementa" w:customStyle="1">
    <w:name w:val="legislacao-ementa"/>
    <w:basedOn w:val="Normal"/>
    <w:rsid w:val="00EC1A56"/>
    <w:pPr>
      <w:spacing w:before="100" w:beforeAutospacing="1" w:after="100" w:afterAutospacing="1"/>
    </w:pPr>
    <w:rPr>
      <w:color w:val="auto"/>
      <w:szCs w:val="24"/>
    </w:rPr>
  </w:style>
  <w:style w:type="character" w:styleId="nfase">
    <w:name w:val="Emphasis"/>
    <w:basedOn w:val="Fontepargpadro"/>
    <w:uiPriority w:val="20"/>
    <w:qFormat/>
    <w:rsid w:val="00EC1A56"/>
    <w:rPr>
      <w:i/>
      <w:iCs/>
    </w:rPr>
  </w:style>
  <w:style w:type="paragraph" w:styleId="paragraph" w:customStyle="1">
    <w:name w:val="paragraph"/>
    <w:basedOn w:val="Normal"/>
    <w:rsid w:val="008451A8"/>
    <w:pPr>
      <w:spacing w:before="100" w:beforeAutospacing="1" w:after="100" w:afterAutospacing="1"/>
    </w:pPr>
    <w:rPr>
      <w:color w:val="auto"/>
      <w:szCs w:val="24"/>
    </w:rPr>
  </w:style>
  <w:style w:type="character" w:styleId="normaltextrun" w:customStyle="1">
    <w:name w:val="normaltextrun"/>
    <w:basedOn w:val="Fontepargpadro"/>
    <w:rsid w:val="008451A8"/>
  </w:style>
  <w:style w:type="character" w:styleId="eop" w:customStyle="1">
    <w:name w:val="eop"/>
    <w:basedOn w:val="Fontepargpadro"/>
    <w:rsid w:val="008451A8"/>
  </w:style>
  <w:style w:type="character" w:styleId="pagebreaktextspan" w:customStyle="1">
    <w:name w:val="pagebreaktextspan"/>
    <w:basedOn w:val="Fontepargpadro"/>
    <w:rsid w:val="008451A8"/>
  </w:style>
  <w:style w:type="character" w:styleId="UnresolvedMention" w:customStyle="1">
    <w:name w:val="Unresolved Mention"/>
    <w:basedOn w:val="Fontepargpadro"/>
    <w:uiPriority w:val="99"/>
    <w:semiHidden/>
    <w:unhideWhenUsed/>
    <w:rsid w:val="00760D55"/>
    <w:rPr>
      <w:color w:val="605E5C"/>
      <w:shd w:val="clear" w:color="auto" w:fill="E1DFDD"/>
    </w:rPr>
  </w:style>
  <w:style w:type="character" w:styleId="Mention" w:customStyle="1">
    <w:name w:val="Mention"/>
    <w:basedOn w:val="Fontepargpadr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7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1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8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03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microsoft.com/office/2019/05/relationships/documenttasks" Target="documenttasks/documenttasks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8/08/relationships/commentsExtensible" Target="commentsExtensible.xml" Id="rId30" /></Relationships>
</file>

<file path=word/documenttasks/documenttasks1.xml><?xml version="1.0" encoding="utf-8"?>
<t:Tasks xmlns:t="http://schemas.microsoft.com/office/tasks/2019/documenttasks" xmlns:oel="http://schemas.microsoft.com/office/2019/extlst">
  <t:Task id="{03DF73A6-8C1A-4913-BE3B-B190469D8A33}">
    <t:Anchor>
      <t:Comment id="647918744"/>
    </t:Anchor>
    <t:History>
      <t:Event id="{DCFFFEAB-0C68-42F0-B2EE-26B1D52ACC7D}" time="2022-08-16T13:08:21.169Z">
        <t:Attribution userId="S::helio.castro@cidadania.gov.br::78e27738-faad-440b-afe0-d03dc01f5566" userProvider="AD" userName="Helio Monteiro Castro"/>
        <t:Anchor>
          <t:Comment id="1533567920"/>
        </t:Anchor>
        <t:Create/>
      </t:Event>
      <t:Event id="{F77DD54E-FD03-4989-9B91-E68ED8F7092A}" time="2022-08-16T13:08:21.169Z">
        <t:Attribution userId="S::helio.castro@cidadania.gov.br::78e27738-faad-440b-afe0-d03dc01f5566" userProvider="AD" userName="Helio Monteiro Castro"/>
        <t:Anchor>
          <t:Comment id="1533567920"/>
        </t:Anchor>
        <t:Assign userId="S::daniel.garcia@cidadania.gov.br::4723ae68-b29c-432d-803f-d08411eabc2b" userProvider="AD" userName="Daniel Plech Garcia"/>
      </t:Event>
      <t:Event id="{2434430D-CB13-4981-B839-7CE13186EFE7}" time="2022-08-16T13:08:21.169Z">
        <t:Attribution userId="S::helio.castro@cidadania.gov.br::78e27738-faad-440b-afe0-d03dc01f5566" userProvider="AD" userName="Helio Monteiro Castro"/>
        <t:Anchor>
          <t:Comment id="1533567920"/>
        </t:Anchor>
        <t:SetTitle title="@Daniel Plech Garcia agenda dos públicos 4, 5 e 6 inserida"/>
      </t:Event>
    </t:History>
  </t:Task>
  <t:Task id="{393D65E9-7C2B-4383-BE6C-5A40E2BFE934}">
    <t:Anchor>
      <t:Comment id="647919302"/>
    </t:Anchor>
    <t:History>
      <t:Event id="{D16BF365-197E-4EDC-8B9B-BE6D7A5BE493}" time="2022-08-16T23:56:38.89Z">
        <t:Attribution userId="S::vanessa.almeida@cidadania.gov.br::908c3984-cde2-4fb6-a6db-0ddbbfa19651" userProvider="AD" userName="Vanessa Rodrigues Ferreira de Almeida"/>
        <t:Anchor>
          <t:Comment id="54480183"/>
        </t:Anchor>
        <t:Create/>
      </t:Event>
      <t:Event id="{C2D92C1F-A407-4F20-97F7-8BC26531B22C}" time="2022-08-16T23:56:38.89Z">
        <t:Attribution userId="S::vanessa.almeida@cidadania.gov.br::908c3984-cde2-4fb6-a6db-0ddbbfa19651" userProvider="AD" userName="Vanessa Rodrigues Ferreira de Almeida"/>
        <t:Anchor>
          <t:Comment id="54480183"/>
        </t:Anchor>
        <t:Assign userId="S::feruccio.bilich@cidadania.gov.br::01427c5f-7a14-4fec-8c16-19b0abe0b012" userProvider="AD" userName="Feruccio Branco Bilich"/>
      </t:Event>
      <t:Event id="{4D6E6698-D6F5-4E9D-A1DE-F3B7A7E4A3EC}" time="2022-08-16T23:56:38.89Z">
        <t:Attribution userId="S::vanessa.almeida@cidadania.gov.br::908c3984-cde2-4fb6-a6db-0ddbbfa19651" userProvider="AD" userName="Vanessa Rodrigues Ferreira de Almeida"/>
        <t:Anchor>
          <t:Comment id="54480183"/>
        </t:Anchor>
        <t:SetTitle title="@Feruccio Branco Bilich"/>
      </t:Event>
    </t:History>
  </t:Task>
  <t:Task id="{9032673E-429D-45F9-8F97-0993D679FA23}">
    <t:Anchor>
      <t:Comment id="647919316"/>
    </t:Anchor>
    <t:History>
      <t:Event id="{32899859-89D1-4175-B56A-A6E0080D1705}" time="2022-08-16T23:56:49.09Z">
        <t:Attribution userId="S::vanessa.almeida@cidadania.gov.br::908c3984-cde2-4fb6-a6db-0ddbbfa19651" userProvider="AD" userName="Vanessa Rodrigues Ferreira de Almeida"/>
        <t:Anchor>
          <t:Comment id="767630560"/>
        </t:Anchor>
        <t:Create/>
      </t:Event>
      <t:Event id="{C622DC66-E907-4C7B-AE64-6B93C7A4351E}" time="2022-08-16T23:56:49.09Z">
        <t:Attribution userId="S::vanessa.almeida@cidadania.gov.br::908c3984-cde2-4fb6-a6db-0ddbbfa19651" userProvider="AD" userName="Vanessa Rodrigues Ferreira de Almeida"/>
        <t:Anchor>
          <t:Comment id="767630560"/>
        </t:Anchor>
        <t:Assign userId="S::feruccio.bilich@cidadania.gov.br::01427c5f-7a14-4fec-8c16-19b0abe0b012" userProvider="AD" userName="Feruccio Branco Bilich"/>
      </t:Event>
      <t:Event id="{5A128A8D-D999-41CA-869D-582FC7A69E48}" time="2022-08-16T23:56:49.09Z">
        <t:Attribution userId="S::vanessa.almeida@cidadania.gov.br::908c3984-cde2-4fb6-a6db-0ddbbfa19651" userProvider="AD" userName="Vanessa Rodrigues Ferreira de Almeida"/>
        <t:Anchor>
          <t:Comment id="767630560"/>
        </t:Anchor>
        <t:SetTitle title="@Feruccio Branco Bilich"/>
      </t:Event>
    </t:History>
  </t:Task>
  <t:Task id="{744382E7-70BD-45F7-AD8C-DAF9F0EB2103}">
    <t:Anchor>
      <t:Comment id="426646540"/>
    </t:Anchor>
    <t:History>
      <t:Event id="{83B62C2F-BD37-4307-887C-89CA04DD3176}" time="2022-08-26T15:04:03.17Z">
        <t:Attribution userId="S::caroline.evangelista@cidadania.gov.br::2836d255-969c-49a6-8118-9007cfd5c16f" userProvider="AD" userName="Caroline Augusta Paranayba Evangelista"/>
        <t:Anchor>
          <t:Comment id="426646540"/>
        </t:Anchor>
        <t:Create/>
      </t:Event>
      <t:Event id="{912F5424-74B7-4132-9ED4-A06D25EA6520}" time="2022-08-26T15:04:03.17Z">
        <t:Attribution userId="S::caroline.evangelista@cidadania.gov.br::2836d255-969c-49a6-8118-9007cfd5c16f" userProvider="AD" userName="Caroline Augusta Paranayba Evangelista"/>
        <t:Anchor>
          <t:Comment id="426646540"/>
        </t:Anchor>
        <t:Assign userId="S::daniel.garcia@cidadania.gov.br::4723ae68-b29c-432d-803f-d08411eabc2b" userProvider="AD" userName="Daniel Plech Garcia"/>
      </t:Event>
      <t:Event id="{A44AEECD-CDB2-4F8A-AFA9-23ED77353221}" time="2022-08-26T15:04:03.17Z">
        <t:Attribution userId="S::caroline.evangelista@cidadania.gov.br::2836d255-969c-49a6-8118-9007cfd5c16f" userProvider="AD" userName="Caroline Augusta Paranayba Evangelista"/>
        <t:Anchor>
          <t:Comment id="426646540"/>
        </t:Anchor>
        <t:SetTitle title="@Daniel Plech Garcia , o anexo da IN deverá manter o público inicial. Vamos fazer um complemento ao que já foi lançado"/>
      </t:Event>
    </t:History>
  </t:Task>
  <t:Task id="{A99A21FC-2C36-4BFA-864A-F699E9F7E87C}">
    <t:Anchor>
      <t:Comment id="94264175"/>
    </t:Anchor>
    <t:History>
      <t:Event id="{5DB7D7FB-54CD-4C4A-BA54-335DF7824373}" time="2022-08-26T15:05:25.587Z">
        <t:Attribution userId="S::caroline.evangelista@cidadania.gov.br::2836d255-969c-49a6-8118-9007cfd5c16f" userProvider="AD" userName="Caroline Augusta Paranayba Evangelista"/>
        <t:Anchor>
          <t:Comment id="94264175"/>
        </t:Anchor>
        <t:Create/>
      </t:Event>
      <t:Event id="{04DF976F-8AFD-40AB-A39D-E8AAEEEA297B}" time="2022-08-26T15:05:25.587Z">
        <t:Attribution userId="S::caroline.evangelista@cidadania.gov.br::2836d255-969c-49a6-8118-9007cfd5c16f" userProvider="AD" userName="Caroline Augusta Paranayba Evangelista"/>
        <t:Anchor>
          <t:Comment id="94264175"/>
        </t:Anchor>
        <t:Assign userId="S::daniel.garcia@cidadania.gov.br::4723ae68-b29c-432d-803f-d08411eabc2b" userProvider="AD" userName="Daniel Plech Garcia"/>
      </t:Event>
      <t:Event id="{621DAA5B-9829-4D30-9713-18C72C55FBC8}" time="2022-08-26T15:05:25.587Z">
        <t:Attribution userId="S::caroline.evangelista@cidadania.gov.br::2836d255-969c-49a6-8118-9007cfd5c16f" userProvider="AD" userName="Caroline Augusta Paranayba Evangelista"/>
        <t:Anchor>
          <t:Comment id="94264175"/>
        </t:Anchor>
        <t:SetTitle title="@Daniel Plech Garcia manter os públicos do primeiro semestre antes deste parágrafo, de modo que os municípios possam ter um único documento de referência para 2022."/>
      </t:Event>
    </t:History>
  </t:Task>
</t:Task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f2e19-4130-4169-983b-538b94f8c81a" xsi:nil="true"/>
    <lcf76f155ced4ddcb4097134ff3c332f xmlns="da6df69e-30ab-46db-a64c-d7b3d639af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3A0959C99B564AB1EF5C75AA9D8357" ma:contentTypeVersion="15" ma:contentTypeDescription="Crie um novo documento." ma:contentTypeScope="" ma:versionID="3fa9256ca2da8f9f45aa1422a74ff717">
  <xsd:schema xmlns:xsd="http://www.w3.org/2001/XMLSchema" xmlns:xs="http://www.w3.org/2001/XMLSchema" xmlns:p="http://schemas.microsoft.com/office/2006/metadata/properties" xmlns:ns2="da6df69e-30ab-46db-a64c-d7b3d639afd0" xmlns:ns3="618f2e19-4130-4169-983b-538b94f8c81a" targetNamespace="http://schemas.microsoft.com/office/2006/metadata/properties" ma:root="true" ma:fieldsID="220000b48bd8421688d35b451b33cd83" ns2:_="" ns3:_="">
    <xsd:import namespace="da6df69e-30ab-46db-a64c-d7b3d639afd0"/>
    <xsd:import namespace="618f2e19-4130-4169-983b-538b94f8c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f69e-30ab-46db-a64c-d7b3d639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557dcb-4169-490b-b25b-249c42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f2e19-4130-4169-983b-538b94f8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99e933-5cd3-4dda-b6e6-7941d6996e62}" ma:internalName="TaxCatchAll" ma:showField="CatchAllData" ma:web="618f2e19-4130-4169-983b-538b94f8c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0719-7334-42FC-8A5C-0945A96417C1}">
  <ds:schemaRefs>
    <ds:schemaRef ds:uri="http://schemas.microsoft.com/office/2006/metadata/properties"/>
    <ds:schemaRef ds:uri="http://schemas.microsoft.com/office/infopath/2007/PartnerControls"/>
    <ds:schemaRef ds:uri="618f2e19-4130-4169-983b-538b94f8c81a"/>
    <ds:schemaRef ds:uri="da6df69e-30ab-46db-a64c-d7b3d639afd0"/>
  </ds:schemaRefs>
</ds:datastoreItem>
</file>

<file path=customXml/itemProps2.xml><?xml version="1.0" encoding="utf-8"?>
<ds:datastoreItem xmlns:ds="http://schemas.openxmlformats.org/officeDocument/2006/customXml" ds:itemID="{7344D0C1-E5A7-42D4-8424-B2BD8958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df69e-30ab-46db-a64c-d7b3d639afd0"/>
    <ds:schemaRef ds:uri="618f2e19-4130-4169-983b-538b94f8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EAAB3-631F-47F6-A1BF-1B8354CDF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CE412-794E-4415-8318-DB7A192EC8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Filippi Sambiase</dc:creator>
  <cp:keywords/>
  <cp:lastModifiedBy>Vanessa Rodrigues Ferreira de Almeida</cp:lastModifiedBy>
  <cp:revision>28</cp:revision>
  <cp:lastPrinted>2020-01-31T19:05:00Z</cp:lastPrinted>
  <dcterms:created xsi:type="dcterms:W3CDTF">2022-07-13T13:40:00Z</dcterms:created>
  <dcterms:modified xsi:type="dcterms:W3CDTF">2022-09-19T19:50:16Z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0x0101009D3A0959C99B564AB1EF5C75AA9D8357</vt:lpwstr>
  </property>
  <property fmtid="{D5CDD505-2E9C-101B-9397-08002B2CF9AE}" pid="3" name="MediaServiceImageTags">
    <vt:lpwstr/>
  </property>
</Properties>
</file>