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7E3452"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Contact: (+55 61) 2027-7770</w:t>
      </w:r>
      <w:r w:rsidRPr="001B1068">
        <w:rPr>
          <w:rFonts w:ascii="Times New Roman" w:hAnsi="Times New Roman" w:cs="Times New Roman"/>
          <w:sz w:val="18"/>
          <w:szCs w:val="18"/>
          <w:lang w:val="fr-FR"/>
        </w:rPr>
        <w:tab/>
      </w:r>
    </w:p>
    <w:p w14:paraId="11177922" w14:textId="77777777" w:rsidR="00A63308" w:rsidRPr="001B1068" w:rsidRDefault="00A63308" w:rsidP="00A63308">
      <w:pPr>
        <w:jc w:val="both"/>
        <w:rPr>
          <w:rFonts w:ascii="Times New Roman" w:hAnsi="Times New Roman" w:cs="Times New Roman"/>
          <w:sz w:val="24"/>
          <w:szCs w:val="24"/>
          <w:lang w:val="fr-FR"/>
        </w:rPr>
      </w:pPr>
    </w:p>
    <w:p w14:paraId="4C8ECCAA" w14:textId="77777777" w:rsidR="00F33664" w:rsidRPr="001B1068" w:rsidRDefault="00F33664" w:rsidP="00F33664">
      <w:pPr>
        <w:jc w:val="center"/>
        <w:rPr>
          <w:rFonts w:ascii="Times New Roman" w:hAnsi="Times New Roman" w:cs="Times New Roman"/>
          <w:sz w:val="36"/>
          <w:szCs w:val="36"/>
          <w:lang w:val="fr-FR"/>
        </w:rPr>
      </w:pPr>
    </w:p>
    <w:p w14:paraId="1D4E8242" w14:textId="77777777" w:rsidR="00F33664" w:rsidRPr="001B1068" w:rsidRDefault="00F33664" w:rsidP="00F33664">
      <w:pPr>
        <w:jc w:val="center"/>
        <w:rPr>
          <w:rFonts w:ascii="Times New Roman" w:hAnsi="Times New Roman" w:cs="Times New Roman"/>
          <w:sz w:val="36"/>
          <w:szCs w:val="36"/>
          <w:lang w:val="fr-FR"/>
        </w:rPr>
      </w:pPr>
    </w:p>
    <w:p w14:paraId="67E7D20D" w14:textId="77777777" w:rsidR="004E4C23" w:rsidRPr="001B1068" w:rsidRDefault="004E4C23" w:rsidP="00F33664">
      <w:pPr>
        <w:jc w:val="center"/>
        <w:rPr>
          <w:rFonts w:ascii="Times New Roman" w:hAnsi="Times New Roman" w:cs="Times New Roman"/>
          <w:sz w:val="36"/>
          <w:szCs w:val="36"/>
          <w:lang w:val="fr-FR"/>
        </w:rPr>
      </w:pPr>
    </w:p>
    <w:p w14:paraId="43721FC7" w14:textId="77777777" w:rsidR="004E4C23" w:rsidRPr="001B1068" w:rsidRDefault="004E4C23" w:rsidP="00F33664">
      <w:pPr>
        <w:jc w:val="center"/>
        <w:rPr>
          <w:rFonts w:ascii="Times New Roman" w:hAnsi="Times New Roman" w:cs="Times New Roman"/>
          <w:sz w:val="36"/>
          <w:szCs w:val="36"/>
          <w:lang w:val="fr-FR"/>
        </w:rPr>
      </w:pPr>
    </w:p>
    <w:p w14:paraId="0C39F415" w14:textId="77777777"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14:paraId="2655747D" w14:textId="77777777" w:rsidR="00F33664" w:rsidRPr="001B1068" w:rsidRDefault="00F33664" w:rsidP="00A63308">
      <w:pPr>
        <w:jc w:val="both"/>
        <w:rPr>
          <w:rFonts w:ascii="Times New Roman" w:hAnsi="Times New Roman" w:cs="Times New Roman"/>
          <w:sz w:val="24"/>
          <w:szCs w:val="24"/>
          <w:lang w:val="fr-FR"/>
        </w:rPr>
      </w:pPr>
    </w:p>
    <w:p w14:paraId="3762B55B" w14:textId="77777777" w:rsidR="00F33664" w:rsidRPr="001B1068" w:rsidRDefault="00F33664" w:rsidP="00A63308">
      <w:pPr>
        <w:jc w:val="both"/>
        <w:rPr>
          <w:rFonts w:ascii="Times New Roman" w:hAnsi="Times New Roman" w:cs="Times New Roman"/>
          <w:sz w:val="24"/>
          <w:szCs w:val="24"/>
          <w:lang w:val="fr-FR"/>
        </w:rPr>
      </w:pPr>
    </w:p>
    <w:p w14:paraId="60D424A5" w14:textId="77777777" w:rsidR="00F33664" w:rsidRPr="001B1068" w:rsidRDefault="00F33664" w:rsidP="00A63308">
      <w:pPr>
        <w:jc w:val="both"/>
        <w:rPr>
          <w:rFonts w:ascii="Times New Roman" w:hAnsi="Times New Roman" w:cs="Times New Roman"/>
          <w:sz w:val="24"/>
          <w:szCs w:val="24"/>
          <w:lang w:val="fr-FR"/>
        </w:rPr>
      </w:pPr>
    </w:p>
    <w:p w14:paraId="458EBDCF" w14:textId="5CACCCD5"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243260" w:rsidRPr="00243260">
        <w:rPr>
          <w:rFonts w:ascii="Times New Roman" w:hAnsi="Times New Roman" w:cs="Times New Roman"/>
          <w:b/>
          <w:bCs/>
          <w:sz w:val="24"/>
          <w:szCs w:val="24"/>
          <w:lang w:val="en-US"/>
        </w:rPr>
        <w:t>ferrite ring magnet</w:t>
      </w:r>
      <w:r w:rsidRPr="00736101">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7E1ACA" w:rsidRPr="005442AE">
        <w:rPr>
          <w:rFonts w:ascii="Times New Roman" w:hAnsi="Times New Roman" w:cs="Times New Roman"/>
          <w:sz w:val="24"/>
          <w:szCs w:val="24"/>
          <w:lang w:val="en-US"/>
        </w:rPr>
        <w:t xml:space="preserve">item </w:t>
      </w:r>
      <w:r w:rsidR="00243260" w:rsidRPr="00AE5E71">
        <w:rPr>
          <w:rFonts w:ascii="Times New Roman" w:hAnsi="Times New Roman" w:cs="Times New Roman"/>
          <w:sz w:val="24"/>
          <w:szCs w:val="24"/>
          <w:lang w:val="en-US"/>
        </w:rPr>
        <w:t>8505.19.10</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w:t>
      </w:r>
      <w:bookmarkStart w:id="0" w:name="_Hlk37670753"/>
      <w:r w:rsidR="00A320F2" w:rsidRPr="00645F2A">
        <w:rPr>
          <w:rFonts w:ascii="Times New Roman" w:hAnsi="Times New Roman" w:cs="Times New Roman"/>
          <w:sz w:val="24"/>
          <w:szCs w:val="24"/>
          <w:lang w:val="en-US"/>
        </w:rPr>
        <w:t>originating in</w:t>
      </w:r>
      <w:bookmarkEnd w:id="0"/>
      <w:r w:rsidR="00A320F2">
        <w:rPr>
          <w:szCs w:val="24"/>
          <w:lang w:val="en-US"/>
        </w:rPr>
        <w:t xml:space="preserve"> </w:t>
      </w:r>
      <w:r w:rsidR="00243260" w:rsidRPr="00AE5E71">
        <w:rPr>
          <w:rFonts w:ascii="Times New Roman" w:hAnsi="Times New Roman" w:cs="Times New Roman"/>
          <w:sz w:val="24"/>
          <w:szCs w:val="24"/>
          <w:lang w:val="en-US"/>
        </w:rPr>
        <w:t>China</w:t>
      </w:r>
      <w:r w:rsidR="007E1ACA" w:rsidRPr="005442AE">
        <w:rPr>
          <w:rFonts w:ascii="Times New Roman" w:hAnsi="Times New Roman" w:cs="Times New Roman"/>
          <w:sz w:val="24"/>
          <w:szCs w:val="24"/>
          <w:lang w:val="en-US"/>
        </w:rPr>
        <w:t>, and of injury to the domestic industry due to such practice.</w:t>
      </w:r>
    </w:p>
    <w:p w14:paraId="10148F4F" w14:textId="77777777" w:rsidR="00A63308" w:rsidRPr="005442AE" w:rsidRDefault="00A63308" w:rsidP="00A63308">
      <w:pPr>
        <w:jc w:val="both"/>
        <w:rPr>
          <w:rFonts w:ascii="Times New Roman" w:hAnsi="Times New Roman" w:cs="Times New Roman"/>
          <w:sz w:val="24"/>
          <w:szCs w:val="24"/>
          <w:lang w:val="en-US"/>
        </w:rPr>
      </w:pPr>
    </w:p>
    <w:p w14:paraId="7FCA8CC2" w14:textId="77777777" w:rsidR="001D6577" w:rsidRDefault="001D6577">
      <w:pPr>
        <w:rPr>
          <w:rFonts w:ascii="Times New Roman" w:hAnsi="Times New Roman" w:cs="Times New Roman"/>
          <w:sz w:val="24"/>
          <w:szCs w:val="24"/>
          <w:lang w:val="en-US"/>
        </w:rPr>
      </w:pPr>
    </w:p>
    <w:p w14:paraId="1886DE1F" w14:textId="77777777" w:rsidR="00736101" w:rsidRDefault="00736101">
      <w:pPr>
        <w:rPr>
          <w:rFonts w:ascii="Times New Roman" w:hAnsi="Times New Roman" w:cs="Times New Roman"/>
          <w:sz w:val="24"/>
          <w:szCs w:val="24"/>
          <w:lang w:val="en-US"/>
        </w:rPr>
      </w:pPr>
    </w:p>
    <w:p w14:paraId="0904179E" w14:textId="77777777" w:rsidR="00736101" w:rsidRPr="005442AE" w:rsidRDefault="00736101">
      <w:pPr>
        <w:rPr>
          <w:rFonts w:ascii="Times New Roman" w:hAnsi="Times New Roman" w:cs="Times New Roman"/>
          <w:sz w:val="24"/>
          <w:szCs w:val="24"/>
          <w:lang w:val="en-US"/>
        </w:rPr>
      </w:pPr>
    </w:p>
    <w:p w14:paraId="7D0ABF64" w14:textId="77777777" w:rsidR="00736101" w:rsidRPr="005442AE" w:rsidRDefault="00736101">
      <w:pPr>
        <w:rPr>
          <w:rFonts w:ascii="Times New Roman" w:hAnsi="Times New Roman" w:cs="Times New Roman"/>
          <w:sz w:val="24"/>
          <w:szCs w:val="24"/>
          <w:lang w:val="en-US"/>
        </w:rPr>
      </w:pPr>
    </w:p>
    <w:p w14:paraId="205D6BF9" w14:textId="77777777" w:rsidR="00A63308" w:rsidRPr="005442AE" w:rsidRDefault="00A63308">
      <w:pPr>
        <w:rPr>
          <w:rFonts w:ascii="Times New Roman" w:hAnsi="Times New Roman" w:cs="Times New Roman"/>
          <w:sz w:val="24"/>
          <w:szCs w:val="24"/>
          <w:lang w:val="en-US"/>
        </w:rPr>
      </w:pPr>
    </w:p>
    <w:p w14:paraId="3B03E0B0" w14:textId="5A87B7C3" w:rsidR="007E1ACA" w:rsidRPr="00243260" w:rsidRDefault="007E1ACA" w:rsidP="007E1ACA">
      <w:pPr>
        <w:spacing w:after="0"/>
        <w:jc w:val="center"/>
        <w:rPr>
          <w:rFonts w:ascii="Times New Roman" w:hAnsi="Times New Roman" w:cs="Times New Roman"/>
          <w:bCs/>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r w:rsidR="00243260" w:rsidRPr="00243260">
        <w:rPr>
          <w:rFonts w:ascii="Times New Roman" w:hAnsi="Times New Roman" w:cs="Times New Roman"/>
          <w:iCs/>
          <w:sz w:val="24"/>
          <w:szCs w:val="24"/>
        </w:rPr>
        <w:t>52272.005629/2020-00</w:t>
      </w:r>
    </w:p>
    <w:p w14:paraId="1ECF8061" w14:textId="25BA52D6" w:rsidR="007E1ACA" w:rsidRPr="00243260"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(+55 61) </w:t>
      </w:r>
      <w:r w:rsidR="00243260" w:rsidRPr="00243260">
        <w:rPr>
          <w:rFonts w:ascii="Times New Roman" w:hAnsi="Times New Roman" w:cs="Times New Roman"/>
          <w:sz w:val="24"/>
          <w:szCs w:val="32"/>
        </w:rPr>
        <w:t>2027-7770 ou imaferrite.rev@economia.gov.br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278D5"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0552DCF5" w14:textId="0CF2AEFF"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bookmarkStart w:id="1" w:name="_Hlk64551383"/>
      <w:r w:rsidR="006664ED" w:rsidRPr="00AE5E71">
        <w:rPr>
          <w:rFonts w:ascii="Times New Roman" w:hAnsi="Times New Roman" w:cs="Times New Roman"/>
          <w:sz w:val="24"/>
          <w:szCs w:val="24"/>
          <w:lang w:val="en-US"/>
        </w:rPr>
        <w:t>ferrite ring magnet</w:t>
      </w:r>
      <w:bookmarkEnd w:id="1"/>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w:t>
      </w:r>
      <w:r w:rsidR="00D3680E">
        <w:rPr>
          <w:rFonts w:ascii="Times New Roman" w:hAnsi="Times New Roman" w:cs="Times New Roman"/>
          <w:sz w:val="24"/>
          <w:szCs w:val="24"/>
          <w:lang w:val="en-US"/>
        </w:rPr>
        <w:t>sub</w:t>
      </w:r>
      <w:r w:rsidR="00422A8D" w:rsidRPr="005442AE">
        <w:rPr>
          <w:rFonts w:ascii="Times New Roman" w:hAnsi="Times New Roman" w:cs="Times New Roman"/>
          <w:sz w:val="24"/>
          <w:szCs w:val="24"/>
          <w:lang w:val="en-US"/>
        </w:rPr>
        <w:t>item</w:t>
      </w:r>
      <w:bookmarkStart w:id="2" w:name="_Hlk64551432"/>
      <w:r w:rsidR="006664ED">
        <w:rPr>
          <w:rFonts w:ascii="Times New Roman" w:hAnsi="Times New Roman" w:cs="Times New Roman"/>
          <w:sz w:val="24"/>
          <w:szCs w:val="24"/>
          <w:lang w:val="en-US"/>
        </w:rPr>
        <w:t xml:space="preserve"> </w:t>
      </w:r>
      <w:r w:rsidR="006664ED" w:rsidRPr="00AE5E71">
        <w:rPr>
          <w:rFonts w:ascii="Times New Roman" w:hAnsi="Times New Roman" w:cs="Times New Roman"/>
          <w:sz w:val="24"/>
          <w:szCs w:val="24"/>
          <w:lang w:val="en-US"/>
        </w:rPr>
        <w:t>8505.19.10</w:t>
      </w:r>
      <w:bookmarkEnd w:id="2"/>
      <w:r w:rsidR="006664ED" w:rsidRPr="00AE5E71">
        <w:rPr>
          <w:rFonts w:ascii="Times New Roman" w:hAnsi="Times New Roman" w:cs="Times New Roman"/>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w:t>
      </w:r>
      <w:r w:rsidR="00A320F2" w:rsidRPr="00645F2A">
        <w:rPr>
          <w:rFonts w:ascii="Times New Roman" w:hAnsi="Times New Roman" w:cs="Times New Roman"/>
          <w:sz w:val="24"/>
          <w:szCs w:val="24"/>
          <w:lang w:val="en-US"/>
        </w:rPr>
        <w:t>originating in</w:t>
      </w:r>
      <w:r w:rsidR="00A320F2">
        <w:rPr>
          <w:szCs w:val="24"/>
          <w:lang w:val="en-US"/>
        </w:rPr>
        <w:t xml:space="preserve"> </w:t>
      </w:r>
      <w:bookmarkStart w:id="3" w:name="_Hlk64551461"/>
      <w:r w:rsidR="006664ED" w:rsidRPr="00AE5E71">
        <w:rPr>
          <w:rFonts w:ascii="Times New Roman" w:hAnsi="Times New Roman" w:cs="Times New Roman"/>
          <w:sz w:val="24"/>
          <w:szCs w:val="24"/>
          <w:lang w:val="en-US"/>
        </w:rPr>
        <w:t>China</w:t>
      </w:r>
      <w:bookmarkEnd w:id="3"/>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14:paraId="56F34851"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4" w:name="_Hlk49523994"/>
      <w:r w:rsidRPr="009711F7">
        <w:rPr>
          <w:rFonts w:ascii="Times New Roman" w:hAnsi="Times New Roman" w:cs="Times New Roman"/>
          <w:sz w:val="24"/>
          <w:szCs w:val="24"/>
          <w:lang w:val="en-US"/>
        </w:rPr>
        <w:t xml:space="preserve">It is recommended that the files are named in a short form, </w:t>
      </w:r>
      <w:proofErr w:type="spellStart"/>
      <w:r w:rsidRPr="009711F7">
        <w:rPr>
          <w:rFonts w:ascii="Times New Roman" w:hAnsi="Times New Roman" w:cs="Times New Roman"/>
          <w:sz w:val="24"/>
          <w:szCs w:val="24"/>
          <w:lang w:val="en-US"/>
        </w:rPr>
        <w:t>XX_YYYY_nome</w:t>
      </w:r>
      <w:proofErr w:type="spellEnd"/>
      <w:r w:rsidRPr="009711F7">
        <w:rPr>
          <w:rFonts w:ascii="Times New Roman" w:hAnsi="Times New Roman" w:cs="Times New Roman"/>
          <w:sz w:val="24"/>
          <w:szCs w:val="24"/>
          <w:lang w:val="en-US"/>
        </w:rPr>
        <w:t xml:space="preserve"> file, being XX = file number (corresponding to the </w:t>
      </w:r>
      <w:proofErr w:type="gramStart"/>
      <w:r w:rsidRPr="009711F7">
        <w:rPr>
          <w:rFonts w:ascii="Times New Roman" w:hAnsi="Times New Roman" w:cs="Times New Roman"/>
          <w:sz w:val="24"/>
          <w:szCs w:val="24"/>
          <w:lang w:val="en-US"/>
        </w:rPr>
        <w:t>amount</w:t>
      </w:r>
      <w:proofErr w:type="gramEnd"/>
      <w:r w:rsidRPr="009711F7">
        <w:rPr>
          <w:rFonts w:ascii="Times New Roman" w:hAnsi="Times New Roman" w:cs="Times New Roman"/>
          <w:sz w:val="24"/>
          <w:szCs w:val="24"/>
          <w:lang w:val="en-US"/>
        </w:rPr>
        <w:t xml:space="preserve"> of files sent) and YYYY = document terms (CONF or REST).</w:t>
      </w:r>
    </w:p>
    <w:bookmarkEnd w:id="4"/>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5" w:name="_Hlk49525204"/>
      <w:r w:rsidRPr="009711F7">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9711F7">
        <w:rPr>
          <w:rFonts w:ascii="Times New Roman" w:hAnsi="Times New Roman" w:cs="Times New Roman"/>
          <w:sz w:val="24"/>
          <w:szCs w:val="24"/>
          <w:lang w:val="en"/>
        </w:rPr>
        <w:t>contentsearch</w:t>
      </w:r>
      <w:proofErr w:type="spellEnd"/>
      <w:r w:rsidRPr="009711F7">
        <w:rPr>
          <w:rFonts w:ascii="Times New Roman" w:hAnsi="Times New Roman" w:cs="Times New Roman"/>
          <w:sz w:val="24"/>
          <w:szCs w:val="24"/>
          <w:lang w:val="en"/>
        </w:rPr>
        <w:t>.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5"/>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1089C"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w:t>
      </w:r>
      <w:proofErr w:type="gramStart"/>
      <w:r w:rsidRPr="005442AE">
        <w:rPr>
          <w:rFonts w:ascii="Times New Roman" w:hAnsi="Times New Roman" w:cs="Times New Roman"/>
          <w:i/>
          <w:sz w:val="24"/>
          <w:szCs w:val="24"/>
          <w:lang w:val="en-US"/>
        </w:rPr>
        <w:t>legal</w:t>
      </w:r>
      <w:proofErr w:type="gramEnd"/>
      <w:r w:rsidRPr="005442AE">
        <w:rPr>
          <w:rFonts w:ascii="Times New Roman" w:hAnsi="Times New Roman" w:cs="Times New Roman"/>
          <w:i/>
          <w:sz w:val="24"/>
          <w:szCs w:val="24"/>
          <w:lang w:val="en-US"/>
        </w:rPr>
        <w:t xml:space="preserve">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w:t>
      </w:r>
      <w:proofErr w:type="gramStart"/>
      <w:r w:rsidRPr="005442AE">
        <w:rPr>
          <w:rFonts w:ascii="Times New Roman" w:hAnsi="Times New Roman" w:cs="Times New Roman"/>
          <w:color w:val="000000"/>
          <w:sz w:val="24"/>
          <w:szCs w:val="24"/>
          <w:lang w:val="en-US"/>
        </w:rPr>
        <w:t>in order to</w:t>
      </w:r>
      <w:proofErr w:type="gramEnd"/>
      <w:r w:rsidRPr="005442AE">
        <w:rPr>
          <w:rFonts w:ascii="Times New Roman" w:hAnsi="Times New Roman" w:cs="Times New Roman"/>
          <w:color w:val="000000"/>
          <w:sz w:val="24"/>
          <w:szCs w:val="24"/>
          <w:lang w:val="en-US"/>
        </w:rPr>
        <w:t xml:space="preserve">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 xml:space="preserve">rty’s </w:t>
      </w:r>
      <w:proofErr w:type="gramStart"/>
      <w:r w:rsidR="00A428AD" w:rsidRPr="005442AE">
        <w:rPr>
          <w:rFonts w:ascii="Times New Roman" w:hAnsi="Times New Roman" w:cs="Times New Roman"/>
          <w:color w:val="000000"/>
          <w:sz w:val="24"/>
          <w:szCs w:val="24"/>
          <w:lang w:val="en-US"/>
        </w:rPr>
        <w:t>company;</w:t>
      </w:r>
      <w:proofErr w:type="gramEnd"/>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 xml:space="preserve">business </w:t>
      </w:r>
      <w:proofErr w:type="gramStart"/>
      <w:r w:rsidRPr="005442AE">
        <w:rPr>
          <w:rFonts w:ascii="Times New Roman" w:hAnsi="Times New Roman" w:cs="Times New Roman"/>
          <w:sz w:val="24"/>
          <w:szCs w:val="24"/>
          <w:lang w:val="en-US"/>
        </w:rPr>
        <w:t>associates</w:t>
      </w:r>
      <w:r w:rsidRPr="005442AE">
        <w:rPr>
          <w:rFonts w:ascii="Times New Roman" w:hAnsi="Times New Roman" w:cs="Times New Roman"/>
          <w:color w:val="000000"/>
          <w:sz w:val="24"/>
          <w:szCs w:val="24"/>
          <w:lang w:val="en-US"/>
        </w:rPr>
        <w:t>;</w:t>
      </w:r>
      <w:proofErr w:type="gramEnd"/>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employer and </w:t>
      </w:r>
      <w:proofErr w:type="gramStart"/>
      <w:r w:rsidRPr="005442AE">
        <w:rPr>
          <w:rFonts w:ascii="Times New Roman" w:hAnsi="Times New Roman" w:cs="Times New Roman"/>
          <w:color w:val="000000"/>
          <w:sz w:val="24"/>
          <w:szCs w:val="24"/>
          <w:lang w:val="en-US"/>
        </w:rPr>
        <w:t>employee;</w:t>
      </w:r>
      <w:proofErr w:type="gramEnd"/>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 xml:space="preserve">nization and such </w:t>
      </w:r>
      <w:proofErr w:type="gramStart"/>
      <w:r w:rsidR="00F006CC" w:rsidRPr="005442AE">
        <w:rPr>
          <w:rFonts w:ascii="Times New Roman" w:hAnsi="Times New Roman" w:cs="Times New Roman"/>
          <w:sz w:val="24"/>
          <w:szCs w:val="24"/>
          <w:lang w:val="en-US"/>
        </w:rPr>
        <w:t>organization</w:t>
      </w:r>
      <w:r w:rsidRPr="005442AE">
        <w:rPr>
          <w:rFonts w:ascii="Times New Roman" w:hAnsi="Times New Roman" w:cs="Times New Roman"/>
          <w:color w:val="000000"/>
          <w:sz w:val="24"/>
          <w:szCs w:val="24"/>
          <w:lang w:val="en-US"/>
        </w:rPr>
        <w:t>;</w:t>
      </w:r>
      <w:proofErr w:type="gramEnd"/>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One of the parties, directly or indirectly, controls another </w:t>
      </w:r>
      <w:proofErr w:type="gramStart"/>
      <w:r w:rsidRPr="005442AE">
        <w:rPr>
          <w:rFonts w:ascii="Times New Roman" w:hAnsi="Times New Roman" w:cs="Times New Roman"/>
          <w:color w:val="000000"/>
          <w:sz w:val="24"/>
          <w:szCs w:val="24"/>
          <w:lang w:val="en-US"/>
        </w:rPr>
        <w:t>party;</w:t>
      </w:r>
      <w:proofErr w:type="gramEnd"/>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parties are, directly or indirectly, controlled by a third </w:t>
      </w:r>
      <w:proofErr w:type="gramStart"/>
      <w:r w:rsidRPr="005442AE">
        <w:rPr>
          <w:rFonts w:ascii="Times New Roman" w:hAnsi="Times New Roman" w:cs="Times New Roman"/>
          <w:sz w:val="24"/>
          <w:szCs w:val="24"/>
          <w:lang w:val="en-US"/>
        </w:rPr>
        <w:t>party;</w:t>
      </w:r>
      <w:proofErr w:type="gramEnd"/>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w:t>
      </w:r>
      <w:proofErr w:type="gramStart"/>
      <w:r w:rsidRPr="005442AE">
        <w:rPr>
          <w:rFonts w:ascii="Times New Roman" w:hAnsi="Times New Roman" w:cs="Times New Roman"/>
          <w:sz w:val="24"/>
          <w:szCs w:val="24"/>
          <w:lang w:val="en-US"/>
        </w:rPr>
        <w:t>financial</w:t>
      </w:r>
      <w:proofErr w:type="gramEnd"/>
      <w:r w:rsidRPr="005442AE">
        <w:rPr>
          <w:rFonts w:ascii="Times New Roman" w:hAnsi="Times New Roman" w:cs="Times New Roman"/>
          <w:sz w:val="24"/>
          <w:szCs w:val="24"/>
          <w:lang w:val="en-US"/>
        </w:rPr>
        <w:t xml:space="preserve">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w:t>
      </w:r>
      <w:proofErr w:type="gramStart"/>
      <w:r w:rsidRPr="005442AE">
        <w:rPr>
          <w:rFonts w:ascii="Times New Roman" w:hAnsi="Times New Roman" w:cs="Times New Roman"/>
          <w:sz w:val="24"/>
          <w:szCs w:val="24"/>
          <w:lang w:val="en-US"/>
        </w:rPr>
        <w:t>aggregate</w:t>
      </w:r>
      <w:proofErr w:type="gramEnd"/>
      <w:r w:rsidRPr="005442AE">
        <w:rPr>
          <w:rFonts w:ascii="Times New Roman" w:hAnsi="Times New Roman" w:cs="Times New Roman"/>
          <w:sz w:val="24"/>
          <w:szCs w:val="24"/>
          <w:lang w:val="en-US"/>
        </w:rPr>
        <w:t xml:space="preserv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Complete chart of </w:t>
      </w:r>
      <w:proofErr w:type="gramStart"/>
      <w:r w:rsidRPr="005442AE">
        <w:rPr>
          <w:rFonts w:ascii="Times New Roman" w:hAnsi="Times New Roman" w:cs="Times New Roman"/>
          <w:sz w:val="24"/>
          <w:szCs w:val="24"/>
          <w:lang w:val="en-US"/>
        </w:rPr>
        <w:t>accounts;</w:t>
      </w:r>
      <w:proofErr w:type="gramEnd"/>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w:t>
      </w:r>
      <w:proofErr w:type="gramStart"/>
      <w:r w:rsidR="009B7107" w:rsidRPr="005442AE">
        <w:rPr>
          <w:rFonts w:ascii="Times New Roman" w:hAnsi="Times New Roman" w:cs="Times New Roman"/>
          <w:sz w:val="24"/>
          <w:szCs w:val="24"/>
          <w:lang w:val="en-US"/>
        </w:rPr>
        <w:t>opinion;</w:t>
      </w:r>
      <w:proofErr w:type="gramEnd"/>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BA12E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AAFA5"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7A0E071F" w:rsidR="001157B4" w:rsidRPr="005442AE" w:rsidRDefault="006664ED" w:rsidP="001157B4">
      <w:pPr>
        <w:pStyle w:val="PargrafodaLista"/>
        <w:numPr>
          <w:ilvl w:val="0"/>
          <w:numId w:val="4"/>
        </w:numPr>
        <w:jc w:val="both"/>
        <w:rPr>
          <w:rFonts w:ascii="Times New Roman" w:hAnsi="Times New Roman" w:cs="Times New Roman"/>
          <w:sz w:val="24"/>
          <w:szCs w:val="24"/>
          <w:lang w:val="en-US"/>
        </w:rPr>
      </w:pPr>
      <w:r w:rsidRPr="003052DF">
        <w:rPr>
          <w:rFonts w:ascii="Times New Roman" w:hAnsi="Times New Roman" w:cs="Times New Roman"/>
          <w:sz w:val="24"/>
          <w:szCs w:val="24"/>
          <w:lang w:val="en-US"/>
        </w:rPr>
        <w:t>Ferrite magnet (ceramic) ring-shaped</w:t>
      </w:r>
      <w:r w:rsidR="001157B4" w:rsidRPr="005442AE">
        <w:rPr>
          <w:rFonts w:ascii="Times New Roman" w:hAnsi="Times New Roman" w:cs="Times New Roman"/>
          <w:sz w:val="24"/>
          <w:szCs w:val="24"/>
          <w:lang w:val="en-US"/>
        </w:rPr>
        <w:t xml:space="preserve">, commonly classified under </w:t>
      </w:r>
      <w:r w:rsidR="00D3680E">
        <w:rPr>
          <w:rFonts w:ascii="Times New Roman" w:hAnsi="Times New Roman" w:cs="Times New Roman"/>
          <w:sz w:val="24"/>
          <w:szCs w:val="24"/>
          <w:lang w:val="en-US"/>
        </w:rPr>
        <w:t>sub</w:t>
      </w:r>
      <w:r w:rsidR="001157B4" w:rsidRPr="005442AE">
        <w:rPr>
          <w:rFonts w:ascii="Times New Roman" w:hAnsi="Times New Roman" w:cs="Times New Roman"/>
          <w:sz w:val="24"/>
          <w:szCs w:val="24"/>
          <w:lang w:val="en-US"/>
        </w:rPr>
        <w:t xml:space="preserve">item </w:t>
      </w:r>
      <w:r w:rsidRPr="003052DF">
        <w:rPr>
          <w:rFonts w:ascii="Times New Roman" w:hAnsi="Times New Roman" w:cs="Times New Roman"/>
          <w:sz w:val="24"/>
          <w:szCs w:val="24"/>
          <w:lang w:val="en-US"/>
        </w:rPr>
        <w:t>8505.19.10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sidRPr="003052DF">
        <w:rPr>
          <w:rFonts w:ascii="Times New Roman" w:hAnsi="Times New Roman" w:cs="Times New Roman"/>
          <w:sz w:val="24"/>
          <w:szCs w:val="24"/>
          <w:lang w:val="en-US"/>
        </w:rPr>
        <w:t>China</w:t>
      </w:r>
      <w:r w:rsidR="001157B4" w:rsidRPr="005442AE">
        <w:rPr>
          <w:rFonts w:ascii="Times New Roman" w:hAnsi="Times New Roman" w:cs="Times New Roman"/>
          <w:sz w:val="24"/>
          <w:szCs w:val="24"/>
          <w:lang w:val="en-US"/>
        </w:rPr>
        <w:t>.</w:t>
      </w:r>
    </w:p>
    <w:p w14:paraId="09C40ECA" w14:textId="77777777" w:rsidR="001157B4" w:rsidRPr="005442AE" w:rsidRDefault="001157B4" w:rsidP="001157B4">
      <w:pPr>
        <w:pStyle w:val="PargrafodaLista"/>
        <w:jc w:val="both"/>
        <w:rPr>
          <w:rFonts w:ascii="Times New Roman" w:hAnsi="Times New Roman" w:cs="Times New Roman"/>
          <w:sz w:val="24"/>
          <w:szCs w:val="24"/>
          <w:lang w:val="en-US"/>
        </w:rPr>
      </w:pPr>
    </w:p>
    <w:p w14:paraId="1CB45B15" w14:textId="77777777" w:rsidR="006664ED" w:rsidRPr="006E0824" w:rsidRDefault="006664ED" w:rsidP="006664ED">
      <w:pPr>
        <w:pStyle w:val="PargrafodaLista"/>
        <w:jc w:val="both"/>
        <w:rPr>
          <w:rFonts w:ascii="Times New Roman" w:hAnsi="Times New Roman" w:cs="Times New Roman"/>
          <w:sz w:val="24"/>
          <w:szCs w:val="24"/>
          <w:lang w:val="en-US"/>
        </w:rPr>
      </w:pPr>
    </w:p>
    <w:p w14:paraId="4E16F092" w14:textId="5EE15F89" w:rsidR="006664ED" w:rsidRPr="003052DF" w:rsidRDefault="006664ED" w:rsidP="006664ED">
      <w:pPr>
        <w:pStyle w:val="PargrafodaLista"/>
        <w:ind w:left="1440"/>
        <w:jc w:val="both"/>
        <w:rPr>
          <w:rFonts w:ascii="Times New Roman" w:hAnsi="Times New Roman" w:cs="Times New Roman"/>
          <w:sz w:val="24"/>
          <w:szCs w:val="24"/>
          <w:lang w:val="en-US"/>
        </w:rPr>
      </w:pPr>
      <w:bookmarkStart w:id="6" w:name="_Hlk64551713"/>
      <w:r w:rsidRPr="003052DF">
        <w:rPr>
          <w:rFonts w:ascii="Times New Roman" w:hAnsi="Times New Roman" w:cs="Times New Roman"/>
          <w:sz w:val="24"/>
          <w:szCs w:val="24"/>
          <w:lang w:val="en-US"/>
        </w:rPr>
        <w:t>Ferrite magnet (ceramic) ring-shaped</w:t>
      </w:r>
      <w:bookmarkEnd w:id="6"/>
      <w:r w:rsidRPr="003052DF">
        <w:rPr>
          <w:rFonts w:ascii="Times New Roman" w:hAnsi="Times New Roman" w:cs="Times New Roman"/>
          <w:sz w:val="24"/>
          <w:szCs w:val="24"/>
          <w:lang w:val="en-US"/>
        </w:rPr>
        <w:t xml:space="preserve">, hereinafter simply referred to as ferrite ring magnet, commonly classified under </w:t>
      </w:r>
      <w:r>
        <w:rPr>
          <w:rFonts w:ascii="Times New Roman" w:hAnsi="Times New Roman" w:cs="Times New Roman"/>
          <w:sz w:val="24"/>
          <w:szCs w:val="24"/>
          <w:lang w:val="en-US"/>
        </w:rPr>
        <w:t>sub</w:t>
      </w:r>
      <w:r w:rsidRPr="005442AE">
        <w:rPr>
          <w:rFonts w:ascii="Times New Roman" w:hAnsi="Times New Roman" w:cs="Times New Roman"/>
          <w:sz w:val="24"/>
          <w:szCs w:val="24"/>
          <w:lang w:val="en-US"/>
        </w:rPr>
        <w:t>item</w:t>
      </w:r>
      <w:r w:rsidRPr="003052DF">
        <w:rPr>
          <w:rFonts w:ascii="Times New Roman" w:hAnsi="Times New Roman" w:cs="Times New Roman"/>
          <w:sz w:val="24"/>
          <w:szCs w:val="24"/>
          <w:lang w:val="en-US"/>
        </w:rPr>
        <w:t xml:space="preserve"> </w:t>
      </w:r>
      <w:bookmarkStart w:id="7" w:name="_Hlk64551726"/>
      <w:r w:rsidRPr="003052DF">
        <w:rPr>
          <w:rFonts w:ascii="Times New Roman" w:hAnsi="Times New Roman" w:cs="Times New Roman"/>
          <w:sz w:val="24"/>
          <w:szCs w:val="24"/>
          <w:lang w:val="en-US"/>
        </w:rPr>
        <w:t>8505.19.10</w:t>
      </w:r>
      <w:bookmarkEnd w:id="7"/>
      <w:r w:rsidRPr="003052DF">
        <w:rPr>
          <w:rFonts w:ascii="Times New Roman" w:hAnsi="Times New Roman" w:cs="Times New Roman"/>
          <w:sz w:val="24"/>
          <w:szCs w:val="24"/>
          <w:lang w:val="en-US"/>
        </w:rPr>
        <w:t xml:space="preserve"> of the MERCOSUR Common Nomenclature - NCM, exported from the </w:t>
      </w:r>
      <w:bookmarkStart w:id="8" w:name="_Hlk64551751"/>
      <w:r w:rsidRPr="003052DF">
        <w:rPr>
          <w:rFonts w:ascii="Times New Roman" w:hAnsi="Times New Roman" w:cs="Times New Roman"/>
          <w:sz w:val="24"/>
          <w:szCs w:val="24"/>
          <w:lang w:val="en-US"/>
        </w:rPr>
        <w:t>People 's Republic of China</w:t>
      </w:r>
      <w:bookmarkEnd w:id="8"/>
      <w:r w:rsidRPr="003052DF">
        <w:rPr>
          <w:rFonts w:ascii="Times New Roman" w:hAnsi="Times New Roman" w:cs="Times New Roman"/>
          <w:sz w:val="24"/>
          <w:szCs w:val="24"/>
          <w:lang w:val="en-US"/>
        </w:rPr>
        <w:t>, in various dimensions, defined by the inner and outer diameters of the ring, and its thickness.</w:t>
      </w:r>
    </w:p>
    <w:p w14:paraId="6117F6DD" w14:textId="77777777" w:rsidR="006664ED" w:rsidRPr="003052DF" w:rsidRDefault="006664ED" w:rsidP="006664ED">
      <w:pPr>
        <w:pStyle w:val="PargrafodaLista"/>
        <w:ind w:left="1440"/>
        <w:jc w:val="both"/>
        <w:rPr>
          <w:rFonts w:ascii="Times New Roman" w:hAnsi="Times New Roman" w:cs="Times New Roman"/>
          <w:sz w:val="24"/>
          <w:szCs w:val="24"/>
          <w:lang w:val="en-US"/>
        </w:rPr>
      </w:pPr>
    </w:p>
    <w:p w14:paraId="6F6676B7" w14:textId="77777777" w:rsidR="006664ED" w:rsidRPr="003052DF" w:rsidRDefault="006664ED" w:rsidP="006664ED">
      <w:pPr>
        <w:pStyle w:val="PargrafodaLista"/>
        <w:ind w:left="1440"/>
        <w:jc w:val="both"/>
        <w:rPr>
          <w:rFonts w:ascii="Times New Roman" w:hAnsi="Times New Roman" w:cs="Times New Roman"/>
          <w:sz w:val="24"/>
          <w:szCs w:val="24"/>
          <w:lang w:val="en-US"/>
        </w:rPr>
      </w:pPr>
      <w:r w:rsidRPr="003052DF">
        <w:rPr>
          <w:rFonts w:ascii="Times New Roman" w:hAnsi="Times New Roman" w:cs="Times New Roman"/>
          <w:sz w:val="24"/>
          <w:szCs w:val="24"/>
          <w:lang w:val="en-US"/>
        </w:rPr>
        <w:t xml:space="preserve">These magnets are used in the manufacture of acoustic devices such as speakers, telephone caps and other transducers used in automotive, audio, </w:t>
      </w:r>
      <w:proofErr w:type="gramStart"/>
      <w:r w:rsidRPr="003052DF">
        <w:rPr>
          <w:rFonts w:ascii="Times New Roman" w:hAnsi="Times New Roman" w:cs="Times New Roman"/>
          <w:sz w:val="24"/>
          <w:szCs w:val="24"/>
          <w:lang w:val="en-US"/>
        </w:rPr>
        <w:t>video</w:t>
      </w:r>
      <w:proofErr w:type="gramEnd"/>
      <w:r w:rsidRPr="003052DF">
        <w:rPr>
          <w:rFonts w:ascii="Times New Roman" w:hAnsi="Times New Roman" w:cs="Times New Roman"/>
          <w:sz w:val="24"/>
          <w:szCs w:val="24"/>
          <w:lang w:val="en-US"/>
        </w:rPr>
        <w:t xml:space="preserve"> and telephony.</w:t>
      </w:r>
    </w:p>
    <w:p w14:paraId="48E5430A" w14:textId="77777777" w:rsidR="006664ED" w:rsidRPr="003052DF" w:rsidRDefault="006664ED" w:rsidP="006664ED">
      <w:pPr>
        <w:pStyle w:val="PargrafodaLista"/>
        <w:ind w:left="1440"/>
        <w:jc w:val="both"/>
        <w:rPr>
          <w:rFonts w:ascii="Times New Roman" w:hAnsi="Times New Roman" w:cs="Times New Roman"/>
          <w:sz w:val="24"/>
          <w:szCs w:val="24"/>
          <w:lang w:val="en-US"/>
        </w:rPr>
      </w:pPr>
    </w:p>
    <w:p w14:paraId="1E49BA84" w14:textId="77777777" w:rsidR="006664ED" w:rsidRPr="003052DF" w:rsidRDefault="006664ED" w:rsidP="006664ED">
      <w:pPr>
        <w:pStyle w:val="PargrafodaLista"/>
        <w:ind w:left="1440"/>
        <w:jc w:val="both"/>
        <w:rPr>
          <w:rFonts w:ascii="Times New Roman" w:hAnsi="Times New Roman" w:cs="Times New Roman"/>
          <w:sz w:val="24"/>
          <w:szCs w:val="24"/>
          <w:lang w:val="en-US"/>
        </w:rPr>
      </w:pPr>
      <w:r w:rsidRPr="003052DF">
        <w:rPr>
          <w:rFonts w:ascii="Times New Roman" w:hAnsi="Times New Roman" w:cs="Times New Roman"/>
          <w:sz w:val="24"/>
          <w:szCs w:val="24"/>
          <w:lang w:val="en-US"/>
        </w:rPr>
        <w:t>The magnet ferrite (ceramic), ring-shaped is manufactured from ferrite, product of the reaction of iron oxide (Fe2O3) with barium carbonate (BaCO</w:t>
      </w:r>
      <w:r w:rsidRPr="003052DF">
        <w:rPr>
          <w:rFonts w:ascii="Times New Roman" w:hAnsi="Times New Roman" w:cs="Times New Roman"/>
          <w:sz w:val="24"/>
          <w:szCs w:val="24"/>
          <w:vertAlign w:val="subscript"/>
          <w:lang w:val="en-US"/>
        </w:rPr>
        <w:t>3</w:t>
      </w:r>
      <w:r w:rsidRPr="003052DF">
        <w:rPr>
          <w:rFonts w:ascii="Times New Roman" w:hAnsi="Times New Roman" w:cs="Times New Roman"/>
          <w:sz w:val="24"/>
          <w:szCs w:val="24"/>
          <w:lang w:val="en-US"/>
        </w:rPr>
        <w:t>) or strontium carbonate (SrCO</w:t>
      </w:r>
      <w:r w:rsidRPr="003052DF">
        <w:rPr>
          <w:rFonts w:ascii="Times New Roman" w:hAnsi="Times New Roman" w:cs="Times New Roman"/>
          <w:sz w:val="24"/>
          <w:szCs w:val="24"/>
          <w:vertAlign w:val="subscript"/>
          <w:lang w:val="en-US"/>
        </w:rPr>
        <w:t>3</w:t>
      </w:r>
      <w:r>
        <w:rPr>
          <w:rFonts w:ascii="Times New Roman" w:hAnsi="Times New Roman" w:cs="Times New Roman"/>
          <w:sz w:val="24"/>
          <w:szCs w:val="24"/>
          <w:lang w:val="en-US"/>
        </w:rPr>
        <w:t>).</w:t>
      </w:r>
    </w:p>
    <w:p w14:paraId="0D85124D" w14:textId="77777777" w:rsidR="006664ED" w:rsidRPr="003052DF" w:rsidRDefault="006664ED" w:rsidP="006664ED">
      <w:pPr>
        <w:pStyle w:val="PargrafodaLista"/>
        <w:ind w:left="1440"/>
        <w:jc w:val="both"/>
        <w:rPr>
          <w:rFonts w:ascii="Times New Roman" w:hAnsi="Times New Roman" w:cs="Times New Roman"/>
          <w:sz w:val="24"/>
          <w:szCs w:val="24"/>
          <w:lang w:val="en-US"/>
        </w:rPr>
      </w:pPr>
    </w:p>
    <w:p w14:paraId="417802DF" w14:textId="0BC090B7" w:rsidR="001157B4" w:rsidRPr="006664ED" w:rsidRDefault="006664ED" w:rsidP="006664ED">
      <w:pPr>
        <w:pStyle w:val="PargrafodaLista"/>
        <w:ind w:left="1440"/>
        <w:jc w:val="both"/>
        <w:rPr>
          <w:rFonts w:ascii="Times New Roman" w:hAnsi="Times New Roman" w:cs="Times New Roman"/>
          <w:sz w:val="24"/>
          <w:szCs w:val="24"/>
          <w:lang w:val="en-US"/>
        </w:rPr>
      </w:pPr>
      <w:r w:rsidRPr="003052DF">
        <w:rPr>
          <w:rFonts w:ascii="Times New Roman" w:hAnsi="Times New Roman" w:cs="Times New Roman"/>
          <w:sz w:val="24"/>
          <w:szCs w:val="24"/>
          <w:lang w:val="en-US"/>
        </w:rPr>
        <w:t xml:space="preserve">The basic dimensions </w:t>
      </w:r>
      <w:proofErr w:type="gramStart"/>
      <w:r w:rsidRPr="003052DF">
        <w:rPr>
          <w:rFonts w:ascii="Times New Roman" w:hAnsi="Times New Roman" w:cs="Times New Roman"/>
          <w:sz w:val="24"/>
          <w:szCs w:val="24"/>
          <w:lang w:val="en-US"/>
        </w:rPr>
        <w:t>are:</w:t>
      </w:r>
      <w:proofErr w:type="gramEnd"/>
      <w:r w:rsidRPr="003052DF">
        <w:rPr>
          <w:rFonts w:ascii="Times New Roman" w:hAnsi="Times New Roman" w:cs="Times New Roman"/>
          <w:sz w:val="24"/>
          <w:szCs w:val="24"/>
          <w:lang w:val="en-US"/>
        </w:rPr>
        <w:t xml:space="preserve"> outside diameter from 20mm to 225mm; internal diameter of 6mm to 122mm; and thickness from 3mm to 25.4mm</w:t>
      </w:r>
      <w:r>
        <w:rPr>
          <w:rFonts w:ascii="Times New Roman" w:hAnsi="Times New Roman" w:cs="Times New Roman"/>
          <w:sz w:val="24"/>
          <w:szCs w:val="24"/>
          <w:lang w:val="en-US"/>
        </w:rPr>
        <w:t>.</w:t>
      </w:r>
    </w:p>
    <w:p w14:paraId="3412F449"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5632751A"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68C34574"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264C5945" w14:textId="3AB43011" w:rsidR="001157B4" w:rsidRPr="006E6164" w:rsidRDefault="006664ED"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JULY</w:t>
      </w:r>
      <w:r w:rsidR="001157B4" w:rsidRPr="006E6164">
        <w:rPr>
          <w:rFonts w:ascii="Times New Roman" w:hAnsi="Times New Roman" w:cs="Times New Roman"/>
          <w:sz w:val="24"/>
          <w:szCs w:val="24"/>
          <w:lang w:val="en-US"/>
        </w:rPr>
        <w:t xml:space="preserve"> of </w:t>
      </w:r>
      <w:r w:rsidRPr="006E6164">
        <w:rPr>
          <w:rFonts w:ascii="Times New Roman" w:hAnsi="Times New Roman" w:cs="Times New Roman"/>
          <w:sz w:val="24"/>
          <w:szCs w:val="24"/>
          <w:lang w:val="en-US"/>
        </w:rPr>
        <w:t>2019</w:t>
      </w:r>
      <w:r w:rsidR="001157B4" w:rsidRPr="006E6164">
        <w:rPr>
          <w:rFonts w:ascii="Times New Roman" w:hAnsi="Times New Roman" w:cs="Times New Roman"/>
          <w:sz w:val="24"/>
          <w:szCs w:val="24"/>
          <w:lang w:val="en-US"/>
        </w:rPr>
        <w:t xml:space="preserve"> to </w:t>
      </w:r>
      <w:r w:rsidRPr="006E6164">
        <w:rPr>
          <w:rFonts w:ascii="Times New Roman" w:hAnsi="Times New Roman" w:cs="Times New Roman"/>
          <w:sz w:val="24"/>
          <w:szCs w:val="24"/>
          <w:lang w:val="en-US"/>
        </w:rPr>
        <w:t>JUNE</w:t>
      </w:r>
      <w:r w:rsidR="001157B4" w:rsidRPr="006E6164">
        <w:rPr>
          <w:rFonts w:ascii="Times New Roman" w:hAnsi="Times New Roman" w:cs="Times New Roman"/>
          <w:sz w:val="24"/>
          <w:szCs w:val="24"/>
          <w:lang w:val="en-US"/>
        </w:rPr>
        <w:t xml:space="preserve"> of </w:t>
      </w:r>
      <w:r w:rsidRPr="006E6164">
        <w:rPr>
          <w:rFonts w:ascii="Times New Roman" w:hAnsi="Times New Roman" w:cs="Times New Roman"/>
          <w:sz w:val="24"/>
          <w:szCs w:val="24"/>
          <w:lang w:val="en-US"/>
        </w:rPr>
        <w:t>2020</w:t>
      </w:r>
    </w:p>
    <w:p w14:paraId="5A0975A5"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14:paraId="059335C3" w14:textId="671E8D5B" w:rsidR="001157B4" w:rsidRPr="005442AE" w:rsidRDefault="006664ED" w:rsidP="001157B4">
      <w:pPr>
        <w:ind w:left="142"/>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JULY</w:t>
      </w:r>
      <w:r w:rsidR="001157B4" w:rsidRPr="006E6164">
        <w:rPr>
          <w:rFonts w:ascii="Times New Roman" w:hAnsi="Times New Roman" w:cs="Times New Roman"/>
          <w:sz w:val="24"/>
          <w:szCs w:val="24"/>
          <w:lang w:val="en-US"/>
        </w:rPr>
        <w:t xml:space="preserve"> of </w:t>
      </w:r>
      <w:r w:rsidRPr="006E6164">
        <w:rPr>
          <w:rFonts w:ascii="Times New Roman" w:hAnsi="Times New Roman" w:cs="Times New Roman"/>
          <w:sz w:val="24"/>
          <w:szCs w:val="24"/>
          <w:lang w:val="en-US"/>
        </w:rPr>
        <w:t>2015</w:t>
      </w:r>
      <w:r w:rsidR="001157B4"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001157B4"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2020</w:t>
      </w:r>
      <w:r w:rsidR="001157B4" w:rsidRPr="006E6164">
        <w:rPr>
          <w:rFonts w:ascii="Times New Roman" w:hAnsi="Times New Roman" w:cs="Times New Roman"/>
          <w:sz w:val="24"/>
          <w:szCs w:val="24"/>
          <w:lang w:val="en-US"/>
        </w:rPr>
        <w:t xml:space="preserve">, </w:t>
      </w:r>
      <w:r w:rsidR="001157B4" w:rsidRPr="005442AE">
        <w:rPr>
          <w:rFonts w:ascii="Times New Roman" w:hAnsi="Times New Roman" w:cs="Times New Roman"/>
          <w:sz w:val="24"/>
          <w:szCs w:val="24"/>
          <w:lang w:val="en-US"/>
        </w:rPr>
        <w:t>divided into five periods, in accordance to the specification below:</w:t>
      </w:r>
    </w:p>
    <w:p w14:paraId="7B821D21" w14:textId="5A735DD7" w:rsidR="001157B4" w:rsidRPr="006E6164" w:rsidRDefault="001157B4"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 xml:space="preserve">P1 - </w:t>
      </w:r>
      <w:r w:rsidR="006E6164" w:rsidRPr="006E6164">
        <w:rPr>
          <w:rFonts w:ascii="Times New Roman" w:hAnsi="Times New Roman" w:cs="Times New Roman"/>
          <w:sz w:val="24"/>
          <w:szCs w:val="24"/>
          <w:lang w:val="en-US"/>
        </w:rPr>
        <w:t>JULY</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2015</w:t>
      </w:r>
      <w:r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2016</w:t>
      </w:r>
    </w:p>
    <w:p w14:paraId="49A46A08" w14:textId="79C7E62F" w:rsidR="001157B4" w:rsidRPr="006E6164" w:rsidRDefault="001157B4"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 xml:space="preserve">P2 - </w:t>
      </w:r>
      <w:r w:rsidR="006E6164" w:rsidRPr="006E6164">
        <w:rPr>
          <w:rFonts w:ascii="Times New Roman" w:hAnsi="Times New Roman" w:cs="Times New Roman"/>
          <w:sz w:val="24"/>
          <w:szCs w:val="24"/>
          <w:lang w:val="en-US"/>
        </w:rPr>
        <w:t>JULY</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2016</w:t>
      </w:r>
      <w:r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2017</w:t>
      </w:r>
    </w:p>
    <w:p w14:paraId="4384963D" w14:textId="5A11F829" w:rsidR="001157B4" w:rsidRPr="006E6164" w:rsidRDefault="001157B4"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 xml:space="preserve">P3 - </w:t>
      </w:r>
      <w:r w:rsidR="006E6164" w:rsidRPr="006E6164">
        <w:rPr>
          <w:rFonts w:ascii="Times New Roman" w:hAnsi="Times New Roman" w:cs="Times New Roman"/>
          <w:sz w:val="24"/>
          <w:szCs w:val="24"/>
          <w:lang w:val="en-US"/>
        </w:rPr>
        <w:t>JULY</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2017</w:t>
      </w:r>
      <w:r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2018</w:t>
      </w:r>
    </w:p>
    <w:p w14:paraId="50847A20" w14:textId="4FC37292" w:rsidR="001157B4" w:rsidRPr="006E6164" w:rsidRDefault="001157B4"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 xml:space="preserve">P4 - </w:t>
      </w:r>
      <w:r w:rsidR="006E6164" w:rsidRPr="006E6164">
        <w:rPr>
          <w:rFonts w:ascii="Times New Roman" w:hAnsi="Times New Roman" w:cs="Times New Roman"/>
          <w:sz w:val="24"/>
          <w:szCs w:val="24"/>
          <w:lang w:val="en-US"/>
        </w:rPr>
        <w:t>JULY</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2018</w:t>
      </w:r>
      <w:r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2019</w:t>
      </w:r>
    </w:p>
    <w:p w14:paraId="054E00E9" w14:textId="498D3A81" w:rsidR="001157B4" w:rsidRPr="005442AE" w:rsidRDefault="001157B4" w:rsidP="001157B4">
      <w:pPr>
        <w:pStyle w:val="PargrafodaLista"/>
        <w:ind w:left="1440"/>
        <w:jc w:val="both"/>
        <w:rPr>
          <w:rFonts w:ascii="Times New Roman" w:hAnsi="Times New Roman" w:cs="Times New Roman"/>
          <w:sz w:val="24"/>
          <w:szCs w:val="24"/>
          <w:lang w:val="en-US"/>
        </w:rPr>
      </w:pPr>
      <w:r w:rsidRPr="006E6164">
        <w:rPr>
          <w:rFonts w:ascii="Times New Roman" w:hAnsi="Times New Roman" w:cs="Times New Roman"/>
          <w:sz w:val="24"/>
          <w:szCs w:val="24"/>
          <w:lang w:val="en-US"/>
        </w:rPr>
        <w:t xml:space="preserve">P4 - </w:t>
      </w:r>
      <w:r w:rsidR="006E6164" w:rsidRPr="006E6164">
        <w:rPr>
          <w:rFonts w:ascii="Times New Roman" w:hAnsi="Times New Roman" w:cs="Times New Roman"/>
          <w:sz w:val="24"/>
          <w:szCs w:val="24"/>
          <w:lang w:val="en-US"/>
        </w:rPr>
        <w:t>JULY</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2019</w:t>
      </w:r>
      <w:r w:rsidRPr="006E6164">
        <w:rPr>
          <w:rFonts w:ascii="Times New Roman" w:hAnsi="Times New Roman" w:cs="Times New Roman"/>
          <w:sz w:val="24"/>
          <w:szCs w:val="24"/>
          <w:lang w:val="en-US"/>
        </w:rPr>
        <w:t xml:space="preserve"> to </w:t>
      </w:r>
      <w:r w:rsidR="006E6164" w:rsidRPr="006E6164">
        <w:rPr>
          <w:rFonts w:ascii="Times New Roman" w:hAnsi="Times New Roman" w:cs="Times New Roman"/>
          <w:sz w:val="24"/>
          <w:szCs w:val="24"/>
          <w:lang w:val="en-US"/>
        </w:rPr>
        <w:t>JUNE</w:t>
      </w:r>
      <w:r w:rsidRPr="006E6164">
        <w:rPr>
          <w:rFonts w:ascii="Times New Roman" w:hAnsi="Times New Roman" w:cs="Times New Roman"/>
          <w:sz w:val="24"/>
          <w:szCs w:val="24"/>
          <w:lang w:val="en-US"/>
        </w:rPr>
        <w:t xml:space="preserve"> of </w:t>
      </w:r>
      <w:r w:rsidR="006E6164" w:rsidRPr="006E6164">
        <w:rPr>
          <w:rFonts w:ascii="Times New Roman" w:hAnsi="Times New Roman" w:cs="Times New Roman"/>
          <w:sz w:val="24"/>
          <w:szCs w:val="24"/>
          <w:lang w:val="en-US"/>
        </w:rPr>
        <w:t>2020</w:t>
      </w:r>
    </w:p>
    <w:p w14:paraId="1C85919C"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5442AE" w:rsidRDefault="00A63308" w:rsidP="00A63308">
      <w:pPr>
        <w:jc w:val="both"/>
        <w:rPr>
          <w:rFonts w:ascii="Times New Roman" w:hAnsi="Times New Roman" w:cs="Times New Roman"/>
          <w:sz w:val="24"/>
          <w:szCs w:val="24"/>
          <w:lang w:val="en-US"/>
        </w:rPr>
      </w:pPr>
    </w:p>
    <w:p w14:paraId="04AC827A" w14:textId="77777777" w:rsidR="00F851FB" w:rsidRPr="005442AE" w:rsidRDefault="00F851FB" w:rsidP="00F851FB">
      <w:pPr>
        <w:rPr>
          <w:rFonts w:ascii="Times New Roman" w:hAnsi="Times New Roman" w:cs="Times New Roman"/>
          <w:sz w:val="24"/>
          <w:szCs w:val="24"/>
          <w:lang w:val="en-US"/>
        </w:rPr>
      </w:pPr>
    </w:p>
    <w:p w14:paraId="69163857" w14:textId="77777777" w:rsidR="00270743" w:rsidRPr="005442AE" w:rsidRDefault="00270743" w:rsidP="00F851FB">
      <w:pPr>
        <w:rPr>
          <w:rFonts w:ascii="Times New Roman" w:hAnsi="Times New Roman" w:cs="Times New Roman"/>
          <w:sz w:val="24"/>
          <w:szCs w:val="24"/>
          <w:lang w:val="en-US"/>
        </w:rPr>
      </w:pPr>
    </w:p>
    <w:p w14:paraId="147C6063" w14:textId="77777777" w:rsidR="00270743" w:rsidRPr="005442AE" w:rsidRDefault="00270743" w:rsidP="00F851FB">
      <w:pPr>
        <w:rPr>
          <w:rFonts w:ascii="Times New Roman" w:hAnsi="Times New Roman" w:cs="Times New Roman"/>
          <w:sz w:val="24"/>
          <w:szCs w:val="24"/>
          <w:lang w:val="en-US"/>
        </w:rPr>
      </w:pPr>
    </w:p>
    <w:p w14:paraId="028A7655" w14:textId="77777777" w:rsidR="00270743" w:rsidRPr="005442AE" w:rsidRDefault="00270743" w:rsidP="00F851FB">
      <w:pPr>
        <w:rPr>
          <w:rFonts w:ascii="Times New Roman" w:hAnsi="Times New Roman" w:cs="Times New Roman"/>
          <w:sz w:val="24"/>
          <w:szCs w:val="24"/>
          <w:lang w:val="en-US"/>
        </w:rPr>
      </w:pPr>
    </w:p>
    <w:p w14:paraId="14EA4F7B" w14:textId="77777777" w:rsidR="00270743" w:rsidRPr="005442AE" w:rsidRDefault="00270743" w:rsidP="00F851FB">
      <w:pPr>
        <w:rPr>
          <w:rFonts w:ascii="Times New Roman" w:hAnsi="Times New Roman" w:cs="Times New Roman"/>
          <w:sz w:val="24"/>
          <w:szCs w:val="24"/>
          <w:lang w:val="en-US"/>
        </w:rPr>
      </w:pPr>
    </w:p>
    <w:p w14:paraId="7BF7E8CA" w14:textId="77777777" w:rsidR="00270743" w:rsidRPr="005442AE" w:rsidRDefault="00270743" w:rsidP="00F851FB">
      <w:pPr>
        <w:rPr>
          <w:rFonts w:ascii="Times New Roman" w:hAnsi="Times New Roman" w:cs="Times New Roman"/>
          <w:sz w:val="24"/>
          <w:szCs w:val="24"/>
          <w:lang w:val="en-US"/>
        </w:rPr>
      </w:pPr>
    </w:p>
    <w:p w14:paraId="70AA8CAF" w14:textId="77777777" w:rsidR="00270743" w:rsidRPr="005442AE" w:rsidRDefault="00270743" w:rsidP="00F851FB">
      <w:pPr>
        <w:rPr>
          <w:rFonts w:ascii="Times New Roman" w:hAnsi="Times New Roman" w:cs="Times New Roman"/>
          <w:sz w:val="24"/>
          <w:szCs w:val="24"/>
          <w:lang w:val="en-US"/>
        </w:rPr>
      </w:pPr>
    </w:p>
    <w:p w14:paraId="59E406CA" w14:textId="77777777" w:rsidR="00270743" w:rsidRPr="005442AE" w:rsidRDefault="00270743" w:rsidP="00F851FB">
      <w:pPr>
        <w:rPr>
          <w:rFonts w:ascii="Times New Roman" w:hAnsi="Times New Roman" w:cs="Times New Roman"/>
          <w:sz w:val="24"/>
          <w:szCs w:val="24"/>
          <w:lang w:val="en-US"/>
        </w:rPr>
      </w:pPr>
    </w:p>
    <w:p w14:paraId="1BE55EE8" w14:textId="77777777" w:rsidR="00270743" w:rsidRPr="005442AE" w:rsidRDefault="00270743" w:rsidP="00F851FB">
      <w:pPr>
        <w:rPr>
          <w:rFonts w:ascii="Times New Roman" w:hAnsi="Times New Roman" w:cs="Times New Roman"/>
          <w:sz w:val="24"/>
          <w:szCs w:val="24"/>
          <w:lang w:val="en-US"/>
        </w:rPr>
      </w:pPr>
    </w:p>
    <w:p w14:paraId="4976B6DC" w14:textId="77777777" w:rsidR="00270743" w:rsidRPr="005442AE" w:rsidRDefault="00270743" w:rsidP="00F851FB">
      <w:pPr>
        <w:rPr>
          <w:rFonts w:ascii="Times New Roman" w:hAnsi="Times New Roman" w:cs="Times New Roman"/>
          <w:sz w:val="24"/>
          <w:szCs w:val="24"/>
          <w:lang w:val="en-US"/>
        </w:rPr>
      </w:pPr>
    </w:p>
    <w:p w14:paraId="6A51E1D2" w14:textId="77777777" w:rsidR="00270743" w:rsidRPr="005442AE" w:rsidRDefault="00270743" w:rsidP="00F851FB">
      <w:pPr>
        <w:rPr>
          <w:rFonts w:ascii="Times New Roman" w:hAnsi="Times New Roman" w:cs="Times New Roman"/>
          <w:sz w:val="24"/>
          <w:szCs w:val="24"/>
          <w:lang w:val="en-US"/>
        </w:rPr>
      </w:pPr>
    </w:p>
    <w:p w14:paraId="62513591" w14:textId="77777777" w:rsidR="00270743" w:rsidRPr="005442AE" w:rsidRDefault="00270743" w:rsidP="00F851FB">
      <w:pPr>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45481"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450EF8D"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29796853" w14:textId="070058C5"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1E92BC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Indicate whether this material is reintroduced in the production cycle or reused in any way, </w:t>
      </w:r>
      <w:proofErr w:type="gramStart"/>
      <w:r w:rsidRPr="005442AE">
        <w:rPr>
          <w:rFonts w:ascii="Times New Roman" w:hAnsi="Times New Roman" w:cs="Times New Roman"/>
          <w:sz w:val="24"/>
          <w:szCs w:val="24"/>
          <w:lang w:val="en-US"/>
        </w:rPr>
        <w:t>sold</w:t>
      </w:r>
      <w:proofErr w:type="gramEnd"/>
      <w:r w:rsidRPr="005442AE">
        <w:rPr>
          <w:rFonts w:ascii="Times New Roman" w:hAnsi="Times New Roman" w:cs="Times New Roman"/>
          <w:sz w:val="24"/>
          <w:szCs w:val="24"/>
          <w:lang w:val="en-US"/>
        </w:rPr>
        <w:t xml:space="preserve">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7EC5445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70DAF8E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6.2.1 State whether your company purchases raw materials, inputs, </w:t>
      </w:r>
      <w:proofErr w:type="gramStart"/>
      <w:r w:rsidRPr="005442AE">
        <w:rPr>
          <w:rFonts w:ascii="Times New Roman" w:hAnsi="Times New Roman" w:cs="Times New Roman"/>
          <w:sz w:val="24"/>
          <w:szCs w:val="24"/>
          <w:lang w:val="en-US"/>
        </w:rPr>
        <w:t>services</w:t>
      </w:r>
      <w:proofErr w:type="gramEnd"/>
      <w:r w:rsidRPr="005442AE">
        <w:rPr>
          <w:rFonts w:ascii="Times New Roman" w:hAnsi="Times New Roman" w:cs="Times New Roman"/>
          <w:sz w:val="24"/>
          <w:szCs w:val="24"/>
          <w:lang w:val="en-US"/>
        </w:rPr>
        <w:t xml:space="preserve">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DA4E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B3DED"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209BF7A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Sales in the domestic </w:t>
      </w:r>
      <w:proofErr w:type="gramStart"/>
      <w:r w:rsidRPr="005442AE">
        <w:rPr>
          <w:rFonts w:ascii="Times New Roman" w:hAnsi="Times New Roman" w:cs="Times New Roman"/>
          <w:sz w:val="24"/>
          <w:szCs w:val="24"/>
          <w:lang w:val="en-US"/>
        </w:rPr>
        <w:t>market;</w:t>
      </w:r>
      <w:proofErr w:type="gramEnd"/>
    </w:p>
    <w:p w14:paraId="1A789F2E"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 xml:space="preserve">geographical </w:t>
      </w:r>
      <w:proofErr w:type="gramStart"/>
      <w:r w:rsidR="00771EE8" w:rsidRPr="005442AE">
        <w:rPr>
          <w:rFonts w:ascii="Times New Roman" w:hAnsi="Times New Roman" w:cs="Times New Roman"/>
          <w:sz w:val="24"/>
          <w:szCs w:val="24"/>
          <w:lang w:val="en-US"/>
        </w:rPr>
        <w:t>scope</w:t>
      </w:r>
      <w:proofErr w:type="gramEnd"/>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w:t>
      </w:r>
      <w:proofErr w:type="gramStart"/>
      <w:r w:rsidRPr="005442AE">
        <w:rPr>
          <w:rFonts w:ascii="Times New Roman" w:hAnsi="Times New Roman" w:cs="Times New Roman"/>
          <w:sz w:val="24"/>
          <w:szCs w:val="24"/>
          <w:lang w:val="en-US"/>
        </w:rPr>
        <w:t>sale</w:t>
      </w:r>
      <w:proofErr w:type="gramEnd"/>
      <w:r w:rsidRPr="005442AE">
        <w:rPr>
          <w:rFonts w:ascii="Times New Roman" w:hAnsi="Times New Roman" w:cs="Times New Roman"/>
          <w:sz w:val="24"/>
          <w:szCs w:val="24"/>
          <w:lang w:val="en-US"/>
        </w:rPr>
        <w:t xml:space="preserv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w:t>
      </w:r>
      <w:proofErr w:type="gramStart"/>
      <w:r w:rsidRPr="005442AE">
        <w:rPr>
          <w:rFonts w:ascii="Times New Roman" w:hAnsi="Times New Roman" w:cs="Times New Roman"/>
          <w:sz w:val="24"/>
          <w:szCs w:val="24"/>
          <w:lang w:val="en-US"/>
        </w:rPr>
        <w:t>sales</w:t>
      </w:r>
      <w:proofErr w:type="gramEnd"/>
      <w:r w:rsidRPr="005442AE">
        <w:rPr>
          <w:rFonts w:ascii="Times New Roman" w:hAnsi="Times New Roman" w:cs="Times New Roman"/>
          <w:sz w:val="24"/>
          <w:szCs w:val="24"/>
          <w:lang w:val="en-US"/>
        </w:rPr>
        <w:t xml:space="preserve"> and advertising).</w:t>
      </w:r>
    </w:p>
    <w:p w14:paraId="6DD10A9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79160FD"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F427AB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469954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14:paraId="419132B1"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7A527EF9"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667FF58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0660C645" w14:textId="77777777" w:rsidTr="0096624D">
        <w:trPr>
          <w:trHeight w:val="552"/>
        </w:trPr>
        <w:tc>
          <w:tcPr>
            <w:tcW w:w="3295" w:type="dxa"/>
            <w:vAlign w:val="center"/>
          </w:tcPr>
          <w:p w14:paraId="55FA3FF6"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C74A1F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2177A77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B329D5" w14:paraId="77B9E638" w14:textId="77777777" w:rsidTr="0096624D">
        <w:trPr>
          <w:trHeight w:val="552"/>
        </w:trPr>
        <w:tc>
          <w:tcPr>
            <w:tcW w:w="3295" w:type="dxa"/>
            <w:vAlign w:val="center"/>
          </w:tcPr>
          <w:p w14:paraId="49A2FB7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0C95D92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BB772BE" w14:textId="77777777" w:rsidR="0096624D" w:rsidRPr="005442AE" w:rsidRDefault="0096624D" w:rsidP="0096624D">
            <w:pPr>
              <w:jc w:val="center"/>
              <w:rPr>
                <w:rFonts w:ascii="Times New Roman" w:hAnsi="Times New Roman" w:cs="Times New Roman"/>
                <w:sz w:val="24"/>
                <w:szCs w:val="24"/>
                <w:lang w:val="en-US"/>
              </w:rPr>
            </w:pPr>
          </w:p>
        </w:tc>
      </w:tr>
      <w:tr w:rsidR="0096624D" w:rsidRPr="00B329D5" w14:paraId="1877880E" w14:textId="77777777" w:rsidTr="0096624D">
        <w:trPr>
          <w:trHeight w:val="552"/>
        </w:trPr>
        <w:tc>
          <w:tcPr>
            <w:tcW w:w="3295" w:type="dxa"/>
            <w:vAlign w:val="center"/>
          </w:tcPr>
          <w:p w14:paraId="31C1F4A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78D332FB"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5957CD9B"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38BF9FA1" w14:textId="77777777" w:rsidTr="0096624D">
        <w:trPr>
          <w:trHeight w:val="552"/>
        </w:trPr>
        <w:tc>
          <w:tcPr>
            <w:tcW w:w="3295" w:type="dxa"/>
            <w:vAlign w:val="center"/>
          </w:tcPr>
          <w:p w14:paraId="3CAB454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118D4D2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4D55F8D" w14:textId="77777777" w:rsidR="0096624D" w:rsidRPr="005442AE" w:rsidRDefault="0096624D" w:rsidP="0096624D">
            <w:pPr>
              <w:jc w:val="center"/>
              <w:rPr>
                <w:rFonts w:ascii="Times New Roman" w:hAnsi="Times New Roman" w:cs="Times New Roman"/>
                <w:sz w:val="24"/>
                <w:szCs w:val="24"/>
                <w:lang w:val="en-US"/>
              </w:rPr>
            </w:pPr>
          </w:p>
        </w:tc>
      </w:tr>
    </w:tbl>
    <w:p w14:paraId="2A5BC39F" w14:textId="77777777" w:rsidR="000A6ED7" w:rsidRPr="005442AE" w:rsidRDefault="000A6ED7" w:rsidP="00A63308">
      <w:pPr>
        <w:jc w:val="both"/>
        <w:rPr>
          <w:rFonts w:ascii="Times New Roman" w:hAnsi="Times New Roman" w:cs="Times New Roman"/>
          <w:sz w:val="24"/>
          <w:szCs w:val="24"/>
          <w:lang w:val="en-US"/>
        </w:rPr>
      </w:pPr>
    </w:p>
    <w:p w14:paraId="1D6C8654"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92EB21"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6727DF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FAD57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F9DF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80FD29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20E1E94" w14:textId="77777777" w:rsidR="0096624D" w:rsidRPr="005442AE" w:rsidRDefault="0096624D" w:rsidP="00A63308">
      <w:pPr>
        <w:jc w:val="both"/>
        <w:rPr>
          <w:rFonts w:ascii="Times New Roman" w:hAnsi="Times New Roman" w:cs="Times New Roman"/>
          <w:color w:val="FF0000"/>
          <w:sz w:val="24"/>
          <w:szCs w:val="24"/>
          <w:lang w:val="en-US"/>
        </w:rPr>
      </w:pPr>
    </w:p>
    <w:p w14:paraId="52B7F10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5A75F07"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063E1"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30F5918B"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 xml:space="preserve">and costs incurred by your company in product manufacturing, </w:t>
      </w:r>
      <w:proofErr w:type="gramStart"/>
      <w:r w:rsidRPr="005442AE">
        <w:rPr>
          <w:rFonts w:ascii="Times New Roman" w:hAnsi="Times New Roman" w:cs="Times New Roman"/>
          <w:i/>
          <w:sz w:val="24"/>
          <w:szCs w:val="24"/>
          <w:lang w:val="en-US"/>
        </w:rPr>
        <w:t>distribution</w:t>
      </w:r>
      <w:proofErr w:type="gramEnd"/>
      <w:r w:rsidRPr="005442AE">
        <w:rPr>
          <w:rFonts w:ascii="Times New Roman" w:hAnsi="Times New Roman" w:cs="Times New Roman"/>
          <w:i/>
          <w:sz w:val="24"/>
          <w:szCs w:val="24"/>
          <w:lang w:val="en-US"/>
        </w:rPr>
        <w:t xml:space="preserve">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7DD6107"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1523D"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62E03A15"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4F213116"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476503B1"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094B69F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2D2C888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207DDF6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17EF8B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5BCBFE25" w14:textId="77777777" w:rsidR="00A63308" w:rsidRPr="005442AE" w:rsidRDefault="00A63308" w:rsidP="00A63308">
      <w:pPr>
        <w:pStyle w:val="Default"/>
        <w:jc w:val="both"/>
        <w:rPr>
          <w:b/>
          <w:bCs/>
          <w:lang w:val="en-US"/>
        </w:rPr>
      </w:pPr>
    </w:p>
    <w:p w14:paraId="3BE1B1CD"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C6ECF93" w14:textId="77777777" w:rsidR="00A63308" w:rsidRPr="005442AE" w:rsidRDefault="00A63308" w:rsidP="00A63308">
      <w:pPr>
        <w:pStyle w:val="Default"/>
        <w:jc w:val="both"/>
        <w:rPr>
          <w:lang w:val="en-US"/>
        </w:rPr>
      </w:pPr>
    </w:p>
    <w:p w14:paraId="221E2CE5"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7AAD15A5" w14:textId="77777777" w:rsidR="00A63308" w:rsidRPr="005442AE" w:rsidRDefault="00A63308" w:rsidP="00A63308">
      <w:pPr>
        <w:pStyle w:val="Default"/>
        <w:jc w:val="both"/>
        <w:rPr>
          <w:lang w:val="en-US"/>
        </w:rPr>
      </w:pPr>
    </w:p>
    <w:p w14:paraId="5D244D9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54C123AC" w14:textId="77777777" w:rsidR="00A63308" w:rsidRPr="001D2E6F"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product code should be the one reported under item 5 from section III (product and </w:t>
      </w:r>
      <w:r w:rsidRPr="001D2E6F">
        <w:rPr>
          <w:rFonts w:ascii="Times New Roman" w:hAnsi="Times New Roman" w:cs="Times New Roman"/>
          <w:sz w:val="24"/>
          <w:szCs w:val="24"/>
          <w:lang w:val="en-US"/>
        </w:rPr>
        <w:t>production process)</w:t>
      </w:r>
      <w:r w:rsidR="00C676BE" w:rsidRPr="001D2E6F">
        <w:rPr>
          <w:rFonts w:ascii="Times New Roman" w:hAnsi="Times New Roman" w:cs="Times New Roman"/>
          <w:sz w:val="24"/>
          <w:szCs w:val="24"/>
          <w:lang w:val="en-US"/>
        </w:rPr>
        <w:t>.</w:t>
      </w:r>
    </w:p>
    <w:p w14:paraId="10824F76" w14:textId="77777777" w:rsidR="00A63308" w:rsidRPr="001D2E6F" w:rsidRDefault="00A63308" w:rsidP="00D5041D">
      <w:pPr>
        <w:spacing w:after="0"/>
        <w:jc w:val="both"/>
        <w:rPr>
          <w:rFonts w:ascii="Times New Roman" w:hAnsi="Times New Roman" w:cs="Times New Roman"/>
          <w:b/>
          <w:bCs/>
          <w:sz w:val="24"/>
          <w:szCs w:val="24"/>
          <w:lang w:val="en-US"/>
        </w:rPr>
      </w:pPr>
    </w:p>
    <w:p w14:paraId="722F0A67" w14:textId="77777777" w:rsidR="00A63308" w:rsidRPr="001D2E6F" w:rsidRDefault="00A63308" w:rsidP="00A63308">
      <w:pPr>
        <w:jc w:val="both"/>
        <w:rPr>
          <w:rFonts w:ascii="Times New Roman" w:hAnsi="Times New Roman" w:cs="Times New Roman"/>
          <w:sz w:val="24"/>
          <w:szCs w:val="24"/>
          <w:lang w:val="en-US"/>
        </w:rPr>
      </w:pPr>
      <w:r w:rsidRPr="001D2E6F">
        <w:rPr>
          <w:rFonts w:ascii="Times New Roman" w:hAnsi="Times New Roman" w:cs="Times New Roman"/>
          <w:b/>
          <w:bCs/>
          <w:sz w:val="24"/>
          <w:szCs w:val="24"/>
          <w:lang w:val="en-US"/>
        </w:rPr>
        <w:t xml:space="preserve">FIELD NUMBER 2.0: </w:t>
      </w:r>
      <w:r w:rsidR="00315185" w:rsidRPr="001D2E6F">
        <w:rPr>
          <w:rFonts w:ascii="Times New Roman" w:hAnsi="Times New Roman" w:cs="Times New Roman"/>
          <w:b/>
          <w:bCs/>
          <w:sz w:val="24"/>
          <w:szCs w:val="24"/>
          <w:lang w:val="en-US"/>
        </w:rPr>
        <w:tab/>
      </w:r>
      <w:r w:rsidR="00C676BE" w:rsidRPr="001D2E6F">
        <w:rPr>
          <w:rFonts w:ascii="Times New Roman" w:hAnsi="Times New Roman" w:cs="Times New Roman"/>
          <w:b/>
          <w:bCs/>
          <w:sz w:val="24"/>
          <w:szCs w:val="24"/>
          <w:lang w:val="en-US"/>
        </w:rPr>
        <w:t xml:space="preserve">Product </w:t>
      </w:r>
      <w:r w:rsidRPr="001D2E6F">
        <w:rPr>
          <w:rFonts w:ascii="Times New Roman" w:hAnsi="Times New Roman" w:cs="Times New Roman"/>
          <w:b/>
          <w:bCs/>
          <w:sz w:val="24"/>
          <w:szCs w:val="24"/>
          <w:lang w:val="en-US"/>
        </w:rPr>
        <w:t xml:space="preserve">Identification </w:t>
      </w:r>
      <w:r w:rsidR="00C676BE" w:rsidRPr="001D2E6F">
        <w:rPr>
          <w:rFonts w:ascii="Times New Roman" w:hAnsi="Times New Roman" w:cs="Times New Roman"/>
          <w:b/>
          <w:bCs/>
          <w:sz w:val="24"/>
          <w:szCs w:val="24"/>
          <w:lang w:val="en-US"/>
        </w:rPr>
        <w:t>C</w:t>
      </w:r>
      <w:r w:rsidRPr="001D2E6F">
        <w:rPr>
          <w:rFonts w:ascii="Times New Roman" w:hAnsi="Times New Roman" w:cs="Times New Roman"/>
          <w:b/>
          <w:bCs/>
          <w:sz w:val="24"/>
          <w:szCs w:val="24"/>
          <w:lang w:val="en-US"/>
        </w:rPr>
        <w:t xml:space="preserve">ode </w:t>
      </w:r>
    </w:p>
    <w:p w14:paraId="11AEF586" w14:textId="77777777" w:rsidR="00A63308" w:rsidRPr="001D2E6F" w:rsidRDefault="00A63308" w:rsidP="00782AEF">
      <w:pPr>
        <w:spacing w:after="0"/>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t xml:space="preserve">Field Name: </w:t>
      </w:r>
      <w:r w:rsidRPr="001D2E6F">
        <w:rPr>
          <w:rFonts w:ascii="Times New Roman" w:hAnsi="Times New Roman" w:cs="Times New Roman"/>
          <w:sz w:val="24"/>
          <w:szCs w:val="24"/>
          <w:lang w:val="en-US"/>
        </w:rPr>
        <w:tab/>
        <w:t>DCODIP</w:t>
      </w:r>
    </w:p>
    <w:p w14:paraId="000DE2EF" w14:textId="77777777" w:rsidR="00782AEF" w:rsidRPr="001D2E6F"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1D2E6F">
        <w:rPr>
          <w:rFonts w:ascii="Times New Roman" w:hAnsi="Times New Roman" w:cs="Times New Roman"/>
          <w:sz w:val="24"/>
          <w:szCs w:val="24"/>
          <w:lang w:val="en-US"/>
        </w:rPr>
        <w:tab/>
      </w:r>
      <w:r w:rsidRPr="001D2E6F">
        <w:rPr>
          <w:rFonts w:ascii="Times New Roman" w:hAnsi="Times New Roman" w:cs="Times New Roman"/>
          <w:sz w:val="24"/>
          <w:szCs w:val="24"/>
          <w:lang w:val="en-US"/>
        </w:rPr>
        <w:tab/>
      </w:r>
      <w:r w:rsidRPr="001D2E6F">
        <w:rPr>
          <w:rFonts w:ascii="Times New Roman" w:hAnsi="Times New Roman" w:cs="Times New Roman"/>
          <w:sz w:val="24"/>
          <w:szCs w:val="24"/>
          <w:lang w:val="en-US"/>
        </w:rPr>
        <w:tab/>
      </w:r>
      <w:r w:rsidRPr="001D2E6F">
        <w:rPr>
          <w:rFonts w:ascii="Times New Roman" w:hAnsi="Times New Roman" w:cs="Times New Roman"/>
          <w:sz w:val="24"/>
          <w:szCs w:val="24"/>
          <w:lang w:val="en-US"/>
        </w:rPr>
        <w:tab/>
      </w:r>
    </w:p>
    <w:p w14:paraId="2FC7A8B7" w14:textId="77777777" w:rsidR="00A63308" w:rsidRPr="001D2E6F" w:rsidRDefault="00A63308" w:rsidP="00A63308">
      <w:pPr>
        <w:ind w:left="1410" w:hanging="1410"/>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t>Description:</w:t>
      </w:r>
      <w:r w:rsidRPr="001D2E6F">
        <w:rPr>
          <w:rFonts w:ascii="Times New Roman" w:hAnsi="Times New Roman" w:cs="Times New Roman"/>
          <w:sz w:val="24"/>
          <w:szCs w:val="24"/>
          <w:lang w:val="en-US"/>
        </w:rPr>
        <w:tab/>
        <w:t xml:space="preserve">report the identification code of products in accordance </w:t>
      </w:r>
      <w:r w:rsidR="00C676BE" w:rsidRPr="001D2E6F">
        <w:rPr>
          <w:rFonts w:ascii="Times New Roman" w:hAnsi="Times New Roman" w:cs="Times New Roman"/>
          <w:sz w:val="24"/>
          <w:szCs w:val="24"/>
          <w:lang w:val="en-US"/>
        </w:rPr>
        <w:t>to</w:t>
      </w:r>
      <w:r w:rsidRPr="001D2E6F">
        <w:rPr>
          <w:rFonts w:ascii="Times New Roman" w:hAnsi="Times New Roman" w:cs="Times New Roman"/>
          <w:sz w:val="24"/>
          <w:szCs w:val="24"/>
          <w:lang w:val="en-US"/>
        </w:rPr>
        <w:t xml:space="preserve"> the characteristics reported under </w:t>
      </w:r>
      <w:r w:rsidR="00C532A0" w:rsidRPr="001D2E6F">
        <w:rPr>
          <w:rFonts w:ascii="Times New Roman" w:hAnsi="Times New Roman" w:cs="Times New Roman"/>
          <w:sz w:val="24"/>
          <w:szCs w:val="24"/>
          <w:lang w:val="en-US"/>
        </w:rPr>
        <w:t xml:space="preserve">item 5 </w:t>
      </w:r>
      <w:r w:rsidR="00C676BE" w:rsidRPr="001D2E6F">
        <w:rPr>
          <w:rFonts w:ascii="Times New Roman" w:hAnsi="Times New Roman" w:cs="Times New Roman"/>
          <w:sz w:val="24"/>
          <w:szCs w:val="24"/>
          <w:lang w:val="en-US"/>
        </w:rPr>
        <w:t>section</w:t>
      </w:r>
      <w:r w:rsidRPr="001D2E6F">
        <w:rPr>
          <w:rFonts w:ascii="Times New Roman" w:hAnsi="Times New Roman" w:cs="Times New Roman"/>
          <w:sz w:val="24"/>
          <w:szCs w:val="24"/>
          <w:lang w:val="en-US"/>
        </w:rPr>
        <w:t xml:space="preserve"> </w:t>
      </w:r>
      <w:r w:rsidR="00C532A0" w:rsidRPr="001D2E6F">
        <w:rPr>
          <w:rFonts w:ascii="Times New Roman" w:hAnsi="Times New Roman" w:cs="Times New Roman"/>
          <w:sz w:val="24"/>
          <w:szCs w:val="24"/>
          <w:lang w:val="en-US"/>
        </w:rPr>
        <w:t xml:space="preserve">III </w:t>
      </w:r>
      <w:r w:rsidRPr="001D2E6F">
        <w:rPr>
          <w:rFonts w:ascii="Times New Roman" w:hAnsi="Times New Roman" w:cs="Times New Roman"/>
          <w:sz w:val="24"/>
          <w:szCs w:val="24"/>
          <w:lang w:val="en-US"/>
        </w:rPr>
        <w:t>(product and production process)</w:t>
      </w:r>
      <w:r w:rsidR="00C676BE" w:rsidRPr="001D2E6F">
        <w:rPr>
          <w:rFonts w:ascii="Times New Roman" w:hAnsi="Times New Roman" w:cs="Times New Roman"/>
          <w:sz w:val="24"/>
          <w:szCs w:val="24"/>
          <w:lang w:val="en-US"/>
        </w:rPr>
        <w:t>.</w:t>
      </w:r>
    </w:p>
    <w:p w14:paraId="19A04FAC" w14:textId="77777777" w:rsidR="00A63308" w:rsidRPr="005442AE" w:rsidRDefault="00A63308" w:rsidP="00A63308">
      <w:pPr>
        <w:ind w:left="1410" w:hanging="1410"/>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lastRenderedPageBreak/>
        <w:t xml:space="preserve">Narrative: </w:t>
      </w:r>
      <w:r w:rsidRPr="001D2E6F">
        <w:rPr>
          <w:rFonts w:ascii="Times New Roman" w:hAnsi="Times New Roman" w:cs="Times New Roman"/>
          <w:sz w:val="24"/>
          <w:szCs w:val="24"/>
          <w:lang w:val="en-US"/>
        </w:rPr>
        <w:tab/>
        <w:t>the DCODIP is represented by an alphanumeric code that reflects the product</w:t>
      </w:r>
      <w:r w:rsidR="00C676BE" w:rsidRPr="001D2E6F">
        <w:rPr>
          <w:rFonts w:ascii="Times New Roman" w:hAnsi="Times New Roman" w:cs="Times New Roman"/>
          <w:sz w:val="24"/>
          <w:szCs w:val="24"/>
          <w:lang w:val="en-US"/>
        </w:rPr>
        <w:t>’s</w:t>
      </w:r>
      <w:r w:rsidRPr="001D2E6F">
        <w:rPr>
          <w:rFonts w:ascii="Times New Roman" w:hAnsi="Times New Roman" w:cs="Times New Roman"/>
          <w:sz w:val="24"/>
          <w:szCs w:val="24"/>
          <w:lang w:val="en-US"/>
        </w:rPr>
        <w:t xml:space="preserve"> characteristics, registering, in descending order, the importance of each one, starting </w:t>
      </w:r>
      <w:r w:rsidR="00E43746" w:rsidRPr="001D2E6F">
        <w:rPr>
          <w:rFonts w:ascii="Times New Roman" w:hAnsi="Times New Roman" w:cs="Times New Roman"/>
          <w:sz w:val="24"/>
          <w:szCs w:val="24"/>
          <w:lang w:val="en-US"/>
        </w:rPr>
        <w:t>from</w:t>
      </w:r>
      <w:r w:rsidRPr="001D2E6F">
        <w:rPr>
          <w:rFonts w:ascii="Times New Roman" w:hAnsi="Times New Roman" w:cs="Times New Roman"/>
          <w:sz w:val="24"/>
          <w:szCs w:val="24"/>
          <w:lang w:val="en-US"/>
        </w:rPr>
        <w:t xml:space="preserve"> the most relevant.</w:t>
      </w:r>
      <w:r w:rsidRPr="005442AE">
        <w:rPr>
          <w:rFonts w:ascii="Times New Roman" w:hAnsi="Times New Roman" w:cs="Times New Roman"/>
          <w:sz w:val="24"/>
          <w:szCs w:val="24"/>
          <w:lang w:val="en-US"/>
        </w:rPr>
        <w:t xml:space="preserve"> </w:t>
      </w:r>
    </w:p>
    <w:p w14:paraId="361D3CC5" w14:textId="77777777" w:rsidR="00A63308" w:rsidRPr="005442AE" w:rsidRDefault="00A63308" w:rsidP="00D5041D">
      <w:pPr>
        <w:spacing w:after="0"/>
        <w:jc w:val="both"/>
        <w:rPr>
          <w:rFonts w:ascii="Times New Roman" w:hAnsi="Times New Roman" w:cs="Times New Roman"/>
          <w:sz w:val="24"/>
          <w:szCs w:val="24"/>
          <w:lang w:val="en-US"/>
        </w:rPr>
      </w:pPr>
    </w:p>
    <w:p w14:paraId="1AB12FC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A81BE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87672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2B8E8065"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14E06229" w14:textId="77777777" w:rsidR="00A63308" w:rsidRPr="005442AE" w:rsidRDefault="00A63308" w:rsidP="00D5041D">
      <w:pPr>
        <w:spacing w:after="0"/>
        <w:jc w:val="both"/>
        <w:rPr>
          <w:rFonts w:ascii="Times New Roman" w:hAnsi="Times New Roman" w:cs="Times New Roman"/>
          <w:b/>
          <w:bCs/>
          <w:sz w:val="24"/>
          <w:szCs w:val="24"/>
          <w:lang w:val="en-US"/>
        </w:rPr>
      </w:pPr>
    </w:p>
    <w:p w14:paraId="7F226C9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6AD22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1B03A2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758F6FB6"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ABD89BD" w14:textId="77777777" w:rsidR="00A63308" w:rsidRPr="005442AE" w:rsidRDefault="00A63308" w:rsidP="00D5041D">
      <w:pPr>
        <w:spacing w:after="0"/>
        <w:jc w:val="both"/>
        <w:rPr>
          <w:rFonts w:ascii="Times New Roman" w:hAnsi="Times New Roman" w:cs="Times New Roman"/>
          <w:b/>
          <w:bCs/>
          <w:sz w:val="24"/>
          <w:szCs w:val="24"/>
          <w:lang w:val="en-US"/>
        </w:rPr>
      </w:pPr>
    </w:p>
    <w:p w14:paraId="7459CB6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33DE4ED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72848A1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1B18BD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34E6CAD"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2AC24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0F4D1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B273DE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B7FA774"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6B47FEBB" w14:textId="77777777" w:rsidR="00A63308" w:rsidRPr="005442AE" w:rsidRDefault="00A63308" w:rsidP="00A63308">
      <w:pPr>
        <w:pStyle w:val="Default"/>
        <w:jc w:val="both"/>
        <w:rPr>
          <w:b/>
          <w:bCs/>
          <w:lang w:val="en-US"/>
        </w:rPr>
      </w:pPr>
    </w:p>
    <w:p w14:paraId="440433DC"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7046565C"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56C06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C47F8A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01A08A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CB22DE" w14:textId="77777777" w:rsidR="00BA207D" w:rsidRPr="005442AE" w:rsidRDefault="00BA207D" w:rsidP="0013617D">
      <w:pPr>
        <w:spacing w:after="0"/>
        <w:jc w:val="both"/>
        <w:rPr>
          <w:rFonts w:ascii="Times New Roman" w:hAnsi="Times New Roman" w:cs="Times New Roman"/>
          <w:b/>
          <w:bCs/>
          <w:sz w:val="24"/>
          <w:szCs w:val="24"/>
          <w:lang w:val="en-US"/>
        </w:rPr>
      </w:pPr>
    </w:p>
    <w:p w14:paraId="490598E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76C8CD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10708A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884E5F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D77FE44"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6F624AF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E3FF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4DD6CD1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448737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261BBE0"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A71429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6154A63"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9D3B180"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394D46F4" w14:textId="77777777" w:rsidR="00A63308" w:rsidRPr="005442AE" w:rsidRDefault="00A63308" w:rsidP="00D5041D">
      <w:pPr>
        <w:spacing w:after="0"/>
        <w:jc w:val="both"/>
        <w:rPr>
          <w:rFonts w:ascii="Times New Roman" w:hAnsi="Times New Roman" w:cs="Times New Roman"/>
          <w:b/>
          <w:bCs/>
          <w:sz w:val="24"/>
          <w:szCs w:val="24"/>
          <w:lang w:val="en-US"/>
        </w:rPr>
      </w:pPr>
    </w:p>
    <w:p w14:paraId="64A7D5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5A75E2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50D4B75E"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0B8B74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000FAC8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59F015"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95C55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6418CB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BC1351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E1E3B3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8D2D651" w14:textId="77777777" w:rsidR="00A63308" w:rsidRPr="005442AE" w:rsidRDefault="00A63308" w:rsidP="00D5041D">
      <w:pPr>
        <w:spacing w:after="0"/>
        <w:jc w:val="both"/>
        <w:rPr>
          <w:rFonts w:ascii="Times New Roman" w:hAnsi="Times New Roman" w:cs="Times New Roman"/>
          <w:b/>
          <w:bCs/>
          <w:sz w:val="24"/>
          <w:szCs w:val="24"/>
          <w:lang w:val="en-US"/>
        </w:rPr>
      </w:pPr>
    </w:p>
    <w:p w14:paraId="7B74CE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4B2C4F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7DFC54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4553863"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64611D15"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7CA596C7"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7963C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599E4C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E15C9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68AAF9E7"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24211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3B9F610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14:paraId="6C5A85D6" w14:textId="77777777" w:rsidR="00A63308" w:rsidRPr="005442AE" w:rsidRDefault="00A63308" w:rsidP="00A63308">
      <w:pPr>
        <w:jc w:val="both"/>
        <w:rPr>
          <w:rFonts w:ascii="Times New Roman" w:hAnsi="Times New Roman" w:cs="Times New Roman"/>
          <w:sz w:val="24"/>
          <w:szCs w:val="24"/>
          <w:lang w:val="en-US"/>
        </w:rPr>
      </w:pPr>
    </w:p>
    <w:p w14:paraId="67CD6557"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DB5AB86" w14:textId="77777777" w:rsidR="00A63308" w:rsidRPr="005442AE" w:rsidRDefault="00A63308" w:rsidP="00D5041D">
      <w:pPr>
        <w:spacing w:after="0"/>
        <w:jc w:val="both"/>
        <w:rPr>
          <w:rFonts w:ascii="Times New Roman" w:hAnsi="Times New Roman" w:cs="Times New Roman"/>
          <w:b/>
          <w:bCs/>
          <w:sz w:val="24"/>
          <w:szCs w:val="24"/>
          <w:lang w:val="en-US"/>
        </w:rPr>
      </w:pPr>
    </w:p>
    <w:p w14:paraId="4D8203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0FC3AA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078B047"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10F7B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9FE99B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575C56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0C80951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BE3C9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CC382C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58492"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637C797C"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94D738C" w14:textId="77777777"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6B56921B" w14:textId="77777777" w:rsidR="00A63308" w:rsidRPr="005442AE" w:rsidRDefault="00A63308" w:rsidP="00A63308">
      <w:pPr>
        <w:jc w:val="both"/>
        <w:rPr>
          <w:rFonts w:ascii="Times New Roman" w:hAnsi="Times New Roman" w:cs="Times New Roman"/>
          <w:b/>
          <w:bCs/>
          <w:sz w:val="24"/>
          <w:szCs w:val="24"/>
          <w:lang w:val="en-US"/>
        </w:rPr>
      </w:pPr>
    </w:p>
    <w:p w14:paraId="7330044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42001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2AE8C3F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EB275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F4923FD" w14:textId="77777777" w:rsidR="00A63308" w:rsidRPr="005442AE" w:rsidRDefault="00A63308" w:rsidP="00F4717C">
      <w:pPr>
        <w:spacing w:after="0"/>
        <w:jc w:val="both"/>
        <w:rPr>
          <w:rFonts w:ascii="Times New Roman" w:hAnsi="Times New Roman" w:cs="Times New Roman"/>
          <w:sz w:val="24"/>
          <w:szCs w:val="24"/>
          <w:lang w:val="en-US"/>
        </w:rPr>
      </w:pPr>
    </w:p>
    <w:p w14:paraId="13F697E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62E171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61399517"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5442AE" w:rsidRDefault="00A63308" w:rsidP="00F4717C">
      <w:pPr>
        <w:spacing w:after="0"/>
        <w:jc w:val="both"/>
        <w:rPr>
          <w:rFonts w:ascii="Times New Roman" w:hAnsi="Times New Roman" w:cs="Times New Roman"/>
          <w:sz w:val="24"/>
          <w:szCs w:val="24"/>
          <w:lang w:val="en-US"/>
        </w:rPr>
      </w:pPr>
    </w:p>
    <w:p w14:paraId="6921174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8761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25A9C4C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5442AE" w:rsidRDefault="00F4717C" w:rsidP="00A63308">
      <w:pPr>
        <w:jc w:val="both"/>
        <w:rPr>
          <w:rFonts w:ascii="Times New Roman" w:hAnsi="Times New Roman" w:cs="Times New Roman"/>
          <w:sz w:val="24"/>
          <w:szCs w:val="24"/>
          <w:lang w:val="en-US"/>
        </w:rPr>
      </w:pPr>
    </w:p>
    <w:p w14:paraId="5D3202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9ECD4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1369389"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25C6A7B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5442AE" w:rsidRDefault="00A63308" w:rsidP="00F4717C">
      <w:pPr>
        <w:spacing w:after="0"/>
        <w:jc w:val="both"/>
        <w:rPr>
          <w:rFonts w:ascii="Times New Roman" w:hAnsi="Times New Roman" w:cs="Times New Roman"/>
          <w:sz w:val="24"/>
          <w:szCs w:val="24"/>
          <w:lang w:val="en-US"/>
        </w:rPr>
      </w:pPr>
    </w:p>
    <w:p w14:paraId="5EA7B0D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38B9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353A955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5442AE" w:rsidRDefault="00A63308" w:rsidP="00F4717C">
      <w:pPr>
        <w:spacing w:after="0"/>
        <w:jc w:val="both"/>
        <w:rPr>
          <w:rFonts w:ascii="Times New Roman" w:hAnsi="Times New Roman" w:cs="Times New Roman"/>
          <w:sz w:val="24"/>
          <w:szCs w:val="24"/>
          <w:lang w:val="en-US"/>
        </w:rPr>
      </w:pPr>
    </w:p>
    <w:p w14:paraId="4345EF6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CFE93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7D6F13C2"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5442AE" w:rsidRDefault="00BA207D" w:rsidP="00A63308">
      <w:pPr>
        <w:jc w:val="both"/>
        <w:rPr>
          <w:rFonts w:ascii="Times New Roman" w:hAnsi="Times New Roman" w:cs="Times New Roman"/>
          <w:b/>
          <w:bCs/>
          <w:sz w:val="24"/>
          <w:szCs w:val="24"/>
          <w:lang w:val="en-US"/>
        </w:rPr>
      </w:pPr>
    </w:p>
    <w:p w14:paraId="4732F5AC"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907B376"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077C5F88"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496997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2E90B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14:paraId="7162FF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FA824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0E64BEAE"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9F3C771"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283716AA"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46D3E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E0BCC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35BE568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20B68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B47A9E"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8D0FF3A"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74DC2943"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27DD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62F898"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8E7BC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D3A600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3835D8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1A74A6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9DEF74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79C1947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126A920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D719BF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A79491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09F6DD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99EDD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524687B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6D0F77A"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49B3038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39AFD6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F91EF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F256742"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8F7290B"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5CEE4B3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CC823A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650C40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0B3E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2467033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EF3151F"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6E7E0C5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4AB7942"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14:paraId="7157C04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E793665"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1B28943D" w14:textId="77777777" w:rsidR="00A63308" w:rsidRPr="005442AE" w:rsidRDefault="00A63308" w:rsidP="00F4717C">
      <w:pPr>
        <w:spacing w:after="0"/>
        <w:rPr>
          <w:rFonts w:ascii="Times New Roman" w:hAnsi="Times New Roman" w:cs="Times New Roman"/>
          <w:sz w:val="24"/>
          <w:szCs w:val="24"/>
          <w:lang w:val="en-US"/>
        </w:rPr>
      </w:pPr>
    </w:p>
    <w:p w14:paraId="7ECBAFF0"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7298AD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FC02F4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AE3649B" w14:textId="77777777" w:rsidR="00A63308" w:rsidRPr="005442AE" w:rsidRDefault="00A63308" w:rsidP="00A63308">
      <w:pPr>
        <w:rPr>
          <w:rFonts w:ascii="Times New Roman" w:hAnsi="Times New Roman" w:cs="Times New Roman"/>
          <w:sz w:val="24"/>
          <w:szCs w:val="24"/>
          <w:lang w:val="en-US"/>
        </w:rPr>
      </w:pPr>
    </w:p>
    <w:p w14:paraId="10975AAA"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0D70EC65"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580314E" w14:textId="77777777" w:rsidTr="003B0429">
        <w:trPr>
          <w:trHeight w:val="255"/>
        </w:trPr>
        <w:tc>
          <w:tcPr>
            <w:tcW w:w="10053" w:type="dxa"/>
          </w:tcPr>
          <w:p w14:paraId="40298FD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861F828"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79DC7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B0AA09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71BF638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65ACF85"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74D7FD4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1B7B96"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14:paraId="4260DC5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39D9D478"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74B8CAD2"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049C23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58AC8F6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9DEB81F"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704A884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59FD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75595A8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FF20DF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40E5D0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3613941C"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2825C3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BC40A9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AD82EB5" w14:textId="77777777" w:rsidR="00712F40" w:rsidRPr="005442AE" w:rsidRDefault="00712F40" w:rsidP="00A63308">
      <w:pPr>
        <w:rPr>
          <w:rFonts w:ascii="Times New Roman" w:hAnsi="Times New Roman" w:cs="Times New Roman"/>
          <w:b/>
          <w:bCs/>
          <w:sz w:val="24"/>
          <w:szCs w:val="24"/>
          <w:lang w:val="en-US"/>
        </w:rPr>
      </w:pPr>
    </w:p>
    <w:p w14:paraId="1284B165"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9628C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26A790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2E0C6A7B"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2D5DB1CC"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7AB30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34D7D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ECFD032"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057305F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28B90C6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E1CC6C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103469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45B8F2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334DBE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DE40107"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0875E3"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29F412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29478FF"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74F2AF1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D33169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74D3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59279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1C4FCC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3C67261F"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C2E58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675027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2E976E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8291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91E17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2770A3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5442AE" w:rsidRDefault="00B630E9" w:rsidP="00D46136">
      <w:pPr>
        <w:spacing w:after="0" w:line="240" w:lineRule="auto"/>
        <w:rPr>
          <w:rFonts w:ascii="Times New Roman" w:hAnsi="Times New Roman" w:cs="Times New Roman"/>
          <w:b/>
          <w:sz w:val="24"/>
          <w:szCs w:val="24"/>
          <w:lang w:val="en-US"/>
        </w:rPr>
      </w:pPr>
    </w:p>
    <w:p w14:paraId="61B592CA"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DCD355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484EC6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A6F01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14:paraId="1FA95290"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DD12F03"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05519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018F7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D7434AB" w14:textId="77777777" w:rsidR="00B630E9" w:rsidRPr="005442AE" w:rsidRDefault="00B630E9" w:rsidP="00D46136">
      <w:pPr>
        <w:spacing w:after="0" w:line="240" w:lineRule="auto"/>
        <w:rPr>
          <w:rFonts w:ascii="Times New Roman" w:hAnsi="Times New Roman" w:cs="Times New Roman"/>
          <w:b/>
          <w:sz w:val="24"/>
          <w:szCs w:val="24"/>
          <w:lang w:val="en-US"/>
        </w:rPr>
      </w:pPr>
    </w:p>
    <w:p w14:paraId="4E157244"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7CD74FE"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0E09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58B285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F996D6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C067F2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047DA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4F028F6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441EE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4061B45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F50718D"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F3E45F0" w14:textId="77777777" w:rsidTr="003B0429">
        <w:tc>
          <w:tcPr>
            <w:tcW w:w="9886" w:type="dxa"/>
          </w:tcPr>
          <w:p w14:paraId="4C212968"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1F64E25"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20B2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7E7E902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86E4ED6"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1AD35A03"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3930D8A4"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F3E4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24870D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6C220EA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1984B7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7A93322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7BF7BE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A593D2B"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4FA91EB"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0BBCABEE"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1C8E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A0D5F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F3CB12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6660CC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03EFD3"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1455D5"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452DA09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76EDB8"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278A610B"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02B9BB7E"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5A88BF"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6E3CD52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ECA8B9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2B59155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13937D86"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1C4340E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5B1D420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0C7B8A5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7A763BF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BCB976"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723D57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64C0D16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542F405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33C3A86A"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0B99CB53" w14:textId="77777777" w:rsidTr="003B0429">
        <w:trPr>
          <w:trHeight w:val="340"/>
        </w:trPr>
        <w:tc>
          <w:tcPr>
            <w:tcW w:w="9920" w:type="dxa"/>
          </w:tcPr>
          <w:p w14:paraId="7420B270"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56A5AEA" w14:textId="77777777" w:rsidR="00A63308" w:rsidRPr="005442AE" w:rsidRDefault="00A63308" w:rsidP="003B0429">
            <w:pPr>
              <w:jc w:val="both"/>
              <w:rPr>
                <w:rFonts w:ascii="Times New Roman" w:hAnsi="Times New Roman" w:cs="Times New Roman"/>
                <w:b/>
                <w:sz w:val="24"/>
                <w:szCs w:val="24"/>
                <w:lang w:val="en-US"/>
              </w:rPr>
            </w:pPr>
          </w:p>
          <w:p w14:paraId="7C2E8F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15598C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D1C33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3AB0B4"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619F224" w14:textId="77777777" w:rsidR="00A63308" w:rsidRPr="005442AE" w:rsidRDefault="00A63308" w:rsidP="00A63308">
      <w:pPr>
        <w:ind w:left="2124" w:hanging="2124"/>
        <w:jc w:val="both"/>
        <w:rPr>
          <w:rFonts w:ascii="Times New Roman" w:hAnsi="Times New Roman" w:cs="Times New Roman"/>
          <w:sz w:val="24"/>
          <w:szCs w:val="24"/>
          <w:lang w:val="en-US"/>
        </w:rPr>
      </w:pPr>
    </w:p>
    <w:p w14:paraId="4C6B1164"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F244AB7" w14:textId="77777777" w:rsidTr="003B0429">
        <w:trPr>
          <w:trHeight w:val="339"/>
        </w:trPr>
        <w:tc>
          <w:tcPr>
            <w:tcW w:w="9947" w:type="dxa"/>
            <w:vAlign w:val="center"/>
          </w:tcPr>
          <w:p w14:paraId="4286F9A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14:paraId="3E5340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ADF19B1"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7BE959F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22C46B2"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4B9CB9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56C37408"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329D5" w14:paraId="5B92B79B" w14:textId="77777777" w:rsidTr="000678E5">
        <w:tc>
          <w:tcPr>
            <w:tcW w:w="959" w:type="dxa"/>
          </w:tcPr>
          <w:p w14:paraId="2347488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0B51811"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3E68F52E"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B329D5" w14:paraId="0791B955" w14:textId="77777777" w:rsidTr="000678E5">
        <w:tc>
          <w:tcPr>
            <w:tcW w:w="959" w:type="dxa"/>
          </w:tcPr>
          <w:p w14:paraId="269AAF1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173AFF63"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D643522"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18572DB9"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81D9E9"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329D5" w14:paraId="717ECC7E" w14:textId="77777777" w:rsidTr="000678E5">
        <w:tc>
          <w:tcPr>
            <w:tcW w:w="959" w:type="dxa"/>
          </w:tcPr>
          <w:p w14:paraId="7C7FA4C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47E066C4"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06D3415A"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B329D5" w14:paraId="22AAE786" w14:textId="77777777" w:rsidTr="000678E5">
        <w:tc>
          <w:tcPr>
            <w:tcW w:w="959" w:type="dxa"/>
          </w:tcPr>
          <w:p w14:paraId="287803D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1F37677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B89AB82"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w:t>
            </w:r>
            <w:proofErr w:type="gramStart"/>
            <w:r w:rsidRPr="005442AE">
              <w:rPr>
                <w:rFonts w:ascii="Times New Roman" w:hAnsi="Times New Roman" w:cs="Times New Roman"/>
                <w:sz w:val="24"/>
                <w:szCs w:val="24"/>
                <w:lang w:val="en-US"/>
              </w:rPr>
              <w:t>e.g.</w:t>
            </w:r>
            <w:proofErr w:type="gramEnd"/>
            <w:r w:rsidRPr="005442AE">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5B855B30" w14:textId="77777777" w:rsidR="00900EE2" w:rsidRPr="005442AE" w:rsidRDefault="00900EE2" w:rsidP="00350CC7">
            <w:pPr>
              <w:jc w:val="both"/>
              <w:rPr>
                <w:rFonts w:ascii="Times New Roman" w:hAnsi="Times New Roman" w:cs="Times New Roman"/>
                <w:sz w:val="24"/>
                <w:szCs w:val="24"/>
                <w:lang w:val="en-US"/>
              </w:rPr>
            </w:pPr>
          </w:p>
          <w:p w14:paraId="26082CC9"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 xml:space="preserve">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B329D5" w14:paraId="6756163C" w14:textId="77777777" w:rsidTr="000678E5">
        <w:tc>
          <w:tcPr>
            <w:tcW w:w="959" w:type="dxa"/>
          </w:tcPr>
          <w:p w14:paraId="1180C49E"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14039913"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9141FCD"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4414FAA0" w14:textId="77777777" w:rsidR="00BF1F64" w:rsidRPr="005442AE" w:rsidRDefault="00BF1F64" w:rsidP="00BF1F64">
            <w:pPr>
              <w:jc w:val="both"/>
              <w:rPr>
                <w:rFonts w:ascii="Times New Roman" w:hAnsi="Times New Roman" w:cs="Times New Roman"/>
                <w:sz w:val="24"/>
                <w:szCs w:val="24"/>
                <w:lang w:val="en-US"/>
              </w:rPr>
            </w:pPr>
          </w:p>
          <w:p w14:paraId="73DFAF54"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B329D5" w14:paraId="5FA6565E" w14:textId="77777777" w:rsidTr="000678E5">
        <w:tc>
          <w:tcPr>
            <w:tcW w:w="959" w:type="dxa"/>
          </w:tcPr>
          <w:p w14:paraId="6C9FEB36"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4E0F7AA4"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42E0C18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436CB9EC" w14:textId="77777777" w:rsidR="00EF24BE" w:rsidRPr="005442AE" w:rsidRDefault="00EF24BE" w:rsidP="00262D7C">
            <w:pPr>
              <w:jc w:val="both"/>
              <w:rPr>
                <w:rFonts w:ascii="Times New Roman" w:hAnsi="Times New Roman" w:cs="Times New Roman"/>
                <w:sz w:val="24"/>
                <w:szCs w:val="24"/>
                <w:lang w:val="en-US"/>
              </w:rPr>
            </w:pPr>
          </w:p>
          <w:p w14:paraId="3D256BD3"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B329D5" w14:paraId="5066B13C" w14:textId="77777777" w:rsidTr="000678E5">
        <w:tc>
          <w:tcPr>
            <w:tcW w:w="959" w:type="dxa"/>
          </w:tcPr>
          <w:p w14:paraId="0B4C306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4E9107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7C28AE04"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5442AE" w:rsidRDefault="00EF24BE" w:rsidP="00EF24BE">
            <w:pPr>
              <w:jc w:val="both"/>
              <w:rPr>
                <w:rFonts w:ascii="Times New Roman" w:hAnsi="Times New Roman" w:cs="Times New Roman"/>
                <w:sz w:val="24"/>
                <w:szCs w:val="24"/>
                <w:lang w:val="en-US"/>
              </w:rPr>
            </w:pPr>
          </w:p>
          <w:p w14:paraId="4A41910E"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B329D5" w14:paraId="35B7906D" w14:textId="77777777" w:rsidTr="000678E5">
        <w:tc>
          <w:tcPr>
            <w:tcW w:w="959" w:type="dxa"/>
          </w:tcPr>
          <w:p w14:paraId="0EAA1AE6"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ED6A3B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B52E211"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329D5" w14:paraId="64564C2D" w14:textId="77777777" w:rsidTr="000678E5">
        <w:tc>
          <w:tcPr>
            <w:tcW w:w="959" w:type="dxa"/>
          </w:tcPr>
          <w:p w14:paraId="5E2C6EF3"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A959CF"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0E74BDE"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21A7EE57" w14:textId="77777777" w:rsidTr="000678E5">
        <w:tc>
          <w:tcPr>
            <w:tcW w:w="959" w:type="dxa"/>
          </w:tcPr>
          <w:p w14:paraId="5DB553F4"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062B04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5115834"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75719682" w14:textId="77777777" w:rsidR="00911867" w:rsidRPr="005442AE" w:rsidRDefault="00911867" w:rsidP="00911867">
            <w:pPr>
              <w:jc w:val="both"/>
              <w:rPr>
                <w:rFonts w:ascii="Times New Roman" w:hAnsi="Times New Roman" w:cs="Times New Roman"/>
                <w:sz w:val="24"/>
                <w:szCs w:val="24"/>
                <w:lang w:val="en-US"/>
              </w:rPr>
            </w:pPr>
          </w:p>
        </w:tc>
      </w:tr>
      <w:tr w:rsidR="00DE1635" w:rsidRPr="00B329D5" w14:paraId="4E70F009" w14:textId="77777777" w:rsidTr="000678E5">
        <w:tc>
          <w:tcPr>
            <w:tcW w:w="959" w:type="dxa"/>
          </w:tcPr>
          <w:p w14:paraId="426F55D9"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443D424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7D2516A0"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12E20119" w14:textId="77777777" w:rsidR="00731ADC" w:rsidRPr="005442AE" w:rsidRDefault="00731ADC" w:rsidP="00262D7C">
            <w:pPr>
              <w:jc w:val="both"/>
              <w:rPr>
                <w:rFonts w:ascii="Times New Roman" w:hAnsi="Times New Roman" w:cs="Times New Roman"/>
                <w:sz w:val="24"/>
                <w:szCs w:val="24"/>
                <w:lang w:val="en-US"/>
              </w:rPr>
            </w:pPr>
          </w:p>
          <w:p w14:paraId="0350D10F"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329D5" w14:paraId="103956F5" w14:textId="77777777" w:rsidTr="000678E5">
        <w:tc>
          <w:tcPr>
            <w:tcW w:w="959" w:type="dxa"/>
          </w:tcPr>
          <w:p w14:paraId="5DB55CF7"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11BC5C74"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02339720"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B329D5" w14:paraId="620FB103" w14:textId="77777777" w:rsidTr="000678E5">
        <w:tc>
          <w:tcPr>
            <w:tcW w:w="959" w:type="dxa"/>
          </w:tcPr>
          <w:p w14:paraId="02C9AE8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0E3A34E3"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A0B9DE4"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5AB511DD" w14:textId="77777777" w:rsidR="00A358F6" w:rsidRPr="005442AE" w:rsidRDefault="00A358F6" w:rsidP="00DD05AA">
            <w:pPr>
              <w:jc w:val="both"/>
              <w:rPr>
                <w:rFonts w:ascii="Times New Roman" w:hAnsi="Times New Roman" w:cs="Times New Roman"/>
                <w:sz w:val="24"/>
                <w:szCs w:val="24"/>
                <w:lang w:val="en-US"/>
              </w:rPr>
            </w:pPr>
          </w:p>
          <w:p w14:paraId="6F7B238C"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B329D5" w14:paraId="4F9C2CA0" w14:textId="77777777" w:rsidTr="000678E5">
        <w:tc>
          <w:tcPr>
            <w:tcW w:w="959" w:type="dxa"/>
          </w:tcPr>
          <w:p w14:paraId="0F06A36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0CB64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6E23CF7"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049A6CB" w14:textId="77777777" w:rsidR="009B0FB7" w:rsidRPr="005442AE" w:rsidRDefault="009B0FB7" w:rsidP="00262D7C">
            <w:pPr>
              <w:jc w:val="both"/>
              <w:rPr>
                <w:rFonts w:ascii="Times New Roman" w:hAnsi="Times New Roman" w:cs="Times New Roman"/>
                <w:sz w:val="24"/>
                <w:szCs w:val="24"/>
                <w:lang w:val="en-US"/>
              </w:rPr>
            </w:pPr>
          </w:p>
          <w:p w14:paraId="5490BC7F"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B329D5" w14:paraId="5170764A" w14:textId="77777777" w:rsidTr="000678E5">
        <w:tc>
          <w:tcPr>
            <w:tcW w:w="959" w:type="dxa"/>
          </w:tcPr>
          <w:p w14:paraId="3568E3D2"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3F8C622"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9D5CDD5" w14:textId="77777777" w:rsidR="00DD05AA" w:rsidRPr="005442AE" w:rsidRDefault="00DD05AA" w:rsidP="00262D7C">
            <w:pPr>
              <w:jc w:val="both"/>
              <w:rPr>
                <w:rFonts w:ascii="Times New Roman" w:hAnsi="Times New Roman" w:cs="Times New Roman"/>
                <w:sz w:val="24"/>
                <w:szCs w:val="24"/>
                <w:lang w:val="en-US"/>
              </w:rPr>
            </w:pPr>
          </w:p>
          <w:p w14:paraId="2A464929" w14:textId="77777777" w:rsidR="003807D1" w:rsidRPr="005442AE" w:rsidRDefault="003807D1" w:rsidP="00262D7C">
            <w:pPr>
              <w:jc w:val="both"/>
              <w:rPr>
                <w:rFonts w:ascii="Times New Roman" w:hAnsi="Times New Roman" w:cs="Times New Roman"/>
                <w:sz w:val="24"/>
                <w:szCs w:val="24"/>
                <w:lang w:val="en-US"/>
              </w:rPr>
            </w:pPr>
          </w:p>
          <w:p w14:paraId="65716922"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ADB22E1" w14:textId="77777777" w:rsidR="003807D1" w:rsidRPr="005442AE" w:rsidRDefault="003807D1" w:rsidP="003807D1">
            <w:pPr>
              <w:jc w:val="both"/>
              <w:rPr>
                <w:rFonts w:ascii="Times New Roman" w:hAnsi="Times New Roman" w:cs="Times New Roman"/>
                <w:sz w:val="24"/>
                <w:szCs w:val="24"/>
                <w:lang w:val="en-US"/>
              </w:rPr>
            </w:pPr>
          </w:p>
          <w:p w14:paraId="53D5F04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B329D5" w14:paraId="172A3421" w14:textId="77777777" w:rsidTr="000678E5">
        <w:tc>
          <w:tcPr>
            <w:tcW w:w="959" w:type="dxa"/>
          </w:tcPr>
          <w:p w14:paraId="6276D73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042A324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1D72EC5"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91E936E" w14:textId="77777777" w:rsidR="00DE1635" w:rsidRPr="005442AE" w:rsidRDefault="00DE1635" w:rsidP="00DE1635">
      <w:pPr>
        <w:rPr>
          <w:rFonts w:ascii="Times New Roman" w:hAnsi="Times New Roman" w:cs="Times New Roman"/>
          <w:sz w:val="24"/>
          <w:szCs w:val="24"/>
          <w:lang w:val="en-US"/>
        </w:rPr>
      </w:pPr>
    </w:p>
    <w:p w14:paraId="350ABAB4"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36E58DE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1F814E01"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3E9A3E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3E60634D"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2E335D"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07EDAB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9A99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F0F9F9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56B42B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7E9B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9E4E7"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w:t>
      </w:r>
      <w:proofErr w:type="spellStart"/>
      <w:r>
        <w:rPr>
          <w:rFonts w:ascii="Times New Roman" w:hAnsi="Times New Roman" w:cs="Times New Roman"/>
          <w:i/>
          <w:sz w:val="24"/>
          <w:szCs w:val="24"/>
          <w:lang w:val="en-US"/>
        </w:rPr>
        <w:t>VII.a</w:t>
      </w:r>
      <w:proofErr w:type="spellEnd"/>
      <w:r>
        <w:rPr>
          <w:rFonts w:ascii="Times New Roman" w:hAnsi="Times New Roman" w:cs="Times New Roman"/>
          <w:i/>
          <w:sz w:val="24"/>
          <w:szCs w:val="24"/>
          <w:lang w:val="en-US"/>
        </w:rPr>
        <w:t xml:space="preserve"> and </w:t>
      </w:r>
      <w:proofErr w:type="spellStart"/>
      <w:r>
        <w:rPr>
          <w:rFonts w:ascii="Times New Roman" w:hAnsi="Times New Roman" w:cs="Times New Roman"/>
          <w:i/>
          <w:sz w:val="24"/>
          <w:szCs w:val="24"/>
          <w:lang w:val="en-US"/>
        </w:rPr>
        <w:t>VII.b</w:t>
      </w:r>
      <w:proofErr w:type="spellEnd"/>
      <w:r>
        <w:rPr>
          <w:rFonts w:ascii="Times New Roman" w:hAnsi="Times New Roman" w:cs="Times New Roman"/>
          <w:i/>
          <w:sz w:val="24"/>
          <w:szCs w:val="24"/>
          <w:lang w:val="en-US"/>
        </w:rPr>
        <w:t xml:space="preserve">,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25AC1FB0"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7487C1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CC6132" w14:textId="77777777" w:rsidR="008B38D1" w:rsidRPr="001D2E6F" w:rsidRDefault="008B38D1" w:rsidP="008B38D1">
      <w:pPr>
        <w:jc w:val="both"/>
        <w:rPr>
          <w:rFonts w:ascii="Times New Roman" w:hAnsi="Times New Roman" w:cs="Times New Roman"/>
          <w:sz w:val="24"/>
          <w:szCs w:val="24"/>
          <w:lang w:val="en-US"/>
        </w:rPr>
      </w:pPr>
      <w:r w:rsidRPr="001D2E6F">
        <w:rPr>
          <w:rFonts w:ascii="Times New Roman" w:hAnsi="Times New Roman" w:cs="Times New Roman"/>
          <w:b/>
          <w:bCs/>
          <w:sz w:val="24"/>
          <w:szCs w:val="24"/>
          <w:lang w:val="en-US"/>
        </w:rPr>
        <w:t xml:space="preserve">FIELD NUMBER 2.0: </w:t>
      </w:r>
      <w:r w:rsidR="00315185" w:rsidRPr="001D2E6F">
        <w:rPr>
          <w:rFonts w:ascii="Times New Roman" w:hAnsi="Times New Roman" w:cs="Times New Roman"/>
          <w:b/>
          <w:bCs/>
          <w:sz w:val="24"/>
          <w:szCs w:val="24"/>
          <w:lang w:val="en-US"/>
        </w:rPr>
        <w:tab/>
      </w:r>
      <w:r w:rsidR="00C676BE" w:rsidRPr="001D2E6F">
        <w:rPr>
          <w:rFonts w:ascii="Times New Roman" w:hAnsi="Times New Roman" w:cs="Times New Roman"/>
          <w:b/>
          <w:bCs/>
          <w:sz w:val="24"/>
          <w:szCs w:val="24"/>
          <w:lang w:val="en-US"/>
        </w:rPr>
        <w:t xml:space="preserve">Product </w:t>
      </w:r>
      <w:r w:rsidRPr="001D2E6F">
        <w:rPr>
          <w:rFonts w:ascii="Times New Roman" w:hAnsi="Times New Roman" w:cs="Times New Roman"/>
          <w:b/>
          <w:bCs/>
          <w:sz w:val="24"/>
          <w:szCs w:val="24"/>
          <w:lang w:val="en-US"/>
        </w:rPr>
        <w:t xml:space="preserve">Identification </w:t>
      </w:r>
      <w:r w:rsidR="00C676BE" w:rsidRPr="001D2E6F">
        <w:rPr>
          <w:rFonts w:ascii="Times New Roman" w:hAnsi="Times New Roman" w:cs="Times New Roman"/>
          <w:b/>
          <w:bCs/>
          <w:sz w:val="24"/>
          <w:szCs w:val="24"/>
          <w:lang w:val="en-US"/>
        </w:rPr>
        <w:t>C</w:t>
      </w:r>
      <w:r w:rsidRPr="001D2E6F">
        <w:rPr>
          <w:rFonts w:ascii="Times New Roman" w:hAnsi="Times New Roman" w:cs="Times New Roman"/>
          <w:b/>
          <w:bCs/>
          <w:sz w:val="24"/>
          <w:szCs w:val="24"/>
          <w:lang w:val="en-US"/>
        </w:rPr>
        <w:t>ode</w:t>
      </w:r>
    </w:p>
    <w:p w14:paraId="45B98232" w14:textId="77777777" w:rsidR="008B38D1" w:rsidRPr="001D2E6F" w:rsidRDefault="008B38D1" w:rsidP="008B38D1">
      <w:pPr>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t xml:space="preserve">Field Name: </w:t>
      </w:r>
      <w:r w:rsidRPr="001D2E6F">
        <w:rPr>
          <w:rFonts w:ascii="Times New Roman" w:hAnsi="Times New Roman" w:cs="Times New Roman"/>
          <w:sz w:val="24"/>
          <w:szCs w:val="24"/>
          <w:lang w:val="en-US"/>
        </w:rPr>
        <w:tab/>
        <w:t>ECODIP</w:t>
      </w:r>
    </w:p>
    <w:p w14:paraId="78C4997E" w14:textId="77777777" w:rsidR="008B38D1" w:rsidRPr="001D2E6F" w:rsidRDefault="008B38D1" w:rsidP="008B38D1">
      <w:pPr>
        <w:ind w:left="1410" w:hanging="1410"/>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t>Description:</w:t>
      </w:r>
      <w:r w:rsidRPr="001D2E6F">
        <w:rPr>
          <w:rFonts w:ascii="Times New Roman" w:hAnsi="Times New Roman" w:cs="Times New Roman"/>
          <w:sz w:val="24"/>
          <w:szCs w:val="24"/>
          <w:lang w:val="en-US"/>
        </w:rPr>
        <w:tab/>
      </w:r>
      <w:r w:rsidR="005367C5" w:rsidRPr="001D2E6F">
        <w:rPr>
          <w:rFonts w:ascii="Times New Roman" w:hAnsi="Times New Roman" w:cs="Times New Roman"/>
          <w:sz w:val="24"/>
          <w:szCs w:val="24"/>
          <w:lang w:val="en-US"/>
        </w:rPr>
        <w:t>R</w:t>
      </w:r>
      <w:r w:rsidRPr="001D2E6F">
        <w:rPr>
          <w:rFonts w:ascii="Times New Roman" w:hAnsi="Times New Roman" w:cs="Times New Roman"/>
          <w:sz w:val="24"/>
          <w:szCs w:val="24"/>
          <w:lang w:val="en-US"/>
        </w:rPr>
        <w:t xml:space="preserve">eport the identification code of products in accordance </w:t>
      </w:r>
      <w:r w:rsidR="00E43746" w:rsidRPr="001D2E6F">
        <w:rPr>
          <w:rFonts w:ascii="Times New Roman" w:hAnsi="Times New Roman" w:cs="Times New Roman"/>
          <w:sz w:val="24"/>
          <w:szCs w:val="24"/>
          <w:lang w:val="en-US"/>
        </w:rPr>
        <w:t>to</w:t>
      </w:r>
      <w:r w:rsidRPr="001D2E6F">
        <w:rPr>
          <w:rFonts w:ascii="Times New Roman" w:hAnsi="Times New Roman" w:cs="Times New Roman"/>
          <w:sz w:val="24"/>
          <w:szCs w:val="24"/>
          <w:lang w:val="en-US"/>
        </w:rPr>
        <w:t xml:space="preserve"> the characteristics reported under</w:t>
      </w:r>
      <w:r w:rsidR="00D267A0" w:rsidRPr="001D2E6F">
        <w:rPr>
          <w:rFonts w:ascii="Times New Roman" w:hAnsi="Times New Roman" w:cs="Times New Roman"/>
          <w:sz w:val="24"/>
          <w:szCs w:val="24"/>
          <w:lang w:val="en-US"/>
        </w:rPr>
        <w:t xml:space="preserve"> item 5 of</w:t>
      </w:r>
      <w:r w:rsidRPr="001D2E6F">
        <w:rPr>
          <w:rFonts w:ascii="Times New Roman" w:hAnsi="Times New Roman" w:cs="Times New Roman"/>
          <w:sz w:val="24"/>
          <w:szCs w:val="24"/>
          <w:lang w:val="en-US"/>
        </w:rPr>
        <w:t xml:space="preserve"> </w:t>
      </w:r>
      <w:r w:rsidR="00E43746" w:rsidRPr="001D2E6F">
        <w:rPr>
          <w:rFonts w:ascii="Times New Roman" w:hAnsi="Times New Roman" w:cs="Times New Roman"/>
          <w:sz w:val="24"/>
          <w:szCs w:val="24"/>
          <w:lang w:val="en-US"/>
        </w:rPr>
        <w:t xml:space="preserve">section </w:t>
      </w:r>
      <w:r w:rsidR="00D267A0" w:rsidRPr="001D2E6F">
        <w:rPr>
          <w:rFonts w:ascii="Times New Roman" w:hAnsi="Times New Roman" w:cs="Times New Roman"/>
          <w:sz w:val="24"/>
          <w:szCs w:val="24"/>
          <w:lang w:val="en-US"/>
        </w:rPr>
        <w:t>III</w:t>
      </w:r>
      <w:r w:rsidRPr="001D2E6F">
        <w:rPr>
          <w:rFonts w:ascii="Times New Roman" w:hAnsi="Times New Roman" w:cs="Times New Roman"/>
          <w:sz w:val="24"/>
          <w:szCs w:val="24"/>
          <w:lang w:val="en-US"/>
        </w:rPr>
        <w:t xml:space="preserve"> (product and production process).</w:t>
      </w:r>
    </w:p>
    <w:p w14:paraId="2941751B" w14:textId="77777777" w:rsidR="008B38D1" w:rsidRPr="005442AE" w:rsidRDefault="008B38D1" w:rsidP="008B38D1">
      <w:pPr>
        <w:ind w:left="1410" w:hanging="1410"/>
        <w:jc w:val="both"/>
        <w:rPr>
          <w:rFonts w:ascii="Times New Roman" w:hAnsi="Times New Roman" w:cs="Times New Roman"/>
          <w:sz w:val="24"/>
          <w:szCs w:val="24"/>
          <w:lang w:val="en-US"/>
        </w:rPr>
      </w:pPr>
      <w:r w:rsidRPr="001D2E6F">
        <w:rPr>
          <w:rFonts w:ascii="Times New Roman" w:hAnsi="Times New Roman" w:cs="Times New Roman"/>
          <w:sz w:val="24"/>
          <w:szCs w:val="24"/>
          <w:lang w:val="en-US"/>
        </w:rPr>
        <w:t xml:space="preserve">Narrative: </w:t>
      </w:r>
      <w:r w:rsidRPr="001D2E6F">
        <w:rPr>
          <w:rFonts w:ascii="Times New Roman" w:hAnsi="Times New Roman" w:cs="Times New Roman"/>
          <w:sz w:val="24"/>
          <w:szCs w:val="24"/>
          <w:lang w:val="en-US"/>
        </w:rPr>
        <w:tab/>
      </w:r>
      <w:r w:rsidR="005367C5" w:rsidRPr="001D2E6F">
        <w:rPr>
          <w:rFonts w:ascii="Times New Roman" w:hAnsi="Times New Roman" w:cs="Times New Roman"/>
          <w:sz w:val="24"/>
          <w:szCs w:val="24"/>
          <w:lang w:val="en-US"/>
        </w:rPr>
        <w:t>T</w:t>
      </w:r>
      <w:r w:rsidRPr="001D2E6F">
        <w:rPr>
          <w:rFonts w:ascii="Times New Roman" w:hAnsi="Times New Roman" w:cs="Times New Roman"/>
          <w:sz w:val="24"/>
          <w:szCs w:val="24"/>
          <w:lang w:val="en-US"/>
        </w:rPr>
        <w:t>he ECODIP is represented by an alphanumeric code that reflects the product</w:t>
      </w:r>
      <w:r w:rsidR="00E43746" w:rsidRPr="001D2E6F">
        <w:rPr>
          <w:rFonts w:ascii="Times New Roman" w:hAnsi="Times New Roman" w:cs="Times New Roman"/>
          <w:sz w:val="24"/>
          <w:szCs w:val="24"/>
          <w:lang w:val="en-US"/>
        </w:rPr>
        <w:t>’s</w:t>
      </w:r>
      <w:r w:rsidRPr="001D2E6F">
        <w:rPr>
          <w:rFonts w:ascii="Times New Roman" w:hAnsi="Times New Roman" w:cs="Times New Roman"/>
          <w:sz w:val="24"/>
          <w:szCs w:val="24"/>
          <w:lang w:val="en-US"/>
        </w:rPr>
        <w:t xml:space="preserve"> characteristics, registering, in descending order, the importance of each one, starting </w:t>
      </w:r>
      <w:r w:rsidR="00E43746" w:rsidRPr="001D2E6F">
        <w:rPr>
          <w:rFonts w:ascii="Times New Roman" w:hAnsi="Times New Roman" w:cs="Times New Roman"/>
          <w:sz w:val="24"/>
          <w:szCs w:val="24"/>
          <w:lang w:val="en-US"/>
        </w:rPr>
        <w:t>from</w:t>
      </w:r>
      <w:r w:rsidRPr="001D2E6F">
        <w:rPr>
          <w:rFonts w:ascii="Times New Roman" w:hAnsi="Times New Roman" w:cs="Times New Roman"/>
          <w:sz w:val="24"/>
          <w:szCs w:val="24"/>
          <w:lang w:val="en-US"/>
        </w:rPr>
        <w:t xml:space="preserve"> the most relevant.</w:t>
      </w:r>
      <w:r w:rsidRPr="005442AE">
        <w:rPr>
          <w:rFonts w:ascii="Times New Roman" w:hAnsi="Times New Roman" w:cs="Times New Roman"/>
          <w:sz w:val="24"/>
          <w:szCs w:val="24"/>
          <w:lang w:val="en-US"/>
        </w:rPr>
        <w:t xml:space="preserve"> </w:t>
      </w:r>
    </w:p>
    <w:p w14:paraId="4F3649E0" w14:textId="77777777" w:rsidR="003C4373" w:rsidRPr="005442AE" w:rsidRDefault="003C4373" w:rsidP="00315185">
      <w:pPr>
        <w:rPr>
          <w:rFonts w:ascii="Times New Roman" w:hAnsi="Times New Roman" w:cs="Times New Roman"/>
          <w:b/>
          <w:bCs/>
          <w:sz w:val="24"/>
          <w:szCs w:val="24"/>
          <w:lang w:val="en-US"/>
        </w:rPr>
      </w:pPr>
    </w:p>
    <w:p w14:paraId="70BCF1A3"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77777777"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2E1698">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204D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B329D5" w14:paraId="41552D86" w14:textId="77777777" w:rsidTr="0027346B">
        <w:trPr>
          <w:trHeight w:val="255"/>
        </w:trPr>
        <w:tc>
          <w:tcPr>
            <w:tcW w:w="10053" w:type="dxa"/>
          </w:tcPr>
          <w:p w14:paraId="1C956568"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 xml:space="preserve">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B6DD8AA" w14:textId="77777777" w:rsidR="00B54E60" w:rsidRPr="005442AE" w:rsidRDefault="00B54E60" w:rsidP="00B54E60">
      <w:pPr>
        <w:rPr>
          <w:rFonts w:ascii="Times New Roman" w:hAnsi="Times New Roman" w:cs="Times New Roman"/>
          <w:sz w:val="24"/>
          <w:szCs w:val="24"/>
          <w:lang w:val="en-US"/>
        </w:rPr>
      </w:pP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C46704"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87479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3D1CB90"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9" w:name="_Toc340425374"/>
      <w:r w:rsidRPr="005442AE">
        <w:rPr>
          <w:rFonts w:ascii="Times New Roman" w:hAnsi="Times New Roman"/>
          <w:szCs w:val="24"/>
          <w:lang w:val="en-US"/>
        </w:rPr>
        <w:lastRenderedPageBreak/>
        <w:t>VII – TOTAL SALES</w:t>
      </w:r>
      <w:bookmarkEnd w:id="9"/>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10" w:name="_Toc340425375"/>
      <w:r w:rsidRPr="005442AE">
        <w:rPr>
          <w:rFonts w:ascii="Times New Roman" w:hAnsi="Times New Roman"/>
          <w:szCs w:val="24"/>
          <w:lang w:val="en-US"/>
        </w:rPr>
        <w:t>ITEM D – TOTAL SALES RE</w:t>
      </w:r>
      <w:bookmarkEnd w:id="10"/>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0AC42" w14:textId="77777777" w:rsidR="00087C54" w:rsidRDefault="00087C54">
      <w:pPr>
        <w:spacing w:after="0" w:line="240" w:lineRule="auto"/>
      </w:pPr>
      <w:r>
        <w:separator/>
      </w:r>
    </w:p>
  </w:endnote>
  <w:endnote w:type="continuationSeparator" w:id="0">
    <w:p w14:paraId="74390524" w14:textId="77777777" w:rsidR="00087C54" w:rsidRDefault="0008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34C19" w14:textId="77777777" w:rsidR="00243260" w:rsidRPr="00343607" w:rsidRDefault="00243260">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14:paraId="254B5A3D" w14:textId="77777777" w:rsidR="00243260" w:rsidRPr="00B10A3A" w:rsidRDefault="00243260"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11"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43398" w14:textId="77777777" w:rsidR="00243260" w:rsidRDefault="00243260">
    <w:pPr>
      <w:pStyle w:val="Rodap"/>
      <w:rPr>
        <w:sz w:val="16"/>
        <w:szCs w:val="16"/>
      </w:rPr>
    </w:pPr>
  </w:p>
  <w:p w14:paraId="593C1314" w14:textId="77777777" w:rsidR="00243260" w:rsidRPr="00B10A3A" w:rsidRDefault="00243260">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12"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F148A" w14:textId="77777777" w:rsidR="00087C54" w:rsidRDefault="00087C54">
      <w:pPr>
        <w:spacing w:after="0" w:line="240" w:lineRule="auto"/>
      </w:pPr>
      <w:r>
        <w:separator/>
      </w:r>
    </w:p>
  </w:footnote>
  <w:footnote w:type="continuationSeparator" w:id="0">
    <w:p w14:paraId="7E9B3A1B" w14:textId="77777777" w:rsidR="00087C54" w:rsidRDefault="00087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73713" w14:textId="77777777" w:rsidR="00243260" w:rsidRPr="00E90ABD" w:rsidRDefault="00243260"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87C54"/>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2E6F"/>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326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1698"/>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664ED"/>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616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277D2"/>
    <w:rsid w:val="009366A5"/>
    <w:rsid w:val="00940020"/>
    <w:rsid w:val="009405E1"/>
    <w:rsid w:val="0094173D"/>
    <w:rsid w:val="00947A41"/>
    <w:rsid w:val="0095390A"/>
    <w:rsid w:val="009642CE"/>
    <w:rsid w:val="0096624D"/>
    <w:rsid w:val="009711F7"/>
    <w:rsid w:val="009748E2"/>
    <w:rsid w:val="009907B4"/>
    <w:rsid w:val="0099693E"/>
    <w:rsid w:val="009A1459"/>
    <w:rsid w:val="009A2706"/>
    <w:rsid w:val="009B0FB7"/>
    <w:rsid w:val="009B7107"/>
    <w:rsid w:val="009C1D82"/>
    <w:rsid w:val="009D1EDF"/>
    <w:rsid w:val="009E05D3"/>
    <w:rsid w:val="009E05D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9D5"/>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51</Pages>
  <Words>14679</Words>
  <Characters>79267</Characters>
  <Application>Microsoft Office Word</Application>
  <DocSecurity>2</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Fabiola Sara Stofela Sarolli</cp:lastModifiedBy>
  <cp:revision>17</cp:revision>
  <dcterms:created xsi:type="dcterms:W3CDTF">2017-03-10T17:03:00Z</dcterms:created>
  <dcterms:modified xsi:type="dcterms:W3CDTF">2021-03-02T20:13:00Z</dcterms:modified>
</cp:coreProperties>
</file>