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78758D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P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8758D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1692A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2015-06-29T15:04:00Z</dcterms:modified>
</cp:coreProperties>
</file>