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795E" w14:textId="5417F4E8" w:rsidR="00282C7D" w:rsidRPr="00F54E1E" w:rsidRDefault="00282C7D" w:rsidP="00F54E1E">
      <w:pPr>
        <w:jc w:val="center"/>
        <w:rPr>
          <w:b/>
          <w:bCs/>
        </w:rPr>
      </w:pPr>
      <w:r w:rsidRPr="00F54E1E">
        <w:rPr>
          <w:b/>
          <w:bCs/>
        </w:rPr>
        <w:t>Ata nº 0</w:t>
      </w:r>
      <w:r w:rsidR="004443F3">
        <w:rPr>
          <w:b/>
          <w:bCs/>
        </w:rPr>
        <w:t>2</w:t>
      </w:r>
      <w:r w:rsidRPr="00F54E1E">
        <w:rPr>
          <w:b/>
          <w:bCs/>
        </w:rPr>
        <w:t xml:space="preserve">, </w:t>
      </w:r>
      <w:r w:rsidR="004443F3">
        <w:rPr>
          <w:b/>
          <w:bCs/>
        </w:rPr>
        <w:t>24</w:t>
      </w:r>
      <w:r w:rsidRPr="00F54E1E">
        <w:rPr>
          <w:b/>
          <w:bCs/>
        </w:rPr>
        <w:t xml:space="preserve"> de julho de 2023</w:t>
      </w:r>
    </w:p>
    <w:p w14:paraId="04D95C40" w14:textId="477418A4" w:rsidR="00F54E1E" w:rsidRDefault="00A60856" w:rsidP="00A60856">
      <w:pPr>
        <w:jc w:val="center"/>
        <w:rPr>
          <w:b/>
          <w:bCs/>
        </w:rPr>
      </w:pPr>
      <w:r>
        <w:rPr>
          <w:b/>
          <w:bCs/>
        </w:rPr>
        <w:t xml:space="preserve">RESULTADO DA FASE FINAL DE HABILITAÇÃO </w:t>
      </w:r>
    </w:p>
    <w:p w14:paraId="4BE22664" w14:textId="3DE7A9DD" w:rsidR="00A60856" w:rsidRDefault="00A60856" w:rsidP="00A60856">
      <w:pPr>
        <w:jc w:val="center"/>
        <w:rPr>
          <w:b/>
          <w:bCs/>
        </w:rPr>
      </w:pPr>
    </w:p>
    <w:p w14:paraId="33F62183" w14:textId="3B702F47" w:rsidR="00282C7D" w:rsidRDefault="00282C7D" w:rsidP="00311A86">
      <w:pPr>
        <w:jc w:val="both"/>
      </w:pPr>
      <w:r>
        <w:t xml:space="preserve">Aos </w:t>
      </w:r>
      <w:r w:rsidR="004443F3">
        <w:t>24</w:t>
      </w:r>
      <w:r>
        <w:t xml:space="preserve"> de julho d</w:t>
      </w:r>
      <w:r w:rsidR="00E156F6">
        <w:t>e</w:t>
      </w:r>
      <w:r>
        <w:t xml:space="preserve"> 2023 às 1</w:t>
      </w:r>
      <w:r w:rsidR="004443F3">
        <w:t>1</w:t>
      </w:r>
      <w:r>
        <w:t>h</w:t>
      </w:r>
      <w:r w:rsidR="00BF25AD">
        <w:t>,</w:t>
      </w:r>
      <w:r>
        <w:t xml:space="preserve"> a</w:t>
      </w:r>
      <w:r w:rsidR="00E156F6">
        <w:t xml:space="preserve"> </w:t>
      </w:r>
      <w:r w:rsidR="00E156F6" w:rsidRPr="00E156F6">
        <w:t xml:space="preserve">Comissão de Eleição de Chamamento </w:t>
      </w:r>
      <w:r w:rsidR="00BF25AD" w:rsidRPr="00E156F6">
        <w:t>Público</w:t>
      </w:r>
      <w:r w:rsidR="00BF25AD">
        <w:t xml:space="preserve">, </w:t>
      </w:r>
      <w:r w:rsidR="00BF25AD" w:rsidRPr="00E156F6">
        <w:t>instituída</w:t>
      </w:r>
      <w:r w:rsidR="00E156F6">
        <w:t xml:space="preserve"> pela Portaria nº 367, de 23 de junho de 2023 e </w:t>
      </w:r>
      <w:r w:rsidR="00E156F6" w:rsidRPr="00E156F6">
        <w:t>responsável pela seleção</w:t>
      </w:r>
      <w:r w:rsidR="00E156F6">
        <w:t xml:space="preserve"> </w:t>
      </w:r>
      <w:r>
        <w:t>dos representantes da</w:t>
      </w:r>
      <w:r w:rsidR="00E156F6">
        <w:t>s</w:t>
      </w:r>
      <w:r>
        <w:t xml:space="preserve"> </w:t>
      </w:r>
      <w:r w:rsidR="00E156F6" w:rsidRPr="00E156F6">
        <w:t>entidades da sociedade civil e movimentos sociais</w:t>
      </w:r>
      <w:r w:rsidR="00BF25AD">
        <w:t xml:space="preserve"> que comporão o </w:t>
      </w:r>
      <w:r w:rsidRPr="00282C7D">
        <w:t>Comitê Intersetorial de Acompanhamento e Monitoramento da Política Nacional para População em Situação de Rua (CIAMP</w:t>
      </w:r>
      <w:r w:rsidR="00BF25AD">
        <w:t>-</w:t>
      </w:r>
      <w:r w:rsidRPr="00282C7D">
        <w:t>Rua</w:t>
      </w:r>
      <w:r w:rsidRPr="00311A86">
        <w:t>)</w:t>
      </w:r>
      <w:r w:rsidR="00A60856">
        <w:t xml:space="preserve">, </w:t>
      </w:r>
      <w:r w:rsidR="00A60856" w:rsidRPr="00311A86">
        <w:t>reuniu</w:t>
      </w:r>
      <w:r w:rsidRPr="00311A86">
        <w:t>-se para</w:t>
      </w:r>
      <w:r>
        <w:t xml:space="preserve"> analisar </w:t>
      </w:r>
      <w:r w:rsidR="00284931">
        <w:t xml:space="preserve">os itens referentes à fase final de </w:t>
      </w:r>
      <w:r w:rsidR="004443F3">
        <w:t>habilitação</w:t>
      </w:r>
      <w:r w:rsidR="006C1311">
        <w:t xml:space="preserve"> </w:t>
      </w:r>
      <w:r w:rsidR="00E156F6">
        <w:t xml:space="preserve">conforme </w:t>
      </w:r>
      <w:r>
        <w:t>Edital</w:t>
      </w:r>
      <w:r w:rsidR="00E156F6">
        <w:t xml:space="preserve"> nº</w:t>
      </w:r>
      <w:r>
        <w:t xml:space="preserve"> 02/2023.</w:t>
      </w:r>
    </w:p>
    <w:p w14:paraId="11AF2EC5" w14:textId="477DDF67" w:rsidR="004443F3" w:rsidRDefault="004443F3" w:rsidP="00311A86">
      <w:pPr>
        <w:jc w:val="both"/>
      </w:pPr>
      <w:r>
        <w:t>A Comissão Eleitoral avaliou a participação histórica de 49 entidades e movimentos sociais nacionais para a composição do CIAMP</w:t>
      </w:r>
      <w:r w:rsidR="00BF25AD">
        <w:t>-</w:t>
      </w:r>
      <w:r>
        <w:t>Rua, destacando a diversidade de segmentos sociais que trabalham e desenvolvem políticas públicas para a população de rua, como das áreas de saúde, saúde mental, redução de danos, economia solidária e cooperativismo social.</w:t>
      </w:r>
    </w:p>
    <w:p w14:paraId="294F5B77" w14:textId="59D28E88" w:rsidR="00311A86" w:rsidRDefault="00282C7D" w:rsidP="00311A86">
      <w:pPr>
        <w:jc w:val="both"/>
      </w:pPr>
      <w:r>
        <w:t>A análise realizada pela Comissão Eleitoral</w:t>
      </w:r>
      <w:r w:rsidR="00284931">
        <w:t xml:space="preserve"> na data de hoje, </w:t>
      </w:r>
      <w:r w:rsidR="006C1311">
        <w:t xml:space="preserve">se deu conforme </w:t>
      </w:r>
      <w:r w:rsidR="00311A86">
        <w:t xml:space="preserve">o </w:t>
      </w:r>
      <w:r>
        <w:t>Edital 02/2023</w:t>
      </w:r>
      <w:r w:rsidR="006C1311">
        <w:t xml:space="preserve">, a partir </w:t>
      </w:r>
      <w:r w:rsidR="004443F3">
        <w:t>das categorias</w:t>
      </w:r>
      <w:r>
        <w:t xml:space="preserve">, </w:t>
      </w:r>
      <w:r w:rsidR="00311A86">
        <w:t>das entidades</w:t>
      </w:r>
      <w:r>
        <w:t xml:space="preserve"> e a dos movimentos sociais da população em situação de rua</w:t>
      </w:r>
      <w:r w:rsidR="006C59FC">
        <w:t xml:space="preserve"> e dos envios de recursos, considerando os prazos previstos.</w:t>
      </w:r>
    </w:p>
    <w:p w14:paraId="5953F5A7" w14:textId="2117B3EA" w:rsidR="009A01AB" w:rsidRDefault="006C59FC" w:rsidP="00311A86">
      <w:pPr>
        <w:jc w:val="both"/>
      </w:pPr>
      <w:r>
        <w:t>O Movimento Nacional de População de Rua (MNPR) realizou duas inscrições no prazo correto, com indicações diferentes</w:t>
      </w:r>
      <w:r w:rsidR="00484309">
        <w:t xml:space="preserve">. Referenciada no </w:t>
      </w:r>
      <w:r>
        <w:t>Art. 14.5</w:t>
      </w:r>
      <w:r w:rsidR="00484309">
        <w:t xml:space="preserve"> do Edital, que trata dos </w:t>
      </w:r>
      <w:r>
        <w:t xml:space="preserve">casos omissos, a Comissão Eleitoral, decidiu por realizar consulta por </w:t>
      </w:r>
      <w:r w:rsidR="00C928AE">
        <w:t>e-mail</w:t>
      </w:r>
      <w:r>
        <w:t xml:space="preserve"> do inscrito, se realmente são duas indicações ou se houve erro na inscrição. O</w:t>
      </w:r>
      <w:r w:rsidR="009A01AB">
        <w:t xml:space="preserve"> </w:t>
      </w:r>
      <w:r>
        <w:t xml:space="preserve">prazo para resposta </w:t>
      </w:r>
      <w:r w:rsidR="00991713">
        <w:t xml:space="preserve">ao questionamento da </w:t>
      </w:r>
      <w:r w:rsidR="009A01AB">
        <w:t xml:space="preserve">Comissão </w:t>
      </w:r>
      <w:r w:rsidR="00991713">
        <w:t xml:space="preserve">se encerra </w:t>
      </w:r>
      <w:r w:rsidR="009A01AB">
        <w:t xml:space="preserve">às 18 horas do dia </w:t>
      </w:r>
      <w:r>
        <w:t xml:space="preserve">24 de julho </w:t>
      </w:r>
      <w:r w:rsidR="00253395">
        <w:t>das 2023</w:t>
      </w:r>
      <w:r w:rsidR="009A01AB">
        <w:t>.</w:t>
      </w:r>
    </w:p>
    <w:p w14:paraId="213022EE" w14:textId="31C4789D" w:rsidR="00282C7D" w:rsidRDefault="004443F3" w:rsidP="00311A86">
      <w:pPr>
        <w:jc w:val="both"/>
      </w:pPr>
      <w:r>
        <w:t>O resultado da habilitação para a participação do processo de escolha das entidades e movimentos sociais ficou</w:t>
      </w:r>
      <w:r w:rsidR="00282C7D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17AA" w:rsidRPr="00290877" w14:paraId="2AA58051" w14:textId="77777777" w:rsidTr="001C17AA">
        <w:tc>
          <w:tcPr>
            <w:tcW w:w="4247" w:type="dxa"/>
          </w:tcPr>
          <w:p w14:paraId="52F0B04B" w14:textId="16771469" w:rsidR="001C17AA" w:rsidRPr="00290877" w:rsidRDefault="001C17AA" w:rsidP="00290877">
            <w:pPr>
              <w:jc w:val="center"/>
              <w:rPr>
                <w:b/>
                <w:bCs/>
              </w:rPr>
            </w:pPr>
            <w:r w:rsidRPr="00290877">
              <w:rPr>
                <w:b/>
                <w:bCs/>
              </w:rPr>
              <w:t>E</w:t>
            </w:r>
            <w:r w:rsidR="009A01AB">
              <w:rPr>
                <w:b/>
                <w:bCs/>
              </w:rPr>
              <w:t>NTIDADE</w:t>
            </w:r>
            <w:r w:rsidRPr="00290877">
              <w:rPr>
                <w:b/>
                <w:bCs/>
              </w:rPr>
              <w:t>:</w:t>
            </w:r>
          </w:p>
        </w:tc>
        <w:tc>
          <w:tcPr>
            <w:tcW w:w="4247" w:type="dxa"/>
          </w:tcPr>
          <w:p w14:paraId="76A81E76" w14:textId="4232FEFD" w:rsidR="001C17AA" w:rsidRPr="00290877" w:rsidRDefault="009A01AB" w:rsidP="00290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HABILITAÇÃO</w:t>
            </w:r>
            <w:r w:rsidR="001C17AA" w:rsidRPr="00290877">
              <w:rPr>
                <w:b/>
                <w:bCs/>
              </w:rPr>
              <w:t>:</w:t>
            </w:r>
          </w:p>
        </w:tc>
      </w:tr>
      <w:tr w:rsidR="001C17AA" w14:paraId="08AF4092" w14:textId="77777777" w:rsidTr="001C17AA">
        <w:tc>
          <w:tcPr>
            <w:tcW w:w="4247" w:type="dxa"/>
          </w:tcPr>
          <w:p w14:paraId="2A386930" w14:textId="183E855D" w:rsidR="001C17AA" w:rsidRDefault="001C17AA" w:rsidP="00282C7D">
            <w:r>
              <w:t>ABORDA</w:t>
            </w:r>
          </w:p>
        </w:tc>
        <w:tc>
          <w:tcPr>
            <w:tcW w:w="4247" w:type="dxa"/>
          </w:tcPr>
          <w:p w14:paraId="51280E09" w14:textId="546F1E30" w:rsidR="001C17AA" w:rsidRPr="00CE4C11" w:rsidRDefault="001C17AA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1C17AA" w14:paraId="0CCFD209" w14:textId="77777777" w:rsidTr="001C17AA">
        <w:tc>
          <w:tcPr>
            <w:tcW w:w="4247" w:type="dxa"/>
          </w:tcPr>
          <w:p w14:paraId="464CD796" w14:textId="1B06E6AC" w:rsidR="001C17AA" w:rsidRDefault="001C17AA" w:rsidP="00282C7D">
            <w:r>
              <w:t>Associação Pão Nosso</w:t>
            </w:r>
          </w:p>
        </w:tc>
        <w:tc>
          <w:tcPr>
            <w:tcW w:w="4247" w:type="dxa"/>
          </w:tcPr>
          <w:p w14:paraId="0CF77853" w14:textId="05B59E25" w:rsidR="001C17AA" w:rsidRDefault="006C59FC" w:rsidP="00282C7D">
            <w:r>
              <w:t xml:space="preserve">Desabilitada. </w:t>
            </w:r>
            <w:r w:rsidR="001C17AA">
              <w:t>descumprimento 2.2.1 a ou b</w:t>
            </w:r>
          </w:p>
        </w:tc>
      </w:tr>
      <w:tr w:rsidR="001C17AA" w14:paraId="6CA65A5F" w14:textId="77777777" w:rsidTr="001C17AA">
        <w:tc>
          <w:tcPr>
            <w:tcW w:w="4247" w:type="dxa"/>
          </w:tcPr>
          <w:p w14:paraId="1BB95A7F" w14:textId="220B8E3F" w:rsidR="001C17AA" w:rsidRDefault="001C17AA" w:rsidP="00282C7D">
            <w:r>
              <w:t>Associação Pastoral Nacional do Povo de Rua</w:t>
            </w:r>
          </w:p>
        </w:tc>
        <w:tc>
          <w:tcPr>
            <w:tcW w:w="4247" w:type="dxa"/>
          </w:tcPr>
          <w:p w14:paraId="30D16898" w14:textId="108B039F" w:rsidR="001C17AA" w:rsidRPr="00CE4C11" w:rsidRDefault="001C17AA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1C17AA" w14:paraId="3C7658E5" w14:textId="77777777" w:rsidTr="001C17AA">
        <w:tc>
          <w:tcPr>
            <w:tcW w:w="4247" w:type="dxa"/>
          </w:tcPr>
          <w:p w14:paraId="44E5CF78" w14:textId="0307B5C4" w:rsidR="001C17AA" w:rsidRDefault="001C17AA" w:rsidP="00282C7D">
            <w:r>
              <w:t>Clínica de Direitos Humanos Luiz Gama</w:t>
            </w:r>
          </w:p>
        </w:tc>
        <w:tc>
          <w:tcPr>
            <w:tcW w:w="4247" w:type="dxa"/>
          </w:tcPr>
          <w:p w14:paraId="3F550A3B" w14:textId="0E77512A" w:rsidR="001C17AA" w:rsidRPr="00CE4C11" w:rsidRDefault="001C17AA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1C17AA" w14:paraId="7C938BEA" w14:textId="77777777" w:rsidTr="001C17AA">
        <w:tc>
          <w:tcPr>
            <w:tcW w:w="4247" w:type="dxa"/>
          </w:tcPr>
          <w:p w14:paraId="143BA9CF" w14:textId="0CCDA574" w:rsidR="001C17AA" w:rsidRDefault="001C17AA" w:rsidP="00282C7D">
            <w:r>
              <w:t>Conselho Federal de Psicologia</w:t>
            </w:r>
          </w:p>
        </w:tc>
        <w:tc>
          <w:tcPr>
            <w:tcW w:w="4247" w:type="dxa"/>
          </w:tcPr>
          <w:p w14:paraId="4FEE1B20" w14:textId="1472D740" w:rsidR="001C17AA" w:rsidRPr="00CE4C11" w:rsidRDefault="001C17AA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1C17AA" w14:paraId="13306CEF" w14:textId="77777777" w:rsidTr="001C17AA">
        <w:tc>
          <w:tcPr>
            <w:tcW w:w="4247" w:type="dxa"/>
          </w:tcPr>
          <w:p w14:paraId="3F81B172" w14:textId="415F4BF9" w:rsidR="001C17AA" w:rsidRDefault="001C17AA" w:rsidP="00282C7D">
            <w:r>
              <w:t>Fórum da Cidade de São Paulo em Defesa da População em Situação de Rua</w:t>
            </w:r>
          </w:p>
        </w:tc>
        <w:tc>
          <w:tcPr>
            <w:tcW w:w="4247" w:type="dxa"/>
          </w:tcPr>
          <w:p w14:paraId="6D814491" w14:textId="693408D0" w:rsidR="001C17AA" w:rsidRPr="00CE4C11" w:rsidRDefault="006C59FC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1C17AA" w14:paraId="55183349" w14:textId="77777777" w:rsidTr="001C17AA">
        <w:tc>
          <w:tcPr>
            <w:tcW w:w="4247" w:type="dxa"/>
          </w:tcPr>
          <w:p w14:paraId="29D31360" w14:textId="6845C74E" w:rsidR="001C17AA" w:rsidRDefault="001C17AA" w:rsidP="00282C7D">
            <w:r>
              <w:t>Fórum Nacional da População de Rua</w:t>
            </w:r>
          </w:p>
        </w:tc>
        <w:tc>
          <w:tcPr>
            <w:tcW w:w="4247" w:type="dxa"/>
          </w:tcPr>
          <w:p w14:paraId="219B1242" w14:textId="68400E0B" w:rsidR="001C17AA" w:rsidRPr="00CE4C11" w:rsidRDefault="001C17AA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1C17AA" w14:paraId="1D4D4433" w14:textId="77777777" w:rsidTr="001C17AA">
        <w:tc>
          <w:tcPr>
            <w:tcW w:w="4247" w:type="dxa"/>
          </w:tcPr>
          <w:p w14:paraId="457DA569" w14:textId="4D0EE4DD" w:rsidR="001C17AA" w:rsidRDefault="00F11187" w:rsidP="00282C7D">
            <w:r>
              <w:t>INRUA</w:t>
            </w:r>
          </w:p>
        </w:tc>
        <w:tc>
          <w:tcPr>
            <w:tcW w:w="4247" w:type="dxa"/>
          </w:tcPr>
          <w:p w14:paraId="003F73E2" w14:textId="159A2A15" w:rsidR="001C17AA" w:rsidRPr="00CE4C11" w:rsidRDefault="00F11187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F11187" w14:paraId="5B0C7ED4" w14:textId="77777777" w:rsidTr="001C17AA">
        <w:tc>
          <w:tcPr>
            <w:tcW w:w="4247" w:type="dxa"/>
          </w:tcPr>
          <w:p w14:paraId="4CC4FD02" w14:textId="592E3B89" w:rsidR="00F11187" w:rsidRDefault="00F11187" w:rsidP="00F11187">
            <w:r>
              <w:t>Pretas Ruas</w:t>
            </w:r>
          </w:p>
        </w:tc>
        <w:tc>
          <w:tcPr>
            <w:tcW w:w="4247" w:type="dxa"/>
          </w:tcPr>
          <w:p w14:paraId="3C2B0FDE" w14:textId="6BAC6EA4" w:rsidR="00F11187" w:rsidRPr="00CE4C11" w:rsidRDefault="006C59FC" w:rsidP="00F11187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F11187" w14:paraId="7390A875" w14:textId="77777777" w:rsidTr="001C17AA">
        <w:tc>
          <w:tcPr>
            <w:tcW w:w="4247" w:type="dxa"/>
          </w:tcPr>
          <w:p w14:paraId="0E856754" w14:textId="2FA4DC23" w:rsidR="00F11187" w:rsidRDefault="00F11187" w:rsidP="00F11187">
            <w:r>
              <w:t>Rede ABC Ação Social</w:t>
            </w:r>
          </w:p>
        </w:tc>
        <w:tc>
          <w:tcPr>
            <w:tcW w:w="4247" w:type="dxa"/>
          </w:tcPr>
          <w:p w14:paraId="2ED9C614" w14:textId="6D039D78" w:rsidR="00F11187" w:rsidRPr="00CE4C11" w:rsidRDefault="006C59FC" w:rsidP="00F11187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F11187" w14:paraId="26E1EF94" w14:textId="77777777" w:rsidTr="001C17AA">
        <w:tc>
          <w:tcPr>
            <w:tcW w:w="4247" w:type="dxa"/>
          </w:tcPr>
          <w:p w14:paraId="0A53429D" w14:textId="69FFD66C" w:rsidR="00F11187" w:rsidRDefault="00BF678F" w:rsidP="00F11187">
            <w:r>
              <w:t>Rede Cidadã</w:t>
            </w:r>
          </w:p>
        </w:tc>
        <w:tc>
          <w:tcPr>
            <w:tcW w:w="4247" w:type="dxa"/>
          </w:tcPr>
          <w:p w14:paraId="372F266D" w14:textId="2E04DCB5" w:rsidR="00F11187" w:rsidRPr="00CE4C11" w:rsidRDefault="00BF678F" w:rsidP="00F11187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BF678F" w14:paraId="7607E809" w14:textId="77777777" w:rsidTr="001C17AA">
        <w:tc>
          <w:tcPr>
            <w:tcW w:w="4247" w:type="dxa"/>
          </w:tcPr>
          <w:p w14:paraId="05311855" w14:textId="232CF385" w:rsidR="00BF678F" w:rsidRDefault="00BF678F" w:rsidP="00F11187">
            <w:proofErr w:type="spellStart"/>
            <w:r>
              <w:t>Unisol</w:t>
            </w:r>
            <w:proofErr w:type="spellEnd"/>
            <w:r>
              <w:t xml:space="preserve"> Brasil</w:t>
            </w:r>
          </w:p>
        </w:tc>
        <w:tc>
          <w:tcPr>
            <w:tcW w:w="4247" w:type="dxa"/>
          </w:tcPr>
          <w:p w14:paraId="477F3458" w14:textId="04237A56" w:rsidR="00BF678F" w:rsidRPr="00CE4C11" w:rsidRDefault="006C59FC" w:rsidP="00F11187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</w:t>
            </w:r>
            <w:r w:rsidR="00BF678F" w:rsidRPr="00CE4C11">
              <w:rPr>
                <w:b/>
                <w:bCs/>
              </w:rPr>
              <w:t>abilitada</w:t>
            </w:r>
          </w:p>
        </w:tc>
      </w:tr>
      <w:tr w:rsidR="00290877" w14:paraId="7755AF39" w14:textId="77777777" w:rsidTr="001C17AA">
        <w:tc>
          <w:tcPr>
            <w:tcW w:w="4247" w:type="dxa"/>
          </w:tcPr>
          <w:p w14:paraId="2C1E96B2" w14:textId="53AA1993" w:rsidR="00290877" w:rsidRDefault="00290877" w:rsidP="00F11187">
            <w:r w:rsidRPr="00290877">
              <w:t>Sindicato dos Oficiais de Registro Civil das Pessoas Naturais do Estado de Minas</w:t>
            </w:r>
          </w:p>
        </w:tc>
        <w:tc>
          <w:tcPr>
            <w:tcW w:w="4247" w:type="dxa"/>
          </w:tcPr>
          <w:p w14:paraId="2C87F884" w14:textId="6B9FC3B7" w:rsidR="00290877" w:rsidRDefault="006C59FC" w:rsidP="00F11187">
            <w:r>
              <w:t xml:space="preserve">Desabilitada. </w:t>
            </w:r>
            <w:r w:rsidR="005847D3">
              <w:t>Descumprimento 2.2</w:t>
            </w:r>
          </w:p>
        </w:tc>
      </w:tr>
      <w:tr w:rsidR="005847D3" w14:paraId="468418B5" w14:textId="77777777" w:rsidTr="001C17AA">
        <w:tc>
          <w:tcPr>
            <w:tcW w:w="4247" w:type="dxa"/>
          </w:tcPr>
          <w:p w14:paraId="1558CB4B" w14:textId="5FE3ED06" w:rsidR="005847D3" w:rsidRPr="00290877" w:rsidRDefault="005847D3" w:rsidP="005847D3">
            <w:r w:rsidRPr="00290877">
              <w:t>CENTRO DE ATENÇÃO PSICOSSOCIAL AD III LESTE E NORDESTE -CAMINHOS DO SOL</w:t>
            </w:r>
          </w:p>
        </w:tc>
        <w:tc>
          <w:tcPr>
            <w:tcW w:w="4247" w:type="dxa"/>
          </w:tcPr>
          <w:p w14:paraId="0A7BB2B9" w14:textId="22536EE5" w:rsidR="005847D3" w:rsidRDefault="006C59FC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3697ABE5" w14:textId="77777777" w:rsidTr="001C17AA">
        <w:tc>
          <w:tcPr>
            <w:tcW w:w="4247" w:type="dxa"/>
          </w:tcPr>
          <w:p w14:paraId="07E27B37" w14:textId="31E7FB95" w:rsidR="005847D3" w:rsidRPr="00290877" w:rsidRDefault="005847D3" w:rsidP="005847D3">
            <w:r w:rsidRPr="00290877">
              <w:t>Casa Neon Cunha</w:t>
            </w:r>
          </w:p>
        </w:tc>
        <w:tc>
          <w:tcPr>
            <w:tcW w:w="4247" w:type="dxa"/>
          </w:tcPr>
          <w:p w14:paraId="169D9632" w14:textId="79DF8CBD" w:rsidR="005847D3" w:rsidRDefault="006C59FC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61F91C96" w14:textId="77777777" w:rsidTr="001C17AA">
        <w:tc>
          <w:tcPr>
            <w:tcW w:w="4247" w:type="dxa"/>
          </w:tcPr>
          <w:p w14:paraId="1794A5FE" w14:textId="02955E29" w:rsidR="005847D3" w:rsidRPr="00290877" w:rsidRDefault="005847D3" w:rsidP="005847D3">
            <w:r w:rsidRPr="00290877">
              <w:t>Associação potiguar PLURAL -UFRN</w:t>
            </w:r>
          </w:p>
        </w:tc>
        <w:tc>
          <w:tcPr>
            <w:tcW w:w="4247" w:type="dxa"/>
          </w:tcPr>
          <w:p w14:paraId="3CB0B413" w14:textId="18218416" w:rsidR="005847D3" w:rsidRDefault="006C59FC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3407D673" w14:textId="77777777" w:rsidTr="001C17AA">
        <w:tc>
          <w:tcPr>
            <w:tcW w:w="4247" w:type="dxa"/>
          </w:tcPr>
          <w:p w14:paraId="3E9B0B18" w14:textId="019E6543" w:rsidR="005847D3" w:rsidRPr="00290877" w:rsidRDefault="005847D3" w:rsidP="005847D3">
            <w:r w:rsidRPr="00290877">
              <w:t>Associação Filantrópica Arte Salva Vidas</w:t>
            </w:r>
          </w:p>
        </w:tc>
        <w:tc>
          <w:tcPr>
            <w:tcW w:w="4247" w:type="dxa"/>
          </w:tcPr>
          <w:p w14:paraId="5D056BDD" w14:textId="0AB70B22" w:rsidR="005847D3" w:rsidRDefault="006C59FC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61832A91" w14:textId="77777777" w:rsidTr="001C17AA">
        <w:tc>
          <w:tcPr>
            <w:tcW w:w="4247" w:type="dxa"/>
          </w:tcPr>
          <w:p w14:paraId="74FE7D86" w14:textId="2D737D8D" w:rsidR="005847D3" w:rsidRPr="00290877" w:rsidRDefault="005847D3" w:rsidP="005847D3">
            <w:r w:rsidRPr="00290877">
              <w:lastRenderedPageBreak/>
              <w:t xml:space="preserve">Projeto </w:t>
            </w:r>
            <w:proofErr w:type="spellStart"/>
            <w:r w:rsidRPr="00290877">
              <w:t>Coronamor</w:t>
            </w:r>
            <w:proofErr w:type="spellEnd"/>
          </w:p>
        </w:tc>
        <w:tc>
          <w:tcPr>
            <w:tcW w:w="4247" w:type="dxa"/>
          </w:tcPr>
          <w:p w14:paraId="62228633" w14:textId="0A6C5C8B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43EA297B" w14:textId="77777777" w:rsidTr="001C17AA">
        <w:tc>
          <w:tcPr>
            <w:tcW w:w="4247" w:type="dxa"/>
          </w:tcPr>
          <w:p w14:paraId="4045F101" w14:textId="13F7C884" w:rsidR="005847D3" w:rsidRPr="00290877" w:rsidRDefault="005847D3" w:rsidP="005847D3">
            <w:r>
              <w:rPr>
                <w:rFonts w:ascii="Arial" w:hAnsi="Arial" w:cs="Arial"/>
                <w:sz w:val="20"/>
                <w:szCs w:val="20"/>
              </w:rPr>
              <w:t>Albergue Noturno Frederico Ozanam</w:t>
            </w:r>
          </w:p>
        </w:tc>
        <w:tc>
          <w:tcPr>
            <w:tcW w:w="4247" w:type="dxa"/>
          </w:tcPr>
          <w:p w14:paraId="563B81AA" w14:textId="0C165A42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590EB753" w14:textId="77777777" w:rsidTr="001C17AA">
        <w:tc>
          <w:tcPr>
            <w:tcW w:w="4247" w:type="dxa"/>
          </w:tcPr>
          <w:p w14:paraId="30150638" w14:textId="1271D8DC" w:rsidR="005847D3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77">
              <w:rPr>
                <w:rFonts w:ascii="Arial" w:hAnsi="Arial" w:cs="Arial"/>
                <w:sz w:val="20"/>
                <w:szCs w:val="20"/>
              </w:rPr>
              <w:t>Feijuca</w:t>
            </w:r>
            <w:proofErr w:type="spellEnd"/>
            <w:r w:rsidRPr="00290877">
              <w:rPr>
                <w:rFonts w:ascii="Arial" w:hAnsi="Arial" w:cs="Arial"/>
                <w:sz w:val="20"/>
                <w:szCs w:val="20"/>
              </w:rPr>
              <w:t xml:space="preserve"> de Rua</w:t>
            </w:r>
          </w:p>
        </w:tc>
        <w:tc>
          <w:tcPr>
            <w:tcW w:w="4247" w:type="dxa"/>
          </w:tcPr>
          <w:p w14:paraId="319C6D02" w14:textId="5FAC4476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35B47BD3" w14:textId="77777777" w:rsidTr="001C17AA">
        <w:tc>
          <w:tcPr>
            <w:tcW w:w="4247" w:type="dxa"/>
          </w:tcPr>
          <w:p w14:paraId="0ABF2F4D" w14:textId="57E4906F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Centro de Defesa dos Direitos Humanos de Betim MG - CDDH BETIM</w:t>
            </w:r>
          </w:p>
        </w:tc>
        <w:tc>
          <w:tcPr>
            <w:tcW w:w="4247" w:type="dxa"/>
          </w:tcPr>
          <w:p w14:paraId="638663EE" w14:textId="77565B0A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790F0CC2" w14:textId="77777777" w:rsidTr="001C17AA">
        <w:tc>
          <w:tcPr>
            <w:tcW w:w="4247" w:type="dxa"/>
          </w:tcPr>
          <w:p w14:paraId="302859A2" w14:textId="49F9FF91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ONG DA RUA</w:t>
            </w:r>
          </w:p>
        </w:tc>
        <w:tc>
          <w:tcPr>
            <w:tcW w:w="4247" w:type="dxa"/>
          </w:tcPr>
          <w:p w14:paraId="17036A3B" w14:textId="3D9D110F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40D4F07E" w14:textId="77777777" w:rsidTr="001C17AA">
        <w:tc>
          <w:tcPr>
            <w:tcW w:w="4247" w:type="dxa"/>
          </w:tcPr>
          <w:p w14:paraId="3D2A098C" w14:textId="46FB5389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 xml:space="preserve">Andradina </w:t>
            </w:r>
            <w:proofErr w:type="spellStart"/>
            <w:r w:rsidRPr="00290877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4247" w:type="dxa"/>
          </w:tcPr>
          <w:p w14:paraId="10BD14D5" w14:textId="550210AB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4DF24053" w14:textId="77777777" w:rsidTr="001C17AA">
        <w:tc>
          <w:tcPr>
            <w:tcW w:w="4247" w:type="dxa"/>
          </w:tcPr>
          <w:p w14:paraId="409768C3" w14:textId="1A7C7ED6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Frente Ampla Democrática pelos Direitos Humanos</w:t>
            </w:r>
          </w:p>
        </w:tc>
        <w:tc>
          <w:tcPr>
            <w:tcW w:w="4247" w:type="dxa"/>
          </w:tcPr>
          <w:p w14:paraId="0B9AD536" w14:textId="5A1884C5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6E138367" w14:textId="77777777" w:rsidTr="001C17AA">
        <w:tc>
          <w:tcPr>
            <w:tcW w:w="4247" w:type="dxa"/>
          </w:tcPr>
          <w:p w14:paraId="680257EB" w14:textId="2A99C2AA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 xml:space="preserve">Associação Brasileira de Proteção ao </w:t>
            </w:r>
            <w:proofErr w:type="spellStart"/>
            <w:r w:rsidRPr="00290877">
              <w:rPr>
                <w:rFonts w:ascii="Arial" w:hAnsi="Arial" w:cs="Arial"/>
                <w:sz w:val="20"/>
                <w:szCs w:val="20"/>
              </w:rPr>
              <w:t>Individuo</w:t>
            </w:r>
            <w:proofErr w:type="spellEnd"/>
            <w:r w:rsidRPr="00290877">
              <w:rPr>
                <w:rFonts w:ascii="Arial" w:hAnsi="Arial" w:cs="Arial"/>
                <w:sz w:val="20"/>
                <w:szCs w:val="20"/>
              </w:rPr>
              <w:t xml:space="preserve"> - ABRAPI</w:t>
            </w:r>
          </w:p>
        </w:tc>
        <w:tc>
          <w:tcPr>
            <w:tcW w:w="4247" w:type="dxa"/>
          </w:tcPr>
          <w:p w14:paraId="3CF3BFD8" w14:textId="2CB83810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0F4EA1F0" w14:textId="77777777" w:rsidTr="001C17AA">
        <w:tc>
          <w:tcPr>
            <w:tcW w:w="4247" w:type="dxa"/>
          </w:tcPr>
          <w:p w14:paraId="1E30D0D6" w14:textId="3EDBA3AE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Instituto Cultural e Social No Setor</w:t>
            </w:r>
          </w:p>
        </w:tc>
        <w:tc>
          <w:tcPr>
            <w:tcW w:w="4247" w:type="dxa"/>
          </w:tcPr>
          <w:p w14:paraId="51C8616E" w14:textId="59D57272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0A444199" w14:textId="77777777" w:rsidTr="001C17AA">
        <w:tc>
          <w:tcPr>
            <w:tcW w:w="4247" w:type="dxa"/>
          </w:tcPr>
          <w:p w14:paraId="2EA35825" w14:textId="3C8178DE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Confederação Nacional de Municípios</w:t>
            </w:r>
          </w:p>
        </w:tc>
        <w:tc>
          <w:tcPr>
            <w:tcW w:w="4247" w:type="dxa"/>
          </w:tcPr>
          <w:p w14:paraId="4B795F27" w14:textId="757F5005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73D11FA0" w14:textId="77777777" w:rsidTr="001C17AA">
        <w:tc>
          <w:tcPr>
            <w:tcW w:w="4247" w:type="dxa"/>
          </w:tcPr>
          <w:p w14:paraId="47E1A063" w14:textId="4AF51363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 xml:space="preserve">Associação Brasileira de Saúde Mental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0877">
              <w:rPr>
                <w:rFonts w:ascii="Arial" w:hAnsi="Arial" w:cs="Arial"/>
                <w:sz w:val="20"/>
                <w:szCs w:val="20"/>
              </w:rPr>
              <w:t xml:space="preserve"> ABRASME</w:t>
            </w:r>
          </w:p>
        </w:tc>
        <w:tc>
          <w:tcPr>
            <w:tcW w:w="4247" w:type="dxa"/>
          </w:tcPr>
          <w:p w14:paraId="35D2D20D" w14:textId="16CBB156" w:rsidR="005847D3" w:rsidRPr="00CE4C11" w:rsidRDefault="006C59FC" w:rsidP="005847D3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5847D3" w14:paraId="10E5A3A3" w14:textId="77777777" w:rsidTr="001C17AA">
        <w:tc>
          <w:tcPr>
            <w:tcW w:w="4247" w:type="dxa"/>
          </w:tcPr>
          <w:p w14:paraId="04413CB1" w14:textId="6A23568C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Associação Médicos do Mundo</w:t>
            </w:r>
          </w:p>
        </w:tc>
        <w:tc>
          <w:tcPr>
            <w:tcW w:w="4247" w:type="dxa"/>
          </w:tcPr>
          <w:p w14:paraId="55C20FD1" w14:textId="037F0067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31163B59" w14:textId="77777777" w:rsidTr="001C17AA">
        <w:tc>
          <w:tcPr>
            <w:tcW w:w="4247" w:type="dxa"/>
          </w:tcPr>
          <w:p w14:paraId="3210F74D" w14:textId="0169207E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877">
              <w:rPr>
                <w:rFonts w:ascii="Arial" w:hAnsi="Arial" w:cs="Arial"/>
                <w:sz w:val="20"/>
                <w:szCs w:val="20"/>
              </w:rPr>
              <w:t>Unicatadores</w:t>
            </w:r>
            <w:proofErr w:type="spellEnd"/>
          </w:p>
        </w:tc>
        <w:tc>
          <w:tcPr>
            <w:tcW w:w="4247" w:type="dxa"/>
          </w:tcPr>
          <w:p w14:paraId="4FEC2362" w14:textId="7A3C88B4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5847D3" w14:paraId="31BCA11B" w14:textId="77777777" w:rsidTr="001C17AA">
        <w:tc>
          <w:tcPr>
            <w:tcW w:w="4247" w:type="dxa"/>
          </w:tcPr>
          <w:p w14:paraId="2900E78D" w14:textId="024BF354" w:rsidR="005847D3" w:rsidRPr="00290877" w:rsidRDefault="005847D3" w:rsidP="005847D3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IBDCRIA - Instituto Brasileiro de Direito da Criança e do Adolescente</w:t>
            </w:r>
          </w:p>
        </w:tc>
        <w:tc>
          <w:tcPr>
            <w:tcW w:w="4247" w:type="dxa"/>
          </w:tcPr>
          <w:p w14:paraId="22BFC386" w14:textId="5622E50D" w:rsidR="005847D3" w:rsidRDefault="00C928AE" w:rsidP="005847D3">
            <w:r>
              <w:t xml:space="preserve">Desabilitada. </w:t>
            </w:r>
            <w:r w:rsidR="005847D3" w:rsidRPr="005559AD">
              <w:t>Descumprimento 2.</w:t>
            </w:r>
            <w:r w:rsidR="005847D3">
              <w:t>2</w:t>
            </w:r>
          </w:p>
        </w:tc>
      </w:tr>
      <w:tr w:rsidR="00290877" w14:paraId="4CC3E07D" w14:textId="77777777" w:rsidTr="001C17AA">
        <w:tc>
          <w:tcPr>
            <w:tcW w:w="4247" w:type="dxa"/>
          </w:tcPr>
          <w:p w14:paraId="6DEC2562" w14:textId="3B5D28D1" w:rsidR="00290877" w:rsidRPr="00290877" w:rsidRDefault="00290877" w:rsidP="00F11187">
            <w:pPr>
              <w:rPr>
                <w:rFonts w:ascii="Arial" w:hAnsi="Arial" w:cs="Arial"/>
                <w:sz w:val="20"/>
                <w:szCs w:val="20"/>
              </w:rPr>
            </w:pPr>
            <w:r w:rsidRPr="00290877">
              <w:rPr>
                <w:rFonts w:ascii="Arial" w:hAnsi="Arial" w:cs="Arial"/>
                <w:sz w:val="20"/>
                <w:szCs w:val="20"/>
              </w:rPr>
              <w:t>Liga Brasileira de Lésbicas - LBL</w:t>
            </w:r>
          </w:p>
        </w:tc>
        <w:tc>
          <w:tcPr>
            <w:tcW w:w="4247" w:type="dxa"/>
          </w:tcPr>
          <w:p w14:paraId="17630502" w14:textId="0C414554" w:rsidR="00290877" w:rsidRDefault="00C928AE" w:rsidP="00F11187">
            <w:r>
              <w:t xml:space="preserve">Desabilitada. </w:t>
            </w:r>
            <w:r w:rsidR="005847D3" w:rsidRPr="005847D3">
              <w:t>Descumprimento 2.</w:t>
            </w:r>
            <w:r w:rsidR="005847D3">
              <w:t>2</w:t>
            </w:r>
          </w:p>
        </w:tc>
      </w:tr>
    </w:tbl>
    <w:p w14:paraId="2887E478" w14:textId="77777777" w:rsidR="00C928AE" w:rsidRDefault="00C928AE" w:rsidP="00282C7D"/>
    <w:p w14:paraId="452E3E50" w14:textId="741A1AED" w:rsidR="005847D3" w:rsidRDefault="005847D3" w:rsidP="00282C7D">
      <w:r>
        <w:t>A análise da categoria movimentos da população em situação de rua, tendo como resultado: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847D3" w:rsidRPr="005847D3" w14:paraId="26D4CD92" w14:textId="77777777" w:rsidTr="005847D3">
        <w:tc>
          <w:tcPr>
            <w:tcW w:w="4247" w:type="dxa"/>
          </w:tcPr>
          <w:p w14:paraId="1173D099" w14:textId="51F34721" w:rsidR="005847D3" w:rsidRPr="005847D3" w:rsidRDefault="005847D3" w:rsidP="005847D3">
            <w:pPr>
              <w:jc w:val="center"/>
              <w:rPr>
                <w:b/>
                <w:bCs/>
              </w:rPr>
            </w:pPr>
            <w:r w:rsidRPr="005847D3">
              <w:rPr>
                <w:b/>
                <w:bCs/>
              </w:rPr>
              <w:t>M</w:t>
            </w:r>
            <w:r w:rsidR="009A01AB">
              <w:rPr>
                <w:b/>
                <w:bCs/>
              </w:rPr>
              <w:t>OVIMENTO</w:t>
            </w:r>
            <w:r w:rsidRPr="005847D3">
              <w:rPr>
                <w:b/>
                <w:bCs/>
              </w:rPr>
              <w:t>:</w:t>
            </w:r>
          </w:p>
        </w:tc>
        <w:tc>
          <w:tcPr>
            <w:tcW w:w="4247" w:type="dxa"/>
          </w:tcPr>
          <w:p w14:paraId="23163AA7" w14:textId="4FE0872D" w:rsidR="005847D3" w:rsidRPr="005847D3" w:rsidRDefault="009A01AB" w:rsidP="00584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HABILITAÇÃO</w:t>
            </w:r>
            <w:r w:rsidR="005847D3" w:rsidRPr="005847D3">
              <w:rPr>
                <w:b/>
                <w:bCs/>
              </w:rPr>
              <w:t>:</w:t>
            </w:r>
          </w:p>
        </w:tc>
      </w:tr>
      <w:tr w:rsidR="005847D3" w14:paraId="14FB142E" w14:textId="77777777" w:rsidTr="005847D3">
        <w:tc>
          <w:tcPr>
            <w:tcW w:w="4247" w:type="dxa"/>
          </w:tcPr>
          <w:p w14:paraId="4CDF16A8" w14:textId="5083CDBB" w:rsidR="005847D3" w:rsidRPr="006C59FC" w:rsidRDefault="005847D3" w:rsidP="00282C7D">
            <w:pPr>
              <w:rPr>
                <w:highlight w:val="yellow"/>
              </w:rPr>
            </w:pPr>
            <w:r w:rsidRPr="006C59FC">
              <w:t>MNPR RJ</w:t>
            </w:r>
          </w:p>
        </w:tc>
        <w:tc>
          <w:tcPr>
            <w:tcW w:w="4247" w:type="dxa"/>
          </w:tcPr>
          <w:p w14:paraId="257502D9" w14:textId="59E2E152" w:rsidR="005847D3" w:rsidRPr="00CE4C11" w:rsidRDefault="006C59FC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5847D3" w14:paraId="0A3C4ADF" w14:textId="77777777" w:rsidTr="005847D3">
        <w:tc>
          <w:tcPr>
            <w:tcW w:w="4247" w:type="dxa"/>
          </w:tcPr>
          <w:p w14:paraId="7F41D7EA" w14:textId="7655764A" w:rsidR="005847D3" w:rsidRPr="006C59FC" w:rsidRDefault="005847D3" w:rsidP="00282C7D">
            <w:r w:rsidRPr="006C59FC">
              <w:t>MNPR Nacional</w:t>
            </w:r>
          </w:p>
        </w:tc>
        <w:tc>
          <w:tcPr>
            <w:tcW w:w="4247" w:type="dxa"/>
          </w:tcPr>
          <w:p w14:paraId="1C05167C" w14:textId="38C0DCF4" w:rsidR="005847D3" w:rsidRPr="00CE4C11" w:rsidRDefault="005847D3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5847D3" w14:paraId="482F77FA" w14:textId="77777777" w:rsidTr="005847D3">
        <w:tc>
          <w:tcPr>
            <w:tcW w:w="4247" w:type="dxa"/>
          </w:tcPr>
          <w:p w14:paraId="46110CDA" w14:textId="7AAC3484" w:rsidR="005847D3" w:rsidRDefault="005847D3" w:rsidP="00282C7D">
            <w:r>
              <w:t>MNMMR</w:t>
            </w:r>
          </w:p>
        </w:tc>
        <w:tc>
          <w:tcPr>
            <w:tcW w:w="4247" w:type="dxa"/>
          </w:tcPr>
          <w:p w14:paraId="1726D7BF" w14:textId="642F4B33" w:rsidR="005847D3" w:rsidRPr="00CE4C11" w:rsidRDefault="005847D3" w:rsidP="00282C7D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5847D3" w14:paraId="7354544A" w14:textId="77777777" w:rsidTr="005847D3">
        <w:tc>
          <w:tcPr>
            <w:tcW w:w="4247" w:type="dxa"/>
          </w:tcPr>
          <w:p w14:paraId="601A977F" w14:textId="62A5F671" w:rsidR="005847D3" w:rsidRDefault="005847D3" w:rsidP="00282C7D">
            <w:r w:rsidRPr="005847D3">
              <w:t>Movimento de pessoa em situação de rua do Acre</w:t>
            </w:r>
          </w:p>
        </w:tc>
        <w:tc>
          <w:tcPr>
            <w:tcW w:w="4247" w:type="dxa"/>
          </w:tcPr>
          <w:p w14:paraId="7732CFA1" w14:textId="119DAF44" w:rsidR="005847D3" w:rsidRDefault="006C59FC" w:rsidP="00282C7D">
            <w:r>
              <w:t xml:space="preserve">Desabilitada. </w:t>
            </w:r>
            <w:r w:rsidR="005847D3">
              <w:t>descumprimento 2.3 e 2.3.1</w:t>
            </w:r>
          </w:p>
        </w:tc>
      </w:tr>
      <w:tr w:rsidR="005847D3" w14:paraId="4828DB81" w14:textId="77777777" w:rsidTr="005847D3">
        <w:tc>
          <w:tcPr>
            <w:tcW w:w="4247" w:type="dxa"/>
          </w:tcPr>
          <w:p w14:paraId="46BDFBD9" w14:textId="535FB62B" w:rsidR="005847D3" w:rsidRPr="005847D3" w:rsidRDefault="001E5F40" w:rsidP="00282C7D">
            <w:r w:rsidRPr="001E5F40">
              <w:t xml:space="preserve">Comunidade </w:t>
            </w:r>
            <w:proofErr w:type="spellStart"/>
            <w:r w:rsidRPr="001E5F40">
              <w:t>betesda</w:t>
            </w:r>
            <w:proofErr w:type="spellEnd"/>
          </w:p>
        </w:tc>
        <w:tc>
          <w:tcPr>
            <w:tcW w:w="4247" w:type="dxa"/>
          </w:tcPr>
          <w:p w14:paraId="017387AE" w14:textId="4D819F33" w:rsidR="005847D3" w:rsidRDefault="006C59FC" w:rsidP="00282C7D">
            <w:r>
              <w:t xml:space="preserve">Desabilitada. </w:t>
            </w:r>
            <w:r w:rsidR="001E5F40">
              <w:t>descumprimento 2.3 e 2.3.1</w:t>
            </w:r>
          </w:p>
        </w:tc>
      </w:tr>
      <w:tr w:rsidR="001E5F40" w14:paraId="2417DE28" w14:textId="77777777" w:rsidTr="005847D3">
        <w:tc>
          <w:tcPr>
            <w:tcW w:w="4247" w:type="dxa"/>
          </w:tcPr>
          <w:p w14:paraId="6456FA7B" w14:textId="49A1D290" w:rsidR="001E5F40" w:rsidRPr="001E5F40" w:rsidRDefault="001E5F40" w:rsidP="00282C7D">
            <w:r w:rsidRPr="001E5F40">
              <w:t xml:space="preserve">ASSOCIAÇÃO DA DIVERSIDADE EM DIREITOS HUMANOS DO RIO DE JANEIRO </w:t>
            </w:r>
            <w:proofErr w:type="gramStart"/>
            <w:r w:rsidRPr="001E5F40">
              <w:t>( ADDH</w:t>
            </w:r>
            <w:proofErr w:type="gramEnd"/>
            <w:r w:rsidRPr="001E5F40">
              <w:t xml:space="preserve"> -RJ)</w:t>
            </w:r>
          </w:p>
        </w:tc>
        <w:tc>
          <w:tcPr>
            <w:tcW w:w="4247" w:type="dxa"/>
          </w:tcPr>
          <w:p w14:paraId="77D43C3D" w14:textId="1E82DCA3" w:rsidR="001E5F40" w:rsidRDefault="006C59FC" w:rsidP="00282C7D">
            <w:r>
              <w:t xml:space="preserve">Desabilitada. </w:t>
            </w:r>
            <w:r w:rsidR="001E5F40">
              <w:t>descumprimento 2.3 e 2.3.1</w:t>
            </w:r>
          </w:p>
        </w:tc>
      </w:tr>
      <w:tr w:rsidR="001E5F40" w14:paraId="5353DA06" w14:textId="77777777" w:rsidTr="005847D3">
        <w:tc>
          <w:tcPr>
            <w:tcW w:w="4247" w:type="dxa"/>
          </w:tcPr>
          <w:p w14:paraId="7EFB2A2D" w14:textId="73E64B7B" w:rsidR="001E5F40" w:rsidRPr="001E5F40" w:rsidRDefault="001E5F40" w:rsidP="001E5F40">
            <w:r>
              <w:rPr>
                <w:rFonts w:ascii="Arial" w:hAnsi="Arial" w:cs="Arial"/>
                <w:sz w:val="20"/>
                <w:szCs w:val="20"/>
              </w:rPr>
              <w:t>Ocupação Anita Garibaldi</w:t>
            </w:r>
          </w:p>
        </w:tc>
        <w:tc>
          <w:tcPr>
            <w:tcW w:w="4247" w:type="dxa"/>
          </w:tcPr>
          <w:p w14:paraId="048DE9ED" w14:textId="22BA97B2" w:rsidR="001E5F40" w:rsidRDefault="006C59FC" w:rsidP="001E5F40">
            <w:r>
              <w:t xml:space="preserve">Desabilitada. </w:t>
            </w:r>
            <w:r w:rsidR="001E5F40">
              <w:t>descumprimento 2.3 e 2.3.1</w:t>
            </w:r>
          </w:p>
        </w:tc>
      </w:tr>
      <w:tr w:rsidR="001E5F40" w14:paraId="01B3646F" w14:textId="77777777" w:rsidTr="005847D3">
        <w:tc>
          <w:tcPr>
            <w:tcW w:w="4247" w:type="dxa"/>
          </w:tcPr>
          <w:p w14:paraId="0F138EC7" w14:textId="0BB0E2BE" w:rsidR="001E5F40" w:rsidRDefault="001E5F40" w:rsidP="001E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MBNE | NEWS</w:t>
            </w:r>
          </w:p>
        </w:tc>
        <w:tc>
          <w:tcPr>
            <w:tcW w:w="4247" w:type="dxa"/>
          </w:tcPr>
          <w:p w14:paraId="7C591CD0" w14:textId="7BB2D4FD" w:rsidR="001E5F40" w:rsidRDefault="006C59FC" w:rsidP="001E5F40">
            <w:r>
              <w:t xml:space="preserve">Desabilitada. </w:t>
            </w:r>
            <w:r w:rsidR="001E5F40">
              <w:t>descumprimento 2.3 e 2.3.1</w:t>
            </w:r>
          </w:p>
        </w:tc>
      </w:tr>
      <w:tr w:rsidR="001E5F40" w14:paraId="5FD4AE46" w14:textId="77777777" w:rsidTr="005847D3">
        <w:tc>
          <w:tcPr>
            <w:tcW w:w="4247" w:type="dxa"/>
          </w:tcPr>
          <w:p w14:paraId="3F5FFE6B" w14:textId="6B217578" w:rsidR="001E5F40" w:rsidRDefault="001E5F40" w:rsidP="001E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Pretta</w:t>
            </w:r>
            <w:proofErr w:type="spellEnd"/>
          </w:p>
        </w:tc>
        <w:tc>
          <w:tcPr>
            <w:tcW w:w="4247" w:type="dxa"/>
          </w:tcPr>
          <w:p w14:paraId="60B02051" w14:textId="5B2A957F" w:rsidR="001E5F40" w:rsidRDefault="006C59FC" w:rsidP="001E5F40">
            <w:r>
              <w:t xml:space="preserve">Desabilitada. </w:t>
            </w:r>
            <w:r w:rsidR="001E5F40">
              <w:t>descumprimento 2.3 e 2.3.1</w:t>
            </w:r>
          </w:p>
        </w:tc>
      </w:tr>
      <w:tr w:rsidR="001E5F40" w14:paraId="679B8258" w14:textId="77777777" w:rsidTr="005847D3">
        <w:tc>
          <w:tcPr>
            <w:tcW w:w="4247" w:type="dxa"/>
          </w:tcPr>
          <w:p w14:paraId="0BADC133" w14:textId="5FE47C55" w:rsidR="001E5F40" w:rsidRDefault="001E5F40" w:rsidP="001E5F40">
            <w:pPr>
              <w:rPr>
                <w:rFonts w:ascii="Arial" w:hAnsi="Arial" w:cs="Arial"/>
                <w:sz w:val="20"/>
                <w:szCs w:val="20"/>
              </w:rPr>
            </w:pPr>
            <w:r w:rsidRPr="001E5F40">
              <w:rPr>
                <w:rFonts w:ascii="Arial" w:hAnsi="Arial" w:cs="Arial"/>
                <w:sz w:val="20"/>
                <w:szCs w:val="20"/>
              </w:rPr>
              <w:t>MLDPSR</w:t>
            </w:r>
          </w:p>
        </w:tc>
        <w:tc>
          <w:tcPr>
            <w:tcW w:w="4247" w:type="dxa"/>
          </w:tcPr>
          <w:p w14:paraId="23D96F9C" w14:textId="3AF961D7" w:rsidR="001E5F40" w:rsidRPr="00CE4C11" w:rsidRDefault="00F54E1E" w:rsidP="001E5F40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  <w:tr w:rsidR="001E5F40" w14:paraId="28A424B9" w14:textId="77777777" w:rsidTr="005847D3">
        <w:tc>
          <w:tcPr>
            <w:tcW w:w="4247" w:type="dxa"/>
          </w:tcPr>
          <w:p w14:paraId="4150629F" w14:textId="5D271DEC" w:rsidR="001E5F40" w:rsidRPr="001E5F40" w:rsidRDefault="001E5F40" w:rsidP="001E5F40">
            <w:pPr>
              <w:rPr>
                <w:rFonts w:ascii="Arial" w:hAnsi="Arial" w:cs="Arial"/>
                <w:sz w:val="20"/>
                <w:szCs w:val="20"/>
              </w:rPr>
            </w:pPr>
            <w:r w:rsidRPr="001E5F40">
              <w:rPr>
                <w:rFonts w:ascii="Arial" w:hAnsi="Arial" w:cs="Arial"/>
                <w:sz w:val="20"/>
                <w:szCs w:val="20"/>
              </w:rPr>
              <w:t xml:space="preserve">Fórum </w:t>
            </w:r>
            <w:proofErr w:type="spellStart"/>
            <w:r w:rsidRPr="001E5F40">
              <w:rPr>
                <w:rFonts w:ascii="Arial" w:hAnsi="Arial" w:cs="Arial"/>
                <w:sz w:val="20"/>
                <w:szCs w:val="20"/>
              </w:rPr>
              <w:t>PopRua</w:t>
            </w:r>
            <w:proofErr w:type="spellEnd"/>
            <w:r w:rsidRPr="001E5F40">
              <w:rPr>
                <w:rFonts w:ascii="Arial" w:hAnsi="Arial" w:cs="Arial"/>
                <w:sz w:val="20"/>
                <w:szCs w:val="20"/>
              </w:rPr>
              <w:t xml:space="preserve"> Baixada Santista</w:t>
            </w:r>
          </w:p>
        </w:tc>
        <w:tc>
          <w:tcPr>
            <w:tcW w:w="4247" w:type="dxa"/>
          </w:tcPr>
          <w:p w14:paraId="43E44E7F" w14:textId="1CCF31F8" w:rsidR="001E5F40" w:rsidRDefault="006C59FC" w:rsidP="001E5F40">
            <w:r>
              <w:t xml:space="preserve">Desabilitada. </w:t>
            </w:r>
            <w:r w:rsidR="001E5F40">
              <w:t>descumprimento 2.3 e 2.3.1</w:t>
            </w:r>
          </w:p>
        </w:tc>
      </w:tr>
      <w:tr w:rsidR="001E5F40" w14:paraId="6446A7A9" w14:textId="77777777" w:rsidTr="005847D3">
        <w:tc>
          <w:tcPr>
            <w:tcW w:w="4247" w:type="dxa"/>
          </w:tcPr>
          <w:p w14:paraId="125DC68E" w14:textId="5F1BDC35" w:rsidR="001E5F40" w:rsidRPr="001E5F40" w:rsidRDefault="001E5F40" w:rsidP="001E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Nacional da Pastoral do Menor - ANAPAMEN</w:t>
            </w:r>
          </w:p>
        </w:tc>
        <w:tc>
          <w:tcPr>
            <w:tcW w:w="4247" w:type="dxa"/>
          </w:tcPr>
          <w:p w14:paraId="3296F520" w14:textId="376AD79C" w:rsidR="001E5F40" w:rsidRDefault="006C59FC" w:rsidP="001E5F40">
            <w:r>
              <w:t xml:space="preserve">Desabilitada. </w:t>
            </w:r>
            <w:r w:rsidR="001E5F40">
              <w:t>descumprimento 2.3</w:t>
            </w:r>
          </w:p>
        </w:tc>
      </w:tr>
      <w:tr w:rsidR="001E5F40" w14:paraId="41CBE41E" w14:textId="77777777" w:rsidTr="005847D3">
        <w:tc>
          <w:tcPr>
            <w:tcW w:w="4247" w:type="dxa"/>
          </w:tcPr>
          <w:p w14:paraId="5F12A597" w14:textId="5AB48782" w:rsidR="001E5F40" w:rsidRDefault="001E5F40" w:rsidP="001E5F40">
            <w:pPr>
              <w:rPr>
                <w:rFonts w:ascii="Arial" w:hAnsi="Arial" w:cs="Arial"/>
                <w:sz w:val="20"/>
                <w:szCs w:val="20"/>
              </w:rPr>
            </w:pPr>
            <w:r w:rsidRPr="001E5F40">
              <w:rPr>
                <w:rFonts w:ascii="Arial" w:hAnsi="Arial" w:cs="Arial"/>
                <w:sz w:val="20"/>
                <w:szCs w:val="20"/>
              </w:rPr>
              <w:t xml:space="preserve">MNLDPSR </w:t>
            </w:r>
            <w:r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4247" w:type="dxa"/>
          </w:tcPr>
          <w:p w14:paraId="69677A4E" w14:textId="4B95C2B8" w:rsidR="001E5F40" w:rsidRPr="00CE4C11" w:rsidRDefault="006C59FC" w:rsidP="001E5F40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</w:t>
            </w:r>
            <w:r w:rsidR="00F54E1E" w:rsidRPr="00CE4C11">
              <w:rPr>
                <w:b/>
                <w:bCs/>
              </w:rPr>
              <w:t>abilitada</w:t>
            </w:r>
          </w:p>
        </w:tc>
      </w:tr>
      <w:tr w:rsidR="006C59FC" w14:paraId="16318B37" w14:textId="77777777" w:rsidTr="005847D3">
        <w:tc>
          <w:tcPr>
            <w:tcW w:w="4247" w:type="dxa"/>
          </w:tcPr>
          <w:p w14:paraId="1FD19754" w14:textId="210F6D64" w:rsidR="006C59FC" w:rsidRPr="001E5F40" w:rsidRDefault="006C59FC" w:rsidP="001E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MNPR</w:t>
            </w:r>
          </w:p>
        </w:tc>
        <w:tc>
          <w:tcPr>
            <w:tcW w:w="4247" w:type="dxa"/>
          </w:tcPr>
          <w:p w14:paraId="46A72B36" w14:textId="0010B6A9" w:rsidR="006C59FC" w:rsidRPr="00CE4C11" w:rsidRDefault="006C59FC" w:rsidP="001E5F40">
            <w:pPr>
              <w:rPr>
                <w:b/>
                <w:bCs/>
              </w:rPr>
            </w:pPr>
            <w:r w:rsidRPr="00CE4C11">
              <w:rPr>
                <w:b/>
                <w:bCs/>
              </w:rPr>
              <w:t>habilitada</w:t>
            </w:r>
          </w:p>
        </w:tc>
      </w:tr>
    </w:tbl>
    <w:p w14:paraId="49902B8D" w14:textId="77777777" w:rsidR="005847D3" w:rsidRDefault="005847D3" w:rsidP="00282C7D"/>
    <w:p w14:paraId="3E1CA542" w14:textId="1D63E5E2" w:rsidR="004443F3" w:rsidRPr="009A01AB" w:rsidRDefault="001C17AA" w:rsidP="004443F3">
      <w:pPr>
        <w:jc w:val="both"/>
        <w:rPr>
          <w:b/>
          <w:bCs/>
          <w:sz w:val="24"/>
          <w:szCs w:val="24"/>
        </w:rPr>
      </w:pPr>
      <w:r>
        <w:t xml:space="preserve">As entidades e movimentos </w:t>
      </w:r>
      <w:r w:rsidR="004443F3">
        <w:t xml:space="preserve">habilitados receberão no </w:t>
      </w:r>
      <w:r w:rsidR="00284931">
        <w:t>e-mail</w:t>
      </w:r>
      <w:r w:rsidR="004443F3">
        <w:t xml:space="preserve"> </w:t>
      </w:r>
      <w:r w:rsidR="00C928AE">
        <w:t xml:space="preserve">onde realizaram </w:t>
      </w:r>
      <w:r w:rsidR="004443F3">
        <w:t>a inscrição</w:t>
      </w:r>
      <w:r w:rsidR="00284931">
        <w:t>,</w:t>
      </w:r>
      <w:r w:rsidR="004443F3">
        <w:t xml:space="preserve"> o link para a participação na </w:t>
      </w:r>
      <w:r w:rsidR="004443F3" w:rsidRPr="009A01AB">
        <w:rPr>
          <w:b/>
          <w:bCs/>
        </w:rPr>
        <w:t>Assembleia Nacional</w:t>
      </w:r>
      <w:r w:rsidR="004443F3">
        <w:t xml:space="preserve"> para a eleição de entidades da sociedade civil e movimentos sociais, que </w:t>
      </w:r>
      <w:r w:rsidR="004443F3" w:rsidRPr="009A01AB">
        <w:rPr>
          <w:b/>
          <w:bCs/>
          <w:sz w:val="24"/>
          <w:szCs w:val="24"/>
        </w:rPr>
        <w:t xml:space="preserve">se realizará dia 07 de </w:t>
      </w:r>
      <w:r w:rsidR="00284931" w:rsidRPr="009A01AB">
        <w:rPr>
          <w:b/>
          <w:bCs/>
          <w:sz w:val="24"/>
          <w:szCs w:val="24"/>
        </w:rPr>
        <w:t>agosto</w:t>
      </w:r>
      <w:r w:rsidR="004443F3" w:rsidRPr="009A01AB">
        <w:rPr>
          <w:b/>
          <w:bCs/>
          <w:sz w:val="24"/>
          <w:szCs w:val="24"/>
        </w:rPr>
        <w:t xml:space="preserve"> de 202</w:t>
      </w:r>
      <w:r w:rsidR="00284931" w:rsidRPr="009A01AB">
        <w:rPr>
          <w:b/>
          <w:bCs/>
          <w:sz w:val="24"/>
          <w:szCs w:val="24"/>
        </w:rPr>
        <w:t>3</w:t>
      </w:r>
      <w:r w:rsidR="004443F3" w:rsidRPr="009A01AB">
        <w:rPr>
          <w:b/>
          <w:bCs/>
          <w:sz w:val="24"/>
          <w:szCs w:val="24"/>
        </w:rPr>
        <w:t xml:space="preserve">, </w:t>
      </w:r>
      <w:r w:rsidR="00284931" w:rsidRPr="009A01AB">
        <w:rPr>
          <w:b/>
          <w:bCs/>
          <w:sz w:val="24"/>
          <w:szCs w:val="24"/>
        </w:rPr>
        <w:t>d</w:t>
      </w:r>
      <w:r w:rsidR="004443F3" w:rsidRPr="009A01AB">
        <w:rPr>
          <w:b/>
          <w:bCs/>
          <w:sz w:val="24"/>
          <w:szCs w:val="24"/>
        </w:rPr>
        <w:t>as 10h</w:t>
      </w:r>
      <w:r w:rsidR="00C928AE" w:rsidRPr="009A01AB">
        <w:rPr>
          <w:b/>
          <w:bCs/>
          <w:sz w:val="24"/>
          <w:szCs w:val="24"/>
        </w:rPr>
        <w:t xml:space="preserve"> </w:t>
      </w:r>
      <w:r w:rsidR="00CE4C11" w:rsidRPr="009A01AB">
        <w:rPr>
          <w:b/>
          <w:bCs/>
          <w:sz w:val="24"/>
          <w:szCs w:val="24"/>
        </w:rPr>
        <w:t>às</w:t>
      </w:r>
      <w:r w:rsidR="00C928AE" w:rsidRPr="009A01AB">
        <w:rPr>
          <w:b/>
          <w:bCs/>
          <w:sz w:val="24"/>
          <w:szCs w:val="24"/>
        </w:rPr>
        <w:t xml:space="preserve"> 12h</w:t>
      </w:r>
      <w:r w:rsidR="004443F3" w:rsidRPr="009A01AB">
        <w:rPr>
          <w:b/>
          <w:bCs/>
          <w:sz w:val="24"/>
          <w:szCs w:val="24"/>
        </w:rPr>
        <w:t>.</w:t>
      </w:r>
    </w:p>
    <w:p w14:paraId="0F257506" w14:textId="7DB2EC24" w:rsidR="00F54E1E" w:rsidRDefault="00284931" w:rsidP="00282C7D">
      <w:r>
        <w:t>Possíveis dúvidas podem ser encaminhadas para o e-mail</w:t>
      </w:r>
      <w:r w:rsidR="001C17AA">
        <w:t xml:space="preserve">: </w:t>
      </w:r>
      <w:hyperlink r:id="rId4" w:history="1">
        <w:r w:rsidR="001C17AA" w:rsidRPr="00E14347">
          <w:rPr>
            <w:rStyle w:val="Hyperlink"/>
          </w:rPr>
          <w:t>ddpr@mdh.gov.br</w:t>
        </w:r>
      </w:hyperlink>
    </w:p>
    <w:p w14:paraId="4C317E36" w14:textId="73BFA568" w:rsidR="00F54E1E" w:rsidRPr="00284931" w:rsidRDefault="00F54E1E" w:rsidP="00F54E1E">
      <w:pPr>
        <w:jc w:val="right"/>
        <w:rPr>
          <w:b/>
          <w:bCs/>
        </w:rPr>
      </w:pPr>
      <w:r w:rsidRPr="00284931">
        <w:rPr>
          <w:b/>
          <w:bCs/>
        </w:rPr>
        <w:t>Comissão Eleitoral eleições CIAMP - Rua</w:t>
      </w:r>
    </w:p>
    <w:p w14:paraId="512FA71A" w14:textId="7A84DEAC" w:rsidR="0083432A" w:rsidRDefault="00F54E1E" w:rsidP="00F54E1E">
      <w:pPr>
        <w:jc w:val="right"/>
      </w:pPr>
      <w:r>
        <w:t xml:space="preserve">Brasília, </w:t>
      </w:r>
      <w:r w:rsidR="004443F3">
        <w:t>24</w:t>
      </w:r>
      <w:r>
        <w:t xml:space="preserve"> de </w:t>
      </w:r>
      <w:r w:rsidR="00AE7B9E">
        <w:t>julho</w:t>
      </w:r>
      <w:r>
        <w:t xml:space="preserve"> de 2023</w:t>
      </w:r>
    </w:p>
    <w:sectPr w:rsidR="00834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7D"/>
    <w:rsid w:val="001C17AA"/>
    <w:rsid w:val="001E5F40"/>
    <w:rsid w:val="00253395"/>
    <w:rsid w:val="00282C7D"/>
    <w:rsid w:val="00284931"/>
    <w:rsid w:val="00290877"/>
    <w:rsid w:val="00311A86"/>
    <w:rsid w:val="004443F3"/>
    <w:rsid w:val="00484309"/>
    <w:rsid w:val="005847D3"/>
    <w:rsid w:val="006C1311"/>
    <w:rsid w:val="006C59FC"/>
    <w:rsid w:val="007E459F"/>
    <w:rsid w:val="0083432A"/>
    <w:rsid w:val="00991713"/>
    <w:rsid w:val="009A01AB"/>
    <w:rsid w:val="00A60856"/>
    <w:rsid w:val="00AE7B9E"/>
    <w:rsid w:val="00BF25AD"/>
    <w:rsid w:val="00BF678F"/>
    <w:rsid w:val="00C928AE"/>
    <w:rsid w:val="00CD0A8B"/>
    <w:rsid w:val="00CE4C11"/>
    <w:rsid w:val="00E156F6"/>
    <w:rsid w:val="00F11187"/>
    <w:rsid w:val="00F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328B"/>
  <w15:chartTrackingRefBased/>
  <w15:docId w15:val="{3DF52DC8-6446-4869-8AF8-FF3D2A8E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C17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1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pr@mdh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Penafiel Pinho</dc:creator>
  <cp:keywords/>
  <dc:description/>
  <cp:lastModifiedBy>Francisco das Chagas S. do Nascimento</cp:lastModifiedBy>
  <cp:revision>10</cp:revision>
  <dcterms:created xsi:type="dcterms:W3CDTF">2023-07-24T18:51:00Z</dcterms:created>
  <dcterms:modified xsi:type="dcterms:W3CDTF">2023-07-24T20:51:00Z</dcterms:modified>
</cp:coreProperties>
</file>