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D" w:rsidRPr="0023726D" w:rsidRDefault="0023726D" w:rsidP="00AF63C8">
      <w:pPr>
        <w:spacing w:after="120"/>
        <w:jc w:val="center"/>
        <w:rPr>
          <w:rFonts w:ascii="Arial" w:hAnsi="Arial" w:cs="Arial"/>
          <w:b/>
          <w:sz w:val="20"/>
          <w:szCs w:val="20"/>
        </w:rPr>
      </w:pPr>
      <w:bookmarkStart w:id="0" w:name="_GoBack"/>
      <w:bookmarkEnd w:id="0"/>
      <w:r w:rsidRPr="0076561D">
        <w:rPr>
          <w:rFonts w:ascii="Arial" w:hAnsi="Arial" w:cs="Arial"/>
          <w:b/>
          <w:sz w:val="20"/>
          <w:szCs w:val="20"/>
        </w:rPr>
        <w:t xml:space="preserve">Anexo </w:t>
      </w:r>
      <w:r w:rsidR="001F735B" w:rsidRPr="0076561D">
        <w:rPr>
          <w:rFonts w:ascii="Arial" w:hAnsi="Arial" w:cs="Arial"/>
          <w:b/>
          <w:sz w:val="20"/>
          <w:szCs w:val="20"/>
        </w:rPr>
        <w:t>IV</w:t>
      </w:r>
    </w:p>
    <w:p w:rsidR="00D63FE3" w:rsidRPr="00312052" w:rsidRDefault="00DD53C7" w:rsidP="00AF63C8">
      <w:pPr>
        <w:spacing w:after="120"/>
        <w:jc w:val="center"/>
        <w:rPr>
          <w:rFonts w:ascii="Arial" w:hAnsi="Arial" w:cs="Arial"/>
          <w:b/>
          <w:color w:val="0000FF"/>
          <w:sz w:val="20"/>
          <w:szCs w:val="20"/>
        </w:rPr>
      </w:pPr>
      <w:r w:rsidRPr="00312052">
        <w:rPr>
          <w:rFonts w:ascii="Arial" w:hAnsi="Arial" w:cs="Arial"/>
          <w:b/>
          <w:color w:val="0000FF"/>
          <w:sz w:val="20"/>
          <w:szCs w:val="20"/>
        </w:rPr>
        <w:t>(</w:t>
      </w:r>
      <w:r w:rsidR="00D63FE3" w:rsidRPr="00312052">
        <w:rPr>
          <w:rFonts w:ascii="Arial" w:hAnsi="Arial" w:cs="Arial"/>
          <w:b/>
          <w:color w:val="0000FF"/>
          <w:sz w:val="20"/>
          <w:szCs w:val="20"/>
        </w:rPr>
        <w:t>Usa</w:t>
      </w:r>
      <w:r w:rsidRPr="00312052">
        <w:rPr>
          <w:rFonts w:ascii="Arial" w:hAnsi="Arial" w:cs="Arial"/>
          <w:b/>
          <w:color w:val="0000FF"/>
          <w:sz w:val="20"/>
          <w:szCs w:val="20"/>
        </w:rPr>
        <w:t>r papel timbrado da instituição)</w:t>
      </w:r>
    </w:p>
    <w:p w:rsidR="00E1231B" w:rsidRPr="00312052" w:rsidRDefault="0031183A" w:rsidP="00AF63C8">
      <w:pPr>
        <w:spacing w:after="120"/>
        <w:jc w:val="center"/>
        <w:rPr>
          <w:rFonts w:ascii="Arial" w:hAnsi="Arial" w:cs="Arial"/>
          <w:b/>
          <w:color w:val="000000"/>
          <w:sz w:val="28"/>
          <w:szCs w:val="28"/>
        </w:rPr>
      </w:pPr>
      <w:r w:rsidRPr="00312052">
        <w:rPr>
          <w:rFonts w:ascii="Arial" w:hAnsi="Arial" w:cs="Arial"/>
          <w:b/>
          <w:color w:val="000000"/>
          <w:sz w:val="28"/>
          <w:szCs w:val="28"/>
        </w:rPr>
        <w:t xml:space="preserve">MODELO DE </w:t>
      </w:r>
      <w:r w:rsidR="00E06E22" w:rsidRPr="00312052">
        <w:rPr>
          <w:rFonts w:ascii="Arial" w:hAnsi="Arial" w:cs="Arial"/>
          <w:b/>
          <w:color w:val="000000"/>
          <w:sz w:val="28"/>
          <w:szCs w:val="28"/>
        </w:rPr>
        <w:t>PLANO DE TRABALHO</w:t>
      </w:r>
    </w:p>
    <w:p w:rsidR="00AF2A99" w:rsidRPr="00312052" w:rsidRDefault="00AF2A99" w:rsidP="00AF2A99">
      <w:pPr>
        <w:spacing w:after="120"/>
        <w:jc w:val="center"/>
        <w:rPr>
          <w:rFonts w:ascii="Arial" w:hAnsi="Arial" w:cs="Arial"/>
          <w:b/>
          <w:color w:val="0000FF"/>
          <w:sz w:val="20"/>
          <w:szCs w:val="20"/>
        </w:rPr>
      </w:pPr>
      <w:r w:rsidRPr="00312052">
        <w:rPr>
          <w:rFonts w:ascii="Arial" w:hAnsi="Arial" w:cs="Arial"/>
          <w:b/>
          <w:color w:val="0000FF"/>
          <w:sz w:val="20"/>
          <w:szCs w:val="20"/>
        </w:rPr>
        <w:t xml:space="preserve">Apresentação OBRIGATÓRIA </w:t>
      </w:r>
      <w:r w:rsidR="004421E2">
        <w:rPr>
          <w:rFonts w:ascii="Arial" w:hAnsi="Arial" w:cs="Arial"/>
          <w:b/>
          <w:color w:val="0000FF"/>
          <w:sz w:val="20"/>
          <w:szCs w:val="20"/>
        </w:rPr>
        <w:t xml:space="preserve">no prazo de 15 dias após </w:t>
      </w:r>
      <w:r w:rsidR="00CD65B7">
        <w:rPr>
          <w:rFonts w:ascii="Arial" w:hAnsi="Arial" w:cs="Arial"/>
          <w:b/>
          <w:color w:val="0000FF"/>
          <w:sz w:val="20"/>
          <w:szCs w:val="20"/>
        </w:rPr>
        <w:t>a</w:t>
      </w:r>
      <w:r w:rsidR="00E06E22" w:rsidRPr="00312052">
        <w:rPr>
          <w:rFonts w:ascii="Arial" w:hAnsi="Arial" w:cs="Arial"/>
          <w:b/>
          <w:color w:val="0000FF"/>
          <w:sz w:val="20"/>
          <w:szCs w:val="20"/>
        </w:rPr>
        <w:t xml:space="preserve"> </w:t>
      </w:r>
      <w:r w:rsidR="0023726D" w:rsidRPr="0023726D">
        <w:rPr>
          <w:rFonts w:ascii="Arial" w:hAnsi="Arial" w:cs="Arial"/>
          <w:b/>
          <w:color w:val="0000FF"/>
          <w:sz w:val="20"/>
          <w:szCs w:val="20"/>
          <w:highlight w:val="yellow"/>
        </w:rPr>
        <w:t>convocação</w:t>
      </w:r>
      <w:r w:rsidR="00312052">
        <w:rPr>
          <w:rFonts w:ascii="Arial" w:hAnsi="Arial" w:cs="Arial"/>
          <w:b/>
          <w:color w:val="0000FF"/>
          <w:sz w:val="20"/>
          <w:szCs w:val="20"/>
        </w:rPr>
        <w:t>.</w:t>
      </w:r>
    </w:p>
    <w:p w:rsidR="00E1231B" w:rsidRPr="00312052" w:rsidRDefault="00E1231B" w:rsidP="00D65BC6">
      <w:pPr>
        <w:pStyle w:val="NormalWeb"/>
        <w:numPr>
          <w:ilvl w:val="0"/>
          <w:numId w:val="43"/>
        </w:numPr>
        <w:tabs>
          <w:tab w:val="clear" w:pos="720"/>
          <w:tab w:val="num" w:pos="426"/>
        </w:tabs>
        <w:spacing w:before="0" w:beforeAutospacing="0" w:after="120" w:afterAutospacing="0"/>
        <w:ind w:hanging="720"/>
        <w:jc w:val="both"/>
        <w:rPr>
          <w:rFonts w:ascii="Arial" w:hAnsi="Arial" w:cs="Arial"/>
          <w:b/>
          <w:color w:val="000000"/>
        </w:rPr>
      </w:pPr>
      <w:r w:rsidRPr="00312052">
        <w:rPr>
          <w:rFonts w:ascii="Arial" w:hAnsi="Arial" w:cs="Arial"/>
          <w:b/>
          <w:color w:val="000000"/>
        </w:rPr>
        <w:t>IDENTIFICAÇÃO</w:t>
      </w:r>
    </w:p>
    <w:p w:rsidR="00F755EA" w:rsidRDefault="00F755EA" w:rsidP="00D65BC6">
      <w:pPr>
        <w:pStyle w:val="NormalWeb"/>
        <w:spacing w:before="0" w:beforeAutospacing="0" w:after="120" w:afterAutospacing="0"/>
        <w:jc w:val="both"/>
        <w:rPr>
          <w:rFonts w:ascii="Arial" w:hAnsi="Arial" w:cs="Arial"/>
          <w:b/>
          <w:color w:val="000000"/>
        </w:rPr>
      </w:pPr>
    </w:p>
    <w:p w:rsidR="00E1231B" w:rsidRPr="00312052" w:rsidRDefault="00131B4F" w:rsidP="00D65BC6">
      <w:pPr>
        <w:pStyle w:val="NormalWeb"/>
        <w:spacing w:before="0" w:beforeAutospacing="0" w:after="120" w:afterAutospacing="0"/>
        <w:jc w:val="both"/>
        <w:rPr>
          <w:rFonts w:ascii="Arial" w:hAnsi="Arial" w:cs="Arial"/>
          <w:color w:val="000000"/>
        </w:rPr>
      </w:pPr>
      <w:r w:rsidRPr="00312052">
        <w:rPr>
          <w:rFonts w:ascii="Arial" w:hAnsi="Arial" w:cs="Arial"/>
          <w:b/>
          <w:color w:val="000000"/>
        </w:rPr>
        <w:t xml:space="preserve">Título da </w:t>
      </w:r>
      <w:r w:rsidR="0076540D" w:rsidRPr="00312052">
        <w:rPr>
          <w:rFonts w:ascii="Arial" w:hAnsi="Arial" w:cs="Arial"/>
          <w:b/>
          <w:color w:val="000000"/>
        </w:rPr>
        <w:t>Proposta:</w:t>
      </w:r>
    </w:p>
    <w:p w:rsidR="00D03CD7" w:rsidRDefault="00D03CD7" w:rsidP="00D65BC6">
      <w:pPr>
        <w:pStyle w:val="NormalWeb"/>
        <w:spacing w:before="0" w:beforeAutospacing="0" w:after="120" w:afterAutospacing="0"/>
        <w:jc w:val="both"/>
        <w:rPr>
          <w:rFonts w:ascii="Arial" w:hAnsi="Arial" w:cs="Arial"/>
          <w:b/>
          <w:color w:val="000000"/>
        </w:rPr>
      </w:pPr>
    </w:p>
    <w:p w:rsidR="00E1231B" w:rsidRPr="00312052" w:rsidRDefault="00E1231B" w:rsidP="00D65BC6">
      <w:pPr>
        <w:pStyle w:val="NormalWeb"/>
        <w:spacing w:before="0" w:beforeAutospacing="0" w:after="120" w:afterAutospacing="0"/>
        <w:jc w:val="both"/>
        <w:rPr>
          <w:rFonts w:ascii="Arial" w:hAnsi="Arial" w:cs="Arial"/>
          <w:b/>
          <w:color w:val="000000"/>
        </w:rPr>
      </w:pPr>
      <w:r w:rsidRPr="00312052">
        <w:rPr>
          <w:rFonts w:ascii="Arial" w:hAnsi="Arial" w:cs="Arial"/>
          <w:b/>
          <w:color w:val="000000"/>
        </w:rPr>
        <w:t>Instituição Proponente:</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CNPJ:</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Endereço:</w:t>
      </w:r>
    </w:p>
    <w:p w:rsidR="001678CD" w:rsidRPr="00312052" w:rsidRDefault="001678CD"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CEP:</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Telefone:</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Fax:</w:t>
      </w:r>
    </w:p>
    <w:p w:rsidR="00E1231B" w:rsidRPr="00312052" w:rsidRDefault="00E1231B" w:rsidP="00D65BC6">
      <w:pPr>
        <w:pStyle w:val="NormalWeb"/>
        <w:spacing w:before="0" w:beforeAutospacing="0" w:after="120" w:afterAutospacing="0"/>
        <w:jc w:val="both"/>
        <w:rPr>
          <w:rFonts w:ascii="Arial" w:hAnsi="Arial" w:cs="Arial"/>
          <w:color w:val="000000"/>
        </w:rPr>
      </w:pPr>
    </w:p>
    <w:p w:rsidR="00E1231B" w:rsidRPr="00312052" w:rsidRDefault="00E1231B" w:rsidP="00D65BC6">
      <w:pPr>
        <w:pStyle w:val="NormalWeb"/>
        <w:spacing w:before="0" w:beforeAutospacing="0" w:after="120" w:afterAutospacing="0"/>
        <w:jc w:val="both"/>
        <w:rPr>
          <w:rFonts w:ascii="Arial" w:hAnsi="Arial" w:cs="Arial"/>
          <w:b/>
          <w:color w:val="000000"/>
        </w:rPr>
      </w:pPr>
      <w:r w:rsidRPr="00312052">
        <w:rPr>
          <w:rFonts w:ascii="Arial" w:hAnsi="Arial" w:cs="Arial"/>
          <w:b/>
          <w:color w:val="000000"/>
        </w:rPr>
        <w:t>Responsável pela Instituição Proponente:</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Nome:</w:t>
      </w:r>
    </w:p>
    <w:p w:rsidR="002D3536" w:rsidRPr="00312052" w:rsidRDefault="002D3536"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CPF:</w:t>
      </w:r>
    </w:p>
    <w:p w:rsidR="002D3536" w:rsidRPr="00312052" w:rsidRDefault="002D3536"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RG:</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Endereço:</w:t>
      </w:r>
    </w:p>
    <w:p w:rsidR="001678CD" w:rsidRPr="00312052" w:rsidRDefault="001678CD"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CEP:</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Telefone:</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Fax:</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E-mail:</w:t>
      </w:r>
    </w:p>
    <w:p w:rsidR="00E1231B" w:rsidRPr="00312052" w:rsidRDefault="00E1231B" w:rsidP="00D65BC6">
      <w:pPr>
        <w:pStyle w:val="NormalWeb"/>
        <w:spacing w:before="0" w:beforeAutospacing="0" w:after="120" w:afterAutospacing="0"/>
        <w:jc w:val="both"/>
        <w:rPr>
          <w:rFonts w:ascii="Arial" w:hAnsi="Arial" w:cs="Arial"/>
          <w:color w:val="000000"/>
        </w:rPr>
      </w:pPr>
    </w:p>
    <w:p w:rsidR="00E1231B" w:rsidRPr="00312052" w:rsidRDefault="00E1231B" w:rsidP="00D65BC6">
      <w:pPr>
        <w:spacing w:after="120"/>
        <w:jc w:val="both"/>
        <w:rPr>
          <w:rFonts w:ascii="Arial" w:hAnsi="Arial" w:cs="Arial"/>
          <w:b/>
          <w:color w:val="000000"/>
        </w:rPr>
      </w:pPr>
      <w:r w:rsidRPr="00312052">
        <w:rPr>
          <w:rFonts w:ascii="Arial" w:hAnsi="Arial" w:cs="Arial"/>
          <w:b/>
          <w:color w:val="000000"/>
        </w:rPr>
        <w:t>Responsável pelo Projeto:</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Nome:</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Endereço:</w:t>
      </w:r>
    </w:p>
    <w:p w:rsidR="001678CD" w:rsidRPr="00312052" w:rsidRDefault="001678CD"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CEP:</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Telefone:</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Fax:</w:t>
      </w:r>
    </w:p>
    <w:p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E-mail:</w:t>
      </w:r>
    </w:p>
    <w:p w:rsidR="00E06E22" w:rsidRDefault="000A389D" w:rsidP="00E06E22">
      <w:pPr>
        <w:numPr>
          <w:ilvl w:val="0"/>
          <w:numId w:val="42"/>
        </w:numPr>
        <w:tabs>
          <w:tab w:val="clear" w:pos="720"/>
          <w:tab w:val="num" w:pos="567"/>
        </w:tabs>
        <w:spacing w:after="120"/>
        <w:ind w:hanging="720"/>
        <w:jc w:val="both"/>
        <w:rPr>
          <w:rFonts w:ascii="Arial" w:hAnsi="Arial" w:cs="Arial"/>
          <w:b/>
          <w:color w:val="000000"/>
        </w:rPr>
      </w:pPr>
      <w:r w:rsidRPr="00312052">
        <w:rPr>
          <w:rFonts w:ascii="Arial" w:hAnsi="Arial" w:cs="Arial"/>
          <w:b/>
          <w:color w:val="000000"/>
        </w:rPr>
        <w:lastRenderedPageBreak/>
        <w:t>DESCRIÇÃO DA REALIDADE OBJETO DE PARCERIA E O NEXO COM A ATIVIDADE/PROJETO PROPOSTO</w:t>
      </w:r>
      <w:r w:rsidR="008C7ABD" w:rsidRPr="00312052">
        <w:rPr>
          <w:rFonts w:ascii="Arial" w:hAnsi="Arial" w:cs="Arial"/>
          <w:b/>
          <w:color w:val="000000"/>
        </w:rPr>
        <w:t xml:space="preserve"> </w:t>
      </w:r>
      <w:r w:rsidR="00E06E22" w:rsidRPr="00312052">
        <w:rPr>
          <w:rFonts w:ascii="Arial" w:hAnsi="Arial" w:cs="Arial"/>
          <w:b/>
          <w:color w:val="000000"/>
        </w:rPr>
        <w:t>E COM AS METAS A SEREM ATINGIDAS</w:t>
      </w:r>
    </w:p>
    <w:p w:rsidR="00D576BF" w:rsidRPr="00312052" w:rsidRDefault="00D576BF" w:rsidP="00D576BF">
      <w:pPr>
        <w:spacing w:after="120"/>
        <w:ind w:left="720"/>
        <w:jc w:val="both"/>
        <w:rPr>
          <w:rFonts w:ascii="Arial" w:hAnsi="Arial" w:cs="Arial"/>
          <w:b/>
          <w:color w:val="000000"/>
        </w:rPr>
      </w:pPr>
    </w:p>
    <w:p w:rsidR="00D576BF" w:rsidRPr="00503B15" w:rsidRDefault="00D576BF" w:rsidP="00D576BF">
      <w:pPr>
        <w:pStyle w:val="PargrafodaLista"/>
        <w:numPr>
          <w:ilvl w:val="0"/>
          <w:numId w:val="48"/>
        </w:numPr>
        <w:spacing w:line="360" w:lineRule="auto"/>
        <w:jc w:val="both"/>
        <w:rPr>
          <w:rFonts w:ascii="Arial" w:hAnsi="Arial" w:cs="Arial"/>
          <w:color w:val="000000"/>
        </w:rPr>
      </w:pPr>
      <w:r w:rsidRPr="00503B15">
        <w:rPr>
          <w:rFonts w:ascii="Arial" w:hAnsi="Arial" w:cs="Arial"/>
          <w:color w:val="000000"/>
        </w:rPr>
        <w:t xml:space="preserve">Fundamentar a </w:t>
      </w:r>
      <w:r w:rsidRPr="00503B15">
        <w:rPr>
          <w:rFonts w:ascii="Arial" w:hAnsi="Arial" w:cs="Arial"/>
          <w:b/>
          <w:color w:val="000000"/>
        </w:rPr>
        <w:t xml:space="preserve">pertinência e relevância do projeto </w:t>
      </w:r>
      <w:r w:rsidRPr="00503B15">
        <w:rPr>
          <w:rFonts w:ascii="Arial" w:hAnsi="Arial" w:cs="Arial"/>
          <w:color w:val="000000"/>
        </w:rPr>
        <w:t xml:space="preserve">como resposta a um problema ou necessidade identificada de maneira objetiva. Deve haver ênfase em aspectos qualitativos e quantitativos, </w:t>
      </w:r>
      <w:r w:rsidRPr="00503B15">
        <w:rPr>
          <w:rFonts w:ascii="Arial" w:hAnsi="Arial" w:cs="Arial"/>
          <w:color w:val="000000"/>
          <w:u w:val="single"/>
        </w:rPr>
        <w:t>evitando-se dissertações genéricas sobre o tema</w:t>
      </w:r>
      <w:r w:rsidRPr="00503B15">
        <w:rPr>
          <w:rFonts w:ascii="Arial" w:hAnsi="Arial" w:cs="Arial"/>
          <w:color w:val="000000"/>
        </w:rPr>
        <w:t>.</w:t>
      </w:r>
    </w:p>
    <w:p w:rsidR="00D576BF" w:rsidRPr="00503B15" w:rsidRDefault="00D576BF" w:rsidP="00D576BF">
      <w:pPr>
        <w:pStyle w:val="PargrafodaLista"/>
        <w:numPr>
          <w:ilvl w:val="0"/>
          <w:numId w:val="48"/>
        </w:numPr>
        <w:spacing w:line="360" w:lineRule="auto"/>
        <w:jc w:val="both"/>
        <w:rPr>
          <w:rFonts w:ascii="Arial" w:hAnsi="Arial" w:cs="Arial"/>
        </w:rPr>
      </w:pPr>
      <w:r w:rsidRPr="00503B15">
        <w:rPr>
          <w:rFonts w:ascii="Arial" w:hAnsi="Arial" w:cs="Arial"/>
        </w:rPr>
        <w:t>Falar dos indicadores do estado/município: número da população, número de crianças e adolescentes e/ou outros números que contribuam para relacionar a realidade com o objeto da parceria proposta.</w:t>
      </w:r>
      <w:r w:rsidRPr="002D4A9E">
        <w:rPr>
          <w:rFonts w:ascii="Arial" w:hAnsi="Arial" w:cs="Arial"/>
          <w:color w:val="000000"/>
        </w:rPr>
        <w:t xml:space="preserve"> </w:t>
      </w:r>
      <w:r>
        <w:rPr>
          <w:rFonts w:ascii="Arial" w:hAnsi="Arial" w:cs="Arial"/>
          <w:color w:val="000000"/>
        </w:rPr>
        <w:t xml:space="preserve"> Realizar um diagnóstico com os</w:t>
      </w:r>
      <w:r w:rsidRPr="00503B15">
        <w:rPr>
          <w:rFonts w:ascii="Arial" w:hAnsi="Arial" w:cs="Arial"/>
          <w:color w:val="000000"/>
        </w:rPr>
        <w:t xml:space="preserve"> indicadores sobre a temática a ser abrangida pelo projeto e, especialmente, dados que permitam a análise da situação em âmbito municipal, regional, estadual ou nacional, conforme a abrangência das ações a serem executadas</w:t>
      </w:r>
    </w:p>
    <w:p w:rsidR="00D576BF" w:rsidRPr="00503B15" w:rsidRDefault="00D576BF" w:rsidP="00D576BF">
      <w:pPr>
        <w:pStyle w:val="PargrafodaLista"/>
        <w:numPr>
          <w:ilvl w:val="0"/>
          <w:numId w:val="48"/>
        </w:numPr>
        <w:spacing w:line="360" w:lineRule="auto"/>
        <w:jc w:val="both"/>
        <w:rPr>
          <w:rFonts w:ascii="Arial" w:hAnsi="Arial" w:cs="Arial"/>
          <w:color w:val="000000"/>
        </w:rPr>
      </w:pPr>
      <w:r w:rsidRPr="00503B15">
        <w:rPr>
          <w:rFonts w:ascii="Arial" w:hAnsi="Arial" w:cs="Arial"/>
        </w:rPr>
        <w:t xml:space="preserve">Mencionar o histórico da instituição, os dados do atendimento realizado (quantitativo/perfil do público atendido, número de equipamentos etc.), convênios ou parcerias em andamento sobre o tema, histórico de projetos já implementados e seus resultados, equipe disponível para execução da parceria proposta, entre outras informações que julgar relevantes para </w:t>
      </w:r>
      <w:r w:rsidRPr="00503B15">
        <w:rPr>
          <w:rFonts w:ascii="Arial" w:hAnsi="Arial" w:cs="Arial"/>
          <w:b/>
        </w:rPr>
        <w:t>descrever a realidade e o nexo com o projeto proposto</w:t>
      </w:r>
      <w:r w:rsidRPr="00503B15">
        <w:rPr>
          <w:rFonts w:ascii="Arial" w:hAnsi="Arial" w:cs="Arial"/>
        </w:rPr>
        <w:t>.</w:t>
      </w:r>
    </w:p>
    <w:p w:rsidR="00D576BF" w:rsidRPr="0076561D" w:rsidRDefault="00D576BF" w:rsidP="00D576BF">
      <w:pPr>
        <w:pStyle w:val="PargrafodaLista"/>
        <w:numPr>
          <w:ilvl w:val="0"/>
          <w:numId w:val="48"/>
        </w:numPr>
        <w:spacing w:line="360" w:lineRule="auto"/>
        <w:jc w:val="both"/>
        <w:rPr>
          <w:rFonts w:ascii="Arial" w:hAnsi="Arial" w:cs="Arial"/>
          <w:color w:val="000000"/>
        </w:rPr>
      </w:pPr>
      <w:r w:rsidRPr="0076561D">
        <w:rPr>
          <w:rFonts w:ascii="Arial" w:hAnsi="Arial" w:cs="Arial"/>
        </w:rPr>
        <w:t xml:space="preserve">Explicitar, de maneira sucinta, a ligação do projeto com os programas e ações governamentais e/ou propostas de ações previstas nos seguintes instrumentos: PPA 2016-2019, Plano Decenal dos Direitos Humanos de Crianças e Adolescentes, Programa Nacional de Direitos Humanos – PNDH III, ou planos setoriais relevantes. </w:t>
      </w:r>
      <w:r w:rsidRPr="0076561D">
        <w:rPr>
          <w:rFonts w:ascii="Arial" w:hAnsi="Arial" w:cs="Arial"/>
          <w:b/>
          <w:color w:val="000000"/>
        </w:rPr>
        <w:t>Vincular a proposta ao anexo “Diretrizes para Elaboração da Proposta</w:t>
      </w:r>
      <w:r w:rsidR="0023726D" w:rsidRPr="0076561D">
        <w:rPr>
          <w:rFonts w:ascii="Arial" w:hAnsi="Arial" w:cs="Arial"/>
          <w:b/>
          <w:color w:val="000000"/>
        </w:rPr>
        <w:t xml:space="preserve"> e Plano de Trabalho</w:t>
      </w:r>
      <w:r w:rsidRPr="0076561D">
        <w:rPr>
          <w:rFonts w:ascii="Arial" w:hAnsi="Arial" w:cs="Arial"/>
          <w:b/>
          <w:color w:val="000000"/>
        </w:rPr>
        <w:t>”</w:t>
      </w:r>
      <w:r w:rsidRPr="0076561D">
        <w:rPr>
          <w:rFonts w:ascii="Arial" w:hAnsi="Arial" w:cs="Arial"/>
          <w:color w:val="000000"/>
        </w:rPr>
        <w:t>.</w:t>
      </w:r>
    </w:p>
    <w:p w:rsidR="00D576BF" w:rsidRPr="00503B15" w:rsidRDefault="00D576BF" w:rsidP="00D576BF">
      <w:pPr>
        <w:pStyle w:val="PargrafodaLista"/>
        <w:numPr>
          <w:ilvl w:val="0"/>
          <w:numId w:val="48"/>
        </w:numPr>
        <w:spacing w:line="360" w:lineRule="auto"/>
        <w:jc w:val="both"/>
        <w:rPr>
          <w:rFonts w:ascii="Arial" w:hAnsi="Arial" w:cs="Arial"/>
        </w:rPr>
      </w:pPr>
      <w:r w:rsidRPr="00503B15">
        <w:rPr>
          <w:rFonts w:ascii="Arial" w:hAnsi="Arial" w:cs="Arial"/>
        </w:rPr>
        <w:t xml:space="preserve">Expor os </w:t>
      </w:r>
      <w:r w:rsidRPr="00503B15">
        <w:rPr>
          <w:rFonts w:ascii="Arial" w:hAnsi="Arial" w:cs="Arial"/>
          <w:b/>
        </w:rPr>
        <w:t>resultados esperados</w:t>
      </w:r>
      <w:r w:rsidRPr="00503B15">
        <w:rPr>
          <w:rFonts w:ascii="Arial" w:hAnsi="Arial" w:cs="Arial"/>
        </w:rPr>
        <w:t xml:space="preserve"> ao fim do projeto, bem como as </w:t>
      </w:r>
      <w:r w:rsidRPr="00503B15">
        <w:rPr>
          <w:rFonts w:ascii="Arial" w:hAnsi="Arial" w:cs="Arial"/>
          <w:b/>
        </w:rPr>
        <w:t>metas</w:t>
      </w:r>
      <w:r w:rsidRPr="00503B15">
        <w:rPr>
          <w:rFonts w:ascii="Arial" w:hAnsi="Arial" w:cs="Arial"/>
        </w:rPr>
        <w:t xml:space="preserve"> e explicar como o cumprimento das metas pode transformar a realidade descrita nos parágrafos anteriores.</w:t>
      </w:r>
    </w:p>
    <w:p w:rsidR="00AB47B8" w:rsidRDefault="00AB47B8" w:rsidP="00E06E22">
      <w:pPr>
        <w:spacing w:after="120"/>
        <w:jc w:val="both"/>
        <w:rPr>
          <w:rFonts w:ascii="Arial" w:hAnsi="Arial" w:cs="Arial"/>
          <w:color w:val="000000"/>
        </w:rPr>
      </w:pPr>
    </w:p>
    <w:p w:rsidR="0023726D" w:rsidRDefault="0023726D" w:rsidP="00E06E22">
      <w:pPr>
        <w:spacing w:after="120"/>
        <w:jc w:val="both"/>
        <w:rPr>
          <w:rFonts w:ascii="Arial" w:hAnsi="Arial" w:cs="Arial"/>
          <w:color w:val="000000"/>
        </w:rPr>
      </w:pPr>
    </w:p>
    <w:p w:rsidR="00D576BF" w:rsidRPr="00312052" w:rsidRDefault="00D576BF" w:rsidP="00E06E22">
      <w:pPr>
        <w:spacing w:after="120"/>
        <w:jc w:val="both"/>
        <w:rPr>
          <w:rFonts w:ascii="Arial" w:hAnsi="Arial" w:cs="Arial"/>
          <w:color w:val="000000"/>
        </w:rPr>
      </w:pPr>
    </w:p>
    <w:p w:rsidR="00CB2AB3" w:rsidRPr="00312052" w:rsidRDefault="00CB2AB3" w:rsidP="00AB47B8">
      <w:pPr>
        <w:numPr>
          <w:ilvl w:val="0"/>
          <w:numId w:val="42"/>
        </w:numPr>
        <w:tabs>
          <w:tab w:val="clear" w:pos="720"/>
          <w:tab w:val="num" w:pos="567"/>
        </w:tabs>
        <w:spacing w:line="360" w:lineRule="auto"/>
        <w:ind w:hanging="720"/>
        <w:jc w:val="both"/>
        <w:rPr>
          <w:rFonts w:ascii="Arial" w:hAnsi="Arial" w:cs="Arial"/>
          <w:b/>
          <w:color w:val="000000"/>
        </w:rPr>
      </w:pPr>
      <w:r w:rsidRPr="00312052">
        <w:rPr>
          <w:rFonts w:ascii="Arial" w:hAnsi="Arial" w:cs="Arial"/>
          <w:b/>
          <w:color w:val="000000"/>
        </w:rPr>
        <w:lastRenderedPageBreak/>
        <w:t>OBJETO</w:t>
      </w:r>
      <w:r w:rsidR="00D576BF">
        <w:rPr>
          <w:rFonts w:ascii="Arial" w:hAnsi="Arial" w:cs="Arial"/>
          <w:b/>
          <w:color w:val="000000"/>
        </w:rPr>
        <w:t xml:space="preserve"> DA PROPOSTA</w:t>
      </w:r>
    </w:p>
    <w:p w:rsidR="00D576BF" w:rsidRDefault="00D576BF" w:rsidP="00D576BF">
      <w:pPr>
        <w:tabs>
          <w:tab w:val="num" w:pos="1134"/>
        </w:tabs>
        <w:spacing w:line="360" w:lineRule="auto"/>
        <w:jc w:val="both"/>
        <w:rPr>
          <w:rFonts w:ascii="Arial" w:hAnsi="Arial" w:cs="Arial"/>
          <w:color w:val="000000"/>
        </w:rPr>
      </w:pPr>
    </w:p>
    <w:p w:rsidR="00CB2AB3" w:rsidRPr="00312052" w:rsidRDefault="00D576BF" w:rsidP="00D576BF">
      <w:pPr>
        <w:tabs>
          <w:tab w:val="num" w:pos="1134"/>
        </w:tabs>
        <w:spacing w:line="360" w:lineRule="auto"/>
        <w:jc w:val="both"/>
        <w:rPr>
          <w:rFonts w:ascii="Arial" w:hAnsi="Arial" w:cs="Arial"/>
          <w:color w:val="000000"/>
        </w:rPr>
      </w:pPr>
      <w:r>
        <w:rPr>
          <w:rFonts w:ascii="Arial" w:hAnsi="Arial" w:cs="Arial"/>
          <w:color w:val="000000"/>
        </w:rPr>
        <w:t>O</w:t>
      </w:r>
      <w:r w:rsidR="00CB2AB3" w:rsidRPr="00312052">
        <w:rPr>
          <w:rFonts w:ascii="Arial" w:hAnsi="Arial" w:cs="Arial"/>
          <w:color w:val="000000"/>
        </w:rPr>
        <w:t xml:space="preserve"> objeto da proposta a ser descrito na aba “dados” do SI</w:t>
      </w:r>
      <w:r>
        <w:rPr>
          <w:rFonts w:ascii="Arial" w:hAnsi="Arial" w:cs="Arial"/>
          <w:color w:val="000000"/>
        </w:rPr>
        <w:t>CONV tem de ser idêntico a este.</w:t>
      </w:r>
    </w:p>
    <w:p w:rsidR="00D576BF" w:rsidRPr="008D6B6D" w:rsidRDefault="00D576BF" w:rsidP="00D576BF">
      <w:pPr>
        <w:numPr>
          <w:ilvl w:val="1"/>
          <w:numId w:val="3"/>
        </w:numPr>
        <w:tabs>
          <w:tab w:val="clear" w:pos="360"/>
          <w:tab w:val="num" w:pos="0"/>
        </w:tabs>
        <w:autoSpaceDE w:val="0"/>
        <w:autoSpaceDN w:val="0"/>
        <w:adjustRightInd w:val="0"/>
        <w:spacing w:line="360" w:lineRule="auto"/>
        <w:jc w:val="both"/>
        <w:rPr>
          <w:rFonts w:ascii="Arial" w:hAnsi="Arial" w:cs="Arial"/>
        </w:rPr>
      </w:pPr>
      <w:r w:rsidRPr="008D6B6D">
        <w:rPr>
          <w:rFonts w:ascii="Arial" w:hAnsi="Arial" w:cs="Arial"/>
          <w:color w:val="000000"/>
        </w:rPr>
        <w:t>Descrever de forma clara e objetiva, os resultados parciais e o impacto final esperado com o desenvolvimento do projeto</w:t>
      </w:r>
      <w:r>
        <w:rPr>
          <w:rFonts w:ascii="Arial" w:hAnsi="Arial" w:cs="Arial"/>
          <w:color w:val="000000"/>
        </w:rPr>
        <w:t xml:space="preserve"> em</w:t>
      </w:r>
      <w:r w:rsidRPr="008D6B6D">
        <w:rPr>
          <w:rFonts w:ascii="Arial" w:hAnsi="Arial" w:cs="Arial"/>
          <w:color w:val="000000"/>
        </w:rPr>
        <w:t xml:space="preserve"> </w:t>
      </w:r>
      <w:r>
        <w:rPr>
          <w:rFonts w:ascii="Arial" w:hAnsi="Arial" w:cs="Arial"/>
          <w:color w:val="000000"/>
        </w:rPr>
        <w:t>no máximo 500 caracteres</w:t>
      </w:r>
      <w:r w:rsidRPr="008D6B6D">
        <w:rPr>
          <w:rFonts w:ascii="Arial" w:hAnsi="Arial" w:cs="Arial"/>
          <w:color w:val="000000"/>
        </w:rPr>
        <w:t xml:space="preserve">. </w:t>
      </w:r>
      <w:r w:rsidRPr="008D6B6D">
        <w:rPr>
          <w:rFonts w:ascii="Arial" w:hAnsi="Arial" w:cs="Arial"/>
        </w:rPr>
        <w:t xml:space="preserve">É o objetivo geral da proposta. Apresentamos, a seguir, duas definições para </w:t>
      </w:r>
      <w:r w:rsidRPr="008D6B6D">
        <w:rPr>
          <w:rFonts w:ascii="Arial" w:hAnsi="Arial" w:cs="Arial"/>
          <w:bCs/>
        </w:rPr>
        <w:t>Objetivo Geral:</w:t>
      </w:r>
    </w:p>
    <w:p w:rsidR="00D576BF" w:rsidRPr="008D6B6D" w:rsidRDefault="00D576BF" w:rsidP="00D576BF">
      <w:pPr>
        <w:autoSpaceDE w:val="0"/>
        <w:autoSpaceDN w:val="0"/>
        <w:adjustRightInd w:val="0"/>
        <w:spacing w:line="360" w:lineRule="auto"/>
        <w:jc w:val="both"/>
        <w:rPr>
          <w:rFonts w:ascii="Arial" w:hAnsi="Arial" w:cs="Arial"/>
        </w:rPr>
      </w:pPr>
      <w:r w:rsidRPr="008D6B6D">
        <w:rPr>
          <w:rFonts w:ascii="Arial" w:hAnsi="Arial" w:cs="Arial"/>
          <w:sz w:val="23"/>
          <w:szCs w:val="23"/>
        </w:rPr>
        <w:t xml:space="preserve">a) </w:t>
      </w:r>
      <w:r w:rsidRPr="008D6B6D">
        <w:rPr>
          <w:rFonts w:ascii="Arial" w:hAnsi="Arial" w:cs="Arial"/>
        </w:rPr>
        <w:t>É um produto ou serviço que estará disponível quando o projeto estiver concluído (Thiry-Chequer, 2004)</w:t>
      </w:r>
    </w:p>
    <w:p w:rsidR="00D576BF" w:rsidRPr="008D6B6D" w:rsidRDefault="00D576BF" w:rsidP="00D576BF">
      <w:pPr>
        <w:autoSpaceDE w:val="0"/>
        <w:autoSpaceDN w:val="0"/>
        <w:adjustRightInd w:val="0"/>
        <w:spacing w:line="360" w:lineRule="auto"/>
        <w:jc w:val="both"/>
        <w:rPr>
          <w:rFonts w:ascii="Arial" w:hAnsi="Arial" w:cs="Arial"/>
          <w:b/>
          <w:color w:val="000000"/>
        </w:rPr>
      </w:pPr>
      <w:r w:rsidRPr="008D6B6D">
        <w:rPr>
          <w:rFonts w:ascii="Arial" w:hAnsi="Arial" w:cs="Arial"/>
        </w:rPr>
        <w:t xml:space="preserve">b) Estabelece, de forma geral e abrangente, as intenções e os efeitos esperados do programa, orientando o seu desenvolvimento (avaliação DST/AIDS MS). </w:t>
      </w:r>
    </w:p>
    <w:p w:rsidR="00D576BF" w:rsidRDefault="00D576BF" w:rsidP="00D576BF">
      <w:pPr>
        <w:autoSpaceDE w:val="0"/>
        <w:autoSpaceDN w:val="0"/>
        <w:adjustRightInd w:val="0"/>
        <w:spacing w:line="360" w:lineRule="auto"/>
        <w:jc w:val="both"/>
        <w:rPr>
          <w:rFonts w:ascii="Arial" w:hAnsi="Arial" w:cs="Arial"/>
        </w:rPr>
      </w:pPr>
      <w:r w:rsidRPr="00B41EA3">
        <w:rPr>
          <w:rFonts w:ascii="Arial" w:hAnsi="Arial" w:cs="Arial"/>
        </w:rPr>
        <w:t xml:space="preserve">O objetivo deve responder as perguntas: </w:t>
      </w:r>
    </w:p>
    <w:p w:rsidR="00D576BF" w:rsidRPr="00B41EA3" w:rsidRDefault="00D576BF" w:rsidP="00D576BF">
      <w:pPr>
        <w:pStyle w:val="PargrafodaLista"/>
        <w:numPr>
          <w:ilvl w:val="0"/>
          <w:numId w:val="49"/>
        </w:numPr>
        <w:autoSpaceDE w:val="0"/>
        <w:autoSpaceDN w:val="0"/>
        <w:adjustRightInd w:val="0"/>
        <w:spacing w:line="360" w:lineRule="auto"/>
        <w:jc w:val="both"/>
        <w:rPr>
          <w:rFonts w:ascii="Arial" w:hAnsi="Arial" w:cs="Arial"/>
        </w:rPr>
      </w:pPr>
      <w:r w:rsidRPr="00B41EA3">
        <w:rPr>
          <w:rFonts w:ascii="Arial" w:hAnsi="Arial" w:cs="Arial"/>
        </w:rPr>
        <w:t xml:space="preserve">O que fazer? </w:t>
      </w:r>
    </w:p>
    <w:p w:rsidR="00D576BF" w:rsidRPr="00B41EA3" w:rsidRDefault="00D576BF" w:rsidP="00D576BF">
      <w:pPr>
        <w:pStyle w:val="PargrafodaLista"/>
        <w:numPr>
          <w:ilvl w:val="0"/>
          <w:numId w:val="49"/>
        </w:numPr>
        <w:autoSpaceDE w:val="0"/>
        <w:autoSpaceDN w:val="0"/>
        <w:adjustRightInd w:val="0"/>
        <w:spacing w:line="360" w:lineRule="auto"/>
        <w:jc w:val="both"/>
        <w:rPr>
          <w:rFonts w:ascii="Arial" w:hAnsi="Arial" w:cs="Arial"/>
        </w:rPr>
      </w:pPr>
      <w:r w:rsidRPr="00B41EA3">
        <w:rPr>
          <w:rFonts w:ascii="Arial" w:hAnsi="Arial" w:cs="Arial"/>
        </w:rPr>
        <w:t xml:space="preserve">Para quem? </w:t>
      </w:r>
    </w:p>
    <w:p w:rsidR="00D576BF" w:rsidRPr="00B41EA3" w:rsidRDefault="00D576BF" w:rsidP="00D576BF">
      <w:pPr>
        <w:pStyle w:val="PargrafodaLista"/>
        <w:numPr>
          <w:ilvl w:val="0"/>
          <w:numId w:val="49"/>
        </w:numPr>
        <w:autoSpaceDE w:val="0"/>
        <w:autoSpaceDN w:val="0"/>
        <w:adjustRightInd w:val="0"/>
        <w:spacing w:line="360" w:lineRule="auto"/>
        <w:jc w:val="both"/>
        <w:rPr>
          <w:rFonts w:ascii="Arial" w:hAnsi="Arial" w:cs="Arial"/>
        </w:rPr>
      </w:pPr>
      <w:r w:rsidRPr="00B41EA3">
        <w:rPr>
          <w:rFonts w:ascii="Arial" w:hAnsi="Arial" w:cs="Arial"/>
        </w:rPr>
        <w:t xml:space="preserve">Onde? </w:t>
      </w:r>
    </w:p>
    <w:p w:rsidR="00D576BF" w:rsidRPr="00B41EA3" w:rsidRDefault="00D576BF" w:rsidP="00D576BF">
      <w:pPr>
        <w:pStyle w:val="PargrafodaLista"/>
        <w:numPr>
          <w:ilvl w:val="0"/>
          <w:numId w:val="49"/>
        </w:numPr>
        <w:autoSpaceDE w:val="0"/>
        <w:autoSpaceDN w:val="0"/>
        <w:adjustRightInd w:val="0"/>
        <w:spacing w:line="360" w:lineRule="auto"/>
        <w:jc w:val="both"/>
        <w:rPr>
          <w:rFonts w:ascii="Arial" w:hAnsi="Arial" w:cs="Arial"/>
        </w:rPr>
      </w:pPr>
      <w:r w:rsidRPr="00B41EA3">
        <w:rPr>
          <w:rFonts w:ascii="Arial" w:hAnsi="Arial" w:cs="Arial"/>
        </w:rPr>
        <w:t>Para que fazer?</w:t>
      </w:r>
    </w:p>
    <w:p w:rsidR="00D576BF" w:rsidRPr="00B41EA3" w:rsidRDefault="00D576BF" w:rsidP="00D576BF">
      <w:pPr>
        <w:autoSpaceDE w:val="0"/>
        <w:autoSpaceDN w:val="0"/>
        <w:adjustRightInd w:val="0"/>
        <w:spacing w:line="360" w:lineRule="auto"/>
        <w:jc w:val="both"/>
        <w:rPr>
          <w:rFonts w:ascii="Arial" w:hAnsi="Arial" w:cs="Arial"/>
        </w:rPr>
      </w:pPr>
      <w:r w:rsidRPr="00B41EA3">
        <w:rPr>
          <w:rFonts w:ascii="Arial" w:hAnsi="Arial" w:cs="Arial"/>
        </w:rPr>
        <w:t>Exemplo:</w:t>
      </w:r>
    </w:p>
    <w:p w:rsidR="00D576BF" w:rsidRPr="00B41EA3" w:rsidRDefault="00D576BF" w:rsidP="00D576BF">
      <w:pPr>
        <w:autoSpaceDE w:val="0"/>
        <w:autoSpaceDN w:val="0"/>
        <w:adjustRightInd w:val="0"/>
        <w:spacing w:line="360" w:lineRule="auto"/>
        <w:jc w:val="both"/>
        <w:rPr>
          <w:rFonts w:ascii="Arial" w:hAnsi="Arial" w:cs="Arial"/>
          <w:i/>
          <w:iCs/>
        </w:rPr>
      </w:pPr>
      <w:r w:rsidRPr="00B41EA3">
        <w:rPr>
          <w:rFonts w:ascii="Arial" w:hAnsi="Arial" w:cs="Arial"/>
          <w:i/>
          <w:iCs/>
        </w:rPr>
        <w:t>“Promover a qualificação profissional para jovens no município do Rio de Janeiro, contribuindo para a inclusão no mercado de trabalho e a melhoria da renda e emprego.”</w:t>
      </w:r>
    </w:p>
    <w:p w:rsidR="00D576BF" w:rsidRPr="00B41EA3" w:rsidRDefault="00D576BF" w:rsidP="00D576BF">
      <w:pPr>
        <w:autoSpaceDE w:val="0"/>
        <w:autoSpaceDN w:val="0"/>
        <w:adjustRightInd w:val="0"/>
        <w:spacing w:line="360" w:lineRule="auto"/>
        <w:jc w:val="both"/>
        <w:rPr>
          <w:rFonts w:ascii="Arial" w:hAnsi="Arial" w:cs="Arial"/>
        </w:rPr>
      </w:pPr>
      <w:r w:rsidRPr="00B41EA3">
        <w:rPr>
          <w:rFonts w:ascii="Arial" w:hAnsi="Arial" w:cs="Arial"/>
        </w:rPr>
        <w:t>Segundo o objetivo formulado, foi respondido:</w:t>
      </w:r>
    </w:p>
    <w:p w:rsidR="00D576BF" w:rsidRPr="00B41EA3" w:rsidRDefault="00D576BF" w:rsidP="00D576BF">
      <w:pPr>
        <w:autoSpaceDE w:val="0"/>
        <w:autoSpaceDN w:val="0"/>
        <w:adjustRightInd w:val="0"/>
        <w:spacing w:line="360" w:lineRule="auto"/>
        <w:jc w:val="both"/>
        <w:rPr>
          <w:rFonts w:ascii="Arial" w:hAnsi="Arial" w:cs="Arial"/>
        </w:rPr>
      </w:pPr>
      <w:r w:rsidRPr="00B41EA3">
        <w:rPr>
          <w:rFonts w:ascii="Arial" w:hAnsi="Arial" w:cs="Arial"/>
          <w:b/>
          <w:bCs/>
        </w:rPr>
        <w:t>O que fazer</w:t>
      </w:r>
      <w:r w:rsidRPr="00B41EA3">
        <w:rPr>
          <w:rFonts w:ascii="Arial" w:hAnsi="Arial" w:cs="Arial"/>
          <w:b/>
        </w:rPr>
        <w:t>:</w:t>
      </w:r>
      <w:r w:rsidRPr="00B41EA3">
        <w:rPr>
          <w:rFonts w:ascii="Arial" w:hAnsi="Arial" w:cs="Arial"/>
        </w:rPr>
        <w:t xml:space="preserve"> promover a qualificação profissional.</w:t>
      </w:r>
    </w:p>
    <w:p w:rsidR="00D576BF" w:rsidRPr="00B41EA3" w:rsidRDefault="00D576BF" w:rsidP="00D576BF">
      <w:pPr>
        <w:autoSpaceDE w:val="0"/>
        <w:autoSpaceDN w:val="0"/>
        <w:adjustRightInd w:val="0"/>
        <w:spacing w:line="360" w:lineRule="auto"/>
        <w:jc w:val="both"/>
        <w:rPr>
          <w:rFonts w:ascii="Arial" w:hAnsi="Arial" w:cs="Arial"/>
        </w:rPr>
      </w:pPr>
      <w:r w:rsidRPr="00B41EA3">
        <w:rPr>
          <w:rFonts w:ascii="Arial" w:hAnsi="Arial" w:cs="Arial"/>
          <w:b/>
          <w:bCs/>
        </w:rPr>
        <w:t xml:space="preserve">Para quem: </w:t>
      </w:r>
      <w:r w:rsidRPr="00B41EA3">
        <w:rPr>
          <w:rFonts w:ascii="Arial" w:hAnsi="Arial" w:cs="Arial"/>
        </w:rPr>
        <w:t>para jovens.</w:t>
      </w:r>
    </w:p>
    <w:p w:rsidR="00D576BF" w:rsidRPr="00B41EA3" w:rsidRDefault="00D576BF" w:rsidP="00D576BF">
      <w:pPr>
        <w:autoSpaceDE w:val="0"/>
        <w:autoSpaceDN w:val="0"/>
        <w:adjustRightInd w:val="0"/>
        <w:spacing w:line="360" w:lineRule="auto"/>
        <w:jc w:val="both"/>
        <w:rPr>
          <w:rFonts w:ascii="Arial" w:hAnsi="Arial" w:cs="Arial"/>
        </w:rPr>
      </w:pPr>
      <w:r w:rsidRPr="00B41EA3">
        <w:rPr>
          <w:rFonts w:ascii="Arial" w:hAnsi="Arial" w:cs="Arial"/>
          <w:b/>
          <w:bCs/>
        </w:rPr>
        <w:t xml:space="preserve">Onde: </w:t>
      </w:r>
      <w:r w:rsidRPr="00B41EA3">
        <w:rPr>
          <w:rFonts w:ascii="Arial" w:hAnsi="Arial" w:cs="Arial"/>
        </w:rPr>
        <w:t>no município do Rio de Janeiro.</w:t>
      </w:r>
    </w:p>
    <w:p w:rsidR="00D576BF" w:rsidRPr="00B41EA3" w:rsidRDefault="00D576BF" w:rsidP="00D576BF">
      <w:pPr>
        <w:autoSpaceDE w:val="0"/>
        <w:autoSpaceDN w:val="0"/>
        <w:adjustRightInd w:val="0"/>
        <w:spacing w:line="360" w:lineRule="auto"/>
        <w:jc w:val="both"/>
        <w:rPr>
          <w:rFonts w:ascii="Arial" w:hAnsi="Arial" w:cs="Arial"/>
          <w:b/>
          <w:bCs/>
        </w:rPr>
      </w:pPr>
      <w:r w:rsidRPr="00B41EA3">
        <w:rPr>
          <w:rFonts w:ascii="Arial" w:hAnsi="Arial" w:cs="Arial"/>
          <w:b/>
          <w:bCs/>
        </w:rPr>
        <w:t>Para que fazer</w:t>
      </w:r>
      <w:r w:rsidRPr="00B41EA3">
        <w:rPr>
          <w:rFonts w:ascii="Arial" w:hAnsi="Arial" w:cs="Arial"/>
          <w:b/>
        </w:rPr>
        <w:t>:</w:t>
      </w:r>
      <w:r w:rsidRPr="00B41EA3">
        <w:rPr>
          <w:rFonts w:ascii="Arial" w:hAnsi="Arial" w:cs="Arial"/>
        </w:rPr>
        <w:t xml:space="preserve"> contribuir para a inclusão no mercado de trabalho e melhoria da renda e emprego.</w:t>
      </w:r>
    </w:p>
    <w:p w:rsidR="00CB2AB3" w:rsidRDefault="00CB2AB3" w:rsidP="00AB47B8">
      <w:pPr>
        <w:autoSpaceDE w:val="0"/>
        <w:autoSpaceDN w:val="0"/>
        <w:adjustRightInd w:val="0"/>
        <w:spacing w:line="360" w:lineRule="auto"/>
        <w:jc w:val="both"/>
        <w:rPr>
          <w:rFonts w:ascii="Arial" w:hAnsi="Arial" w:cs="Arial"/>
        </w:rPr>
      </w:pPr>
    </w:p>
    <w:p w:rsidR="0023726D" w:rsidRDefault="0023726D" w:rsidP="00AB47B8">
      <w:pPr>
        <w:autoSpaceDE w:val="0"/>
        <w:autoSpaceDN w:val="0"/>
        <w:adjustRightInd w:val="0"/>
        <w:spacing w:line="360" w:lineRule="auto"/>
        <w:jc w:val="both"/>
        <w:rPr>
          <w:rFonts w:ascii="Arial" w:hAnsi="Arial" w:cs="Arial"/>
        </w:rPr>
      </w:pPr>
    </w:p>
    <w:p w:rsidR="0023726D" w:rsidRDefault="0023726D" w:rsidP="00AB47B8">
      <w:pPr>
        <w:autoSpaceDE w:val="0"/>
        <w:autoSpaceDN w:val="0"/>
        <w:adjustRightInd w:val="0"/>
        <w:spacing w:line="360" w:lineRule="auto"/>
        <w:jc w:val="both"/>
        <w:rPr>
          <w:rFonts w:ascii="Arial" w:hAnsi="Arial" w:cs="Arial"/>
        </w:rPr>
      </w:pPr>
    </w:p>
    <w:p w:rsidR="0023726D" w:rsidRDefault="0023726D" w:rsidP="00AB47B8">
      <w:pPr>
        <w:autoSpaceDE w:val="0"/>
        <w:autoSpaceDN w:val="0"/>
        <w:adjustRightInd w:val="0"/>
        <w:spacing w:line="360" w:lineRule="auto"/>
        <w:jc w:val="both"/>
        <w:rPr>
          <w:rFonts w:ascii="Arial" w:hAnsi="Arial" w:cs="Arial"/>
        </w:rPr>
      </w:pPr>
    </w:p>
    <w:p w:rsidR="0023726D" w:rsidRPr="00312052" w:rsidRDefault="0023726D" w:rsidP="00AB47B8">
      <w:pPr>
        <w:autoSpaceDE w:val="0"/>
        <w:autoSpaceDN w:val="0"/>
        <w:adjustRightInd w:val="0"/>
        <w:spacing w:line="360" w:lineRule="auto"/>
        <w:jc w:val="both"/>
        <w:rPr>
          <w:rFonts w:ascii="Arial" w:hAnsi="Arial" w:cs="Arial"/>
        </w:rPr>
      </w:pPr>
    </w:p>
    <w:p w:rsidR="00CB2AB3" w:rsidRPr="00312052" w:rsidRDefault="00CB2AB3" w:rsidP="00AB47B8">
      <w:pPr>
        <w:numPr>
          <w:ilvl w:val="0"/>
          <w:numId w:val="42"/>
        </w:numPr>
        <w:tabs>
          <w:tab w:val="clear" w:pos="720"/>
          <w:tab w:val="num" w:pos="567"/>
        </w:tabs>
        <w:spacing w:line="360" w:lineRule="auto"/>
        <w:ind w:hanging="720"/>
        <w:jc w:val="both"/>
        <w:rPr>
          <w:rFonts w:ascii="Arial" w:hAnsi="Arial" w:cs="Arial"/>
          <w:b/>
          <w:color w:val="000000"/>
        </w:rPr>
      </w:pPr>
      <w:r w:rsidRPr="00312052">
        <w:rPr>
          <w:rFonts w:ascii="Arial" w:hAnsi="Arial" w:cs="Arial"/>
          <w:b/>
          <w:color w:val="000000"/>
        </w:rPr>
        <w:lastRenderedPageBreak/>
        <w:t xml:space="preserve">AÇÕES/METAS/INDICADORES </w:t>
      </w:r>
    </w:p>
    <w:p w:rsidR="00CB2AB3" w:rsidRPr="00312052" w:rsidRDefault="00CB2AB3" w:rsidP="00AB47B8">
      <w:pPr>
        <w:spacing w:line="360" w:lineRule="auto"/>
        <w:jc w:val="both"/>
        <w:rPr>
          <w:rFonts w:ascii="Arial" w:hAnsi="Arial" w:cs="Arial"/>
        </w:rPr>
      </w:pPr>
      <w:r w:rsidRPr="00312052">
        <w:rPr>
          <w:rFonts w:ascii="Arial" w:hAnsi="Arial" w:cs="Arial"/>
        </w:rPr>
        <w:t xml:space="preserve">Indicar e quantificar as ações, metas e indicadores que aferirão o cumprimento das metas. </w:t>
      </w:r>
    </w:p>
    <w:tbl>
      <w:tblPr>
        <w:tblpPr w:leftFromText="141" w:rightFromText="141"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183"/>
        <w:gridCol w:w="2598"/>
      </w:tblGrid>
      <w:tr w:rsidR="00AB47B8" w:rsidRPr="00312052" w:rsidTr="00362A95">
        <w:tc>
          <w:tcPr>
            <w:tcW w:w="2120" w:type="dxa"/>
            <w:shd w:val="clear" w:color="auto" w:fill="auto"/>
          </w:tcPr>
          <w:p w:rsidR="00AB47B8" w:rsidRPr="00312052" w:rsidRDefault="00AB47B8" w:rsidP="00AB47B8">
            <w:pPr>
              <w:spacing w:line="360" w:lineRule="auto"/>
              <w:jc w:val="both"/>
              <w:rPr>
                <w:rFonts w:ascii="Arial" w:hAnsi="Arial" w:cs="Arial"/>
                <w:b/>
              </w:rPr>
            </w:pPr>
            <w:r w:rsidRPr="00312052">
              <w:rPr>
                <w:rFonts w:ascii="Arial" w:hAnsi="Arial" w:cs="Arial"/>
                <w:b/>
              </w:rPr>
              <w:t>AÇÕES</w:t>
            </w:r>
          </w:p>
        </w:tc>
        <w:tc>
          <w:tcPr>
            <w:tcW w:w="2183" w:type="dxa"/>
            <w:shd w:val="clear" w:color="auto" w:fill="auto"/>
          </w:tcPr>
          <w:p w:rsidR="00AB47B8" w:rsidRPr="00312052" w:rsidRDefault="00AB47B8" w:rsidP="00AB47B8">
            <w:pPr>
              <w:spacing w:line="360" w:lineRule="auto"/>
              <w:jc w:val="both"/>
              <w:rPr>
                <w:rFonts w:ascii="Arial" w:hAnsi="Arial" w:cs="Arial"/>
                <w:b/>
              </w:rPr>
            </w:pPr>
            <w:r w:rsidRPr="00312052">
              <w:rPr>
                <w:rFonts w:ascii="Arial" w:hAnsi="Arial" w:cs="Arial"/>
                <w:b/>
              </w:rPr>
              <w:t>METAS</w:t>
            </w:r>
          </w:p>
        </w:tc>
        <w:tc>
          <w:tcPr>
            <w:tcW w:w="2598" w:type="dxa"/>
          </w:tcPr>
          <w:p w:rsidR="00AB47B8" w:rsidRPr="00312052" w:rsidRDefault="00AB47B8" w:rsidP="00AB47B8">
            <w:pPr>
              <w:spacing w:line="360" w:lineRule="auto"/>
              <w:jc w:val="both"/>
              <w:rPr>
                <w:rFonts w:ascii="Arial" w:hAnsi="Arial" w:cs="Arial"/>
                <w:b/>
              </w:rPr>
            </w:pPr>
            <w:r w:rsidRPr="00312052">
              <w:rPr>
                <w:rFonts w:ascii="Arial" w:hAnsi="Arial" w:cs="Arial"/>
                <w:b/>
              </w:rPr>
              <w:t>INDICADORES</w:t>
            </w:r>
          </w:p>
        </w:tc>
      </w:tr>
      <w:tr w:rsidR="00AB47B8" w:rsidRPr="00312052" w:rsidTr="00362A95">
        <w:tc>
          <w:tcPr>
            <w:tcW w:w="2120" w:type="dxa"/>
            <w:vMerge w:val="restart"/>
            <w:shd w:val="clear" w:color="auto" w:fill="auto"/>
          </w:tcPr>
          <w:p w:rsidR="00AB47B8" w:rsidRPr="00312052" w:rsidRDefault="00AB47B8" w:rsidP="00AB47B8">
            <w:pPr>
              <w:spacing w:line="360" w:lineRule="auto"/>
              <w:jc w:val="both"/>
              <w:rPr>
                <w:rFonts w:ascii="Arial" w:hAnsi="Arial" w:cs="Arial"/>
                <w:b/>
              </w:rPr>
            </w:pPr>
          </w:p>
        </w:tc>
        <w:tc>
          <w:tcPr>
            <w:tcW w:w="2183" w:type="dxa"/>
            <w:shd w:val="clear" w:color="auto" w:fill="auto"/>
          </w:tcPr>
          <w:p w:rsidR="00AB47B8" w:rsidRPr="00312052" w:rsidRDefault="00AB47B8" w:rsidP="00AB47B8">
            <w:pPr>
              <w:spacing w:line="360" w:lineRule="auto"/>
              <w:jc w:val="both"/>
              <w:rPr>
                <w:rFonts w:ascii="Arial" w:hAnsi="Arial" w:cs="Arial"/>
                <w:b/>
              </w:rPr>
            </w:pPr>
          </w:p>
        </w:tc>
        <w:tc>
          <w:tcPr>
            <w:tcW w:w="2598" w:type="dxa"/>
          </w:tcPr>
          <w:p w:rsidR="00AB47B8" w:rsidRPr="00312052" w:rsidRDefault="00AB47B8" w:rsidP="00AB47B8">
            <w:pPr>
              <w:spacing w:line="360" w:lineRule="auto"/>
              <w:jc w:val="both"/>
              <w:rPr>
                <w:rFonts w:ascii="Arial" w:hAnsi="Arial" w:cs="Arial"/>
                <w:b/>
              </w:rPr>
            </w:pPr>
          </w:p>
        </w:tc>
      </w:tr>
      <w:tr w:rsidR="00AB47B8" w:rsidRPr="00312052" w:rsidTr="00362A95">
        <w:tc>
          <w:tcPr>
            <w:tcW w:w="2120" w:type="dxa"/>
            <w:vMerge/>
            <w:shd w:val="clear" w:color="auto" w:fill="auto"/>
          </w:tcPr>
          <w:p w:rsidR="00AB47B8" w:rsidRPr="00312052" w:rsidRDefault="00AB47B8" w:rsidP="00AB47B8">
            <w:pPr>
              <w:spacing w:line="360" w:lineRule="auto"/>
              <w:jc w:val="both"/>
              <w:rPr>
                <w:rFonts w:ascii="Arial" w:hAnsi="Arial" w:cs="Arial"/>
                <w:b/>
              </w:rPr>
            </w:pPr>
          </w:p>
        </w:tc>
        <w:tc>
          <w:tcPr>
            <w:tcW w:w="2183" w:type="dxa"/>
            <w:shd w:val="clear" w:color="auto" w:fill="auto"/>
          </w:tcPr>
          <w:p w:rsidR="00AB47B8" w:rsidRPr="00312052" w:rsidRDefault="00AB47B8" w:rsidP="00AB47B8">
            <w:pPr>
              <w:spacing w:line="360" w:lineRule="auto"/>
              <w:jc w:val="both"/>
              <w:rPr>
                <w:rFonts w:ascii="Arial" w:hAnsi="Arial" w:cs="Arial"/>
                <w:b/>
              </w:rPr>
            </w:pPr>
          </w:p>
        </w:tc>
        <w:tc>
          <w:tcPr>
            <w:tcW w:w="2598" w:type="dxa"/>
          </w:tcPr>
          <w:p w:rsidR="00AB47B8" w:rsidRPr="00312052" w:rsidRDefault="00AB47B8" w:rsidP="00AB47B8">
            <w:pPr>
              <w:spacing w:line="360" w:lineRule="auto"/>
              <w:jc w:val="both"/>
              <w:rPr>
                <w:rFonts w:ascii="Arial" w:hAnsi="Arial" w:cs="Arial"/>
                <w:b/>
              </w:rPr>
            </w:pPr>
          </w:p>
        </w:tc>
      </w:tr>
      <w:tr w:rsidR="00AB47B8" w:rsidRPr="00312052" w:rsidTr="00362A95">
        <w:tc>
          <w:tcPr>
            <w:tcW w:w="2120" w:type="dxa"/>
            <w:vMerge w:val="restart"/>
            <w:shd w:val="clear" w:color="auto" w:fill="auto"/>
          </w:tcPr>
          <w:p w:rsidR="00AB47B8" w:rsidRPr="00312052" w:rsidRDefault="00AB47B8" w:rsidP="00AB47B8">
            <w:pPr>
              <w:spacing w:line="360" w:lineRule="auto"/>
              <w:jc w:val="both"/>
              <w:rPr>
                <w:rFonts w:ascii="Arial" w:hAnsi="Arial" w:cs="Arial"/>
                <w:b/>
              </w:rPr>
            </w:pPr>
          </w:p>
        </w:tc>
        <w:tc>
          <w:tcPr>
            <w:tcW w:w="2183" w:type="dxa"/>
            <w:shd w:val="clear" w:color="auto" w:fill="auto"/>
          </w:tcPr>
          <w:p w:rsidR="00AB47B8" w:rsidRPr="00312052" w:rsidRDefault="00AB47B8" w:rsidP="00AB47B8">
            <w:pPr>
              <w:spacing w:line="360" w:lineRule="auto"/>
              <w:jc w:val="both"/>
              <w:rPr>
                <w:rFonts w:ascii="Arial" w:hAnsi="Arial" w:cs="Arial"/>
                <w:b/>
              </w:rPr>
            </w:pPr>
          </w:p>
        </w:tc>
        <w:tc>
          <w:tcPr>
            <w:tcW w:w="2598" w:type="dxa"/>
          </w:tcPr>
          <w:p w:rsidR="00AB47B8" w:rsidRPr="00312052" w:rsidRDefault="00AB47B8" w:rsidP="00AB47B8">
            <w:pPr>
              <w:spacing w:line="360" w:lineRule="auto"/>
              <w:jc w:val="both"/>
              <w:rPr>
                <w:rFonts w:ascii="Arial" w:hAnsi="Arial" w:cs="Arial"/>
                <w:b/>
              </w:rPr>
            </w:pPr>
          </w:p>
        </w:tc>
      </w:tr>
      <w:tr w:rsidR="00AB47B8" w:rsidRPr="00312052" w:rsidTr="00362A95">
        <w:tc>
          <w:tcPr>
            <w:tcW w:w="2120" w:type="dxa"/>
            <w:vMerge/>
            <w:shd w:val="clear" w:color="auto" w:fill="auto"/>
          </w:tcPr>
          <w:p w:rsidR="00AB47B8" w:rsidRPr="00312052" w:rsidRDefault="00AB47B8" w:rsidP="00AB47B8">
            <w:pPr>
              <w:spacing w:line="360" w:lineRule="auto"/>
              <w:jc w:val="both"/>
              <w:rPr>
                <w:rFonts w:ascii="Arial" w:hAnsi="Arial" w:cs="Arial"/>
                <w:b/>
              </w:rPr>
            </w:pPr>
          </w:p>
        </w:tc>
        <w:tc>
          <w:tcPr>
            <w:tcW w:w="2183" w:type="dxa"/>
            <w:shd w:val="clear" w:color="auto" w:fill="auto"/>
          </w:tcPr>
          <w:p w:rsidR="00AB47B8" w:rsidRPr="00312052" w:rsidRDefault="00AB47B8" w:rsidP="00AB47B8">
            <w:pPr>
              <w:spacing w:line="360" w:lineRule="auto"/>
              <w:jc w:val="both"/>
              <w:rPr>
                <w:rFonts w:ascii="Arial" w:hAnsi="Arial" w:cs="Arial"/>
                <w:b/>
              </w:rPr>
            </w:pPr>
          </w:p>
        </w:tc>
        <w:tc>
          <w:tcPr>
            <w:tcW w:w="2598" w:type="dxa"/>
          </w:tcPr>
          <w:p w:rsidR="00AB47B8" w:rsidRPr="00312052" w:rsidRDefault="00AB47B8" w:rsidP="00AB47B8">
            <w:pPr>
              <w:spacing w:line="360" w:lineRule="auto"/>
              <w:jc w:val="both"/>
              <w:rPr>
                <w:rFonts w:ascii="Arial" w:hAnsi="Arial" w:cs="Arial"/>
                <w:b/>
              </w:rPr>
            </w:pPr>
          </w:p>
        </w:tc>
      </w:tr>
    </w:tbl>
    <w:p w:rsidR="00CB2AB3" w:rsidRPr="00312052" w:rsidRDefault="00CB2AB3" w:rsidP="00AB47B8">
      <w:pPr>
        <w:spacing w:line="360" w:lineRule="auto"/>
        <w:jc w:val="both"/>
        <w:rPr>
          <w:rFonts w:ascii="Arial" w:hAnsi="Arial" w:cs="Arial"/>
          <w:b/>
        </w:rPr>
      </w:pPr>
    </w:p>
    <w:p w:rsidR="00AB47B8" w:rsidRDefault="00AB47B8" w:rsidP="00AB47B8">
      <w:pPr>
        <w:spacing w:line="360" w:lineRule="auto"/>
        <w:jc w:val="both"/>
        <w:rPr>
          <w:rFonts w:ascii="Arial" w:hAnsi="Arial" w:cs="Arial"/>
          <w:b/>
        </w:rPr>
      </w:pPr>
    </w:p>
    <w:p w:rsidR="00AB47B8" w:rsidRDefault="00AB47B8" w:rsidP="00AB47B8">
      <w:pPr>
        <w:spacing w:line="360" w:lineRule="auto"/>
        <w:jc w:val="both"/>
        <w:rPr>
          <w:rFonts w:ascii="Arial" w:hAnsi="Arial" w:cs="Arial"/>
          <w:b/>
        </w:rPr>
      </w:pPr>
    </w:p>
    <w:p w:rsidR="00AB47B8" w:rsidRDefault="00AB47B8" w:rsidP="00AB47B8">
      <w:pPr>
        <w:spacing w:line="360" w:lineRule="auto"/>
        <w:jc w:val="both"/>
        <w:rPr>
          <w:rFonts w:ascii="Arial" w:hAnsi="Arial" w:cs="Arial"/>
          <w:b/>
        </w:rPr>
      </w:pPr>
    </w:p>
    <w:p w:rsidR="00AB47B8" w:rsidRDefault="00AB47B8" w:rsidP="00AB47B8">
      <w:pPr>
        <w:spacing w:line="360" w:lineRule="auto"/>
        <w:jc w:val="both"/>
        <w:rPr>
          <w:rFonts w:ascii="Arial" w:hAnsi="Arial" w:cs="Arial"/>
          <w:b/>
        </w:rPr>
      </w:pPr>
    </w:p>
    <w:p w:rsidR="00AB47B8" w:rsidRDefault="00AB47B8" w:rsidP="00AB47B8">
      <w:pPr>
        <w:spacing w:line="360" w:lineRule="auto"/>
        <w:jc w:val="both"/>
        <w:rPr>
          <w:rFonts w:ascii="Arial" w:hAnsi="Arial" w:cs="Arial"/>
          <w:b/>
        </w:rPr>
      </w:pPr>
    </w:p>
    <w:p w:rsidR="00CB2AB3" w:rsidRPr="00312052" w:rsidRDefault="00CB2AB3" w:rsidP="00AB47B8">
      <w:pPr>
        <w:spacing w:line="360" w:lineRule="auto"/>
        <w:jc w:val="both"/>
        <w:rPr>
          <w:rFonts w:ascii="Arial" w:hAnsi="Arial" w:cs="Arial"/>
          <w:b/>
        </w:rPr>
      </w:pPr>
      <w:r w:rsidRPr="00312052">
        <w:rPr>
          <w:rFonts w:ascii="Arial" w:hAnsi="Arial" w:cs="Arial"/>
          <w:b/>
        </w:rPr>
        <w:t>Metas:</w:t>
      </w:r>
    </w:p>
    <w:p w:rsidR="00CB2AB3" w:rsidRPr="00312052" w:rsidRDefault="00CB2AB3" w:rsidP="00AB47B8">
      <w:pPr>
        <w:spacing w:line="360" w:lineRule="auto"/>
        <w:jc w:val="both"/>
        <w:rPr>
          <w:rFonts w:ascii="Arial" w:hAnsi="Arial" w:cs="Arial"/>
        </w:rPr>
      </w:pPr>
      <w:r w:rsidRPr="00312052">
        <w:rPr>
          <w:rFonts w:ascii="Arial" w:hAnsi="Arial" w:cs="Arial"/>
        </w:rPr>
        <w:t>As metas devem dar noção da abrangência da ação a ser realizada. Expressam a medida do alcance do Objetivo</w:t>
      </w:r>
      <w:r w:rsidRPr="00312052">
        <w:rPr>
          <w:rStyle w:val="Refdenotaderodap"/>
          <w:rFonts w:ascii="Arial" w:hAnsi="Arial" w:cs="Arial"/>
        </w:rPr>
        <w:footnoteReference w:id="1"/>
      </w:r>
      <w:r w:rsidRPr="00312052">
        <w:rPr>
          <w:rFonts w:ascii="Arial" w:hAnsi="Arial" w:cs="Arial"/>
        </w:rPr>
        <w:t xml:space="preserve">, devendo ser de natureza </w:t>
      </w:r>
      <w:r w:rsidRPr="00312052">
        <w:rPr>
          <w:rFonts w:ascii="Arial" w:hAnsi="Arial" w:cs="Arial"/>
          <w:b/>
        </w:rPr>
        <w:t>quantitativa e mensurável</w:t>
      </w:r>
      <w:r w:rsidRPr="00312052">
        <w:rPr>
          <w:rFonts w:ascii="Arial" w:hAnsi="Arial" w:cs="Arial"/>
        </w:rPr>
        <w:t>.</w:t>
      </w:r>
    </w:p>
    <w:p w:rsidR="00D576BF" w:rsidRDefault="00D576BF" w:rsidP="00AB47B8">
      <w:pPr>
        <w:spacing w:line="360" w:lineRule="auto"/>
        <w:jc w:val="both"/>
        <w:rPr>
          <w:rFonts w:ascii="Arial" w:hAnsi="Arial" w:cs="Arial"/>
          <w:b/>
        </w:rPr>
      </w:pPr>
    </w:p>
    <w:p w:rsidR="00CB2AB3" w:rsidRPr="00312052" w:rsidRDefault="00CB2AB3" w:rsidP="00AB47B8">
      <w:pPr>
        <w:spacing w:line="360" w:lineRule="auto"/>
        <w:jc w:val="both"/>
        <w:rPr>
          <w:rFonts w:ascii="Arial" w:hAnsi="Arial" w:cs="Arial"/>
          <w:b/>
        </w:rPr>
      </w:pPr>
      <w:r w:rsidRPr="00312052">
        <w:rPr>
          <w:rFonts w:ascii="Arial" w:hAnsi="Arial" w:cs="Arial"/>
          <w:b/>
        </w:rPr>
        <w:t>Indicadores:</w:t>
      </w:r>
    </w:p>
    <w:p w:rsidR="00D576BF" w:rsidRPr="008D6B6D" w:rsidRDefault="00D576BF" w:rsidP="00D576BF">
      <w:pPr>
        <w:spacing w:line="360" w:lineRule="auto"/>
        <w:jc w:val="both"/>
        <w:rPr>
          <w:rFonts w:ascii="Arial" w:hAnsi="Arial" w:cs="Arial"/>
        </w:rPr>
      </w:pPr>
      <w:r w:rsidRPr="008D6B6D">
        <w:rPr>
          <w:rFonts w:ascii="Arial" w:hAnsi="Arial" w:cs="Arial"/>
        </w:rPr>
        <w:t xml:space="preserve">Os indicadores são um conjunto de parâmetros que permite acompanhar a evolução do objeto da parceria. Cada indicador permite identificar, mensurar e comunicar, </w:t>
      </w:r>
      <w:r w:rsidRPr="008D6B6D">
        <w:rPr>
          <w:rFonts w:ascii="Arial" w:hAnsi="Arial" w:cs="Arial"/>
          <w:b/>
        </w:rPr>
        <w:t>de forma simples</w:t>
      </w:r>
      <w:r w:rsidRPr="008D6B6D">
        <w:rPr>
          <w:rFonts w:ascii="Arial" w:hAnsi="Arial" w:cs="Arial"/>
        </w:rPr>
        <w:t>, a evolução de determinado aspecto da intervenção proposta. Devem dialogar com as metas, ações e objeto. Deve ser passível de apuração periódica, de tal forma a possibilitar a avaliação da intervenção feita. Deverá ser composto dos seguintes atributos:</w:t>
      </w:r>
    </w:p>
    <w:p w:rsidR="00D576BF" w:rsidRPr="008D6B6D" w:rsidRDefault="00D576BF" w:rsidP="00D576BF">
      <w:pPr>
        <w:pStyle w:val="PargrafodaLista"/>
        <w:numPr>
          <w:ilvl w:val="0"/>
          <w:numId w:val="45"/>
        </w:numPr>
        <w:spacing w:line="360" w:lineRule="auto"/>
        <w:jc w:val="both"/>
        <w:rPr>
          <w:rFonts w:ascii="Arial" w:hAnsi="Arial" w:cs="Arial"/>
        </w:rPr>
      </w:pPr>
      <w:r w:rsidRPr="008D6B6D">
        <w:rPr>
          <w:rFonts w:ascii="Arial" w:hAnsi="Arial" w:cs="Arial"/>
        </w:rPr>
        <w:t xml:space="preserve">Denominação: </w:t>
      </w:r>
      <w:r>
        <w:rPr>
          <w:rFonts w:ascii="Arial" w:hAnsi="Arial" w:cs="Arial"/>
        </w:rPr>
        <w:t>o nome,</w:t>
      </w:r>
      <w:r w:rsidRPr="008D6B6D">
        <w:rPr>
          <w:rFonts w:ascii="Arial" w:hAnsi="Arial" w:cs="Arial"/>
        </w:rPr>
        <w:t xml:space="preserve"> </w:t>
      </w:r>
      <w:r>
        <w:rPr>
          <w:rFonts w:ascii="Arial" w:hAnsi="Arial" w:cs="Arial"/>
        </w:rPr>
        <w:t>forma pela qual o i</w:t>
      </w:r>
      <w:r w:rsidRPr="008D6B6D">
        <w:rPr>
          <w:rFonts w:ascii="Arial" w:hAnsi="Arial" w:cs="Arial"/>
        </w:rPr>
        <w:t>ndicador será apresentado;</w:t>
      </w:r>
    </w:p>
    <w:p w:rsidR="00D576BF" w:rsidRDefault="00D576BF" w:rsidP="00D576BF">
      <w:pPr>
        <w:pStyle w:val="PargrafodaLista"/>
        <w:numPr>
          <w:ilvl w:val="0"/>
          <w:numId w:val="45"/>
        </w:numPr>
        <w:spacing w:line="360" w:lineRule="auto"/>
        <w:jc w:val="both"/>
        <w:rPr>
          <w:rFonts w:ascii="Arial" w:hAnsi="Arial" w:cs="Arial"/>
        </w:rPr>
      </w:pPr>
      <w:r w:rsidRPr="00B41EA3">
        <w:rPr>
          <w:rFonts w:ascii="Arial" w:hAnsi="Arial" w:cs="Arial"/>
        </w:rPr>
        <w:t>Unidade de Medida: padrão escolhido para mensuração da relação adotada como indicador (horas de curso, beneficiários atingidos, entre outros);</w:t>
      </w:r>
    </w:p>
    <w:p w:rsidR="00D576BF" w:rsidRPr="00B41EA3" w:rsidRDefault="00D576BF" w:rsidP="00D576BF">
      <w:pPr>
        <w:pStyle w:val="PargrafodaLista"/>
        <w:numPr>
          <w:ilvl w:val="0"/>
          <w:numId w:val="45"/>
        </w:numPr>
        <w:spacing w:line="360" w:lineRule="auto"/>
        <w:jc w:val="both"/>
        <w:rPr>
          <w:rFonts w:ascii="Arial" w:hAnsi="Arial" w:cs="Arial"/>
        </w:rPr>
      </w:pPr>
      <w:r w:rsidRPr="00B41EA3">
        <w:rPr>
          <w:rFonts w:ascii="Arial" w:hAnsi="Arial" w:cs="Arial"/>
        </w:rPr>
        <w:t>Data de apuração: período a que se refere à informação;</w:t>
      </w:r>
    </w:p>
    <w:p w:rsidR="00D576BF" w:rsidRPr="008D6B6D" w:rsidRDefault="00D576BF" w:rsidP="00D576BF">
      <w:pPr>
        <w:pStyle w:val="PargrafodaLista"/>
        <w:numPr>
          <w:ilvl w:val="0"/>
          <w:numId w:val="45"/>
        </w:numPr>
        <w:spacing w:line="360" w:lineRule="auto"/>
        <w:jc w:val="both"/>
        <w:rPr>
          <w:rFonts w:ascii="Arial" w:hAnsi="Arial" w:cs="Arial"/>
        </w:rPr>
      </w:pPr>
      <w:r w:rsidRPr="008D6B6D">
        <w:rPr>
          <w:rFonts w:ascii="Arial" w:hAnsi="Arial" w:cs="Arial"/>
        </w:rPr>
        <w:t>Índice de Referência</w:t>
      </w:r>
      <w:r>
        <w:rPr>
          <w:rFonts w:ascii="Arial" w:hAnsi="Arial" w:cs="Arial"/>
        </w:rPr>
        <w:t xml:space="preserve"> (opcional)</w:t>
      </w:r>
      <w:r w:rsidRPr="008D6B6D">
        <w:rPr>
          <w:rFonts w:ascii="Arial" w:hAnsi="Arial" w:cs="Arial"/>
        </w:rPr>
        <w:t>: situação mais recente do Indicador e sua respectiva data de apuração. Consiste na aferição do índice em um dado momento, mensurado com a unidade de medida escolhida;</w:t>
      </w:r>
    </w:p>
    <w:p w:rsidR="0074738A" w:rsidRDefault="0074738A" w:rsidP="00AB47B8">
      <w:pPr>
        <w:spacing w:line="360" w:lineRule="auto"/>
        <w:jc w:val="both"/>
        <w:rPr>
          <w:rFonts w:ascii="Arial" w:hAnsi="Arial" w:cs="Arial"/>
          <w:b/>
        </w:rPr>
      </w:pPr>
    </w:p>
    <w:p w:rsidR="00B1748A" w:rsidRPr="00312052" w:rsidRDefault="00335BA2" w:rsidP="00AB47B8">
      <w:pPr>
        <w:spacing w:line="360" w:lineRule="auto"/>
        <w:jc w:val="both"/>
        <w:rPr>
          <w:rFonts w:ascii="Arial" w:hAnsi="Arial" w:cs="Arial"/>
          <w:b/>
          <w:color w:val="000000"/>
        </w:rPr>
      </w:pPr>
      <w:r w:rsidRPr="00312052">
        <w:rPr>
          <w:rFonts w:ascii="Arial" w:hAnsi="Arial" w:cs="Arial"/>
          <w:b/>
        </w:rPr>
        <w:lastRenderedPageBreak/>
        <w:t xml:space="preserve">5. </w:t>
      </w:r>
      <w:r w:rsidR="00CB2AB3" w:rsidRPr="00312052">
        <w:rPr>
          <w:rFonts w:ascii="Arial" w:hAnsi="Arial" w:cs="Arial"/>
          <w:b/>
          <w:color w:val="000000"/>
        </w:rPr>
        <w:t>FORMA DE EXECUÇÃO DO PROJETO</w:t>
      </w:r>
    </w:p>
    <w:p w:rsidR="00B1748A" w:rsidRPr="00312052" w:rsidRDefault="00B1748A" w:rsidP="00AB47B8">
      <w:pPr>
        <w:spacing w:line="360" w:lineRule="auto"/>
        <w:jc w:val="both"/>
        <w:rPr>
          <w:rFonts w:ascii="Arial" w:hAnsi="Arial" w:cs="Arial"/>
        </w:rPr>
      </w:pPr>
      <w:r w:rsidRPr="00312052">
        <w:rPr>
          <w:rFonts w:ascii="Arial" w:hAnsi="Arial" w:cs="Arial"/>
        </w:rPr>
        <w:t xml:space="preserve">Explicar a metodologia prevista para cada uma das </w:t>
      </w:r>
      <w:r w:rsidR="00CB2AB3" w:rsidRPr="00312052">
        <w:rPr>
          <w:rFonts w:ascii="Arial" w:hAnsi="Arial" w:cs="Arial"/>
        </w:rPr>
        <w:t xml:space="preserve">atividades que compreendem a execução das </w:t>
      </w:r>
      <w:r w:rsidR="00637255" w:rsidRPr="00312052">
        <w:rPr>
          <w:rFonts w:ascii="Arial" w:hAnsi="Arial" w:cs="Arial"/>
        </w:rPr>
        <w:t xml:space="preserve">metas </w:t>
      </w:r>
      <w:r w:rsidRPr="00312052">
        <w:rPr>
          <w:rFonts w:ascii="Arial" w:hAnsi="Arial" w:cs="Arial"/>
        </w:rPr>
        <w:t>indicando, quando cabível, as que demandarão atuação em rede.</w:t>
      </w:r>
    </w:p>
    <w:p w:rsidR="00D31694" w:rsidRPr="00312052" w:rsidRDefault="00D31694" w:rsidP="00AB47B8">
      <w:pPr>
        <w:spacing w:line="360" w:lineRule="auto"/>
        <w:jc w:val="both"/>
        <w:rPr>
          <w:rFonts w:ascii="Arial" w:hAnsi="Arial" w:cs="Arial"/>
        </w:rPr>
      </w:pPr>
      <w:r w:rsidRPr="00312052">
        <w:rPr>
          <w:rFonts w:ascii="Arial" w:hAnsi="Arial" w:cs="Arial"/>
        </w:rPr>
        <w:t>Explicar o tipo de trabalho, o instrumental a ser utilizado (questionário, entrevista etc.), o tempo previsto, a equipe de pesquisadores e a divisão do trabalho, as formas de tabulação e tratamento dos dados, enfim, tudo aquilo que será utilizado para a execução do projeto.</w:t>
      </w:r>
    </w:p>
    <w:p w:rsidR="00D31694" w:rsidRPr="00312052" w:rsidRDefault="00D31694" w:rsidP="00AB47B8">
      <w:pPr>
        <w:spacing w:line="360" w:lineRule="auto"/>
        <w:jc w:val="both"/>
        <w:rPr>
          <w:rFonts w:ascii="Arial" w:hAnsi="Arial" w:cs="Arial"/>
        </w:rPr>
      </w:pPr>
    </w:p>
    <w:p w:rsidR="00D576BF" w:rsidRPr="00D576BF" w:rsidRDefault="00A123E4" w:rsidP="00D576BF">
      <w:pPr>
        <w:spacing w:line="360" w:lineRule="auto"/>
        <w:jc w:val="both"/>
        <w:rPr>
          <w:rFonts w:ascii="Arial" w:hAnsi="Arial" w:cs="Arial"/>
        </w:rPr>
      </w:pPr>
      <w:r w:rsidRPr="00312052">
        <w:rPr>
          <w:rFonts w:ascii="Arial" w:hAnsi="Arial" w:cs="Arial"/>
          <w:b/>
        </w:rPr>
        <w:t>Em caso de capacitação</w:t>
      </w:r>
      <w:r w:rsidRPr="00312052">
        <w:rPr>
          <w:rFonts w:ascii="Arial" w:hAnsi="Arial" w:cs="Arial"/>
        </w:rPr>
        <w:t>, informar: tema, conteúdo, objetivos pretendidos, público alvo, número de participantes.</w:t>
      </w:r>
      <w:r w:rsidR="00D576BF">
        <w:rPr>
          <w:rFonts w:ascii="Arial" w:hAnsi="Arial" w:cs="Arial"/>
        </w:rPr>
        <w:t xml:space="preserve"> Apresentação obrigatória do quadro abaixo:</w:t>
      </w:r>
    </w:p>
    <w:p w:rsidR="00A123E4" w:rsidRPr="002F34A4" w:rsidRDefault="00A123E4" w:rsidP="002F34A4">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Arial" w:hAnsi="Arial" w:cs="Arial"/>
          <w:b/>
          <w:bCs/>
          <w:i/>
          <w:iCs/>
          <w:sz w:val="22"/>
        </w:rPr>
      </w:pPr>
      <w:r w:rsidRPr="002F34A4">
        <w:rPr>
          <w:rFonts w:ascii="Arial" w:hAnsi="Arial" w:cs="Arial"/>
          <w:b/>
          <w:bCs/>
          <w:sz w:val="22"/>
        </w:rPr>
        <w:t xml:space="preserve">CAPACITAÇÃO: </w:t>
      </w:r>
    </w:p>
    <w:p w:rsidR="00A123E4" w:rsidRPr="002F34A4" w:rsidRDefault="00A123E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rPr>
      </w:pPr>
      <w:r w:rsidRPr="002F34A4">
        <w:rPr>
          <w:rFonts w:ascii="Arial" w:hAnsi="Arial" w:cs="Arial"/>
          <w:b/>
          <w:bCs/>
          <w:sz w:val="22"/>
        </w:rPr>
        <w:t>PÚBLICO ALVO:</w:t>
      </w:r>
      <w:r w:rsidRPr="002F34A4">
        <w:rPr>
          <w:rFonts w:ascii="Arial" w:hAnsi="Arial" w:cs="Arial"/>
          <w:b/>
          <w:bCs/>
          <w:color w:val="FF0000"/>
          <w:sz w:val="22"/>
        </w:rPr>
        <w:t xml:space="preserve"> </w:t>
      </w:r>
    </w:p>
    <w:p w:rsidR="00A123E4" w:rsidRPr="002F34A4" w:rsidRDefault="00A123E4" w:rsidP="002F34A4">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Arial" w:hAnsi="Arial" w:cs="Arial"/>
          <w:b/>
          <w:sz w:val="22"/>
        </w:rPr>
      </w:pPr>
      <w:r w:rsidRPr="002F34A4">
        <w:rPr>
          <w:rFonts w:ascii="Arial" w:hAnsi="Arial" w:cs="Arial"/>
          <w:b/>
          <w:bCs/>
          <w:sz w:val="22"/>
        </w:rPr>
        <w:t>NÚMERO DE PARTICIPANTES:</w:t>
      </w:r>
      <w:r w:rsidRPr="002F34A4">
        <w:rPr>
          <w:rFonts w:ascii="Arial" w:hAnsi="Arial" w:cs="Arial"/>
          <w:b/>
          <w:sz w:val="22"/>
        </w:rPr>
        <w:t xml:space="preserve"> </w:t>
      </w:r>
    </w:p>
    <w:p w:rsidR="00A123E4" w:rsidRPr="002F34A4" w:rsidRDefault="00A123E4" w:rsidP="002F34A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rPr>
      </w:pPr>
      <w:r w:rsidRPr="002F34A4">
        <w:rPr>
          <w:rFonts w:ascii="Arial" w:hAnsi="Arial" w:cs="Arial"/>
          <w:b/>
          <w:bCs/>
          <w:sz w:val="22"/>
        </w:rPr>
        <w:t>CARGA HORÁRIA</w:t>
      </w:r>
      <w:r w:rsidR="00D31694" w:rsidRPr="002F34A4">
        <w:rPr>
          <w:rFonts w:ascii="Arial" w:hAnsi="Arial" w:cs="Arial"/>
          <w:b/>
          <w:bCs/>
          <w:sz w:val="22"/>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410"/>
        <w:gridCol w:w="3119"/>
        <w:gridCol w:w="1559"/>
      </w:tblGrid>
      <w:tr w:rsidR="00D31694" w:rsidRPr="00312052" w:rsidTr="00D31694">
        <w:tc>
          <w:tcPr>
            <w:tcW w:w="1701" w:type="dxa"/>
            <w:shd w:val="clear" w:color="auto" w:fill="E0E0E0"/>
            <w:vAlign w:val="center"/>
          </w:tcPr>
          <w:p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16"/>
                <w:szCs w:val="16"/>
              </w:rPr>
            </w:pPr>
            <w:r w:rsidRPr="00312052">
              <w:rPr>
                <w:rFonts w:ascii="Arial" w:hAnsi="Arial" w:cs="Arial"/>
                <w:b/>
                <w:sz w:val="16"/>
                <w:szCs w:val="16"/>
              </w:rPr>
              <w:t>TEMA</w:t>
            </w:r>
          </w:p>
        </w:tc>
        <w:tc>
          <w:tcPr>
            <w:tcW w:w="2410" w:type="dxa"/>
            <w:shd w:val="clear" w:color="auto" w:fill="E0E0E0"/>
            <w:vAlign w:val="center"/>
          </w:tcPr>
          <w:p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eastAsia="SimSun" w:hAnsi="Arial" w:cs="Arial"/>
                <w:sz w:val="16"/>
                <w:szCs w:val="16"/>
                <w:lang w:eastAsia="zh-CN"/>
              </w:rPr>
            </w:pPr>
            <w:r w:rsidRPr="00312052">
              <w:rPr>
                <w:rFonts w:ascii="Arial" w:eastAsia="SimSun" w:hAnsi="Arial" w:cs="Arial"/>
                <w:b/>
                <w:bCs/>
                <w:sz w:val="16"/>
                <w:szCs w:val="16"/>
                <w:lang w:eastAsia="zh-CN"/>
              </w:rPr>
              <w:t>CONTEÚDO</w:t>
            </w:r>
          </w:p>
        </w:tc>
        <w:tc>
          <w:tcPr>
            <w:tcW w:w="3119" w:type="dxa"/>
            <w:shd w:val="clear" w:color="auto" w:fill="E0E0E0"/>
            <w:vAlign w:val="center"/>
          </w:tcPr>
          <w:p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16"/>
                <w:szCs w:val="16"/>
              </w:rPr>
            </w:pPr>
            <w:r w:rsidRPr="00312052">
              <w:rPr>
                <w:rFonts w:ascii="Arial" w:hAnsi="Arial" w:cs="Arial"/>
                <w:b/>
                <w:sz w:val="16"/>
                <w:szCs w:val="16"/>
              </w:rPr>
              <w:t>OBJETIVO</w:t>
            </w:r>
            <w:r w:rsidR="001A6FE2" w:rsidRPr="00312052">
              <w:rPr>
                <w:rFonts w:ascii="Arial" w:hAnsi="Arial" w:cs="Arial"/>
                <w:b/>
                <w:sz w:val="16"/>
                <w:szCs w:val="16"/>
              </w:rPr>
              <w:t xml:space="preserve"> – vinculado à</w:t>
            </w:r>
            <w:r w:rsidR="00CC25CD" w:rsidRPr="00312052">
              <w:rPr>
                <w:rFonts w:ascii="Arial" w:hAnsi="Arial" w:cs="Arial"/>
                <w:b/>
                <w:sz w:val="16"/>
                <w:szCs w:val="16"/>
              </w:rPr>
              <w:t xml:space="preserve"> meta</w:t>
            </w:r>
          </w:p>
        </w:tc>
        <w:tc>
          <w:tcPr>
            <w:tcW w:w="1559" w:type="dxa"/>
            <w:shd w:val="clear" w:color="auto" w:fill="E0E0E0"/>
            <w:vAlign w:val="center"/>
          </w:tcPr>
          <w:p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16"/>
                <w:szCs w:val="16"/>
              </w:rPr>
            </w:pPr>
            <w:r w:rsidRPr="00312052">
              <w:rPr>
                <w:rFonts w:ascii="Arial" w:hAnsi="Arial" w:cs="Arial"/>
                <w:b/>
                <w:sz w:val="16"/>
                <w:szCs w:val="16"/>
              </w:rPr>
              <w:t>DURAÇÃO</w:t>
            </w:r>
          </w:p>
        </w:tc>
      </w:tr>
      <w:tr w:rsidR="00D31694" w:rsidRPr="00312052" w:rsidTr="00D31694">
        <w:tc>
          <w:tcPr>
            <w:tcW w:w="1701" w:type="dxa"/>
          </w:tcPr>
          <w:p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0"/>
                <w:szCs w:val="20"/>
              </w:rPr>
            </w:pPr>
          </w:p>
        </w:tc>
        <w:tc>
          <w:tcPr>
            <w:tcW w:w="2410" w:type="dxa"/>
          </w:tcPr>
          <w:p w:rsidR="00D31694" w:rsidRPr="00312052" w:rsidRDefault="00D31694" w:rsidP="002F34A4">
            <w:pPr>
              <w:pBdr>
                <w:top w:val="single" w:sz="4" w:space="1" w:color="auto"/>
                <w:left w:val="single" w:sz="4" w:space="4" w:color="auto"/>
                <w:bottom w:val="single" w:sz="4" w:space="1" w:color="auto"/>
                <w:right w:val="single" w:sz="4" w:space="4" w:color="auto"/>
              </w:pBdr>
              <w:tabs>
                <w:tab w:val="left" w:pos="2230"/>
              </w:tabs>
              <w:spacing w:line="360" w:lineRule="auto"/>
              <w:jc w:val="both"/>
              <w:rPr>
                <w:rFonts w:ascii="Arial" w:eastAsia="SimSun" w:hAnsi="Arial" w:cs="Arial"/>
                <w:sz w:val="20"/>
                <w:szCs w:val="20"/>
                <w:lang w:eastAsia="zh-CN"/>
              </w:rPr>
            </w:pPr>
          </w:p>
        </w:tc>
        <w:tc>
          <w:tcPr>
            <w:tcW w:w="3119" w:type="dxa"/>
          </w:tcPr>
          <w:p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eastAsia="SimSun" w:hAnsi="Arial" w:cs="Arial"/>
                <w:sz w:val="20"/>
                <w:szCs w:val="20"/>
                <w:lang w:eastAsia="zh-CN"/>
              </w:rPr>
            </w:pPr>
          </w:p>
        </w:tc>
        <w:tc>
          <w:tcPr>
            <w:tcW w:w="1559" w:type="dxa"/>
          </w:tcPr>
          <w:p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
        </w:tc>
      </w:tr>
      <w:tr w:rsidR="00D31694" w:rsidRPr="00312052" w:rsidTr="00D31694">
        <w:tc>
          <w:tcPr>
            <w:tcW w:w="1701" w:type="dxa"/>
          </w:tcPr>
          <w:p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0"/>
                <w:szCs w:val="20"/>
              </w:rPr>
            </w:pPr>
          </w:p>
        </w:tc>
        <w:tc>
          <w:tcPr>
            <w:tcW w:w="2410" w:type="dxa"/>
          </w:tcPr>
          <w:p w:rsidR="00D31694" w:rsidRPr="00312052" w:rsidRDefault="00D31694" w:rsidP="002F34A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SimSun" w:hAnsi="Arial" w:cs="Arial"/>
                <w:sz w:val="20"/>
                <w:szCs w:val="20"/>
                <w:lang w:eastAsia="zh-CN"/>
              </w:rPr>
            </w:pPr>
          </w:p>
        </w:tc>
        <w:tc>
          <w:tcPr>
            <w:tcW w:w="3119" w:type="dxa"/>
          </w:tcPr>
          <w:p w:rsidR="00D31694" w:rsidRPr="00312052" w:rsidRDefault="00D31694" w:rsidP="002F34A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SimSun" w:hAnsi="Arial" w:cs="Arial"/>
                <w:sz w:val="20"/>
                <w:szCs w:val="20"/>
                <w:lang w:eastAsia="zh-CN"/>
              </w:rPr>
            </w:pPr>
          </w:p>
        </w:tc>
        <w:tc>
          <w:tcPr>
            <w:tcW w:w="1559" w:type="dxa"/>
          </w:tcPr>
          <w:p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
        </w:tc>
      </w:tr>
    </w:tbl>
    <w:p w:rsidR="00A123E4" w:rsidRPr="00312052" w:rsidRDefault="00A123E4" w:rsidP="00AB47B8">
      <w:pPr>
        <w:spacing w:line="360" w:lineRule="auto"/>
        <w:jc w:val="both"/>
        <w:rPr>
          <w:rFonts w:ascii="Arial" w:hAnsi="Arial" w:cs="Arial"/>
        </w:rPr>
      </w:pPr>
    </w:p>
    <w:p w:rsidR="00D576BF" w:rsidRDefault="00A123E4" w:rsidP="00AB47B8">
      <w:pPr>
        <w:spacing w:line="360" w:lineRule="auto"/>
        <w:jc w:val="both"/>
        <w:rPr>
          <w:rFonts w:ascii="Arial" w:hAnsi="Arial" w:cs="Arial"/>
        </w:rPr>
      </w:pPr>
      <w:r w:rsidRPr="00312052">
        <w:rPr>
          <w:rFonts w:ascii="Arial" w:hAnsi="Arial" w:cs="Arial"/>
          <w:b/>
        </w:rPr>
        <w:t xml:space="preserve">Em caso de </w:t>
      </w:r>
      <w:r w:rsidRPr="00D576BF">
        <w:rPr>
          <w:rFonts w:ascii="Arial" w:hAnsi="Arial" w:cs="Arial"/>
          <w:b/>
          <w:u w:val="single"/>
        </w:rPr>
        <w:t>contratação</w:t>
      </w:r>
      <w:r w:rsidRPr="00312052">
        <w:rPr>
          <w:rFonts w:ascii="Arial" w:hAnsi="Arial" w:cs="Arial"/>
          <w:b/>
        </w:rPr>
        <w:t xml:space="preserve"> de recursos humanos</w:t>
      </w:r>
      <w:r w:rsidRPr="00312052">
        <w:rPr>
          <w:rFonts w:ascii="Arial" w:hAnsi="Arial" w:cs="Arial"/>
        </w:rPr>
        <w:t xml:space="preserve">, informar que </w:t>
      </w:r>
      <w:r w:rsidRPr="00312052">
        <w:rPr>
          <w:rFonts w:ascii="Arial" w:hAnsi="Arial" w:cs="Arial"/>
          <w:b/>
          <w:i/>
        </w:rPr>
        <w:t>“A seleção de pessoal da equipe do projeto será feita por meio de Chamada Pública”</w:t>
      </w:r>
      <w:r w:rsidR="001A6FE2" w:rsidRPr="00312052">
        <w:rPr>
          <w:rFonts w:ascii="Arial" w:hAnsi="Arial" w:cs="Arial"/>
        </w:rPr>
        <w:t>.</w:t>
      </w:r>
      <w:r w:rsidRPr="00312052">
        <w:rPr>
          <w:rFonts w:ascii="Arial" w:hAnsi="Arial" w:cs="Arial"/>
        </w:rPr>
        <w:t xml:space="preserve"> </w:t>
      </w:r>
    </w:p>
    <w:p w:rsidR="00D576BF" w:rsidRDefault="00D576BF" w:rsidP="00AB47B8">
      <w:pPr>
        <w:spacing w:line="360" w:lineRule="auto"/>
        <w:jc w:val="both"/>
        <w:rPr>
          <w:rFonts w:ascii="Arial" w:hAnsi="Arial" w:cs="Arial"/>
        </w:rPr>
      </w:pPr>
    </w:p>
    <w:p w:rsidR="00A123E4" w:rsidRPr="00312052" w:rsidRDefault="00A123E4" w:rsidP="00AB47B8">
      <w:pPr>
        <w:spacing w:line="360" w:lineRule="auto"/>
        <w:jc w:val="both"/>
        <w:rPr>
          <w:rFonts w:ascii="Arial" w:hAnsi="Arial" w:cs="Arial"/>
        </w:rPr>
      </w:pPr>
      <w:r w:rsidRPr="00312052">
        <w:rPr>
          <w:rFonts w:ascii="Arial" w:hAnsi="Arial" w:cs="Arial"/>
        </w:rPr>
        <w:t>Informar o perfil de cada profissional, jornada de trabalho diária e semanal, nome do cargo</w:t>
      </w:r>
      <w:r w:rsidR="00D27738">
        <w:rPr>
          <w:rFonts w:ascii="Arial" w:hAnsi="Arial" w:cs="Arial"/>
        </w:rPr>
        <w:t>, perfil (requisitos para contratação),</w:t>
      </w:r>
      <w:r w:rsidRPr="00312052">
        <w:rPr>
          <w:rFonts w:ascii="Arial" w:hAnsi="Arial" w:cs="Arial"/>
        </w:rPr>
        <w:t xml:space="preserve"> detalhamento das atribuições, período de contratação, remuneração mensal, natureza da relação de trabalho (se empregado, autônomo etc</w:t>
      </w:r>
      <w:r w:rsidR="00A961BF" w:rsidRPr="00312052">
        <w:rPr>
          <w:rFonts w:ascii="Arial" w:hAnsi="Arial" w:cs="Arial"/>
        </w:rPr>
        <w:t>.</w:t>
      </w:r>
      <w:r w:rsidRPr="00312052">
        <w:rPr>
          <w:rFonts w:ascii="Arial" w:hAnsi="Arial" w:cs="Arial"/>
        </w:rPr>
        <w:t>)</w:t>
      </w:r>
      <w:r w:rsidR="00D27738">
        <w:rPr>
          <w:rFonts w:ascii="Arial" w:hAnsi="Arial" w:cs="Arial"/>
        </w:rPr>
        <w:t xml:space="preserve"> </w:t>
      </w:r>
      <w:r w:rsidRPr="00312052">
        <w:rPr>
          <w:rFonts w:ascii="Arial" w:hAnsi="Arial" w:cs="Arial"/>
        </w:rPr>
        <w:t>e descrição das at</w:t>
      </w:r>
      <w:r w:rsidR="00D31694" w:rsidRPr="00312052">
        <w:rPr>
          <w:rFonts w:ascii="Arial" w:hAnsi="Arial" w:cs="Arial"/>
        </w:rPr>
        <w:t>ividades a serem desenvolvidas, conforme tabela seguinte:</w:t>
      </w:r>
    </w:p>
    <w:p w:rsidR="00A123E4" w:rsidRPr="00312052" w:rsidRDefault="00A123E4" w:rsidP="00AB47B8">
      <w:pPr>
        <w:shd w:val="clear" w:color="auto" w:fill="FFFFFF"/>
        <w:spacing w:line="360" w:lineRule="auto"/>
        <w:ind w:left="426"/>
        <w:jc w:val="both"/>
        <w:rPr>
          <w:rFonts w:ascii="Arial" w:hAnsi="Arial" w:cs="Arial"/>
          <w:b/>
          <w:color w:val="000000"/>
        </w:rPr>
        <w:sectPr w:rsidR="00A123E4" w:rsidRPr="00312052" w:rsidSect="0023726D">
          <w:footerReference w:type="even" r:id="rId8"/>
          <w:footerReference w:type="default" r:id="rId9"/>
          <w:pgSz w:w="12240" w:h="15840"/>
          <w:pgMar w:top="1418" w:right="1701" w:bottom="1134" w:left="1701" w:header="709" w:footer="709" w:gutter="0"/>
          <w:cols w:space="708"/>
          <w:titlePg/>
          <w:docGrid w:linePitch="360"/>
        </w:sectPr>
      </w:pPr>
    </w:p>
    <w:p w:rsidR="00A123E4" w:rsidRPr="00312052" w:rsidRDefault="00A123E4" w:rsidP="00AB47B8">
      <w:pPr>
        <w:shd w:val="clear" w:color="auto" w:fill="FFFFFF"/>
        <w:spacing w:line="360" w:lineRule="auto"/>
        <w:ind w:left="426"/>
        <w:jc w:val="both"/>
        <w:rPr>
          <w:rFonts w:ascii="Arial" w:hAnsi="Arial" w:cs="Arial"/>
          <w:b/>
          <w:color w:val="000000"/>
        </w:rPr>
      </w:pPr>
      <w:r w:rsidRPr="00312052">
        <w:rPr>
          <w:rFonts w:ascii="Arial" w:hAnsi="Arial" w:cs="Arial"/>
          <w:b/>
          <w:color w:val="000000"/>
        </w:rPr>
        <w:lastRenderedPageBreak/>
        <w:t>RECURSOS HUMANOS</w:t>
      </w:r>
    </w:p>
    <w:p w:rsidR="00A123E4" w:rsidRPr="00312052" w:rsidRDefault="00A123E4" w:rsidP="00AB47B8">
      <w:pPr>
        <w:shd w:val="clear" w:color="auto" w:fill="FFFFFF"/>
        <w:spacing w:line="360" w:lineRule="auto"/>
        <w:ind w:left="426"/>
        <w:jc w:val="both"/>
        <w:rPr>
          <w:rFonts w:ascii="Arial" w:hAnsi="Arial" w:cs="Arial"/>
          <w:b/>
          <w:color w:val="000000"/>
        </w:rPr>
      </w:pPr>
    </w:p>
    <w:p w:rsidR="00A123E4" w:rsidRPr="00312052" w:rsidRDefault="00A123E4" w:rsidP="00AB47B8">
      <w:pPr>
        <w:shd w:val="clear" w:color="auto" w:fill="FFFFFF"/>
        <w:spacing w:line="360" w:lineRule="auto"/>
        <w:ind w:left="426"/>
        <w:jc w:val="both"/>
        <w:rPr>
          <w:rFonts w:ascii="Arial" w:hAnsi="Arial" w:cs="Arial"/>
        </w:rPr>
      </w:pPr>
      <w:r w:rsidRPr="00312052">
        <w:rPr>
          <w:rFonts w:ascii="Arial" w:hAnsi="Arial" w:cs="Arial"/>
          <w:b/>
          <w:i/>
        </w:rPr>
        <w:t xml:space="preserve">“A seleção de pessoal da equipe do projeto será feita por meio de </w:t>
      </w:r>
      <w:r w:rsidRPr="00312052">
        <w:rPr>
          <w:rFonts w:ascii="Arial" w:hAnsi="Arial" w:cs="Arial"/>
          <w:b/>
          <w:i/>
          <w:u w:val="single"/>
        </w:rPr>
        <w:t>Chamada Pública</w:t>
      </w:r>
      <w:r w:rsidRPr="00312052">
        <w:rPr>
          <w:rFonts w:ascii="Arial" w:hAnsi="Arial" w:cs="Arial"/>
          <w:b/>
          <w:i/>
        </w:rPr>
        <w:t>.</w:t>
      </w:r>
      <w:r w:rsidR="00BE5EE5" w:rsidRPr="00312052">
        <w:rPr>
          <w:rFonts w:ascii="Arial" w:hAnsi="Arial" w:cs="Arial"/>
          <w:b/>
          <w:i/>
        </w:rPr>
        <w:t>”</w:t>
      </w:r>
      <w:r w:rsidRPr="00312052">
        <w:rPr>
          <w:rFonts w:ascii="Arial" w:hAnsi="Arial" w:cs="Arial"/>
        </w:rPr>
        <w:t xml:space="preserve"> </w:t>
      </w:r>
    </w:p>
    <w:p w:rsidR="00A123E4" w:rsidRPr="00312052" w:rsidRDefault="00A123E4" w:rsidP="00AB47B8">
      <w:pPr>
        <w:spacing w:line="360" w:lineRule="auto"/>
        <w:jc w:val="both"/>
        <w:rPr>
          <w:rFonts w:ascii="Arial" w:hAnsi="Arial" w:cs="Arial"/>
          <w:b/>
          <w:sz w:val="18"/>
          <w:szCs w:val="18"/>
        </w:rPr>
      </w:pPr>
    </w:p>
    <w:tbl>
      <w:tblPr>
        <w:tblW w:w="155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9"/>
        <w:gridCol w:w="2409"/>
        <w:gridCol w:w="4111"/>
        <w:gridCol w:w="1422"/>
        <w:gridCol w:w="1134"/>
        <w:gridCol w:w="1271"/>
        <w:gridCol w:w="1134"/>
        <w:gridCol w:w="1848"/>
      </w:tblGrid>
      <w:tr w:rsidR="00D27738" w:rsidRPr="00312052" w:rsidTr="00D27738">
        <w:tc>
          <w:tcPr>
            <w:tcW w:w="1560" w:type="dxa"/>
            <w:vAlign w:val="center"/>
          </w:tcPr>
          <w:p w:rsidR="00D27738" w:rsidRPr="002F34A4" w:rsidRDefault="00D27738" w:rsidP="002F34A4">
            <w:pPr>
              <w:spacing w:line="360" w:lineRule="auto"/>
              <w:jc w:val="center"/>
              <w:rPr>
                <w:rFonts w:ascii="Arial" w:hAnsi="Arial" w:cs="Arial"/>
                <w:b/>
                <w:sz w:val="18"/>
                <w:szCs w:val="18"/>
              </w:rPr>
            </w:pPr>
            <w:r w:rsidRPr="00312052">
              <w:rPr>
                <w:rFonts w:ascii="Arial" w:hAnsi="Arial" w:cs="Arial"/>
                <w:b/>
                <w:sz w:val="18"/>
                <w:szCs w:val="18"/>
              </w:rPr>
              <w:t>Cargo</w:t>
            </w:r>
          </w:p>
        </w:tc>
        <w:tc>
          <w:tcPr>
            <w:tcW w:w="709" w:type="dxa"/>
            <w:vAlign w:val="center"/>
          </w:tcPr>
          <w:p w:rsidR="00D27738" w:rsidRPr="00312052" w:rsidRDefault="00D27738" w:rsidP="00D27738">
            <w:pPr>
              <w:spacing w:line="360" w:lineRule="auto"/>
              <w:jc w:val="center"/>
              <w:rPr>
                <w:rFonts w:ascii="Arial" w:hAnsi="Arial" w:cs="Arial"/>
                <w:b/>
                <w:color w:val="000000"/>
                <w:sz w:val="18"/>
                <w:szCs w:val="18"/>
              </w:rPr>
            </w:pPr>
            <w:r w:rsidRPr="00312052">
              <w:rPr>
                <w:rFonts w:ascii="Arial" w:hAnsi="Arial" w:cs="Arial"/>
                <w:b/>
                <w:bCs/>
                <w:color w:val="000000"/>
                <w:sz w:val="18"/>
                <w:szCs w:val="18"/>
              </w:rPr>
              <w:t>Nº de Prof</w:t>
            </w:r>
            <w:r>
              <w:rPr>
                <w:rFonts w:ascii="Arial" w:hAnsi="Arial" w:cs="Arial"/>
                <w:b/>
                <w:bCs/>
                <w:color w:val="000000"/>
                <w:sz w:val="18"/>
                <w:szCs w:val="18"/>
              </w:rPr>
              <w:t>.</w:t>
            </w:r>
          </w:p>
        </w:tc>
        <w:tc>
          <w:tcPr>
            <w:tcW w:w="2409" w:type="dxa"/>
            <w:vAlign w:val="center"/>
          </w:tcPr>
          <w:p w:rsidR="00D27738" w:rsidRPr="00312052" w:rsidRDefault="00D27738" w:rsidP="002F34A4">
            <w:pPr>
              <w:spacing w:line="360" w:lineRule="auto"/>
              <w:jc w:val="center"/>
              <w:rPr>
                <w:rFonts w:ascii="Arial" w:hAnsi="Arial" w:cs="Arial"/>
                <w:b/>
                <w:color w:val="000000"/>
                <w:sz w:val="18"/>
                <w:szCs w:val="18"/>
              </w:rPr>
            </w:pPr>
            <w:r w:rsidRPr="00312052">
              <w:rPr>
                <w:rFonts w:ascii="Arial" w:hAnsi="Arial" w:cs="Arial"/>
                <w:b/>
                <w:bCs/>
                <w:color w:val="000000"/>
                <w:sz w:val="18"/>
                <w:szCs w:val="18"/>
              </w:rPr>
              <w:t>Perfil</w:t>
            </w:r>
          </w:p>
        </w:tc>
        <w:tc>
          <w:tcPr>
            <w:tcW w:w="4111" w:type="dxa"/>
            <w:vAlign w:val="center"/>
          </w:tcPr>
          <w:p w:rsidR="00D27738" w:rsidRPr="00312052" w:rsidRDefault="00D27738" w:rsidP="002F34A4">
            <w:pPr>
              <w:spacing w:line="360" w:lineRule="auto"/>
              <w:jc w:val="center"/>
              <w:rPr>
                <w:rFonts w:ascii="Arial" w:hAnsi="Arial" w:cs="Arial"/>
                <w:b/>
                <w:color w:val="000000"/>
                <w:sz w:val="18"/>
                <w:szCs w:val="18"/>
              </w:rPr>
            </w:pPr>
            <w:r w:rsidRPr="00312052">
              <w:rPr>
                <w:rFonts w:ascii="Arial" w:hAnsi="Arial" w:cs="Arial"/>
                <w:b/>
                <w:bCs/>
                <w:color w:val="000000"/>
                <w:sz w:val="18"/>
                <w:szCs w:val="18"/>
              </w:rPr>
              <w:t>Atribuições</w:t>
            </w:r>
          </w:p>
        </w:tc>
        <w:tc>
          <w:tcPr>
            <w:tcW w:w="1422" w:type="dxa"/>
            <w:vAlign w:val="center"/>
          </w:tcPr>
          <w:p w:rsidR="00D27738" w:rsidRPr="00312052" w:rsidRDefault="00D27738" w:rsidP="002F34A4">
            <w:pPr>
              <w:spacing w:line="360" w:lineRule="auto"/>
              <w:jc w:val="center"/>
              <w:rPr>
                <w:rFonts w:ascii="Arial" w:hAnsi="Arial" w:cs="Arial"/>
                <w:b/>
                <w:bCs/>
                <w:color w:val="000000"/>
                <w:sz w:val="18"/>
                <w:szCs w:val="18"/>
              </w:rPr>
            </w:pPr>
            <w:r>
              <w:rPr>
                <w:rFonts w:ascii="Arial" w:hAnsi="Arial" w:cs="Arial"/>
                <w:b/>
                <w:bCs/>
                <w:color w:val="000000"/>
                <w:sz w:val="18"/>
                <w:szCs w:val="18"/>
              </w:rPr>
              <w:t>Já t</w:t>
            </w:r>
            <w:r w:rsidRPr="00312052">
              <w:rPr>
                <w:rFonts w:ascii="Arial" w:hAnsi="Arial" w:cs="Arial"/>
                <w:b/>
                <w:bCs/>
                <w:color w:val="000000"/>
                <w:sz w:val="18"/>
                <w:szCs w:val="18"/>
              </w:rPr>
              <w:t xml:space="preserve">rabalha na </w:t>
            </w:r>
            <w:r>
              <w:rPr>
                <w:rFonts w:ascii="Arial" w:hAnsi="Arial" w:cs="Arial"/>
                <w:b/>
                <w:bCs/>
                <w:color w:val="000000"/>
                <w:sz w:val="18"/>
                <w:szCs w:val="18"/>
              </w:rPr>
              <w:t>i</w:t>
            </w:r>
            <w:r w:rsidRPr="00312052">
              <w:rPr>
                <w:rFonts w:ascii="Arial" w:hAnsi="Arial" w:cs="Arial"/>
                <w:b/>
                <w:bCs/>
                <w:color w:val="000000"/>
                <w:sz w:val="18"/>
                <w:szCs w:val="18"/>
              </w:rPr>
              <w:t>nstituição? Sim/Não</w:t>
            </w:r>
          </w:p>
        </w:tc>
        <w:tc>
          <w:tcPr>
            <w:tcW w:w="1134" w:type="dxa"/>
            <w:vAlign w:val="center"/>
          </w:tcPr>
          <w:p w:rsidR="00D27738" w:rsidRPr="00312052" w:rsidRDefault="00D27738" w:rsidP="002F34A4">
            <w:pPr>
              <w:spacing w:line="360" w:lineRule="auto"/>
              <w:jc w:val="center"/>
              <w:rPr>
                <w:rFonts w:ascii="Arial" w:hAnsi="Arial" w:cs="Arial"/>
                <w:b/>
                <w:color w:val="000000"/>
                <w:sz w:val="18"/>
                <w:szCs w:val="18"/>
              </w:rPr>
            </w:pPr>
            <w:r w:rsidRPr="00312052">
              <w:rPr>
                <w:rFonts w:ascii="Arial" w:hAnsi="Arial" w:cs="Arial"/>
                <w:b/>
                <w:bCs/>
                <w:color w:val="000000"/>
                <w:sz w:val="18"/>
                <w:szCs w:val="18"/>
              </w:rPr>
              <w:t>Jornada de Trabalho</w:t>
            </w:r>
            <w:r>
              <w:rPr>
                <w:rFonts w:ascii="Arial" w:hAnsi="Arial" w:cs="Arial"/>
                <w:b/>
                <w:bCs/>
                <w:color w:val="000000"/>
                <w:sz w:val="18"/>
                <w:szCs w:val="18"/>
              </w:rPr>
              <w:t xml:space="preserve"> (horas semanais)</w:t>
            </w:r>
          </w:p>
        </w:tc>
        <w:tc>
          <w:tcPr>
            <w:tcW w:w="1271" w:type="dxa"/>
            <w:vAlign w:val="center"/>
          </w:tcPr>
          <w:p w:rsidR="00D27738" w:rsidRPr="00312052" w:rsidRDefault="00D27738" w:rsidP="002F34A4">
            <w:pPr>
              <w:spacing w:line="360" w:lineRule="auto"/>
              <w:jc w:val="center"/>
              <w:rPr>
                <w:rFonts w:ascii="Arial" w:hAnsi="Arial" w:cs="Arial"/>
                <w:b/>
                <w:color w:val="000000"/>
                <w:sz w:val="18"/>
                <w:szCs w:val="18"/>
              </w:rPr>
            </w:pPr>
            <w:r w:rsidRPr="00312052">
              <w:rPr>
                <w:rFonts w:ascii="Arial" w:hAnsi="Arial" w:cs="Arial"/>
                <w:b/>
                <w:bCs/>
                <w:color w:val="000000"/>
                <w:sz w:val="18"/>
                <w:szCs w:val="18"/>
              </w:rPr>
              <w:t>Período de Contratação</w:t>
            </w:r>
            <w:r>
              <w:rPr>
                <w:rFonts w:ascii="Arial" w:hAnsi="Arial" w:cs="Arial"/>
                <w:b/>
                <w:bCs/>
                <w:color w:val="000000"/>
                <w:sz w:val="18"/>
                <w:szCs w:val="18"/>
              </w:rPr>
              <w:t xml:space="preserve"> (</w:t>
            </w:r>
            <w:r w:rsidRPr="00312052">
              <w:rPr>
                <w:rFonts w:ascii="Arial" w:hAnsi="Arial" w:cs="Arial"/>
                <w:b/>
                <w:bCs/>
                <w:color w:val="000000"/>
                <w:sz w:val="18"/>
                <w:szCs w:val="18"/>
              </w:rPr>
              <w:t>meses</w:t>
            </w:r>
            <w:r>
              <w:rPr>
                <w:rFonts w:ascii="Arial" w:hAnsi="Arial" w:cs="Arial"/>
                <w:b/>
                <w:bCs/>
                <w:color w:val="000000"/>
                <w:sz w:val="18"/>
                <w:szCs w:val="18"/>
              </w:rPr>
              <w:t>)</w:t>
            </w:r>
          </w:p>
        </w:tc>
        <w:tc>
          <w:tcPr>
            <w:tcW w:w="1134" w:type="dxa"/>
            <w:vAlign w:val="center"/>
          </w:tcPr>
          <w:p w:rsidR="00D27738" w:rsidRPr="00312052" w:rsidRDefault="00D27738" w:rsidP="002F34A4">
            <w:pPr>
              <w:spacing w:line="360" w:lineRule="auto"/>
              <w:jc w:val="center"/>
              <w:rPr>
                <w:rFonts w:ascii="Arial" w:hAnsi="Arial" w:cs="Arial"/>
                <w:b/>
                <w:color w:val="000000"/>
                <w:sz w:val="18"/>
                <w:szCs w:val="18"/>
              </w:rPr>
            </w:pPr>
            <w:r w:rsidRPr="00312052">
              <w:rPr>
                <w:rFonts w:ascii="Arial" w:hAnsi="Arial" w:cs="Arial"/>
                <w:b/>
                <w:bCs/>
                <w:color w:val="000000"/>
                <w:sz w:val="18"/>
                <w:szCs w:val="18"/>
              </w:rPr>
              <w:t>Remuneração</w:t>
            </w:r>
            <w:r>
              <w:rPr>
                <w:rFonts w:ascii="Arial" w:hAnsi="Arial" w:cs="Arial"/>
                <w:b/>
                <w:bCs/>
                <w:color w:val="000000"/>
                <w:sz w:val="18"/>
                <w:szCs w:val="18"/>
              </w:rPr>
              <w:t xml:space="preserve"> (em reais, mensal)</w:t>
            </w:r>
          </w:p>
        </w:tc>
        <w:tc>
          <w:tcPr>
            <w:tcW w:w="1848" w:type="dxa"/>
            <w:vAlign w:val="center"/>
          </w:tcPr>
          <w:p w:rsidR="00D27738" w:rsidRPr="00312052" w:rsidRDefault="00D27738" w:rsidP="00D27738">
            <w:pPr>
              <w:spacing w:line="360" w:lineRule="auto"/>
              <w:jc w:val="center"/>
              <w:rPr>
                <w:rFonts w:ascii="Arial" w:hAnsi="Arial" w:cs="Arial"/>
                <w:b/>
                <w:color w:val="000000"/>
                <w:sz w:val="18"/>
                <w:szCs w:val="18"/>
              </w:rPr>
            </w:pPr>
            <w:r w:rsidRPr="00312052">
              <w:rPr>
                <w:rFonts w:ascii="Arial" w:hAnsi="Arial" w:cs="Arial"/>
                <w:b/>
                <w:bCs/>
                <w:color w:val="000000"/>
                <w:sz w:val="18"/>
                <w:szCs w:val="18"/>
              </w:rPr>
              <w:t>Natureza de Trabalho</w:t>
            </w:r>
            <w:r>
              <w:rPr>
                <w:rFonts w:ascii="Arial" w:hAnsi="Arial" w:cs="Arial"/>
                <w:b/>
                <w:bCs/>
                <w:color w:val="000000"/>
                <w:sz w:val="18"/>
                <w:szCs w:val="18"/>
              </w:rPr>
              <w:t xml:space="preserve"> (CLT por prazo determinado ou indeterminado, RPA ou contrato de estágio)</w:t>
            </w:r>
          </w:p>
        </w:tc>
      </w:tr>
      <w:tr w:rsidR="00D27738" w:rsidRPr="00312052" w:rsidTr="00D27738">
        <w:tc>
          <w:tcPr>
            <w:tcW w:w="1560" w:type="dxa"/>
          </w:tcPr>
          <w:p w:rsidR="00D27738" w:rsidRPr="00312052" w:rsidRDefault="00D27738" w:rsidP="00AB47B8">
            <w:pPr>
              <w:spacing w:line="360" w:lineRule="auto"/>
              <w:jc w:val="both"/>
              <w:rPr>
                <w:rFonts w:ascii="Arial" w:hAnsi="Arial" w:cs="Arial"/>
                <w:sz w:val="18"/>
                <w:szCs w:val="18"/>
              </w:rPr>
            </w:pPr>
          </w:p>
        </w:tc>
        <w:tc>
          <w:tcPr>
            <w:tcW w:w="709" w:type="dxa"/>
          </w:tcPr>
          <w:p w:rsidR="00D27738" w:rsidRPr="00312052" w:rsidRDefault="00D27738" w:rsidP="00D27738">
            <w:pPr>
              <w:spacing w:line="360" w:lineRule="auto"/>
              <w:jc w:val="both"/>
              <w:rPr>
                <w:rFonts w:ascii="Arial" w:hAnsi="Arial" w:cs="Arial"/>
                <w:b/>
                <w:bCs/>
                <w:sz w:val="18"/>
                <w:szCs w:val="18"/>
              </w:rPr>
            </w:pPr>
          </w:p>
        </w:tc>
        <w:tc>
          <w:tcPr>
            <w:tcW w:w="2409" w:type="dxa"/>
          </w:tcPr>
          <w:p w:rsidR="00D27738" w:rsidRPr="00312052" w:rsidRDefault="00D27738" w:rsidP="00AB47B8">
            <w:pPr>
              <w:spacing w:line="360" w:lineRule="auto"/>
              <w:jc w:val="both"/>
              <w:rPr>
                <w:rFonts w:ascii="Arial" w:hAnsi="Arial" w:cs="Arial"/>
                <w:b/>
                <w:bCs/>
                <w:sz w:val="18"/>
                <w:szCs w:val="18"/>
              </w:rPr>
            </w:pPr>
          </w:p>
        </w:tc>
        <w:tc>
          <w:tcPr>
            <w:tcW w:w="4111" w:type="dxa"/>
          </w:tcPr>
          <w:p w:rsidR="00D27738" w:rsidRPr="00312052" w:rsidRDefault="00D27738" w:rsidP="00AB47B8">
            <w:pPr>
              <w:spacing w:line="360" w:lineRule="auto"/>
              <w:jc w:val="both"/>
              <w:rPr>
                <w:rFonts w:ascii="Arial" w:hAnsi="Arial" w:cs="Arial"/>
                <w:b/>
                <w:bCs/>
                <w:sz w:val="18"/>
                <w:szCs w:val="18"/>
              </w:rPr>
            </w:pPr>
          </w:p>
        </w:tc>
        <w:tc>
          <w:tcPr>
            <w:tcW w:w="1422" w:type="dxa"/>
          </w:tcPr>
          <w:p w:rsidR="00D27738" w:rsidRPr="00312052" w:rsidRDefault="00D27738" w:rsidP="00AB47B8">
            <w:pPr>
              <w:spacing w:line="360" w:lineRule="auto"/>
              <w:jc w:val="both"/>
              <w:rPr>
                <w:rFonts w:ascii="Arial" w:hAnsi="Arial" w:cs="Arial"/>
                <w:b/>
                <w:bCs/>
                <w:sz w:val="18"/>
                <w:szCs w:val="18"/>
              </w:rPr>
            </w:pPr>
          </w:p>
        </w:tc>
        <w:tc>
          <w:tcPr>
            <w:tcW w:w="1134" w:type="dxa"/>
          </w:tcPr>
          <w:p w:rsidR="00D27738" w:rsidRPr="00312052" w:rsidRDefault="00D27738" w:rsidP="00AB47B8">
            <w:pPr>
              <w:spacing w:line="360" w:lineRule="auto"/>
              <w:jc w:val="both"/>
              <w:rPr>
                <w:rFonts w:ascii="Arial" w:hAnsi="Arial" w:cs="Arial"/>
                <w:b/>
                <w:bCs/>
                <w:sz w:val="18"/>
                <w:szCs w:val="18"/>
              </w:rPr>
            </w:pPr>
          </w:p>
        </w:tc>
        <w:tc>
          <w:tcPr>
            <w:tcW w:w="1271" w:type="dxa"/>
          </w:tcPr>
          <w:p w:rsidR="00D27738" w:rsidRPr="00312052" w:rsidRDefault="00D27738" w:rsidP="00AB47B8">
            <w:pPr>
              <w:spacing w:line="360" w:lineRule="auto"/>
              <w:jc w:val="both"/>
              <w:rPr>
                <w:rFonts w:ascii="Arial" w:hAnsi="Arial" w:cs="Arial"/>
                <w:b/>
                <w:bCs/>
                <w:sz w:val="18"/>
                <w:szCs w:val="18"/>
              </w:rPr>
            </w:pPr>
          </w:p>
        </w:tc>
        <w:tc>
          <w:tcPr>
            <w:tcW w:w="1134" w:type="dxa"/>
          </w:tcPr>
          <w:p w:rsidR="00D27738" w:rsidRPr="00312052" w:rsidRDefault="00D27738" w:rsidP="00AB47B8">
            <w:pPr>
              <w:spacing w:line="360" w:lineRule="auto"/>
              <w:jc w:val="both"/>
              <w:rPr>
                <w:rFonts w:ascii="Arial" w:hAnsi="Arial" w:cs="Arial"/>
                <w:b/>
                <w:bCs/>
                <w:sz w:val="18"/>
                <w:szCs w:val="18"/>
              </w:rPr>
            </w:pPr>
          </w:p>
        </w:tc>
        <w:tc>
          <w:tcPr>
            <w:tcW w:w="1848" w:type="dxa"/>
          </w:tcPr>
          <w:p w:rsidR="00D27738" w:rsidRPr="00312052" w:rsidRDefault="00D27738" w:rsidP="00AB47B8">
            <w:pPr>
              <w:spacing w:line="360" w:lineRule="auto"/>
              <w:jc w:val="both"/>
              <w:rPr>
                <w:rFonts w:ascii="Arial" w:hAnsi="Arial" w:cs="Arial"/>
                <w:b/>
                <w:bCs/>
                <w:sz w:val="18"/>
                <w:szCs w:val="18"/>
              </w:rPr>
            </w:pPr>
          </w:p>
        </w:tc>
      </w:tr>
      <w:tr w:rsidR="00D27738" w:rsidRPr="00312052" w:rsidTr="00D27738">
        <w:tc>
          <w:tcPr>
            <w:tcW w:w="1560" w:type="dxa"/>
          </w:tcPr>
          <w:p w:rsidR="00D27738" w:rsidRPr="00312052" w:rsidRDefault="00D27738" w:rsidP="00AB47B8">
            <w:pPr>
              <w:spacing w:line="360" w:lineRule="auto"/>
              <w:jc w:val="both"/>
              <w:rPr>
                <w:rFonts w:ascii="Arial" w:hAnsi="Arial" w:cs="Arial"/>
                <w:sz w:val="18"/>
                <w:szCs w:val="18"/>
              </w:rPr>
            </w:pPr>
          </w:p>
        </w:tc>
        <w:tc>
          <w:tcPr>
            <w:tcW w:w="709" w:type="dxa"/>
          </w:tcPr>
          <w:p w:rsidR="00D27738" w:rsidRPr="00312052" w:rsidRDefault="00D27738" w:rsidP="00D27738">
            <w:pPr>
              <w:spacing w:line="360" w:lineRule="auto"/>
              <w:jc w:val="both"/>
              <w:rPr>
                <w:rFonts w:ascii="Arial" w:hAnsi="Arial" w:cs="Arial"/>
                <w:sz w:val="18"/>
                <w:szCs w:val="18"/>
              </w:rPr>
            </w:pPr>
          </w:p>
        </w:tc>
        <w:tc>
          <w:tcPr>
            <w:tcW w:w="2409" w:type="dxa"/>
          </w:tcPr>
          <w:p w:rsidR="00D27738" w:rsidRPr="00312052" w:rsidRDefault="00D27738" w:rsidP="00AB47B8">
            <w:pPr>
              <w:spacing w:line="360" w:lineRule="auto"/>
              <w:jc w:val="both"/>
              <w:rPr>
                <w:rFonts w:ascii="Arial" w:hAnsi="Arial" w:cs="Arial"/>
                <w:sz w:val="18"/>
                <w:szCs w:val="18"/>
              </w:rPr>
            </w:pPr>
          </w:p>
        </w:tc>
        <w:tc>
          <w:tcPr>
            <w:tcW w:w="4111" w:type="dxa"/>
          </w:tcPr>
          <w:p w:rsidR="00D27738" w:rsidRPr="00312052" w:rsidRDefault="00D27738" w:rsidP="00AB47B8">
            <w:pPr>
              <w:spacing w:line="360" w:lineRule="auto"/>
              <w:jc w:val="both"/>
              <w:rPr>
                <w:rFonts w:ascii="Arial" w:hAnsi="Arial" w:cs="Arial"/>
                <w:sz w:val="18"/>
                <w:szCs w:val="18"/>
              </w:rPr>
            </w:pPr>
          </w:p>
        </w:tc>
        <w:tc>
          <w:tcPr>
            <w:tcW w:w="1422" w:type="dxa"/>
          </w:tcPr>
          <w:p w:rsidR="00D27738" w:rsidRPr="00312052" w:rsidRDefault="00D27738" w:rsidP="00AB47B8">
            <w:pPr>
              <w:spacing w:line="360" w:lineRule="auto"/>
              <w:jc w:val="both"/>
              <w:rPr>
                <w:rFonts w:ascii="Arial" w:hAnsi="Arial" w:cs="Arial"/>
                <w:b/>
                <w:bCs/>
                <w:sz w:val="18"/>
                <w:szCs w:val="18"/>
              </w:rPr>
            </w:pPr>
          </w:p>
        </w:tc>
        <w:tc>
          <w:tcPr>
            <w:tcW w:w="1134" w:type="dxa"/>
          </w:tcPr>
          <w:p w:rsidR="00D27738" w:rsidRPr="00312052" w:rsidRDefault="00D27738" w:rsidP="00AB47B8">
            <w:pPr>
              <w:spacing w:line="360" w:lineRule="auto"/>
              <w:jc w:val="both"/>
              <w:rPr>
                <w:rFonts w:ascii="Arial" w:hAnsi="Arial" w:cs="Arial"/>
                <w:b/>
                <w:bCs/>
                <w:sz w:val="18"/>
                <w:szCs w:val="18"/>
              </w:rPr>
            </w:pPr>
          </w:p>
        </w:tc>
        <w:tc>
          <w:tcPr>
            <w:tcW w:w="1271" w:type="dxa"/>
          </w:tcPr>
          <w:p w:rsidR="00D27738" w:rsidRPr="00312052" w:rsidRDefault="00D27738" w:rsidP="00AB47B8">
            <w:pPr>
              <w:spacing w:line="360" w:lineRule="auto"/>
              <w:jc w:val="both"/>
              <w:rPr>
                <w:rFonts w:ascii="Arial" w:hAnsi="Arial" w:cs="Arial"/>
                <w:sz w:val="18"/>
                <w:szCs w:val="18"/>
              </w:rPr>
            </w:pPr>
          </w:p>
        </w:tc>
        <w:tc>
          <w:tcPr>
            <w:tcW w:w="1134" w:type="dxa"/>
          </w:tcPr>
          <w:p w:rsidR="00D27738" w:rsidRPr="00312052" w:rsidRDefault="00D27738" w:rsidP="00AB47B8">
            <w:pPr>
              <w:spacing w:line="360" w:lineRule="auto"/>
              <w:jc w:val="both"/>
              <w:rPr>
                <w:rFonts w:ascii="Arial" w:hAnsi="Arial" w:cs="Arial"/>
                <w:sz w:val="18"/>
                <w:szCs w:val="18"/>
              </w:rPr>
            </w:pPr>
          </w:p>
        </w:tc>
        <w:tc>
          <w:tcPr>
            <w:tcW w:w="1848" w:type="dxa"/>
          </w:tcPr>
          <w:p w:rsidR="00D27738" w:rsidRPr="00312052" w:rsidRDefault="00D27738" w:rsidP="00AB47B8">
            <w:pPr>
              <w:spacing w:line="360" w:lineRule="auto"/>
              <w:jc w:val="both"/>
              <w:rPr>
                <w:rFonts w:ascii="Arial" w:hAnsi="Arial" w:cs="Arial"/>
                <w:bCs/>
                <w:sz w:val="18"/>
                <w:szCs w:val="18"/>
              </w:rPr>
            </w:pPr>
          </w:p>
        </w:tc>
      </w:tr>
      <w:tr w:rsidR="00D27738" w:rsidRPr="00312052" w:rsidTr="00D27738">
        <w:tc>
          <w:tcPr>
            <w:tcW w:w="1560" w:type="dxa"/>
          </w:tcPr>
          <w:p w:rsidR="00D27738" w:rsidRPr="00312052" w:rsidRDefault="00D27738" w:rsidP="00AB47B8">
            <w:pPr>
              <w:spacing w:line="360" w:lineRule="auto"/>
              <w:jc w:val="both"/>
              <w:rPr>
                <w:rFonts w:ascii="Arial" w:hAnsi="Arial" w:cs="Arial"/>
              </w:rPr>
            </w:pPr>
          </w:p>
        </w:tc>
        <w:tc>
          <w:tcPr>
            <w:tcW w:w="709" w:type="dxa"/>
          </w:tcPr>
          <w:p w:rsidR="00D27738" w:rsidRPr="00312052" w:rsidRDefault="00D27738" w:rsidP="00D27738">
            <w:pPr>
              <w:spacing w:line="360" w:lineRule="auto"/>
              <w:jc w:val="both"/>
              <w:rPr>
                <w:rFonts w:ascii="Arial" w:hAnsi="Arial" w:cs="Arial"/>
                <w:sz w:val="18"/>
                <w:szCs w:val="18"/>
              </w:rPr>
            </w:pPr>
          </w:p>
        </w:tc>
        <w:tc>
          <w:tcPr>
            <w:tcW w:w="2409" w:type="dxa"/>
          </w:tcPr>
          <w:p w:rsidR="00D27738" w:rsidRPr="00312052" w:rsidRDefault="00D27738" w:rsidP="00AB47B8">
            <w:pPr>
              <w:spacing w:line="360" w:lineRule="auto"/>
              <w:jc w:val="both"/>
              <w:rPr>
                <w:rFonts w:ascii="Arial" w:hAnsi="Arial" w:cs="Arial"/>
                <w:sz w:val="18"/>
                <w:szCs w:val="18"/>
              </w:rPr>
            </w:pPr>
          </w:p>
        </w:tc>
        <w:tc>
          <w:tcPr>
            <w:tcW w:w="4111" w:type="dxa"/>
          </w:tcPr>
          <w:p w:rsidR="00D27738" w:rsidRPr="00312052" w:rsidRDefault="00D27738" w:rsidP="00AB47B8">
            <w:pPr>
              <w:spacing w:line="360" w:lineRule="auto"/>
              <w:jc w:val="both"/>
              <w:rPr>
                <w:rFonts w:ascii="Arial" w:hAnsi="Arial" w:cs="Arial"/>
                <w:sz w:val="18"/>
                <w:szCs w:val="18"/>
              </w:rPr>
            </w:pPr>
          </w:p>
        </w:tc>
        <w:tc>
          <w:tcPr>
            <w:tcW w:w="1422" w:type="dxa"/>
          </w:tcPr>
          <w:p w:rsidR="00D27738" w:rsidRPr="00312052" w:rsidRDefault="00D27738" w:rsidP="00AB47B8">
            <w:pPr>
              <w:spacing w:line="360" w:lineRule="auto"/>
              <w:jc w:val="both"/>
              <w:rPr>
                <w:rFonts w:ascii="Arial" w:hAnsi="Arial" w:cs="Arial"/>
                <w:b/>
                <w:bCs/>
                <w:sz w:val="18"/>
                <w:szCs w:val="18"/>
              </w:rPr>
            </w:pPr>
          </w:p>
        </w:tc>
        <w:tc>
          <w:tcPr>
            <w:tcW w:w="1134" w:type="dxa"/>
          </w:tcPr>
          <w:p w:rsidR="00D27738" w:rsidRPr="00312052" w:rsidRDefault="00D27738" w:rsidP="00AB47B8">
            <w:pPr>
              <w:spacing w:line="360" w:lineRule="auto"/>
              <w:jc w:val="both"/>
              <w:rPr>
                <w:rFonts w:ascii="Arial" w:hAnsi="Arial" w:cs="Arial"/>
                <w:b/>
                <w:bCs/>
                <w:sz w:val="18"/>
                <w:szCs w:val="18"/>
              </w:rPr>
            </w:pPr>
          </w:p>
        </w:tc>
        <w:tc>
          <w:tcPr>
            <w:tcW w:w="1271" w:type="dxa"/>
          </w:tcPr>
          <w:p w:rsidR="00D27738" w:rsidRPr="00312052" w:rsidRDefault="00D27738" w:rsidP="00AB47B8">
            <w:pPr>
              <w:spacing w:line="360" w:lineRule="auto"/>
              <w:jc w:val="both"/>
              <w:rPr>
                <w:rFonts w:ascii="Arial" w:hAnsi="Arial" w:cs="Arial"/>
                <w:sz w:val="18"/>
                <w:szCs w:val="18"/>
              </w:rPr>
            </w:pPr>
          </w:p>
        </w:tc>
        <w:tc>
          <w:tcPr>
            <w:tcW w:w="1134" w:type="dxa"/>
          </w:tcPr>
          <w:p w:rsidR="00D27738" w:rsidRPr="00312052" w:rsidRDefault="00D27738" w:rsidP="00AB47B8">
            <w:pPr>
              <w:spacing w:line="360" w:lineRule="auto"/>
              <w:jc w:val="both"/>
              <w:rPr>
                <w:rFonts w:ascii="Arial" w:hAnsi="Arial" w:cs="Arial"/>
                <w:sz w:val="18"/>
                <w:szCs w:val="18"/>
              </w:rPr>
            </w:pPr>
          </w:p>
        </w:tc>
        <w:tc>
          <w:tcPr>
            <w:tcW w:w="1848" w:type="dxa"/>
          </w:tcPr>
          <w:p w:rsidR="00D27738" w:rsidRPr="00312052" w:rsidRDefault="00D27738" w:rsidP="00AB47B8">
            <w:pPr>
              <w:spacing w:line="360" w:lineRule="auto"/>
              <w:jc w:val="both"/>
              <w:rPr>
                <w:rFonts w:ascii="Arial" w:hAnsi="Arial" w:cs="Arial"/>
                <w:bCs/>
                <w:sz w:val="18"/>
                <w:szCs w:val="18"/>
              </w:rPr>
            </w:pPr>
          </w:p>
        </w:tc>
      </w:tr>
      <w:tr w:rsidR="00D27738" w:rsidRPr="00312052" w:rsidTr="00D27738">
        <w:tc>
          <w:tcPr>
            <w:tcW w:w="1560" w:type="dxa"/>
          </w:tcPr>
          <w:p w:rsidR="00D27738" w:rsidRPr="00312052" w:rsidRDefault="00D27738" w:rsidP="00AB47B8">
            <w:pPr>
              <w:spacing w:line="360" w:lineRule="auto"/>
              <w:jc w:val="both"/>
              <w:rPr>
                <w:rFonts w:ascii="Arial" w:hAnsi="Arial" w:cs="Arial"/>
                <w:sz w:val="18"/>
                <w:szCs w:val="18"/>
              </w:rPr>
            </w:pPr>
          </w:p>
        </w:tc>
        <w:tc>
          <w:tcPr>
            <w:tcW w:w="709" w:type="dxa"/>
          </w:tcPr>
          <w:p w:rsidR="00D27738" w:rsidRPr="00312052" w:rsidRDefault="00D27738" w:rsidP="00D27738">
            <w:pPr>
              <w:spacing w:line="360" w:lineRule="auto"/>
              <w:jc w:val="both"/>
              <w:rPr>
                <w:rFonts w:ascii="Arial" w:hAnsi="Arial" w:cs="Arial"/>
                <w:sz w:val="18"/>
                <w:szCs w:val="18"/>
              </w:rPr>
            </w:pPr>
          </w:p>
        </w:tc>
        <w:tc>
          <w:tcPr>
            <w:tcW w:w="2409" w:type="dxa"/>
          </w:tcPr>
          <w:p w:rsidR="00D27738" w:rsidRPr="00312052" w:rsidRDefault="00D27738" w:rsidP="00AB47B8">
            <w:pPr>
              <w:spacing w:line="360" w:lineRule="auto"/>
              <w:jc w:val="both"/>
              <w:rPr>
                <w:rFonts w:ascii="Arial" w:hAnsi="Arial" w:cs="Arial"/>
                <w:sz w:val="18"/>
                <w:szCs w:val="18"/>
              </w:rPr>
            </w:pPr>
          </w:p>
        </w:tc>
        <w:tc>
          <w:tcPr>
            <w:tcW w:w="4111" w:type="dxa"/>
          </w:tcPr>
          <w:p w:rsidR="00D27738" w:rsidRPr="00312052" w:rsidRDefault="00D27738" w:rsidP="00AB47B8">
            <w:pPr>
              <w:spacing w:line="360" w:lineRule="auto"/>
              <w:jc w:val="both"/>
              <w:rPr>
                <w:rFonts w:ascii="Arial" w:hAnsi="Arial" w:cs="Arial"/>
                <w:strike/>
                <w:sz w:val="18"/>
                <w:szCs w:val="18"/>
              </w:rPr>
            </w:pPr>
          </w:p>
        </w:tc>
        <w:tc>
          <w:tcPr>
            <w:tcW w:w="1422" w:type="dxa"/>
          </w:tcPr>
          <w:p w:rsidR="00D27738" w:rsidRPr="00312052" w:rsidRDefault="00D27738" w:rsidP="00AB47B8">
            <w:pPr>
              <w:spacing w:line="360" w:lineRule="auto"/>
              <w:jc w:val="both"/>
              <w:rPr>
                <w:rFonts w:ascii="Arial" w:hAnsi="Arial" w:cs="Arial"/>
                <w:b/>
                <w:bCs/>
                <w:sz w:val="18"/>
                <w:szCs w:val="18"/>
              </w:rPr>
            </w:pPr>
          </w:p>
        </w:tc>
        <w:tc>
          <w:tcPr>
            <w:tcW w:w="1134" w:type="dxa"/>
          </w:tcPr>
          <w:p w:rsidR="00D27738" w:rsidRPr="00312052" w:rsidRDefault="00D27738" w:rsidP="00AB47B8">
            <w:pPr>
              <w:spacing w:line="360" w:lineRule="auto"/>
              <w:jc w:val="both"/>
              <w:rPr>
                <w:rFonts w:ascii="Arial" w:hAnsi="Arial" w:cs="Arial"/>
                <w:b/>
                <w:bCs/>
                <w:sz w:val="18"/>
                <w:szCs w:val="18"/>
              </w:rPr>
            </w:pPr>
          </w:p>
        </w:tc>
        <w:tc>
          <w:tcPr>
            <w:tcW w:w="1271" w:type="dxa"/>
          </w:tcPr>
          <w:p w:rsidR="00D27738" w:rsidRPr="00312052" w:rsidRDefault="00D27738" w:rsidP="00AB47B8">
            <w:pPr>
              <w:spacing w:line="360" w:lineRule="auto"/>
              <w:jc w:val="both"/>
              <w:rPr>
                <w:rFonts w:ascii="Arial" w:hAnsi="Arial" w:cs="Arial"/>
                <w:b/>
                <w:bCs/>
                <w:sz w:val="18"/>
                <w:szCs w:val="18"/>
              </w:rPr>
            </w:pPr>
          </w:p>
        </w:tc>
        <w:tc>
          <w:tcPr>
            <w:tcW w:w="1134" w:type="dxa"/>
          </w:tcPr>
          <w:p w:rsidR="00D27738" w:rsidRPr="00312052" w:rsidRDefault="00D27738" w:rsidP="00AB47B8">
            <w:pPr>
              <w:spacing w:line="360" w:lineRule="auto"/>
              <w:jc w:val="both"/>
              <w:rPr>
                <w:rFonts w:ascii="Arial" w:hAnsi="Arial" w:cs="Arial"/>
                <w:sz w:val="18"/>
                <w:szCs w:val="18"/>
              </w:rPr>
            </w:pPr>
          </w:p>
        </w:tc>
        <w:tc>
          <w:tcPr>
            <w:tcW w:w="1848" w:type="dxa"/>
          </w:tcPr>
          <w:p w:rsidR="00D27738" w:rsidRPr="00312052" w:rsidRDefault="00D27738" w:rsidP="00AB47B8">
            <w:pPr>
              <w:spacing w:line="360" w:lineRule="auto"/>
              <w:jc w:val="both"/>
              <w:rPr>
                <w:rFonts w:ascii="Arial" w:hAnsi="Arial" w:cs="Arial"/>
                <w:bCs/>
                <w:sz w:val="18"/>
                <w:szCs w:val="18"/>
              </w:rPr>
            </w:pPr>
          </w:p>
        </w:tc>
      </w:tr>
      <w:tr w:rsidR="00D27738" w:rsidRPr="00312052" w:rsidTr="00D27738">
        <w:tc>
          <w:tcPr>
            <w:tcW w:w="1560" w:type="dxa"/>
          </w:tcPr>
          <w:p w:rsidR="00D27738" w:rsidRPr="00312052" w:rsidRDefault="00D27738" w:rsidP="00AB47B8">
            <w:pPr>
              <w:spacing w:line="360" w:lineRule="auto"/>
              <w:jc w:val="both"/>
              <w:rPr>
                <w:rFonts w:ascii="Arial" w:hAnsi="Arial" w:cs="Arial"/>
                <w:strike/>
                <w:sz w:val="18"/>
                <w:szCs w:val="18"/>
              </w:rPr>
            </w:pPr>
          </w:p>
        </w:tc>
        <w:tc>
          <w:tcPr>
            <w:tcW w:w="709" w:type="dxa"/>
          </w:tcPr>
          <w:p w:rsidR="00D27738" w:rsidRPr="00312052" w:rsidRDefault="00D27738" w:rsidP="00D27738">
            <w:pPr>
              <w:spacing w:line="360" w:lineRule="auto"/>
              <w:jc w:val="both"/>
              <w:rPr>
                <w:rFonts w:ascii="Arial" w:hAnsi="Arial" w:cs="Arial"/>
                <w:sz w:val="18"/>
                <w:szCs w:val="18"/>
              </w:rPr>
            </w:pPr>
          </w:p>
        </w:tc>
        <w:tc>
          <w:tcPr>
            <w:tcW w:w="2409" w:type="dxa"/>
          </w:tcPr>
          <w:p w:rsidR="00D27738" w:rsidRPr="00312052" w:rsidRDefault="00D27738" w:rsidP="00AB47B8">
            <w:pPr>
              <w:spacing w:line="360" w:lineRule="auto"/>
              <w:jc w:val="both"/>
              <w:rPr>
                <w:rFonts w:ascii="Arial" w:hAnsi="Arial" w:cs="Arial"/>
                <w:sz w:val="18"/>
                <w:szCs w:val="18"/>
              </w:rPr>
            </w:pPr>
          </w:p>
        </w:tc>
        <w:tc>
          <w:tcPr>
            <w:tcW w:w="4111" w:type="dxa"/>
          </w:tcPr>
          <w:p w:rsidR="00D27738" w:rsidRPr="00312052" w:rsidRDefault="00D27738" w:rsidP="00AB47B8">
            <w:pPr>
              <w:spacing w:line="360" w:lineRule="auto"/>
              <w:jc w:val="both"/>
              <w:rPr>
                <w:rFonts w:ascii="Arial" w:hAnsi="Arial" w:cs="Arial"/>
                <w:strike/>
                <w:sz w:val="18"/>
                <w:szCs w:val="18"/>
              </w:rPr>
            </w:pPr>
          </w:p>
        </w:tc>
        <w:tc>
          <w:tcPr>
            <w:tcW w:w="1422" w:type="dxa"/>
          </w:tcPr>
          <w:p w:rsidR="00D27738" w:rsidRPr="00312052" w:rsidRDefault="00D27738" w:rsidP="00AB47B8">
            <w:pPr>
              <w:spacing w:line="360" w:lineRule="auto"/>
              <w:jc w:val="both"/>
              <w:rPr>
                <w:rFonts w:ascii="Arial" w:hAnsi="Arial" w:cs="Arial"/>
                <w:b/>
                <w:bCs/>
                <w:sz w:val="18"/>
                <w:szCs w:val="18"/>
              </w:rPr>
            </w:pPr>
          </w:p>
        </w:tc>
        <w:tc>
          <w:tcPr>
            <w:tcW w:w="1134" w:type="dxa"/>
          </w:tcPr>
          <w:p w:rsidR="00D27738" w:rsidRPr="00312052" w:rsidRDefault="00D27738" w:rsidP="00AB47B8">
            <w:pPr>
              <w:spacing w:line="360" w:lineRule="auto"/>
              <w:jc w:val="both"/>
              <w:rPr>
                <w:rFonts w:ascii="Arial" w:hAnsi="Arial" w:cs="Arial"/>
                <w:b/>
                <w:bCs/>
                <w:sz w:val="18"/>
                <w:szCs w:val="18"/>
              </w:rPr>
            </w:pPr>
          </w:p>
        </w:tc>
        <w:tc>
          <w:tcPr>
            <w:tcW w:w="1271" w:type="dxa"/>
          </w:tcPr>
          <w:p w:rsidR="00D27738" w:rsidRPr="00312052" w:rsidRDefault="00D27738" w:rsidP="00AB47B8">
            <w:pPr>
              <w:spacing w:line="360" w:lineRule="auto"/>
              <w:jc w:val="both"/>
              <w:rPr>
                <w:rFonts w:ascii="Arial" w:hAnsi="Arial" w:cs="Arial"/>
                <w:b/>
                <w:bCs/>
                <w:sz w:val="18"/>
                <w:szCs w:val="18"/>
              </w:rPr>
            </w:pPr>
          </w:p>
        </w:tc>
        <w:tc>
          <w:tcPr>
            <w:tcW w:w="1134" w:type="dxa"/>
          </w:tcPr>
          <w:p w:rsidR="00D27738" w:rsidRPr="00312052" w:rsidRDefault="00D27738" w:rsidP="00AB47B8">
            <w:pPr>
              <w:spacing w:line="360" w:lineRule="auto"/>
              <w:jc w:val="both"/>
              <w:rPr>
                <w:rFonts w:ascii="Arial" w:hAnsi="Arial" w:cs="Arial"/>
                <w:sz w:val="18"/>
                <w:szCs w:val="18"/>
              </w:rPr>
            </w:pPr>
          </w:p>
        </w:tc>
        <w:tc>
          <w:tcPr>
            <w:tcW w:w="1848" w:type="dxa"/>
          </w:tcPr>
          <w:p w:rsidR="00D27738" w:rsidRPr="00312052" w:rsidRDefault="00D27738" w:rsidP="00AB47B8">
            <w:pPr>
              <w:spacing w:line="360" w:lineRule="auto"/>
              <w:jc w:val="both"/>
              <w:rPr>
                <w:rFonts w:ascii="Arial" w:hAnsi="Arial" w:cs="Arial"/>
                <w:bCs/>
                <w:sz w:val="18"/>
                <w:szCs w:val="18"/>
              </w:rPr>
            </w:pPr>
          </w:p>
        </w:tc>
      </w:tr>
    </w:tbl>
    <w:p w:rsidR="00A123E4" w:rsidRPr="00312052" w:rsidRDefault="00A123E4" w:rsidP="00AB47B8">
      <w:pPr>
        <w:spacing w:line="360" w:lineRule="auto"/>
        <w:jc w:val="both"/>
        <w:rPr>
          <w:rFonts w:ascii="Arial" w:hAnsi="Arial" w:cs="Arial"/>
          <w:b/>
        </w:rPr>
      </w:pPr>
    </w:p>
    <w:p w:rsidR="00A961BF" w:rsidRPr="00312052" w:rsidRDefault="00A961BF" w:rsidP="00AB47B8">
      <w:pPr>
        <w:spacing w:line="360" w:lineRule="auto"/>
        <w:jc w:val="both"/>
        <w:rPr>
          <w:rFonts w:ascii="Arial" w:hAnsi="Arial" w:cs="Arial"/>
          <w:b/>
        </w:rPr>
        <w:sectPr w:rsidR="00A961BF" w:rsidRPr="00312052" w:rsidSect="00A961BF">
          <w:footerReference w:type="even" r:id="rId10"/>
          <w:footerReference w:type="default" r:id="rId11"/>
          <w:pgSz w:w="16840" w:h="11907" w:orient="landscape" w:code="9"/>
          <w:pgMar w:top="1701" w:right="1417" w:bottom="1701" w:left="1417" w:header="709" w:footer="709" w:gutter="0"/>
          <w:cols w:space="708"/>
          <w:titlePg/>
          <w:docGrid w:linePitch="360"/>
        </w:sectPr>
      </w:pPr>
    </w:p>
    <w:p w:rsidR="00A123E4" w:rsidRPr="00312052" w:rsidRDefault="00A123E4" w:rsidP="00AB47B8">
      <w:pPr>
        <w:spacing w:line="360" w:lineRule="auto"/>
        <w:jc w:val="both"/>
        <w:rPr>
          <w:rFonts w:ascii="Arial" w:hAnsi="Arial" w:cs="Arial"/>
          <w:b/>
        </w:rPr>
      </w:pPr>
    </w:p>
    <w:p w:rsidR="006E7245" w:rsidRPr="00312052" w:rsidRDefault="00D31694" w:rsidP="00AB47B8">
      <w:pPr>
        <w:pStyle w:val="NormalWeb"/>
        <w:tabs>
          <w:tab w:val="left" w:pos="567"/>
        </w:tabs>
        <w:spacing w:before="0" w:beforeAutospacing="0" w:after="0" w:afterAutospacing="0" w:line="360" w:lineRule="auto"/>
        <w:jc w:val="both"/>
        <w:rPr>
          <w:rFonts w:ascii="Arial" w:hAnsi="Arial" w:cs="Arial"/>
          <w:b/>
          <w:color w:val="000000"/>
        </w:rPr>
      </w:pPr>
      <w:r w:rsidRPr="00312052">
        <w:rPr>
          <w:rFonts w:ascii="Arial" w:hAnsi="Arial" w:cs="Arial"/>
          <w:b/>
        </w:rPr>
        <w:t>7</w:t>
      </w:r>
      <w:r w:rsidR="0051120E" w:rsidRPr="00312052">
        <w:rPr>
          <w:rFonts w:ascii="Arial" w:hAnsi="Arial" w:cs="Arial"/>
          <w:b/>
        </w:rPr>
        <w:t xml:space="preserve">. </w:t>
      </w:r>
      <w:r w:rsidR="00B1748A" w:rsidRPr="00312052">
        <w:rPr>
          <w:rFonts w:ascii="Arial" w:hAnsi="Arial" w:cs="Arial"/>
          <w:b/>
          <w:color w:val="000000"/>
        </w:rPr>
        <w:t>PREVISÃO DE RECEITAS E A ESTIMATIVA DE DESPESAS A SEREM REALIZADAS NA EXECUÇÃO DAS AÇÕES</w:t>
      </w:r>
      <w:r w:rsidR="00AE5B94" w:rsidRPr="00312052">
        <w:rPr>
          <w:rFonts w:ascii="Arial" w:hAnsi="Arial" w:cs="Arial"/>
          <w:b/>
          <w:color w:val="000000"/>
        </w:rPr>
        <w:t xml:space="preserve"> </w:t>
      </w:r>
    </w:p>
    <w:p w:rsidR="00521521" w:rsidRDefault="00521521" w:rsidP="00AB47B8">
      <w:pPr>
        <w:spacing w:line="360" w:lineRule="auto"/>
        <w:jc w:val="both"/>
        <w:rPr>
          <w:rFonts w:ascii="Arial" w:hAnsi="Arial" w:cs="Arial"/>
          <w:color w:val="000000"/>
        </w:rPr>
      </w:pPr>
    </w:p>
    <w:p w:rsidR="00521521" w:rsidRDefault="000E2BF9" w:rsidP="00AB47B8">
      <w:pPr>
        <w:spacing w:line="360" w:lineRule="auto"/>
        <w:jc w:val="both"/>
        <w:rPr>
          <w:rFonts w:ascii="Arial" w:hAnsi="Arial" w:cs="Arial"/>
          <w:color w:val="000000"/>
        </w:rPr>
      </w:pPr>
      <w:r>
        <w:rPr>
          <w:rFonts w:ascii="Arial" w:hAnsi="Arial" w:cs="Arial"/>
          <w:color w:val="000000"/>
        </w:rPr>
        <w:t>A planilha</w:t>
      </w:r>
      <w:r w:rsidR="00FF3E53">
        <w:rPr>
          <w:rFonts w:ascii="Arial" w:hAnsi="Arial" w:cs="Arial"/>
          <w:color w:val="000000"/>
        </w:rPr>
        <w:t xml:space="preserve"> “Detalhamento de</w:t>
      </w:r>
      <w:r w:rsidR="00521521">
        <w:rPr>
          <w:rFonts w:ascii="Arial" w:hAnsi="Arial" w:cs="Arial"/>
          <w:color w:val="000000"/>
        </w:rPr>
        <w:t xml:space="preserve"> despesa</w:t>
      </w:r>
      <w:r w:rsidR="00FF3E53">
        <w:rPr>
          <w:rFonts w:ascii="Arial" w:hAnsi="Arial" w:cs="Arial"/>
          <w:color w:val="000000"/>
        </w:rPr>
        <w:t>s</w:t>
      </w:r>
      <w:r w:rsidR="00521521">
        <w:rPr>
          <w:rFonts w:ascii="Arial" w:hAnsi="Arial" w:cs="Arial"/>
          <w:color w:val="000000"/>
        </w:rPr>
        <w:t>”</w:t>
      </w:r>
      <w:r w:rsidR="00FF3E53">
        <w:rPr>
          <w:rFonts w:ascii="Arial" w:hAnsi="Arial" w:cs="Arial"/>
          <w:color w:val="000000"/>
        </w:rPr>
        <w:t xml:space="preserve"> </w:t>
      </w:r>
      <w:r>
        <w:rPr>
          <w:rFonts w:ascii="Arial" w:hAnsi="Arial" w:cs="Arial"/>
          <w:color w:val="000000"/>
        </w:rPr>
        <w:t xml:space="preserve">é parte integrante do plano de trabalho e deve ser </w:t>
      </w:r>
      <w:r w:rsidRPr="000E2BF9">
        <w:rPr>
          <w:rFonts w:ascii="Arial" w:hAnsi="Arial" w:cs="Arial"/>
          <w:b/>
          <w:color w:val="000000"/>
          <w:u w:val="single"/>
        </w:rPr>
        <w:t>obrigatoriamente</w:t>
      </w:r>
      <w:r>
        <w:rPr>
          <w:rFonts w:ascii="Arial" w:hAnsi="Arial" w:cs="Arial"/>
          <w:color w:val="000000"/>
        </w:rPr>
        <w:t xml:space="preserve"> preenchida </w:t>
      </w:r>
      <w:r w:rsidR="00FF3E53">
        <w:rPr>
          <w:rFonts w:ascii="Arial" w:hAnsi="Arial" w:cs="Arial"/>
          <w:color w:val="000000"/>
        </w:rPr>
        <w:t xml:space="preserve">em cada uma de suas abas, contendo: </w:t>
      </w:r>
    </w:p>
    <w:p w:rsidR="000E2BF9" w:rsidRDefault="000E2BF9" w:rsidP="000E2BF9">
      <w:pPr>
        <w:pStyle w:val="PargrafodaLista"/>
        <w:numPr>
          <w:ilvl w:val="0"/>
          <w:numId w:val="50"/>
        </w:numPr>
        <w:spacing w:line="360" w:lineRule="auto"/>
        <w:jc w:val="both"/>
        <w:rPr>
          <w:rFonts w:ascii="Arial" w:hAnsi="Arial" w:cs="Arial"/>
          <w:color w:val="000000"/>
        </w:rPr>
      </w:pPr>
      <w:r>
        <w:rPr>
          <w:rFonts w:ascii="Arial" w:hAnsi="Arial" w:cs="Arial"/>
          <w:color w:val="000000"/>
        </w:rPr>
        <w:t xml:space="preserve">Pesquisa de preço para cada elemento de despesa: Decreto 8.726/2016, Art. 25 </w:t>
      </w:r>
      <w:r w:rsidRPr="000E2BF9">
        <w:rPr>
          <w:rFonts w:ascii="Arial" w:hAnsi="Arial" w:cs="Arial"/>
          <w:color w:val="000000"/>
        </w:rPr>
        <w:t>§ 1º A previsão de receitas e despesas de que trata o inciso V do caput deverá incluir os elementos indicativos da mensuração da compatibilidade dos custos apresentados com os preços praticados no mercado ou com outras parcerias da mesma natureza, tais como cotações, tabelas de preços de associações profissionais, publicações especializadas ou quaisquer outras fontes de informação disponíveis ao público.</w:t>
      </w:r>
    </w:p>
    <w:p w:rsidR="00FF3E53" w:rsidRDefault="00FF3E53" w:rsidP="00FF3E53">
      <w:pPr>
        <w:pStyle w:val="PargrafodaLista"/>
        <w:numPr>
          <w:ilvl w:val="0"/>
          <w:numId w:val="50"/>
        </w:numPr>
        <w:spacing w:line="360" w:lineRule="auto"/>
        <w:jc w:val="both"/>
        <w:rPr>
          <w:rFonts w:ascii="Arial" w:hAnsi="Arial" w:cs="Arial"/>
          <w:color w:val="000000"/>
        </w:rPr>
      </w:pPr>
      <w:r>
        <w:rPr>
          <w:rFonts w:ascii="Arial" w:hAnsi="Arial" w:cs="Arial"/>
          <w:color w:val="000000"/>
        </w:rPr>
        <w:t>Plano de aplicação detalhado: descrição do elemento de despesa, vinculação à ação e à meta, início e fim, tipo de unidade de pagamento, quantidade, valor unitário e valor total.</w:t>
      </w:r>
    </w:p>
    <w:p w:rsidR="00FF3E53" w:rsidRDefault="00FF3E53" w:rsidP="00FF3E53">
      <w:pPr>
        <w:pStyle w:val="PargrafodaLista"/>
        <w:numPr>
          <w:ilvl w:val="0"/>
          <w:numId w:val="50"/>
        </w:numPr>
        <w:spacing w:line="360" w:lineRule="auto"/>
        <w:jc w:val="both"/>
        <w:rPr>
          <w:rFonts w:ascii="Arial" w:hAnsi="Arial" w:cs="Arial"/>
          <w:color w:val="000000"/>
        </w:rPr>
      </w:pPr>
      <w:r>
        <w:rPr>
          <w:rFonts w:ascii="Arial" w:hAnsi="Arial" w:cs="Arial"/>
          <w:color w:val="000000"/>
        </w:rPr>
        <w:t>Cronograma físico de despesa: Valor total consolidado por ação/meta.</w:t>
      </w:r>
    </w:p>
    <w:p w:rsidR="00FF3E53" w:rsidRDefault="00FF3E53" w:rsidP="00FF3E53">
      <w:pPr>
        <w:pStyle w:val="PargrafodaLista"/>
        <w:numPr>
          <w:ilvl w:val="0"/>
          <w:numId w:val="50"/>
        </w:numPr>
        <w:spacing w:line="360" w:lineRule="auto"/>
        <w:jc w:val="both"/>
        <w:rPr>
          <w:rFonts w:ascii="Arial" w:hAnsi="Arial" w:cs="Arial"/>
          <w:color w:val="000000"/>
        </w:rPr>
      </w:pPr>
      <w:r>
        <w:rPr>
          <w:rFonts w:ascii="Arial" w:hAnsi="Arial" w:cs="Arial"/>
          <w:color w:val="000000"/>
        </w:rPr>
        <w:t>Plano de aplicação consolidado: Valor total por código de despesa.</w:t>
      </w:r>
    </w:p>
    <w:p w:rsidR="00FF3E53" w:rsidRPr="00FF3E53" w:rsidRDefault="00FF3E53" w:rsidP="00FF3E53">
      <w:pPr>
        <w:pStyle w:val="PargrafodaLista"/>
        <w:numPr>
          <w:ilvl w:val="0"/>
          <w:numId w:val="50"/>
        </w:numPr>
        <w:spacing w:line="360" w:lineRule="auto"/>
        <w:jc w:val="both"/>
        <w:rPr>
          <w:rFonts w:ascii="Arial" w:hAnsi="Arial" w:cs="Arial"/>
          <w:color w:val="000000"/>
        </w:rPr>
      </w:pPr>
      <w:r>
        <w:rPr>
          <w:rFonts w:ascii="Arial" w:hAnsi="Arial" w:cs="Arial"/>
          <w:color w:val="000000"/>
        </w:rPr>
        <w:t xml:space="preserve">Memória de cálculo trabalhista: </w:t>
      </w:r>
      <w:r w:rsidR="000E2BF9">
        <w:rPr>
          <w:rFonts w:ascii="Arial" w:hAnsi="Arial" w:cs="Arial"/>
          <w:color w:val="000000"/>
        </w:rPr>
        <w:t>Valores a serem destinados com remuneração de pessoal.</w:t>
      </w:r>
    </w:p>
    <w:p w:rsidR="00521521" w:rsidRDefault="00521521" w:rsidP="00AB47B8">
      <w:pPr>
        <w:spacing w:line="360" w:lineRule="auto"/>
        <w:jc w:val="both"/>
        <w:rPr>
          <w:rFonts w:ascii="Arial" w:hAnsi="Arial" w:cs="Arial"/>
          <w:color w:val="000000"/>
        </w:rPr>
      </w:pPr>
    </w:p>
    <w:p w:rsidR="001F5965" w:rsidRDefault="001F5965" w:rsidP="001F5965">
      <w:pPr>
        <w:spacing w:line="360" w:lineRule="auto"/>
        <w:jc w:val="both"/>
        <w:rPr>
          <w:rFonts w:ascii="Arial" w:hAnsi="Arial" w:cs="Arial"/>
          <w:b/>
          <w:color w:val="000000"/>
        </w:rPr>
      </w:pPr>
      <w:r>
        <w:rPr>
          <w:rFonts w:ascii="Arial" w:hAnsi="Arial" w:cs="Arial"/>
          <w:b/>
          <w:color w:val="000000"/>
        </w:rPr>
        <w:t>7.1.</w:t>
      </w:r>
      <w:r w:rsidRPr="00312052">
        <w:rPr>
          <w:rFonts w:ascii="Arial" w:hAnsi="Arial" w:cs="Arial"/>
          <w:b/>
          <w:color w:val="000000"/>
        </w:rPr>
        <w:t xml:space="preserve"> PLANO DE APLICAÇÃO CONSOLIDADO</w:t>
      </w:r>
      <w:r>
        <w:rPr>
          <w:rFonts w:ascii="Arial" w:hAnsi="Arial" w:cs="Arial"/>
          <w:b/>
          <w:color w:val="000000"/>
        </w:rPr>
        <w:t xml:space="preserve"> </w:t>
      </w:r>
      <w:r w:rsidRPr="00D2441D">
        <w:rPr>
          <w:rFonts w:ascii="Arial" w:hAnsi="Arial" w:cs="Arial"/>
          <w:b/>
          <w:color w:val="000000"/>
        </w:rPr>
        <w:t>(</w:t>
      </w:r>
      <w:r w:rsidRPr="0076561D">
        <w:rPr>
          <w:rFonts w:ascii="Arial" w:hAnsi="Arial" w:cs="Arial"/>
          <w:b/>
          <w:color w:val="000000"/>
        </w:rPr>
        <w:t>deve ser igual ao cadastrado no SICONV)</w:t>
      </w:r>
    </w:p>
    <w:p w:rsidR="001F5965" w:rsidRPr="00B50E2A" w:rsidRDefault="001F5965" w:rsidP="004A6E1B">
      <w:pPr>
        <w:jc w:val="both"/>
        <w:rPr>
          <w:rFonts w:ascii="Verdana" w:hAnsi="Verdana"/>
          <w:b/>
        </w:rPr>
      </w:pPr>
    </w:p>
    <w:tbl>
      <w:tblPr>
        <w:tblW w:w="6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167"/>
        <w:gridCol w:w="1983"/>
      </w:tblGrid>
      <w:tr w:rsidR="00521521" w:rsidRPr="00312052" w:rsidTr="00521521">
        <w:trPr>
          <w:trHeight w:val="543"/>
        </w:trPr>
        <w:tc>
          <w:tcPr>
            <w:tcW w:w="1260" w:type="dxa"/>
            <w:vAlign w:val="center"/>
          </w:tcPr>
          <w:p w:rsidR="00521521" w:rsidRPr="00312052" w:rsidRDefault="00521521" w:rsidP="00521521">
            <w:pPr>
              <w:spacing w:line="360" w:lineRule="auto"/>
              <w:jc w:val="center"/>
              <w:rPr>
                <w:rFonts w:ascii="Arial" w:hAnsi="Arial" w:cs="Arial"/>
                <w:b/>
                <w:sz w:val="20"/>
                <w:szCs w:val="20"/>
              </w:rPr>
            </w:pPr>
            <w:r w:rsidRPr="00312052">
              <w:rPr>
                <w:rFonts w:ascii="Arial" w:hAnsi="Arial" w:cs="Arial"/>
                <w:b/>
                <w:sz w:val="20"/>
                <w:szCs w:val="20"/>
              </w:rPr>
              <w:t>CÓDIGO</w:t>
            </w:r>
          </w:p>
        </w:tc>
        <w:tc>
          <w:tcPr>
            <w:tcW w:w="3167" w:type="dxa"/>
            <w:vAlign w:val="center"/>
          </w:tcPr>
          <w:p w:rsidR="00521521" w:rsidRPr="00312052" w:rsidRDefault="00521521" w:rsidP="00521521">
            <w:pPr>
              <w:spacing w:line="360" w:lineRule="auto"/>
              <w:jc w:val="both"/>
              <w:rPr>
                <w:rFonts w:ascii="Arial" w:hAnsi="Arial" w:cs="Arial"/>
                <w:b/>
                <w:sz w:val="20"/>
                <w:szCs w:val="20"/>
              </w:rPr>
            </w:pPr>
            <w:r w:rsidRPr="00312052">
              <w:rPr>
                <w:rFonts w:ascii="Arial" w:hAnsi="Arial" w:cs="Arial"/>
                <w:b/>
                <w:sz w:val="20"/>
                <w:szCs w:val="20"/>
              </w:rPr>
              <w:t>DESCRIÇÃO DA DESPESA</w:t>
            </w:r>
          </w:p>
        </w:tc>
        <w:tc>
          <w:tcPr>
            <w:tcW w:w="1983" w:type="dxa"/>
            <w:vAlign w:val="center"/>
          </w:tcPr>
          <w:p w:rsidR="00521521" w:rsidRPr="00312052" w:rsidRDefault="00521521" w:rsidP="00521521">
            <w:pPr>
              <w:spacing w:line="360" w:lineRule="auto"/>
              <w:jc w:val="both"/>
              <w:rPr>
                <w:rFonts w:ascii="Arial" w:hAnsi="Arial" w:cs="Arial"/>
                <w:b/>
                <w:sz w:val="20"/>
                <w:szCs w:val="20"/>
              </w:rPr>
            </w:pPr>
            <w:r w:rsidRPr="00312052">
              <w:rPr>
                <w:rFonts w:ascii="Arial" w:hAnsi="Arial" w:cs="Arial"/>
                <w:b/>
                <w:sz w:val="20"/>
                <w:szCs w:val="20"/>
              </w:rPr>
              <w:t>VALOR TOTAL</w:t>
            </w:r>
          </w:p>
        </w:tc>
      </w:tr>
      <w:tr w:rsidR="00521521" w:rsidRPr="00312052" w:rsidTr="00521521">
        <w:tc>
          <w:tcPr>
            <w:tcW w:w="1260" w:type="dxa"/>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339036</w:t>
            </w:r>
          </w:p>
        </w:tc>
        <w:tc>
          <w:tcPr>
            <w:tcW w:w="3167" w:type="dxa"/>
            <w:vAlign w:val="center"/>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PESSOA FÍSICA</w:t>
            </w:r>
          </w:p>
          <w:p w:rsidR="00521521" w:rsidRPr="00312052" w:rsidRDefault="00521521" w:rsidP="00521521">
            <w:pPr>
              <w:spacing w:line="360" w:lineRule="auto"/>
              <w:jc w:val="both"/>
              <w:rPr>
                <w:rFonts w:ascii="Arial" w:hAnsi="Arial" w:cs="Arial"/>
                <w:sz w:val="20"/>
                <w:szCs w:val="20"/>
              </w:rPr>
            </w:pPr>
          </w:p>
        </w:tc>
        <w:tc>
          <w:tcPr>
            <w:tcW w:w="1983" w:type="dxa"/>
            <w:vAlign w:val="center"/>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R$</w:t>
            </w:r>
          </w:p>
        </w:tc>
      </w:tr>
      <w:tr w:rsidR="00521521" w:rsidRPr="00312052" w:rsidTr="00521521">
        <w:tc>
          <w:tcPr>
            <w:tcW w:w="1260" w:type="dxa"/>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339047</w:t>
            </w:r>
          </w:p>
        </w:tc>
        <w:tc>
          <w:tcPr>
            <w:tcW w:w="3167" w:type="dxa"/>
            <w:vAlign w:val="center"/>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ENCARGOS</w:t>
            </w:r>
          </w:p>
          <w:p w:rsidR="00521521" w:rsidRPr="00312052" w:rsidRDefault="00521521" w:rsidP="00521521">
            <w:pPr>
              <w:spacing w:line="360" w:lineRule="auto"/>
              <w:jc w:val="both"/>
              <w:rPr>
                <w:rFonts w:ascii="Arial" w:hAnsi="Arial" w:cs="Arial"/>
                <w:sz w:val="20"/>
                <w:szCs w:val="20"/>
              </w:rPr>
            </w:pPr>
          </w:p>
        </w:tc>
        <w:tc>
          <w:tcPr>
            <w:tcW w:w="1983" w:type="dxa"/>
          </w:tcPr>
          <w:p w:rsidR="00521521" w:rsidRPr="00312052" w:rsidRDefault="00521521" w:rsidP="00521521">
            <w:pPr>
              <w:spacing w:line="360" w:lineRule="auto"/>
              <w:rPr>
                <w:rFonts w:ascii="Arial" w:hAnsi="Arial" w:cs="Arial"/>
              </w:rPr>
            </w:pPr>
            <w:r w:rsidRPr="00312052">
              <w:rPr>
                <w:rFonts w:ascii="Arial" w:hAnsi="Arial" w:cs="Arial"/>
                <w:sz w:val="20"/>
                <w:szCs w:val="20"/>
              </w:rPr>
              <w:t>R$</w:t>
            </w:r>
          </w:p>
        </w:tc>
      </w:tr>
      <w:tr w:rsidR="00521521" w:rsidRPr="00312052" w:rsidTr="00521521">
        <w:tc>
          <w:tcPr>
            <w:tcW w:w="1260" w:type="dxa"/>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339039</w:t>
            </w:r>
          </w:p>
        </w:tc>
        <w:tc>
          <w:tcPr>
            <w:tcW w:w="3167" w:type="dxa"/>
            <w:vAlign w:val="center"/>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PESSOA JURÍDICA</w:t>
            </w:r>
          </w:p>
          <w:p w:rsidR="00521521" w:rsidRPr="00312052" w:rsidRDefault="00521521" w:rsidP="00521521">
            <w:pPr>
              <w:spacing w:line="360" w:lineRule="auto"/>
              <w:jc w:val="both"/>
              <w:rPr>
                <w:rFonts w:ascii="Arial" w:hAnsi="Arial" w:cs="Arial"/>
                <w:sz w:val="20"/>
                <w:szCs w:val="20"/>
              </w:rPr>
            </w:pPr>
          </w:p>
        </w:tc>
        <w:tc>
          <w:tcPr>
            <w:tcW w:w="1983" w:type="dxa"/>
          </w:tcPr>
          <w:p w:rsidR="00521521" w:rsidRPr="00312052" w:rsidRDefault="00521521" w:rsidP="00521521">
            <w:pPr>
              <w:spacing w:line="360" w:lineRule="auto"/>
              <w:rPr>
                <w:rFonts w:ascii="Arial" w:hAnsi="Arial" w:cs="Arial"/>
              </w:rPr>
            </w:pPr>
            <w:r w:rsidRPr="00312052">
              <w:rPr>
                <w:rFonts w:ascii="Arial" w:hAnsi="Arial" w:cs="Arial"/>
                <w:sz w:val="20"/>
                <w:szCs w:val="20"/>
              </w:rPr>
              <w:t>R$</w:t>
            </w:r>
          </w:p>
        </w:tc>
      </w:tr>
      <w:tr w:rsidR="00521521" w:rsidRPr="00312052" w:rsidTr="00521521">
        <w:tc>
          <w:tcPr>
            <w:tcW w:w="1260" w:type="dxa"/>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339033</w:t>
            </w:r>
          </w:p>
        </w:tc>
        <w:tc>
          <w:tcPr>
            <w:tcW w:w="3167" w:type="dxa"/>
            <w:vAlign w:val="center"/>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PASSAGENS</w:t>
            </w:r>
          </w:p>
          <w:p w:rsidR="00521521" w:rsidRPr="00312052" w:rsidRDefault="00521521" w:rsidP="00521521">
            <w:pPr>
              <w:spacing w:line="360" w:lineRule="auto"/>
              <w:jc w:val="both"/>
              <w:rPr>
                <w:rFonts w:ascii="Arial" w:hAnsi="Arial" w:cs="Arial"/>
                <w:sz w:val="20"/>
                <w:szCs w:val="20"/>
              </w:rPr>
            </w:pPr>
          </w:p>
        </w:tc>
        <w:tc>
          <w:tcPr>
            <w:tcW w:w="1983" w:type="dxa"/>
          </w:tcPr>
          <w:p w:rsidR="00521521" w:rsidRPr="00312052" w:rsidRDefault="00521521" w:rsidP="00521521">
            <w:pPr>
              <w:spacing w:line="360" w:lineRule="auto"/>
              <w:rPr>
                <w:rFonts w:ascii="Arial" w:hAnsi="Arial" w:cs="Arial"/>
              </w:rPr>
            </w:pPr>
            <w:r w:rsidRPr="00312052">
              <w:rPr>
                <w:rFonts w:ascii="Arial" w:hAnsi="Arial" w:cs="Arial"/>
                <w:sz w:val="20"/>
                <w:szCs w:val="20"/>
              </w:rPr>
              <w:t>R$</w:t>
            </w:r>
          </w:p>
        </w:tc>
      </w:tr>
      <w:tr w:rsidR="00521521" w:rsidRPr="00312052" w:rsidTr="00521521">
        <w:tc>
          <w:tcPr>
            <w:tcW w:w="1260" w:type="dxa"/>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lastRenderedPageBreak/>
              <w:t>339014</w:t>
            </w:r>
          </w:p>
        </w:tc>
        <w:tc>
          <w:tcPr>
            <w:tcW w:w="3167" w:type="dxa"/>
            <w:vAlign w:val="center"/>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DIÁRIAS</w:t>
            </w:r>
          </w:p>
          <w:p w:rsidR="00521521" w:rsidRPr="00312052" w:rsidRDefault="00521521" w:rsidP="00521521">
            <w:pPr>
              <w:spacing w:line="360" w:lineRule="auto"/>
              <w:jc w:val="both"/>
              <w:rPr>
                <w:rFonts w:ascii="Arial" w:hAnsi="Arial" w:cs="Arial"/>
                <w:sz w:val="20"/>
                <w:szCs w:val="20"/>
              </w:rPr>
            </w:pPr>
          </w:p>
        </w:tc>
        <w:tc>
          <w:tcPr>
            <w:tcW w:w="1983" w:type="dxa"/>
          </w:tcPr>
          <w:p w:rsidR="00521521" w:rsidRPr="00312052" w:rsidRDefault="00521521" w:rsidP="00521521">
            <w:pPr>
              <w:spacing w:line="360" w:lineRule="auto"/>
              <w:rPr>
                <w:rFonts w:ascii="Arial" w:hAnsi="Arial" w:cs="Arial"/>
              </w:rPr>
            </w:pPr>
            <w:r w:rsidRPr="00312052">
              <w:rPr>
                <w:rFonts w:ascii="Arial" w:hAnsi="Arial" w:cs="Arial"/>
                <w:sz w:val="20"/>
                <w:szCs w:val="20"/>
              </w:rPr>
              <w:t>R$</w:t>
            </w:r>
          </w:p>
        </w:tc>
      </w:tr>
      <w:tr w:rsidR="00521521" w:rsidRPr="00312052" w:rsidTr="00521521">
        <w:tc>
          <w:tcPr>
            <w:tcW w:w="1260" w:type="dxa"/>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339030</w:t>
            </w:r>
          </w:p>
        </w:tc>
        <w:tc>
          <w:tcPr>
            <w:tcW w:w="3167" w:type="dxa"/>
            <w:vAlign w:val="center"/>
          </w:tcPr>
          <w:p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MATERIAL DE CONSUMO</w:t>
            </w:r>
          </w:p>
          <w:p w:rsidR="00521521" w:rsidRPr="00312052" w:rsidRDefault="00521521" w:rsidP="00521521">
            <w:pPr>
              <w:spacing w:line="360" w:lineRule="auto"/>
              <w:jc w:val="both"/>
              <w:rPr>
                <w:rFonts w:ascii="Arial" w:hAnsi="Arial" w:cs="Arial"/>
                <w:sz w:val="20"/>
                <w:szCs w:val="20"/>
              </w:rPr>
            </w:pPr>
          </w:p>
        </w:tc>
        <w:tc>
          <w:tcPr>
            <w:tcW w:w="1983" w:type="dxa"/>
          </w:tcPr>
          <w:p w:rsidR="00521521" w:rsidRPr="00312052" w:rsidRDefault="00521521" w:rsidP="00521521">
            <w:pPr>
              <w:spacing w:line="360" w:lineRule="auto"/>
              <w:rPr>
                <w:rFonts w:ascii="Arial" w:hAnsi="Arial" w:cs="Arial"/>
              </w:rPr>
            </w:pPr>
            <w:r w:rsidRPr="00312052">
              <w:rPr>
                <w:rFonts w:ascii="Arial" w:hAnsi="Arial" w:cs="Arial"/>
                <w:sz w:val="20"/>
                <w:szCs w:val="20"/>
              </w:rPr>
              <w:t>R$</w:t>
            </w:r>
          </w:p>
        </w:tc>
      </w:tr>
      <w:tr w:rsidR="00521521" w:rsidRPr="00312052" w:rsidTr="00521521">
        <w:trPr>
          <w:trHeight w:val="361"/>
        </w:trPr>
        <w:tc>
          <w:tcPr>
            <w:tcW w:w="1260" w:type="dxa"/>
          </w:tcPr>
          <w:p w:rsidR="00521521" w:rsidRPr="00312052" w:rsidRDefault="00521521" w:rsidP="00521521">
            <w:pPr>
              <w:spacing w:line="360" w:lineRule="auto"/>
              <w:jc w:val="both"/>
              <w:rPr>
                <w:rFonts w:ascii="Arial" w:hAnsi="Arial" w:cs="Arial"/>
                <w:bCs/>
                <w:sz w:val="20"/>
                <w:szCs w:val="20"/>
              </w:rPr>
            </w:pPr>
          </w:p>
        </w:tc>
        <w:tc>
          <w:tcPr>
            <w:tcW w:w="3167" w:type="dxa"/>
            <w:vAlign w:val="center"/>
          </w:tcPr>
          <w:p w:rsidR="00521521" w:rsidRPr="00312052" w:rsidRDefault="00521521" w:rsidP="00521521">
            <w:pPr>
              <w:spacing w:line="360" w:lineRule="auto"/>
              <w:jc w:val="both"/>
              <w:rPr>
                <w:rFonts w:ascii="Arial" w:hAnsi="Arial" w:cs="Arial"/>
                <w:b/>
                <w:bCs/>
                <w:sz w:val="20"/>
                <w:szCs w:val="20"/>
              </w:rPr>
            </w:pPr>
            <w:r w:rsidRPr="00312052">
              <w:rPr>
                <w:rFonts w:ascii="Arial" w:hAnsi="Arial" w:cs="Arial"/>
                <w:b/>
                <w:bCs/>
                <w:sz w:val="20"/>
                <w:szCs w:val="20"/>
              </w:rPr>
              <w:t>TOTAL</w:t>
            </w:r>
          </w:p>
        </w:tc>
        <w:tc>
          <w:tcPr>
            <w:tcW w:w="1983" w:type="dxa"/>
          </w:tcPr>
          <w:p w:rsidR="00521521" w:rsidRPr="00312052" w:rsidRDefault="00521521" w:rsidP="00521521">
            <w:pPr>
              <w:spacing w:line="360" w:lineRule="auto"/>
              <w:rPr>
                <w:rFonts w:ascii="Arial" w:hAnsi="Arial" w:cs="Arial"/>
                <w:b/>
              </w:rPr>
            </w:pPr>
            <w:r w:rsidRPr="00312052">
              <w:rPr>
                <w:rFonts w:ascii="Arial" w:hAnsi="Arial" w:cs="Arial"/>
                <w:b/>
                <w:sz w:val="20"/>
                <w:szCs w:val="20"/>
              </w:rPr>
              <w:t>R$</w:t>
            </w:r>
          </w:p>
        </w:tc>
      </w:tr>
    </w:tbl>
    <w:p w:rsidR="00521521" w:rsidRDefault="00521521" w:rsidP="00AB47B8">
      <w:pPr>
        <w:spacing w:line="360" w:lineRule="auto"/>
        <w:jc w:val="both"/>
        <w:rPr>
          <w:rFonts w:ascii="Arial" w:hAnsi="Arial" w:cs="Arial"/>
          <w:color w:val="000000"/>
        </w:rPr>
      </w:pPr>
    </w:p>
    <w:p w:rsidR="00DC60AA" w:rsidRPr="00312052" w:rsidRDefault="00521521" w:rsidP="00AB47B8">
      <w:pPr>
        <w:spacing w:line="360" w:lineRule="auto"/>
        <w:jc w:val="both"/>
        <w:rPr>
          <w:rFonts w:ascii="Arial" w:hAnsi="Arial" w:cs="Arial"/>
          <w:b/>
          <w:color w:val="000000"/>
        </w:rPr>
      </w:pPr>
      <w:r>
        <w:rPr>
          <w:rFonts w:ascii="Arial" w:hAnsi="Arial" w:cs="Arial"/>
          <w:b/>
          <w:color w:val="000000"/>
        </w:rPr>
        <w:t>7.</w:t>
      </w:r>
      <w:r w:rsidR="001F5965">
        <w:rPr>
          <w:rFonts w:ascii="Arial" w:hAnsi="Arial" w:cs="Arial"/>
          <w:b/>
          <w:color w:val="000000"/>
        </w:rPr>
        <w:t>2</w:t>
      </w:r>
      <w:r w:rsidR="00DC60AA" w:rsidRPr="00312052">
        <w:rPr>
          <w:rFonts w:ascii="Arial" w:hAnsi="Arial" w:cs="Arial"/>
          <w:b/>
          <w:color w:val="000000"/>
        </w:rPr>
        <w:t xml:space="preserve"> CUSTOS INDIRETOS NECESSÁRIOS À EXECUÇÃO DO OBJETO:</w:t>
      </w:r>
    </w:p>
    <w:p w:rsidR="00E14730" w:rsidRPr="00312052" w:rsidRDefault="00E14730" w:rsidP="00AB47B8">
      <w:pPr>
        <w:spacing w:line="360" w:lineRule="auto"/>
        <w:jc w:val="both"/>
        <w:rPr>
          <w:rFonts w:ascii="Arial" w:hAnsi="Arial" w:cs="Arial"/>
          <w:color w:val="000000"/>
        </w:rPr>
      </w:pPr>
      <w:r w:rsidRPr="00312052">
        <w:rPr>
          <w:rFonts w:ascii="Arial" w:hAnsi="Arial" w:cs="Arial"/>
          <w:color w:val="000000"/>
        </w:rPr>
        <w:t>Descrever os custos indiretos do projeto.</w:t>
      </w:r>
    </w:p>
    <w:p w:rsidR="00DC60AA" w:rsidRPr="00312052" w:rsidRDefault="00DC60AA" w:rsidP="00AB47B8">
      <w:pPr>
        <w:spacing w:line="360" w:lineRule="auto"/>
        <w:jc w:val="both"/>
        <w:rPr>
          <w:rFonts w:ascii="Arial" w:hAnsi="Arial" w:cs="Arial"/>
          <w:color w:val="000000"/>
        </w:rPr>
      </w:pPr>
      <w:r w:rsidRPr="00312052">
        <w:rPr>
          <w:rFonts w:ascii="Arial" w:hAnsi="Arial" w:cs="Arial"/>
          <w:color w:val="000000"/>
        </w:rPr>
        <w:t>Conforme Art. 39 do Decreto n° 8.726/2016</w:t>
      </w:r>
      <w:r w:rsidR="00E14730" w:rsidRPr="00312052">
        <w:rPr>
          <w:rFonts w:ascii="Arial" w:hAnsi="Arial" w:cs="Arial"/>
          <w:color w:val="000000"/>
        </w:rPr>
        <w:t>: “</w:t>
      </w:r>
      <w:r w:rsidRPr="00312052">
        <w:rPr>
          <w:rFonts w:ascii="Arial" w:hAnsi="Arial" w:cs="Arial"/>
          <w:color w:val="000000"/>
        </w:rPr>
        <w:t xml:space="preserve">Os custos indiretos necessários à execução do objeto, de que trata o inciso III do caput do art. 46 da Lei nº 13.019, de 2014, poderão incluir, entre outras despesas, aquelas com </w:t>
      </w:r>
      <w:r w:rsidRPr="00312052">
        <w:rPr>
          <w:rFonts w:ascii="Arial" w:hAnsi="Arial" w:cs="Arial"/>
          <w:b/>
          <w:color w:val="000000"/>
        </w:rPr>
        <w:t>internet, transporte, aluguel, telefone, consumo de água e luz e remuneração de serviços contábeis e de assessoria jurídica</w:t>
      </w:r>
      <w:r w:rsidRPr="00312052">
        <w:rPr>
          <w:rFonts w:ascii="Arial" w:hAnsi="Arial" w:cs="Arial"/>
          <w:color w:val="000000"/>
        </w:rPr>
        <w:t>.</w:t>
      </w:r>
      <w:r w:rsidR="00E14730" w:rsidRPr="00312052">
        <w:rPr>
          <w:rFonts w:ascii="Arial" w:hAnsi="Arial" w:cs="Arial"/>
          <w:color w:val="000000"/>
        </w:rPr>
        <w:t>”</w:t>
      </w:r>
    </w:p>
    <w:p w:rsidR="00DC60AA" w:rsidRPr="00312052" w:rsidRDefault="00DC60AA" w:rsidP="00AB47B8">
      <w:pPr>
        <w:spacing w:line="360" w:lineRule="auto"/>
        <w:jc w:val="both"/>
        <w:rPr>
          <w:rFonts w:ascii="Arial" w:hAnsi="Arial" w:cs="Arial"/>
          <w:color w:val="000000"/>
        </w:rPr>
      </w:pPr>
    </w:p>
    <w:p w:rsidR="007132F3" w:rsidRPr="00312052" w:rsidRDefault="007132F3" w:rsidP="00AB47B8">
      <w:pPr>
        <w:tabs>
          <w:tab w:val="left" w:pos="0"/>
        </w:tabs>
        <w:spacing w:line="360" w:lineRule="auto"/>
        <w:jc w:val="both"/>
        <w:rPr>
          <w:rFonts w:ascii="Arial" w:hAnsi="Arial" w:cs="Arial"/>
          <w:sz w:val="22"/>
          <w:szCs w:val="22"/>
        </w:rPr>
      </w:pPr>
    </w:p>
    <w:p w:rsidR="00296D1F" w:rsidRPr="00312052" w:rsidRDefault="00296D1F" w:rsidP="00AB47B8">
      <w:pPr>
        <w:spacing w:line="360" w:lineRule="auto"/>
        <w:jc w:val="both"/>
        <w:rPr>
          <w:rFonts w:ascii="Arial" w:hAnsi="Arial" w:cs="Arial"/>
          <w:b/>
          <w:color w:val="000000"/>
        </w:rPr>
      </w:pPr>
      <w:r w:rsidRPr="00312052">
        <w:rPr>
          <w:rFonts w:ascii="Arial" w:hAnsi="Arial" w:cs="Arial"/>
          <w:b/>
          <w:color w:val="000000"/>
        </w:rPr>
        <w:t>8. CRONOGRAMA DE DESEMBOLSO</w:t>
      </w:r>
    </w:p>
    <w:p w:rsidR="00E14730" w:rsidRPr="00312052" w:rsidRDefault="00E14730" w:rsidP="00AB47B8">
      <w:pPr>
        <w:autoSpaceDE w:val="0"/>
        <w:autoSpaceDN w:val="0"/>
        <w:adjustRightInd w:val="0"/>
        <w:spacing w:line="360" w:lineRule="auto"/>
        <w:jc w:val="both"/>
        <w:rPr>
          <w:rFonts w:ascii="Arial" w:hAnsi="Arial" w:cs="Arial"/>
          <w:sz w:val="23"/>
          <w:szCs w:val="23"/>
        </w:rPr>
      </w:pPr>
      <w:r w:rsidRPr="00312052">
        <w:rPr>
          <w:rFonts w:ascii="Arial" w:hAnsi="Arial" w:cs="Arial"/>
        </w:rPr>
        <w:t>O cronograma de desembolso é a definição das datas em que será pago o desembolso do governo. É conhecido, também, como cronograma financeiro</w:t>
      </w:r>
      <w:r w:rsidRPr="00312052">
        <w:rPr>
          <w:rFonts w:ascii="Arial" w:hAnsi="Arial" w:cs="Arial"/>
          <w:sz w:val="23"/>
          <w:szCs w:val="23"/>
        </w:rPr>
        <w:t xml:space="preserve">. </w:t>
      </w:r>
      <w:r w:rsidRPr="00312052">
        <w:rPr>
          <w:rFonts w:ascii="Arial" w:hAnsi="Arial" w:cs="Arial"/>
          <w:i/>
          <w:sz w:val="23"/>
          <w:szCs w:val="23"/>
        </w:rPr>
        <w:t>Utilizar os “subtotais” apontados ao final de cada ação/meta da tabela 7.1</w:t>
      </w:r>
      <w:r w:rsidRPr="00312052">
        <w:rPr>
          <w:rFonts w:ascii="Arial" w:hAnsi="Arial" w:cs="Arial"/>
          <w:sz w:val="23"/>
          <w:szCs w:val="23"/>
        </w:rPr>
        <w:t>.</w:t>
      </w:r>
    </w:p>
    <w:p w:rsidR="00E14730" w:rsidRPr="00312052" w:rsidRDefault="00E14730" w:rsidP="00AB47B8">
      <w:pPr>
        <w:autoSpaceDE w:val="0"/>
        <w:autoSpaceDN w:val="0"/>
        <w:adjustRightInd w:val="0"/>
        <w:spacing w:line="360" w:lineRule="auto"/>
        <w:jc w:val="both"/>
        <w:rPr>
          <w:rFonts w:ascii="Arial" w:hAnsi="Arial" w:cs="Arial"/>
          <w:sz w:val="23"/>
          <w:szCs w:val="23"/>
        </w:rPr>
      </w:pPr>
    </w:p>
    <w:tbl>
      <w:tblPr>
        <w:tblW w:w="6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439"/>
        <w:gridCol w:w="2041"/>
      </w:tblGrid>
      <w:tr w:rsidR="00E14730" w:rsidRPr="00312052" w:rsidTr="0060629B">
        <w:trPr>
          <w:jc w:val="center"/>
        </w:trPr>
        <w:tc>
          <w:tcPr>
            <w:tcW w:w="6762" w:type="dxa"/>
            <w:gridSpan w:val="3"/>
            <w:shd w:val="clear" w:color="auto" w:fill="auto"/>
          </w:tcPr>
          <w:p w:rsidR="00E14730" w:rsidRPr="00312052" w:rsidRDefault="00E14730" w:rsidP="00AB47B8">
            <w:pPr>
              <w:spacing w:line="360" w:lineRule="auto"/>
              <w:jc w:val="both"/>
              <w:rPr>
                <w:rFonts w:ascii="Arial" w:hAnsi="Arial" w:cs="Arial"/>
                <w:b/>
              </w:rPr>
            </w:pPr>
            <w:r w:rsidRPr="00312052">
              <w:rPr>
                <w:rFonts w:ascii="Arial" w:hAnsi="Arial" w:cs="Arial"/>
                <w:b/>
              </w:rPr>
              <w:t xml:space="preserve">CRONOGRAMA DE DESEMBOLSO CONCEDENTE </w:t>
            </w:r>
          </w:p>
        </w:tc>
      </w:tr>
      <w:tr w:rsidR="0060629B" w:rsidRPr="00312052" w:rsidTr="0060629B">
        <w:trPr>
          <w:jc w:val="center"/>
        </w:trPr>
        <w:tc>
          <w:tcPr>
            <w:tcW w:w="2282" w:type="dxa"/>
            <w:shd w:val="clear" w:color="auto" w:fill="auto"/>
          </w:tcPr>
          <w:p w:rsidR="0060629B" w:rsidRPr="00312052" w:rsidRDefault="0060629B" w:rsidP="00AB47B8">
            <w:pPr>
              <w:spacing w:line="360" w:lineRule="auto"/>
              <w:jc w:val="both"/>
              <w:rPr>
                <w:rFonts w:ascii="Arial" w:hAnsi="Arial" w:cs="Arial"/>
                <w:b/>
                <w:highlight w:val="yellow"/>
              </w:rPr>
            </w:pPr>
            <w:r w:rsidRPr="00312052">
              <w:rPr>
                <w:rFonts w:ascii="Arial" w:hAnsi="Arial" w:cs="Arial"/>
                <w:b/>
              </w:rPr>
              <w:t>PARCELA</w:t>
            </w:r>
          </w:p>
        </w:tc>
        <w:tc>
          <w:tcPr>
            <w:tcW w:w="2439" w:type="dxa"/>
            <w:shd w:val="clear" w:color="auto" w:fill="auto"/>
          </w:tcPr>
          <w:p w:rsidR="0060629B" w:rsidRPr="00312052" w:rsidRDefault="0060629B" w:rsidP="00AB47B8">
            <w:pPr>
              <w:spacing w:line="360" w:lineRule="auto"/>
              <w:jc w:val="both"/>
              <w:rPr>
                <w:rFonts w:ascii="Arial" w:hAnsi="Arial" w:cs="Arial"/>
                <w:b/>
              </w:rPr>
            </w:pPr>
            <w:r w:rsidRPr="00312052">
              <w:rPr>
                <w:rFonts w:ascii="Arial" w:hAnsi="Arial" w:cs="Arial"/>
                <w:b/>
              </w:rPr>
              <w:t xml:space="preserve">RECURSO </w:t>
            </w:r>
          </w:p>
        </w:tc>
        <w:tc>
          <w:tcPr>
            <w:tcW w:w="2041" w:type="dxa"/>
            <w:shd w:val="clear" w:color="auto" w:fill="auto"/>
          </w:tcPr>
          <w:p w:rsidR="0060629B" w:rsidRPr="00312052" w:rsidRDefault="0060629B" w:rsidP="00AB47B8">
            <w:pPr>
              <w:spacing w:line="360" w:lineRule="auto"/>
              <w:jc w:val="both"/>
              <w:rPr>
                <w:rFonts w:ascii="Arial" w:hAnsi="Arial" w:cs="Arial"/>
                <w:b/>
              </w:rPr>
            </w:pPr>
            <w:r w:rsidRPr="00312052">
              <w:rPr>
                <w:rFonts w:ascii="Arial" w:hAnsi="Arial" w:cs="Arial"/>
                <w:b/>
              </w:rPr>
              <w:t xml:space="preserve">MÊS/ANO </w:t>
            </w:r>
          </w:p>
        </w:tc>
      </w:tr>
      <w:tr w:rsidR="0060629B" w:rsidRPr="00312052" w:rsidTr="0060629B">
        <w:trPr>
          <w:jc w:val="center"/>
        </w:trPr>
        <w:tc>
          <w:tcPr>
            <w:tcW w:w="2282" w:type="dxa"/>
            <w:shd w:val="clear" w:color="auto" w:fill="auto"/>
          </w:tcPr>
          <w:p w:rsidR="0060629B" w:rsidRPr="00312052" w:rsidRDefault="0060629B" w:rsidP="00AB47B8">
            <w:pPr>
              <w:spacing w:line="360" w:lineRule="auto"/>
              <w:jc w:val="both"/>
              <w:rPr>
                <w:rFonts w:ascii="Arial" w:hAnsi="Arial" w:cs="Arial"/>
                <w:b/>
                <w:highlight w:val="yellow"/>
              </w:rPr>
            </w:pPr>
          </w:p>
        </w:tc>
        <w:tc>
          <w:tcPr>
            <w:tcW w:w="2439" w:type="dxa"/>
            <w:shd w:val="clear" w:color="auto" w:fill="auto"/>
          </w:tcPr>
          <w:p w:rsidR="0060629B" w:rsidRPr="00312052" w:rsidRDefault="0060629B" w:rsidP="00AB47B8">
            <w:pPr>
              <w:spacing w:line="360" w:lineRule="auto"/>
              <w:jc w:val="both"/>
              <w:rPr>
                <w:rFonts w:ascii="Arial" w:hAnsi="Arial" w:cs="Arial"/>
                <w:b/>
              </w:rPr>
            </w:pPr>
          </w:p>
        </w:tc>
        <w:tc>
          <w:tcPr>
            <w:tcW w:w="2041" w:type="dxa"/>
            <w:shd w:val="clear" w:color="auto" w:fill="auto"/>
          </w:tcPr>
          <w:p w:rsidR="0060629B" w:rsidRPr="00312052" w:rsidRDefault="0060629B" w:rsidP="00AB47B8">
            <w:pPr>
              <w:spacing w:line="360" w:lineRule="auto"/>
              <w:jc w:val="both"/>
              <w:rPr>
                <w:rFonts w:ascii="Arial" w:hAnsi="Arial" w:cs="Arial"/>
                <w:b/>
              </w:rPr>
            </w:pPr>
          </w:p>
        </w:tc>
      </w:tr>
      <w:tr w:rsidR="0060629B" w:rsidRPr="00312052" w:rsidTr="0060629B">
        <w:trPr>
          <w:jc w:val="center"/>
        </w:trPr>
        <w:tc>
          <w:tcPr>
            <w:tcW w:w="2282" w:type="dxa"/>
            <w:shd w:val="clear" w:color="auto" w:fill="auto"/>
          </w:tcPr>
          <w:p w:rsidR="0060629B" w:rsidRPr="00312052" w:rsidRDefault="0060629B" w:rsidP="00AB47B8">
            <w:pPr>
              <w:spacing w:line="360" w:lineRule="auto"/>
              <w:jc w:val="both"/>
              <w:rPr>
                <w:rFonts w:ascii="Arial" w:hAnsi="Arial" w:cs="Arial"/>
                <w:highlight w:val="yellow"/>
              </w:rPr>
            </w:pPr>
          </w:p>
        </w:tc>
        <w:tc>
          <w:tcPr>
            <w:tcW w:w="2439" w:type="dxa"/>
            <w:shd w:val="clear" w:color="auto" w:fill="auto"/>
          </w:tcPr>
          <w:p w:rsidR="0060629B" w:rsidRPr="00312052" w:rsidRDefault="0060629B" w:rsidP="00AB47B8">
            <w:pPr>
              <w:spacing w:line="360" w:lineRule="auto"/>
              <w:jc w:val="both"/>
              <w:rPr>
                <w:rFonts w:ascii="Arial" w:hAnsi="Arial" w:cs="Arial"/>
                <w:b/>
              </w:rPr>
            </w:pPr>
          </w:p>
        </w:tc>
        <w:tc>
          <w:tcPr>
            <w:tcW w:w="2041" w:type="dxa"/>
            <w:shd w:val="clear" w:color="auto" w:fill="auto"/>
          </w:tcPr>
          <w:p w:rsidR="0060629B" w:rsidRPr="00312052" w:rsidRDefault="0060629B" w:rsidP="00AB47B8">
            <w:pPr>
              <w:spacing w:line="360" w:lineRule="auto"/>
              <w:jc w:val="both"/>
              <w:rPr>
                <w:rFonts w:ascii="Arial" w:hAnsi="Arial" w:cs="Arial"/>
                <w:b/>
              </w:rPr>
            </w:pPr>
          </w:p>
        </w:tc>
      </w:tr>
      <w:tr w:rsidR="0060629B" w:rsidRPr="00312052" w:rsidTr="0060629B">
        <w:trPr>
          <w:jc w:val="center"/>
        </w:trPr>
        <w:tc>
          <w:tcPr>
            <w:tcW w:w="2282" w:type="dxa"/>
            <w:shd w:val="clear" w:color="auto" w:fill="auto"/>
          </w:tcPr>
          <w:p w:rsidR="0060629B" w:rsidRPr="00312052" w:rsidRDefault="0060629B" w:rsidP="00AB47B8">
            <w:pPr>
              <w:spacing w:line="360" w:lineRule="auto"/>
              <w:jc w:val="both"/>
              <w:rPr>
                <w:rFonts w:ascii="Arial" w:hAnsi="Arial" w:cs="Arial"/>
                <w:highlight w:val="yellow"/>
              </w:rPr>
            </w:pPr>
          </w:p>
        </w:tc>
        <w:tc>
          <w:tcPr>
            <w:tcW w:w="2439" w:type="dxa"/>
            <w:shd w:val="clear" w:color="auto" w:fill="auto"/>
          </w:tcPr>
          <w:p w:rsidR="0060629B" w:rsidRPr="00312052" w:rsidRDefault="0060629B" w:rsidP="00AB47B8">
            <w:pPr>
              <w:spacing w:line="360" w:lineRule="auto"/>
              <w:jc w:val="both"/>
              <w:rPr>
                <w:rFonts w:ascii="Arial" w:hAnsi="Arial" w:cs="Arial"/>
                <w:b/>
              </w:rPr>
            </w:pPr>
          </w:p>
        </w:tc>
        <w:tc>
          <w:tcPr>
            <w:tcW w:w="2041" w:type="dxa"/>
            <w:shd w:val="clear" w:color="auto" w:fill="auto"/>
          </w:tcPr>
          <w:p w:rsidR="0060629B" w:rsidRPr="00312052" w:rsidRDefault="0060629B" w:rsidP="00AB47B8">
            <w:pPr>
              <w:spacing w:line="360" w:lineRule="auto"/>
              <w:jc w:val="both"/>
              <w:rPr>
                <w:rFonts w:ascii="Arial" w:hAnsi="Arial" w:cs="Arial"/>
                <w:b/>
              </w:rPr>
            </w:pPr>
          </w:p>
        </w:tc>
      </w:tr>
    </w:tbl>
    <w:p w:rsidR="00E14730" w:rsidRPr="00312052" w:rsidRDefault="00E14730" w:rsidP="00AB47B8">
      <w:pPr>
        <w:spacing w:line="360" w:lineRule="auto"/>
        <w:jc w:val="both"/>
        <w:rPr>
          <w:rFonts w:ascii="Arial" w:hAnsi="Arial" w:cs="Arial"/>
          <w:b/>
        </w:rPr>
      </w:pPr>
    </w:p>
    <w:p w:rsidR="00E14730" w:rsidRPr="00312052" w:rsidRDefault="00E14730" w:rsidP="00AB47B8">
      <w:pPr>
        <w:spacing w:line="360" w:lineRule="auto"/>
        <w:jc w:val="both"/>
        <w:rPr>
          <w:rFonts w:ascii="Arial" w:hAnsi="Arial" w:cs="Arial"/>
          <w:color w:val="000000"/>
        </w:rPr>
      </w:pPr>
    </w:p>
    <w:p w:rsidR="00E8380C" w:rsidRDefault="000E2BF9" w:rsidP="00E8380C">
      <w:pPr>
        <w:spacing w:line="360" w:lineRule="auto"/>
        <w:jc w:val="both"/>
        <w:rPr>
          <w:rFonts w:ascii="Arial" w:hAnsi="Arial" w:cs="Arial"/>
          <w:b/>
        </w:rPr>
      </w:pPr>
      <w:r>
        <w:rPr>
          <w:rFonts w:ascii="Arial" w:hAnsi="Arial" w:cs="Arial"/>
          <w:b/>
        </w:rPr>
        <w:t>09</w:t>
      </w:r>
      <w:r w:rsidR="00E8380C">
        <w:rPr>
          <w:rFonts w:ascii="Arial" w:hAnsi="Arial" w:cs="Arial"/>
          <w:b/>
        </w:rPr>
        <w:t xml:space="preserve">. </w:t>
      </w:r>
      <w:r w:rsidR="00521521">
        <w:rPr>
          <w:rFonts w:ascii="Arial" w:hAnsi="Arial" w:cs="Arial"/>
          <w:b/>
        </w:rPr>
        <w:t>PRAZO</w:t>
      </w:r>
      <w:r w:rsidR="00E8380C">
        <w:rPr>
          <w:rFonts w:ascii="Arial" w:hAnsi="Arial" w:cs="Arial"/>
          <w:b/>
        </w:rPr>
        <w:t xml:space="preserve"> DE EXECUÇÃO</w:t>
      </w:r>
    </w:p>
    <w:p w:rsidR="00E8380C" w:rsidRDefault="00E8380C" w:rsidP="00E8380C">
      <w:pPr>
        <w:spacing w:line="360" w:lineRule="auto"/>
        <w:jc w:val="both"/>
        <w:rPr>
          <w:rFonts w:ascii="Arial" w:hAnsi="Arial" w:cs="Arial"/>
          <w:b/>
        </w:rPr>
      </w:pPr>
    </w:p>
    <w:p w:rsidR="00521521" w:rsidRDefault="00521521" w:rsidP="00521521">
      <w:pPr>
        <w:spacing w:line="360" w:lineRule="auto"/>
        <w:jc w:val="both"/>
        <w:rPr>
          <w:rFonts w:ascii="Arial" w:hAnsi="Arial" w:cs="Arial"/>
        </w:rPr>
      </w:pPr>
      <w:r w:rsidRPr="00F6541A">
        <w:rPr>
          <w:rFonts w:ascii="Arial" w:hAnsi="Arial" w:cs="Arial"/>
        </w:rPr>
        <w:t>Detalhar a duração, preferencialmente em unidades como meses, fixando as datas estimadas para início e término das atividades.</w:t>
      </w:r>
      <w:r>
        <w:rPr>
          <w:rFonts w:ascii="Arial" w:hAnsi="Arial" w:cs="Arial"/>
        </w:rPr>
        <w:t xml:space="preserve"> </w:t>
      </w:r>
      <w:r w:rsidRPr="00F6541A">
        <w:rPr>
          <w:rFonts w:ascii="Arial" w:hAnsi="Arial" w:cs="Arial"/>
        </w:rPr>
        <w:t xml:space="preserve">Indicar cada uma das </w:t>
      </w:r>
      <w:r>
        <w:rPr>
          <w:rFonts w:ascii="Arial" w:hAnsi="Arial" w:cs="Arial"/>
        </w:rPr>
        <w:t>metas</w:t>
      </w:r>
      <w:r w:rsidRPr="00F6541A">
        <w:rPr>
          <w:rFonts w:ascii="Arial" w:hAnsi="Arial" w:cs="Arial"/>
        </w:rPr>
        <w:t xml:space="preserve"> em que se divide uma </w:t>
      </w:r>
      <w:r>
        <w:rPr>
          <w:rFonts w:ascii="Arial" w:hAnsi="Arial" w:cs="Arial"/>
        </w:rPr>
        <w:t>ação</w:t>
      </w:r>
      <w:r w:rsidRPr="00F6541A">
        <w:rPr>
          <w:rFonts w:ascii="Arial" w:hAnsi="Arial" w:cs="Arial"/>
        </w:rPr>
        <w:t xml:space="preserve"> e o prazo previsto para</w:t>
      </w:r>
      <w:r>
        <w:rPr>
          <w:rFonts w:ascii="Arial" w:hAnsi="Arial" w:cs="Arial"/>
        </w:rPr>
        <w:t xml:space="preserve"> a implementação de cada meta,</w:t>
      </w:r>
      <w:r w:rsidRPr="00F6541A">
        <w:rPr>
          <w:rFonts w:ascii="Arial" w:hAnsi="Arial" w:cs="Arial"/>
        </w:rPr>
        <w:t xml:space="preserve"> com suas respectivas dat</w:t>
      </w:r>
      <w:r>
        <w:rPr>
          <w:rFonts w:ascii="Arial" w:hAnsi="Arial" w:cs="Arial"/>
        </w:rPr>
        <w:t>as</w:t>
      </w:r>
      <w:r w:rsidR="006E47C9">
        <w:rPr>
          <w:rFonts w:ascii="Arial" w:hAnsi="Arial" w:cs="Arial"/>
        </w:rPr>
        <w:t xml:space="preserve"> </w:t>
      </w:r>
      <w:r w:rsidR="006E47C9" w:rsidRPr="0076561D">
        <w:rPr>
          <w:rFonts w:ascii="Arial" w:hAnsi="Arial" w:cs="Arial"/>
          <w:b/>
          <w:color w:val="000000"/>
        </w:rPr>
        <w:t xml:space="preserve">(observar o prazo de referência para </w:t>
      </w:r>
      <w:r w:rsidR="006E47C9" w:rsidRPr="0076561D">
        <w:rPr>
          <w:rFonts w:ascii="Arial" w:hAnsi="Arial" w:cs="Arial"/>
          <w:b/>
          <w:color w:val="000000"/>
        </w:rPr>
        <w:lastRenderedPageBreak/>
        <w:t>cada área de interesse/projeto apoiado no anexo “Diretrizes para Elaboração da Proposta e Plano de Trabalho”)</w:t>
      </w:r>
      <w:r w:rsidRPr="0076561D">
        <w:rPr>
          <w:rFonts w:ascii="Arial" w:hAnsi="Arial" w:cs="Arial"/>
        </w:rPr>
        <w:t>.</w:t>
      </w:r>
    </w:p>
    <w:p w:rsidR="00521521" w:rsidRDefault="00521521" w:rsidP="00521521">
      <w:pPr>
        <w:spacing w:line="360" w:lineRule="auto"/>
        <w:jc w:val="both"/>
        <w:rPr>
          <w:rFonts w:ascii="Arial" w:hAnsi="Arial" w:cs="Arial"/>
        </w:rPr>
      </w:pPr>
    </w:p>
    <w:p w:rsidR="00521521" w:rsidRPr="005468E2" w:rsidRDefault="00521521" w:rsidP="00521521">
      <w:pPr>
        <w:spacing w:line="360" w:lineRule="auto"/>
        <w:jc w:val="both"/>
        <w:rPr>
          <w:rFonts w:ascii="Arial" w:hAnsi="Arial" w:cs="Arial"/>
          <w:b/>
          <w:i/>
        </w:rPr>
      </w:pPr>
      <w:r w:rsidRPr="005468E2">
        <w:rPr>
          <w:rFonts w:ascii="Arial" w:hAnsi="Arial" w:cs="Arial"/>
          <w:b/>
          <w:i/>
        </w:rPr>
        <w:t>Exemplo: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339"/>
        <w:gridCol w:w="336"/>
        <w:gridCol w:w="336"/>
        <w:gridCol w:w="336"/>
        <w:gridCol w:w="336"/>
        <w:gridCol w:w="336"/>
        <w:gridCol w:w="336"/>
        <w:gridCol w:w="336"/>
        <w:gridCol w:w="336"/>
        <w:gridCol w:w="336"/>
        <w:gridCol w:w="497"/>
        <w:gridCol w:w="550"/>
        <w:gridCol w:w="456"/>
        <w:gridCol w:w="456"/>
        <w:gridCol w:w="456"/>
        <w:gridCol w:w="456"/>
        <w:gridCol w:w="456"/>
        <w:gridCol w:w="444"/>
      </w:tblGrid>
      <w:tr w:rsidR="00521521" w:rsidRPr="008316A2" w:rsidTr="00521521">
        <w:trPr>
          <w:trHeight w:val="550"/>
        </w:trPr>
        <w:tc>
          <w:tcPr>
            <w:tcW w:w="1188" w:type="dxa"/>
            <w:vMerge w:val="restart"/>
            <w:shd w:val="clear" w:color="auto" w:fill="auto"/>
          </w:tcPr>
          <w:p w:rsidR="00521521" w:rsidRPr="008316A2" w:rsidRDefault="00785982" w:rsidP="00521521">
            <w:pPr>
              <w:jc w:val="both"/>
              <w:rPr>
                <w:rFonts w:ascii="Arial" w:hAnsi="Arial" w:cs="Arial"/>
                <w:b/>
              </w:rPr>
            </w:pPr>
            <w:r>
              <w:rPr>
                <w:rFonts w:ascii="Arial" w:hAnsi="Arial" w:cs="Arial"/>
                <w:b/>
              </w:rPr>
              <w:t>AÇÕES</w:t>
            </w:r>
          </w:p>
        </w:tc>
        <w:tc>
          <w:tcPr>
            <w:tcW w:w="1339" w:type="dxa"/>
            <w:vMerge w:val="restart"/>
            <w:shd w:val="clear" w:color="auto" w:fill="auto"/>
          </w:tcPr>
          <w:p w:rsidR="00521521" w:rsidRPr="008316A2" w:rsidRDefault="00785982" w:rsidP="00521521">
            <w:pPr>
              <w:jc w:val="both"/>
              <w:rPr>
                <w:rFonts w:ascii="Arial" w:hAnsi="Arial" w:cs="Arial"/>
                <w:b/>
              </w:rPr>
            </w:pPr>
            <w:r>
              <w:rPr>
                <w:rFonts w:ascii="Arial" w:hAnsi="Arial" w:cs="Arial"/>
                <w:b/>
              </w:rPr>
              <w:t>METAS</w:t>
            </w:r>
          </w:p>
        </w:tc>
        <w:tc>
          <w:tcPr>
            <w:tcW w:w="6795" w:type="dxa"/>
            <w:gridSpan w:val="17"/>
            <w:shd w:val="clear" w:color="auto" w:fill="auto"/>
          </w:tcPr>
          <w:p w:rsidR="00521521" w:rsidRPr="008316A2" w:rsidRDefault="00521521" w:rsidP="00521521">
            <w:pPr>
              <w:jc w:val="both"/>
              <w:rPr>
                <w:rFonts w:ascii="Arial" w:hAnsi="Arial" w:cs="Arial"/>
                <w:b/>
              </w:rPr>
            </w:pPr>
            <w:r w:rsidRPr="008316A2">
              <w:rPr>
                <w:rFonts w:ascii="Arial" w:hAnsi="Arial" w:cs="Arial"/>
                <w:b/>
              </w:rPr>
              <w:t>PERÍODO (MÊS)</w:t>
            </w:r>
          </w:p>
        </w:tc>
      </w:tr>
      <w:tr w:rsidR="00521521" w:rsidRPr="008316A2" w:rsidTr="00521521">
        <w:tc>
          <w:tcPr>
            <w:tcW w:w="1188" w:type="dxa"/>
            <w:vMerge/>
            <w:shd w:val="clear" w:color="auto" w:fill="auto"/>
          </w:tcPr>
          <w:p w:rsidR="00521521" w:rsidRPr="008316A2" w:rsidRDefault="00521521" w:rsidP="00521521">
            <w:pPr>
              <w:jc w:val="both"/>
              <w:rPr>
                <w:rFonts w:ascii="Arial" w:hAnsi="Arial" w:cs="Arial"/>
              </w:rPr>
            </w:pPr>
          </w:p>
        </w:tc>
        <w:tc>
          <w:tcPr>
            <w:tcW w:w="1339" w:type="dxa"/>
            <w:vMerge/>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1</w:t>
            </w:r>
          </w:p>
        </w:tc>
        <w:tc>
          <w:tcPr>
            <w:tcW w:w="33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2</w:t>
            </w:r>
          </w:p>
        </w:tc>
        <w:tc>
          <w:tcPr>
            <w:tcW w:w="33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3</w:t>
            </w:r>
          </w:p>
        </w:tc>
        <w:tc>
          <w:tcPr>
            <w:tcW w:w="33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4</w:t>
            </w:r>
          </w:p>
        </w:tc>
        <w:tc>
          <w:tcPr>
            <w:tcW w:w="33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5</w:t>
            </w:r>
          </w:p>
        </w:tc>
        <w:tc>
          <w:tcPr>
            <w:tcW w:w="33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6</w:t>
            </w:r>
          </w:p>
        </w:tc>
        <w:tc>
          <w:tcPr>
            <w:tcW w:w="33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7</w:t>
            </w:r>
          </w:p>
        </w:tc>
        <w:tc>
          <w:tcPr>
            <w:tcW w:w="33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8</w:t>
            </w:r>
          </w:p>
        </w:tc>
        <w:tc>
          <w:tcPr>
            <w:tcW w:w="33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9</w:t>
            </w:r>
          </w:p>
        </w:tc>
        <w:tc>
          <w:tcPr>
            <w:tcW w:w="497"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10</w:t>
            </w:r>
          </w:p>
        </w:tc>
        <w:tc>
          <w:tcPr>
            <w:tcW w:w="550"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11</w:t>
            </w:r>
          </w:p>
        </w:tc>
        <w:tc>
          <w:tcPr>
            <w:tcW w:w="45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12</w:t>
            </w:r>
          </w:p>
        </w:tc>
        <w:tc>
          <w:tcPr>
            <w:tcW w:w="45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13</w:t>
            </w:r>
          </w:p>
        </w:tc>
        <w:tc>
          <w:tcPr>
            <w:tcW w:w="45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14</w:t>
            </w:r>
          </w:p>
        </w:tc>
        <w:tc>
          <w:tcPr>
            <w:tcW w:w="45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15</w:t>
            </w:r>
          </w:p>
        </w:tc>
        <w:tc>
          <w:tcPr>
            <w:tcW w:w="456"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16</w:t>
            </w:r>
          </w:p>
        </w:tc>
        <w:tc>
          <w:tcPr>
            <w:tcW w:w="444" w:type="dxa"/>
            <w:shd w:val="clear" w:color="auto" w:fill="auto"/>
          </w:tcPr>
          <w:p w:rsidR="00521521" w:rsidRPr="008316A2" w:rsidRDefault="00521521" w:rsidP="00521521">
            <w:pPr>
              <w:jc w:val="both"/>
              <w:rPr>
                <w:rFonts w:ascii="Arial" w:hAnsi="Arial" w:cs="Arial"/>
                <w:b/>
                <w:sz w:val="20"/>
              </w:rPr>
            </w:pPr>
            <w:r w:rsidRPr="008316A2">
              <w:rPr>
                <w:rFonts w:ascii="Arial" w:hAnsi="Arial" w:cs="Arial"/>
                <w:b/>
                <w:sz w:val="20"/>
              </w:rPr>
              <w:t>17</w:t>
            </w:r>
          </w:p>
        </w:tc>
      </w:tr>
      <w:tr w:rsidR="00521521" w:rsidRPr="008316A2" w:rsidTr="00521521">
        <w:tc>
          <w:tcPr>
            <w:tcW w:w="1188" w:type="dxa"/>
            <w:vMerge w:val="restart"/>
            <w:shd w:val="clear" w:color="auto" w:fill="auto"/>
          </w:tcPr>
          <w:p w:rsidR="00521521" w:rsidRPr="008316A2" w:rsidRDefault="00521521" w:rsidP="00521521">
            <w:pPr>
              <w:jc w:val="both"/>
              <w:rPr>
                <w:rFonts w:ascii="Arial" w:hAnsi="Arial" w:cs="Arial"/>
              </w:rPr>
            </w:pPr>
            <w:r>
              <w:rPr>
                <w:rFonts w:ascii="Arial" w:hAnsi="Arial" w:cs="Arial"/>
              </w:rPr>
              <w:t>Ação 1</w:t>
            </w:r>
          </w:p>
        </w:tc>
        <w:tc>
          <w:tcPr>
            <w:tcW w:w="1339" w:type="dxa"/>
            <w:shd w:val="clear" w:color="auto" w:fill="auto"/>
          </w:tcPr>
          <w:p w:rsidR="00521521" w:rsidRPr="008316A2" w:rsidRDefault="00521521" w:rsidP="00521521">
            <w:pPr>
              <w:jc w:val="both"/>
              <w:rPr>
                <w:rFonts w:ascii="Arial" w:hAnsi="Arial" w:cs="Arial"/>
              </w:rPr>
            </w:pPr>
            <w:r>
              <w:rPr>
                <w:rFonts w:ascii="Arial" w:hAnsi="Arial" w:cs="Arial"/>
              </w:rPr>
              <w:t xml:space="preserve">Meta </w:t>
            </w:r>
            <w:r w:rsidRPr="008316A2">
              <w:rPr>
                <w:rFonts w:ascii="Arial" w:hAnsi="Arial" w:cs="Arial"/>
              </w:rPr>
              <w:t>1.1</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497" w:type="dxa"/>
            <w:shd w:val="clear" w:color="auto" w:fill="auto"/>
          </w:tcPr>
          <w:p w:rsidR="00521521" w:rsidRPr="008316A2" w:rsidRDefault="00521521" w:rsidP="00521521">
            <w:pPr>
              <w:jc w:val="both"/>
              <w:rPr>
                <w:rFonts w:ascii="Arial" w:hAnsi="Arial" w:cs="Arial"/>
              </w:rPr>
            </w:pPr>
          </w:p>
        </w:tc>
        <w:tc>
          <w:tcPr>
            <w:tcW w:w="550"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44" w:type="dxa"/>
            <w:shd w:val="clear" w:color="auto" w:fill="auto"/>
          </w:tcPr>
          <w:p w:rsidR="00521521" w:rsidRPr="008316A2" w:rsidRDefault="00521521" w:rsidP="00521521">
            <w:pPr>
              <w:jc w:val="both"/>
              <w:rPr>
                <w:rFonts w:ascii="Arial" w:hAnsi="Arial" w:cs="Arial"/>
              </w:rPr>
            </w:pPr>
          </w:p>
        </w:tc>
      </w:tr>
      <w:tr w:rsidR="00521521" w:rsidRPr="008316A2" w:rsidTr="00521521">
        <w:tc>
          <w:tcPr>
            <w:tcW w:w="1188" w:type="dxa"/>
            <w:vMerge/>
            <w:shd w:val="clear" w:color="auto" w:fill="auto"/>
          </w:tcPr>
          <w:p w:rsidR="00521521" w:rsidRPr="008316A2" w:rsidRDefault="00521521" w:rsidP="00521521">
            <w:pPr>
              <w:jc w:val="both"/>
              <w:rPr>
                <w:rFonts w:ascii="Arial" w:hAnsi="Arial" w:cs="Arial"/>
              </w:rPr>
            </w:pPr>
          </w:p>
        </w:tc>
        <w:tc>
          <w:tcPr>
            <w:tcW w:w="1339" w:type="dxa"/>
            <w:shd w:val="clear" w:color="auto" w:fill="auto"/>
          </w:tcPr>
          <w:p w:rsidR="00521521" w:rsidRPr="008316A2" w:rsidRDefault="00521521" w:rsidP="00521521">
            <w:pPr>
              <w:jc w:val="both"/>
              <w:rPr>
                <w:rFonts w:ascii="Arial" w:hAnsi="Arial" w:cs="Arial"/>
              </w:rPr>
            </w:pPr>
            <w:r>
              <w:rPr>
                <w:rFonts w:ascii="Arial" w:hAnsi="Arial" w:cs="Arial"/>
              </w:rPr>
              <w:t>Meta</w:t>
            </w:r>
            <w:r w:rsidRPr="008316A2">
              <w:rPr>
                <w:rFonts w:ascii="Arial" w:hAnsi="Arial" w:cs="Arial"/>
              </w:rPr>
              <w:t xml:space="preserve"> 1.2</w:t>
            </w: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497"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550"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44" w:type="dxa"/>
            <w:shd w:val="clear" w:color="auto" w:fill="auto"/>
          </w:tcPr>
          <w:p w:rsidR="00521521" w:rsidRPr="008316A2" w:rsidRDefault="00521521" w:rsidP="00521521">
            <w:pPr>
              <w:jc w:val="both"/>
              <w:rPr>
                <w:rFonts w:ascii="Arial" w:hAnsi="Arial" w:cs="Arial"/>
              </w:rPr>
            </w:pPr>
          </w:p>
        </w:tc>
      </w:tr>
      <w:tr w:rsidR="00521521" w:rsidRPr="008316A2" w:rsidTr="00521521">
        <w:tc>
          <w:tcPr>
            <w:tcW w:w="1188" w:type="dxa"/>
            <w:vMerge/>
            <w:shd w:val="clear" w:color="auto" w:fill="auto"/>
          </w:tcPr>
          <w:p w:rsidR="00521521" w:rsidRPr="008316A2" w:rsidRDefault="00521521" w:rsidP="00521521">
            <w:pPr>
              <w:jc w:val="both"/>
              <w:rPr>
                <w:rFonts w:ascii="Arial" w:hAnsi="Arial" w:cs="Arial"/>
              </w:rPr>
            </w:pPr>
          </w:p>
        </w:tc>
        <w:tc>
          <w:tcPr>
            <w:tcW w:w="1339" w:type="dxa"/>
            <w:shd w:val="clear" w:color="auto" w:fill="auto"/>
          </w:tcPr>
          <w:p w:rsidR="00521521" w:rsidRPr="008316A2" w:rsidRDefault="00521521" w:rsidP="00521521">
            <w:pPr>
              <w:jc w:val="both"/>
              <w:rPr>
                <w:rFonts w:ascii="Arial" w:hAnsi="Arial" w:cs="Arial"/>
              </w:rPr>
            </w:pPr>
            <w:r>
              <w:rPr>
                <w:rFonts w:ascii="Arial" w:hAnsi="Arial" w:cs="Arial"/>
              </w:rPr>
              <w:t>Meta</w:t>
            </w:r>
            <w:r w:rsidRPr="008316A2">
              <w:rPr>
                <w:rFonts w:ascii="Arial" w:hAnsi="Arial" w:cs="Arial"/>
              </w:rPr>
              <w:t xml:space="preserve"> 1.3</w:t>
            </w: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497" w:type="dxa"/>
            <w:shd w:val="clear" w:color="auto" w:fill="auto"/>
          </w:tcPr>
          <w:p w:rsidR="00521521" w:rsidRPr="008316A2" w:rsidRDefault="00521521" w:rsidP="00521521">
            <w:pPr>
              <w:jc w:val="both"/>
              <w:rPr>
                <w:rFonts w:ascii="Arial" w:hAnsi="Arial" w:cs="Arial"/>
              </w:rPr>
            </w:pPr>
          </w:p>
        </w:tc>
        <w:tc>
          <w:tcPr>
            <w:tcW w:w="550"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44" w:type="dxa"/>
            <w:shd w:val="clear" w:color="auto" w:fill="auto"/>
          </w:tcPr>
          <w:p w:rsidR="00521521" w:rsidRPr="008316A2" w:rsidRDefault="00521521" w:rsidP="00521521">
            <w:pPr>
              <w:jc w:val="both"/>
              <w:rPr>
                <w:rFonts w:ascii="Arial" w:hAnsi="Arial" w:cs="Arial"/>
              </w:rPr>
            </w:pPr>
          </w:p>
        </w:tc>
      </w:tr>
      <w:tr w:rsidR="00521521" w:rsidRPr="008316A2" w:rsidTr="00521521">
        <w:tc>
          <w:tcPr>
            <w:tcW w:w="1188" w:type="dxa"/>
            <w:vMerge w:val="restart"/>
            <w:shd w:val="clear" w:color="auto" w:fill="auto"/>
          </w:tcPr>
          <w:p w:rsidR="00521521" w:rsidRPr="008316A2" w:rsidRDefault="00521521" w:rsidP="00521521">
            <w:pPr>
              <w:jc w:val="both"/>
              <w:rPr>
                <w:rFonts w:ascii="Arial" w:hAnsi="Arial" w:cs="Arial"/>
              </w:rPr>
            </w:pPr>
            <w:r>
              <w:rPr>
                <w:rFonts w:ascii="Arial" w:hAnsi="Arial" w:cs="Arial"/>
              </w:rPr>
              <w:t>Ação</w:t>
            </w:r>
            <w:r w:rsidRPr="008316A2">
              <w:rPr>
                <w:rFonts w:ascii="Arial" w:hAnsi="Arial" w:cs="Arial"/>
              </w:rPr>
              <w:t xml:space="preserve"> 2</w:t>
            </w:r>
          </w:p>
        </w:tc>
        <w:tc>
          <w:tcPr>
            <w:tcW w:w="1339" w:type="dxa"/>
            <w:shd w:val="clear" w:color="auto" w:fill="auto"/>
          </w:tcPr>
          <w:p w:rsidR="00521521" w:rsidRPr="008316A2" w:rsidRDefault="00521521" w:rsidP="00521521">
            <w:pPr>
              <w:jc w:val="both"/>
              <w:rPr>
                <w:rFonts w:ascii="Arial" w:hAnsi="Arial" w:cs="Arial"/>
              </w:rPr>
            </w:pPr>
            <w:r>
              <w:rPr>
                <w:rFonts w:ascii="Arial" w:hAnsi="Arial" w:cs="Arial"/>
              </w:rPr>
              <w:t>Meta</w:t>
            </w:r>
            <w:r w:rsidRPr="008316A2">
              <w:rPr>
                <w:rFonts w:ascii="Arial" w:hAnsi="Arial" w:cs="Arial"/>
              </w:rPr>
              <w:t xml:space="preserve"> 2.1</w:t>
            </w: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p>
        </w:tc>
        <w:tc>
          <w:tcPr>
            <w:tcW w:w="497" w:type="dxa"/>
            <w:shd w:val="clear" w:color="auto" w:fill="auto"/>
          </w:tcPr>
          <w:p w:rsidR="00521521" w:rsidRPr="008316A2" w:rsidRDefault="00521521" w:rsidP="00521521">
            <w:pPr>
              <w:jc w:val="both"/>
              <w:rPr>
                <w:rFonts w:ascii="Arial" w:hAnsi="Arial" w:cs="Arial"/>
              </w:rPr>
            </w:pPr>
          </w:p>
        </w:tc>
        <w:tc>
          <w:tcPr>
            <w:tcW w:w="550"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44" w:type="dxa"/>
            <w:shd w:val="clear" w:color="auto" w:fill="auto"/>
          </w:tcPr>
          <w:p w:rsidR="00521521" w:rsidRPr="008316A2" w:rsidRDefault="00521521" w:rsidP="00521521">
            <w:pPr>
              <w:jc w:val="both"/>
              <w:rPr>
                <w:rFonts w:ascii="Arial" w:hAnsi="Arial" w:cs="Arial"/>
              </w:rPr>
            </w:pPr>
          </w:p>
        </w:tc>
      </w:tr>
      <w:tr w:rsidR="00521521" w:rsidRPr="008316A2" w:rsidTr="00521521">
        <w:tc>
          <w:tcPr>
            <w:tcW w:w="1188" w:type="dxa"/>
            <w:vMerge/>
            <w:shd w:val="clear" w:color="auto" w:fill="auto"/>
          </w:tcPr>
          <w:p w:rsidR="00521521" w:rsidRPr="008316A2" w:rsidRDefault="00521521" w:rsidP="00521521">
            <w:pPr>
              <w:jc w:val="both"/>
              <w:rPr>
                <w:rFonts w:ascii="Arial" w:hAnsi="Arial" w:cs="Arial"/>
              </w:rPr>
            </w:pPr>
          </w:p>
        </w:tc>
        <w:tc>
          <w:tcPr>
            <w:tcW w:w="1339" w:type="dxa"/>
            <w:shd w:val="clear" w:color="auto" w:fill="auto"/>
          </w:tcPr>
          <w:p w:rsidR="00521521" w:rsidRPr="008316A2" w:rsidRDefault="00521521" w:rsidP="00521521">
            <w:pPr>
              <w:jc w:val="both"/>
              <w:rPr>
                <w:rFonts w:ascii="Arial" w:hAnsi="Arial" w:cs="Arial"/>
              </w:rPr>
            </w:pPr>
            <w:r>
              <w:rPr>
                <w:rFonts w:ascii="Arial" w:hAnsi="Arial" w:cs="Arial"/>
              </w:rPr>
              <w:t>Meta</w:t>
            </w:r>
            <w:r w:rsidRPr="008316A2">
              <w:rPr>
                <w:rFonts w:ascii="Arial" w:hAnsi="Arial" w:cs="Arial"/>
              </w:rPr>
              <w:t xml:space="preserve"> 2.2</w:t>
            </w: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497" w:type="dxa"/>
            <w:shd w:val="clear" w:color="auto" w:fill="auto"/>
          </w:tcPr>
          <w:p w:rsidR="00521521" w:rsidRPr="008316A2" w:rsidRDefault="00521521" w:rsidP="00521521">
            <w:pPr>
              <w:jc w:val="both"/>
              <w:rPr>
                <w:rFonts w:ascii="Arial" w:hAnsi="Arial" w:cs="Arial"/>
              </w:rPr>
            </w:pPr>
          </w:p>
        </w:tc>
        <w:tc>
          <w:tcPr>
            <w:tcW w:w="550"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44" w:type="dxa"/>
            <w:shd w:val="clear" w:color="auto" w:fill="auto"/>
          </w:tcPr>
          <w:p w:rsidR="00521521" w:rsidRPr="008316A2" w:rsidRDefault="00521521" w:rsidP="00521521">
            <w:pPr>
              <w:jc w:val="both"/>
              <w:rPr>
                <w:rFonts w:ascii="Arial" w:hAnsi="Arial" w:cs="Arial"/>
              </w:rPr>
            </w:pPr>
          </w:p>
        </w:tc>
      </w:tr>
      <w:tr w:rsidR="00521521" w:rsidRPr="008316A2" w:rsidTr="00521521">
        <w:tc>
          <w:tcPr>
            <w:tcW w:w="1188" w:type="dxa"/>
            <w:vMerge/>
            <w:shd w:val="clear" w:color="auto" w:fill="auto"/>
          </w:tcPr>
          <w:p w:rsidR="00521521" w:rsidRPr="008316A2" w:rsidRDefault="00521521" w:rsidP="00521521">
            <w:pPr>
              <w:jc w:val="both"/>
              <w:rPr>
                <w:rFonts w:ascii="Arial" w:hAnsi="Arial" w:cs="Arial"/>
              </w:rPr>
            </w:pPr>
          </w:p>
        </w:tc>
        <w:tc>
          <w:tcPr>
            <w:tcW w:w="1339" w:type="dxa"/>
            <w:shd w:val="clear" w:color="auto" w:fill="auto"/>
          </w:tcPr>
          <w:p w:rsidR="00521521" w:rsidRPr="008316A2" w:rsidRDefault="00521521" w:rsidP="00521521">
            <w:pPr>
              <w:jc w:val="both"/>
              <w:rPr>
                <w:rFonts w:ascii="Arial" w:hAnsi="Arial" w:cs="Arial"/>
              </w:rPr>
            </w:pPr>
            <w:r>
              <w:rPr>
                <w:rFonts w:ascii="Arial" w:hAnsi="Arial" w:cs="Arial"/>
              </w:rPr>
              <w:t>Meta</w:t>
            </w:r>
            <w:r w:rsidRPr="008316A2">
              <w:rPr>
                <w:rFonts w:ascii="Arial" w:hAnsi="Arial" w:cs="Arial"/>
              </w:rPr>
              <w:t xml:space="preserve"> 2.3</w:t>
            </w: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497" w:type="dxa"/>
            <w:shd w:val="clear" w:color="auto" w:fill="auto"/>
          </w:tcPr>
          <w:p w:rsidR="00521521" w:rsidRPr="008316A2" w:rsidRDefault="00521521" w:rsidP="00521521">
            <w:pPr>
              <w:jc w:val="both"/>
              <w:rPr>
                <w:rFonts w:ascii="Arial" w:hAnsi="Arial" w:cs="Arial"/>
              </w:rPr>
            </w:pPr>
          </w:p>
        </w:tc>
        <w:tc>
          <w:tcPr>
            <w:tcW w:w="550"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444" w:type="dxa"/>
            <w:shd w:val="clear" w:color="auto" w:fill="auto"/>
          </w:tcPr>
          <w:p w:rsidR="00521521" w:rsidRPr="008316A2" w:rsidRDefault="00521521" w:rsidP="00521521">
            <w:pPr>
              <w:jc w:val="both"/>
              <w:rPr>
                <w:rFonts w:ascii="Arial" w:hAnsi="Arial" w:cs="Arial"/>
              </w:rPr>
            </w:pPr>
            <w:r>
              <w:rPr>
                <w:rFonts w:ascii="Arial" w:hAnsi="Arial" w:cs="Arial"/>
              </w:rPr>
              <w:t>x</w:t>
            </w:r>
          </w:p>
        </w:tc>
      </w:tr>
      <w:tr w:rsidR="00521521" w:rsidRPr="008316A2" w:rsidTr="00521521">
        <w:tc>
          <w:tcPr>
            <w:tcW w:w="2527" w:type="dxa"/>
            <w:gridSpan w:val="2"/>
            <w:shd w:val="clear" w:color="auto" w:fill="auto"/>
          </w:tcPr>
          <w:p w:rsidR="00521521" w:rsidRPr="008316A2" w:rsidRDefault="00521521" w:rsidP="00521521">
            <w:pPr>
              <w:jc w:val="both"/>
              <w:rPr>
                <w:rFonts w:ascii="Arial" w:hAnsi="Arial" w:cs="Arial"/>
              </w:rPr>
            </w:pPr>
            <w:r w:rsidRPr="008316A2">
              <w:rPr>
                <w:rFonts w:ascii="Arial" w:hAnsi="Arial" w:cs="Arial"/>
                <w:b/>
              </w:rPr>
              <w:t>Planejamento e Avaliação</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336" w:type="dxa"/>
            <w:shd w:val="clear" w:color="auto" w:fill="auto"/>
          </w:tcPr>
          <w:p w:rsidR="00521521" w:rsidRPr="008316A2" w:rsidRDefault="00521521" w:rsidP="00521521">
            <w:pPr>
              <w:jc w:val="both"/>
              <w:rPr>
                <w:rFonts w:ascii="Arial" w:hAnsi="Arial" w:cs="Arial"/>
              </w:rPr>
            </w:pPr>
          </w:p>
        </w:tc>
        <w:tc>
          <w:tcPr>
            <w:tcW w:w="497" w:type="dxa"/>
            <w:shd w:val="clear" w:color="auto" w:fill="auto"/>
          </w:tcPr>
          <w:p w:rsidR="00521521" w:rsidRPr="008316A2" w:rsidRDefault="00521521" w:rsidP="00521521">
            <w:pPr>
              <w:jc w:val="both"/>
              <w:rPr>
                <w:rFonts w:ascii="Arial" w:hAnsi="Arial" w:cs="Arial"/>
              </w:rPr>
            </w:pPr>
          </w:p>
        </w:tc>
        <w:tc>
          <w:tcPr>
            <w:tcW w:w="550"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p>
        </w:tc>
        <w:tc>
          <w:tcPr>
            <w:tcW w:w="45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rsidR="00521521" w:rsidRPr="008316A2" w:rsidRDefault="00521521" w:rsidP="00521521">
            <w:pPr>
              <w:jc w:val="both"/>
              <w:rPr>
                <w:rFonts w:ascii="Arial" w:hAnsi="Arial" w:cs="Arial"/>
              </w:rPr>
            </w:pPr>
            <w:r>
              <w:rPr>
                <w:rFonts w:ascii="Arial" w:hAnsi="Arial" w:cs="Arial"/>
              </w:rPr>
              <w:t>x</w:t>
            </w:r>
          </w:p>
        </w:tc>
        <w:tc>
          <w:tcPr>
            <w:tcW w:w="444" w:type="dxa"/>
            <w:shd w:val="clear" w:color="auto" w:fill="auto"/>
          </w:tcPr>
          <w:p w:rsidR="00521521" w:rsidRPr="008316A2" w:rsidRDefault="00521521" w:rsidP="00521521">
            <w:pPr>
              <w:jc w:val="both"/>
              <w:rPr>
                <w:rFonts w:ascii="Arial" w:hAnsi="Arial" w:cs="Arial"/>
              </w:rPr>
            </w:pPr>
            <w:r>
              <w:rPr>
                <w:rFonts w:ascii="Arial" w:hAnsi="Arial" w:cs="Arial"/>
              </w:rPr>
              <w:t>x</w:t>
            </w:r>
          </w:p>
        </w:tc>
      </w:tr>
    </w:tbl>
    <w:p w:rsidR="00521521" w:rsidRPr="00F6541A" w:rsidRDefault="00521521" w:rsidP="00521521">
      <w:pPr>
        <w:spacing w:line="360" w:lineRule="auto"/>
        <w:jc w:val="both"/>
        <w:rPr>
          <w:rFonts w:ascii="Arial" w:hAnsi="Arial" w:cs="Arial"/>
        </w:rPr>
      </w:pPr>
    </w:p>
    <w:sectPr w:rsidR="00521521" w:rsidRPr="00F6541A" w:rsidSect="00521521">
      <w:pgSz w:w="11907" w:h="16840" w:code="9"/>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9E" w:rsidRDefault="00B56A9E">
      <w:r>
        <w:separator/>
      </w:r>
    </w:p>
  </w:endnote>
  <w:endnote w:type="continuationSeparator" w:id="0">
    <w:p w:rsidR="00B56A9E" w:rsidRDefault="00B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965" w:rsidRDefault="001F5965" w:rsidP="00C169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F5965" w:rsidRDefault="001F5965" w:rsidP="00C169D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965" w:rsidRDefault="001F5965" w:rsidP="00C169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7BFA">
      <w:rPr>
        <w:rStyle w:val="Nmerodepgina"/>
        <w:noProof/>
      </w:rPr>
      <w:t>4</w:t>
    </w:r>
    <w:r>
      <w:rPr>
        <w:rStyle w:val="Nmerodepgina"/>
      </w:rPr>
      <w:fldChar w:fldCharType="end"/>
    </w:r>
  </w:p>
  <w:p w:rsidR="001F5965" w:rsidRDefault="001F5965" w:rsidP="00C169D3">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965" w:rsidRDefault="001F5965" w:rsidP="00C169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F5965" w:rsidRDefault="001F5965" w:rsidP="00C169D3">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965" w:rsidRDefault="001F5965" w:rsidP="00C169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7BFA">
      <w:rPr>
        <w:rStyle w:val="Nmerodepgina"/>
        <w:noProof/>
      </w:rPr>
      <w:t>9</w:t>
    </w:r>
    <w:r>
      <w:rPr>
        <w:rStyle w:val="Nmerodepgina"/>
      </w:rPr>
      <w:fldChar w:fldCharType="end"/>
    </w:r>
  </w:p>
  <w:p w:rsidR="001F5965" w:rsidRDefault="001F5965" w:rsidP="00C169D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9E" w:rsidRDefault="00B56A9E">
      <w:r>
        <w:separator/>
      </w:r>
    </w:p>
  </w:footnote>
  <w:footnote w:type="continuationSeparator" w:id="0">
    <w:p w:rsidR="00B56A9E" w:rsidRDefault="00B56A9E">
      <w:r>
        <w:continuationSeparator/>
      </w:r>
    </w:p>
  </w:footnote>
  <w:footnote w:id="1">
    <w:p w:rsidR="001F5965" w:rsidRDefault="001F5965" w:rsidP="00CB2AB3">
      <w:pPr>
        <w:pStyle w:val="Textodenotaderodap"/>
      </w:pPr>
      <w:r>
        <w:rPr>
          <w:rStyle w:val="Refdenotaderodap"/>
        </w:rPr>
        <w:footnoteRef/>
      </w:r>
      <w:r>
        <w:t xml:space="preserve"> Fonte: Orientações para elaboração do PPA 2016-2019. Disponível em: </w:t>
      </w:r>
      <w:hyperlink r:id="rId1" w:history="1">
        <w:r w:rsidRPr="00A147F4">
          <w:rPr>
            <w:rStyle w:val="Hyperlink"/>
          </w:rPr>
          <w:t>http://www.planejamento.gov.br/secretarias/upload/Arquivos/ppa-2016/orientacoes_elaboracao_ppa_2016_2019_02.pdf</w:t>
        </w:r>
      </w:hyperlink>
      <w:r>
        <w:t xml:space="preserve"> (Acesso em 26/09/2016)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2510E"/>
    <w:multiLevelType w:val="multilevel"/>
    <w:tmpl w:val="9686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5F0A"/>
    <w:multiLevelType w:val="multilevel"/>
    <w:tmpl w:val="B55C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E3F48"/>
    <w:multiLevelType w:val="hybridMultilevel"/>
    <w:tmpl w:val="146835A0"/>
    <w:lvl w:ilvl="0" w:tplc="778CD70E">
      <w:start w:val="12"/>
      <w:numFmt w:val="decimal"/>
      <w:lvlText w:val="%1"/>
      <w:lvlJc w:val="left"/>
      <w:pPr>
        <w:tabs>
          <w:tab w:val="num" w:pos="1260"/>
        </w:tabs>
        <w:ind w:left="1260" w:hanging="900"/>
      </w:pPr>
      <w:rPr>
        <w:rFonts w:hint="default"/>
        <w:sz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AB27C45"/>
    <w:multiLevelType w:val="multilevel"/>
    <w:tmpl w:val="7B0CE0A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D4C4AF5"/>
    <w:multiLevelType w:val="hybridMultilevel"/>
    <w:tmpl w:val="C52E2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E771254"/>
    <w:multiLevelType w:val="hybridMultilevel"/>
    <w:tmpl w:val="A2AC2FDE"/>
    <w:lvl w:ilvl="0" w:tplc="1ECCED38">
      <w:start w:val="1"/>
      <w:numFmt w:val="lowerLetter"/>
      <w:lvlText w:val="%1)"/>
      <w:lvlJc w:val="left"/>
      <w:pPr>
        <w:tabs>
          <w:tab w:val="num" w:pos="2040"/>
        </w:tabs>
        <w:ind w:left="2040" w:hanging="360"/>
      </w:pPr>
      <w:rPr>
        <w:rFonts w:hint="default"/>
      </w:rPr>
    </w:lvl>
    <w:lvl w:ilvl="1" w:tplc="04160019" w:tentative="1">
      <w:start w:val="1"/>
      <w:numFmt w:val="lowerLetter"/>
      <w:lvlText w:val="%2."/>
      <w:lvlJc w:val="left"/>
      <w:pPr>
        <w:tabs>
          <w:tab w:val="num" w:pos="2280"/>
        </w:tabs>
        <w:ind w:left="2280" w:hanging="360"/>
      </w:pPr>
    </w:lvl>
    <w:lvl w:ilvl="2" w:tplc="0416001B" w:tentative="1">
      <w:start w:val="1"/>
      <w:numFmt w:val="lowerRoman"/>
      <w:lvlText w:val="%3."/>
      <w:lvlJc w:val="right"/>
      <w:pPr>
        <w:tabs>
          <w:tab w:val="num" w:pos="3000"/>
        </w:tabs>
        <w:ind w:left="3000" w:hanging="180"/>
      </w:pPr>
    </w:lvl>
    <w:lvl w:ilvl="3" w:tplc="0416000F" w:tentative="1">
      <w:start w:val="1"/>
      <w:numFmt w:val="decimal"/>
      <w:lvlText w:val="%4."/>
      <w:lvlJc w:val="left"/>
      <w:pPr>
        <w:tabs>
          <w:tab w:val="num" w:pos="3720"/>
        </w:tabs>
        <w:ind w:left="3720" w:hanging="360"/>
      </w:pPr>
    </w:lvl>
    <w:lvl w:ilvl="4" w:tplc="04160019" w:tentative="1">
      <w:start w:val="1"/>
      <w:numFmt w:val="lowerLetter"/>
      <w:lvlText w:val="%5."/>
      <w:lvlJc w:val="left"/>
      <w:pPr>
        <w:tabs>
          <w:tab w:val="num" w:pos="4440"/>
        </w:tabs>
        <w:ind w:left="4440" w:hanging="360"/>
      </w:pPr>
    </w:lvl>
    <w:lvl w:ilvl="5" w:tplc="0416001B" w:tentative="1">
      <w:start w:val="1"/>
      <w:numFmt w:val="lowerRoman"/>
      <w:lvlText w:val="%6."/>
      <w:lvlJc w:val="right"/>
      <w:pPr>
        <w:tabs>
          <w:tab w:val="num" w:pos="5160"/>
        </w:tabs>
        <w:ind w:left="5160" w:hanging="180"/>
      </w:pPr>
    </w:lvl>
    <w:lvl w:ilvl="6" w:tplc="0416000F" w:tentative="1">
      <w:start w:val="1"/>
      <w:numFmt w:val="decimal"/>
      <w:lvlText w:val="%7."/>
      <w:lvlJc w:val="left"/>
      <w:pPr>
        <w:tabs>
          <w:tab w:val="num" w:pos="5880"/>
        </w:tabs>
        <w:ind w:left="5880" w:hanging="360"/>
      </w:pPr>
    </w:lvl>
    <w:lvl w:ilvl="7" w:tplc="04160019" w:tentative="1">
      <w:start w:val="1"/>
      <w:numFmt w:val="lowerLetter"/>
      <w:lvlText w:val="%8."/>
      <w:lvlJc w:val="left"/>
      <w:pPr>
        <w:tabs>
          <w:tab w:val="num" w:pos="6600"/>
        </w:tabs>
        <w:ind w:left="6600" w:hanging="360"/>
      </w:pPr>
    </w:lvl>
    <w:lvl w:ilvl="8" w:tplc="0416001B" w:tentative="1">
      <w:start w:val="1"/>
      <w:numFmt w:val="lowerRoman"/>
      <w:lvlText w:val="%9."/>
      <w:lvlJc w:val="right"/>
      <w:pPr>
        <w:tabs>
          <w:tab w:val="num" w:pos="7320"/>
        </w:tabs>
        <w:ind w:left="7320" w:hanging="180"/>
      </w:pPr>
    </w:lvl>
  </w:abstractNum>
  <w:abstractNum w:abstractNumId="7" w15:restartNumberingAfterBreak="0">
    <w:nsid w:val="138760B3"/>
    <w:multiLevelType w:val="singleLevel"/>
    <w:tmpl w:val="E9A86BA4"/>
    <w:lvl w:ilvl="0">
      <w:start w:val="4"/>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8" w15:restartNumberingAfterBreak="0">
    <w:nsid w:val="1597767E"/>
    <w:multiLevelType w:val="hybridMultilevel"/>
    <w:tmpl w:val="79A8BE0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94B11C7"/>
    <w:multiLevelType w:val="hybridMultilevel"/>
    <w:tmpl w:val="D40086D2"/>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DD538B"/>
    <w:multiLevelType w:val="multilevel"/>
    <w:tmpl w:val="81C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12A98"/>
    <w:multiLevelType w:val="hybridMultilevel"/>
    <w:tmpl w:val="2EB0728A"/>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D69072A"/>
    <w:multiLevelType w:val="hybridMultilevel"/>
    <w:tmpl w:val="3F8A1C6C"/>
    <w:lvl w:ilvl="0" w:tplc="CD12D5F2">
      <w:start w:val="2"/>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DA90EA2"/>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1DD3672D"/>
    <w:multiLevelType w:val="multilevel"/>
    <w:tmpl w:val="CF32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D06E14"/>
    <w:multiLevelType w:val="multilevel"/>
    <w:tmpl w:val="8948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466BAD"/>
    <w:multiLevelType w:val="singleLevel"/>
    <w:tmpl w:val="25A6D636"/>
    <w:lvl w:ilvl="0">
      <w:start w:val="6"/>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17" w15:restartNumberingAfterBreak="0">
    <w:nsid w:val="245F01F1"/>
    <w:multiLevelType w:val="hybridMultilevel"/>
    <w:tmpl w:val="6A78D41E"/>
    <w:lvl w:ilvl="0" w:tplc="0416000F">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B1210B"/>
    <w:multiLevelType w:val="hybridMultilevel"/>
    <w:tmpl w:val="930EF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6636903"/>
    <w:multiLevelType w:val="hybridMultilevel"/>
    <w:tmpl w:val="77E2A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CFB587E"/>
    <w:multiLevelType w:val="hybridMultilevel"/>
    <w:tmpl w:val="8A94DF5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01C6A9F"/>
    <w:multiLevelType w:val="hybridMultilevel"/>
    <w:tmpl w:val="65FA8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5964AF"/>
    <w:multiLevelType w:val="singleLevel"/>
    <w:tmpl w:val="BAE20DF6"/>
    <w:lvl w:ilvl="0">
      <w:start w:val="2"/>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23" w15:restartNumberingAfterBreak="0">
    <w:nsid w:val="389D18B2"/>
    <w:multiLevelType w:val="hybridMultilevel"/>
    <w:tmpl w:val="E054AC9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8E97856"/>
    <w:multiLevelType w:val="hybridMultilevel"/>
    <w:tmpl w:val="6320354A"/>
    <w:lvl w:ilvl="0" w:tplc="0416000F">
      <w:start w:val="8"/>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D9C52F8"/>
    <w:multiLevelType w:val="multilevel"/>
    <w:tmpl w:val="503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FB7DF3"/>
    <w:multiLevelType w:val="hybridMultilevel"/>
    <w:tmpl w:val="4C76A5B8"/>
    <w:lvl w:ilvl="0" w:tplc="FC72307E">
      <w:start w:val="1"/>
      <w:numFmt w:val="decimal"/>
      <w:lvlText w:val="%1"/>
      <w:lvlJc w:val="left"/>
      <w:pPr>
        <w:tabs>
          <w:tab w:val="num" w:pos="900"/>
        </w:tabs>
        <w:ind w:left="900" w:hanging="900"/>
      </w:pPr>
      <w:rPr>
        <w:rFonts w:hint="default"/>
        <w:sz w:val="28"/>
      </w:rPr>
    </w:lvl>
    <w:lvl w:ilvl="1" w:tplc="E318984C">
      <w:numFmt w:val="none"/>
      <w:lvlText w:val=""/>
      <w:lvlJc w:val="left"/>
      <w:pPr>
        <w:tabs>
          <w:tab w:val="num" w:pos="360"/>
        </w:tabs>
      </w:pPr>
    </w:lvl>
    <w:lvl w:ilvl="2" w:tplc="21320704">
      <w:numFmt w:val="none"/>
      <w:lvlText w:val=""/>
      <w:lvlJc w:val="left"/>
      <w:pPr>
        <w:tabs>
          <w:tab w:val="num" w:pos="360"/>
        </w:tabs>
      </w:pPr>
    </w:lvl>
    <w:lvl w:ilvl="3" w:tplc="A02C1FBC">
      <w:numFmt w:val="none"/>
      <w:lvlText w:val=""/>
      <w:lvlJc w:val="left"/>
      <w:pPr>
        <w:tabs>
          <w:tab w:val="num" w:pos="360"/>
        </w:tabs>
      </w:pPr>
    </w:lvl>
    <w:lvl w:ilvl="4" w:tplc="C436D5AC">
      <w:numFmt w:val="none"/>
      <w:lvlText w:val=""/>
      <w:lvlJc w:val="left"/>
      <w:pPr>
        <w:tabs>
          <w:tab w:val="num" w:pos="360"/>
        </w:tabs>
      </w:pPr>
    </w:lvl>
    <w:lvl w:ilvl="5" w:tplc="C8E21E48">
      <w:numFmt w:val="none"/>
      <w:lvlText w:val=""/>
      <w:lvlJc w:val="left"/>
      <w:pPr>
        <w:tabs>
          <w:tab w:val="num" w:pos="360"/>
        </w:tabs>
      </w:pPr>
    </w:lvl>
    <w:lvl w:ilvl="6" w:tplc="00200C24">
      <w:numFmt w:val="none"/>
      <w:lvlText w:val=""/>
      <w:lvlJc w:val="left"/>
      <w:pPr>
        <w:tabs>
          <w:tab w:val="num" w:pos="360"/>
        </w:tabs>
      </w:pPr>
    </w:lvl>
    <w:lvl w:ilvl="7" w:tplc="1C3CAEB8">
      <w:numFmt w:val="none"/>
      <w:lvlText w:val=""/>
      <w:lvlJc w:val="left"/>
      <w:pPr>
        <w:tabs>
          <w:tab w:val="num" w:pos="360"/>
        </w:tabs>
      </w:pPr>
    </w:lvl>
    <w:lvl w:ilvl="8" w:tplc="550AD642">
      <w:numFmt w:val="none"/>
      <w:lvlText w:val=""/>
      <w:lvlJc w:val="left"/>
      <w:pPr>
        <w:tabs>
          <w:tab w:val="num" w:pos="360"/>
        </w:tabs>
      </w:pPr>
    </w:lvl>
  </w:abstractNum>
  <w:abstractNum w:abstractNumId="27" w15:restartNumberingAfterBreak="0">
    <w:nsid w:val="3FB37679"/>
    <w:multiLevelType w:val="multilevel"/>
    <w:tmpl w:val="A5D4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243016"/>
    <w:multiLevelType w:val="hybridMultilevel"/>
    <w:tmpl w:val="7444F81E"/>
    <w:lvl w:ilvl="0" w:tplc="C4FEEC08">
      <w:start w:val="3"/>
      <w:numFmt w:val="decimal"/>
      <w:lvlText w:val="%1."/>
      <w:lvlJc w:val="left"/>
      <w:pPr>
        <w:tabs>
          <w:tab w:val="num" w:pos="720"/>
        </w:tabs>
        <w:ind w:left="720" w:hanging="360"/>
      </w:pPr>
      <w:rPr>
        <w:rFonts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9DE7F19"/>
    <w:multiLevelType w:val="singleLevel"/>
    <w:tmpl w:val="7E564818"/>
    <w:lvl w:ilvl="0">
      <w:start w:val="7"/>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30" w15:restartNumberingAfterBreak="0">
    <w:nsid w:val="511D1E44"/>
    <w:multiLevelType w:val="singleLevel"/>
    <w:tmpl w:val="BDF02BA2"/>
    <w:lvl w:ilvl="0">
      <w:start w:val="1"/>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31" w15:restartNumberingAfterBreak="0">
    <w:nsid w:val="52C638B4"/>
    <w:multiLevelType w:val="hybridMultilevel"/>
    <w:tmpl w:val="24EE4B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3E3AB9"/>
    <w:multiLevelType w:val="hybridMultilevel"/>
    <w:tmpl w:val="7D107148"/>
    <w:lvl w:ilvl="0" w:tplc="0416000F">
      <w:start w:val="9"/>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3BB6982"/>
    <w:multiLevelType w:val="hybridMultilevel"/>
    <w:tmpl w:val="B4D4B188"/>
    <w:lvl w:ilvl="0" w:tplc="8296321C">
      <w:start w:val="6"/>
      <w:numFmt w:val="decimal"/>
      <w:lvlText w:val="%1."/>
      <w:lvlJc w:val="left"/>
      <w:pPr>
        <w:tabs>
          <w:tab w:val="num" w:pos="720"/>
        </w:tabs>
        <w:ind w:left="720" w:hanging="36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5AD0CD2"/>
    <w:multiLevelType w:val="multilevel"/>
    <w:tmpl w:val="0B68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DB538D"/>
    <w:multiLevelType w:val="hybridMultilevel"/>
    <w:tmpl w:val="DEE458CA"/>
    <w:lvl w:ilvl="0" w:tplc="E3908F4C">
      <w:start w:val="16"/>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36" w15:restartNumberingAfterBreak="0">
    <w:nsid w:val="5B470F72"/>
    <w:multiLevelType w:val="multilevel"/>
    <w:tmpl w:val="607E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AD44AF"/>
    <w:multiLevelType w:val="multilevel"/>
    <w:tmpl w:val="4546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C0240D"/>
    <w:multiLevelType w:val="hybridMultilevel"/>
    <w:tmpl w:val="2B164F5E"/>
    <w:lvl w:ilvl="0" w:tplc="37F068C0">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2C573A3"/>
    <w:multiLevelType w:val="hybridMultilevel"/>
    <w:tmpl w:val="171020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78C3588"/>
    <w:multiLevelType w:val="singleLevel"/>
    <w:tmpl w:val="C9A66E8A"/>
    <w:lvl w:ilvl="0">
      <w:start w:val="5"/>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41" w15:restartNumberingAfterBreak="0">
    <w:nsid w:val="68350422"/>
    <w:multiLevelType w:val="multilevel"/>
    <w:tmpl w:val="735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4866BB"/>
    <w:multiLevelType w:val="multilevel"/>
    <w:tmpl w:val="AE5A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B56EE5"/>
    <w:multiLevelType w:val="hybridMultilevel"/>
    <w:tmpl w:val="1C1E1916"/>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E156775"/>
    <w:multiLevelType w:val="hybridMultilevel"/>
    <w:tmpl w:val="8160C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EB61226"/>
    <w:multiLevelType w:val="singleLevel"/>
    <w:tmpl w:val="CE448F76"/>
    <w:lvl w:ilvl="0">
      <w:start w:val="3"/>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46" w15:restartNumberingAfterBreak="0">
    <w:nsid w:val="742D3E8C"/>
    <w:multiLevelType w:val="hybridMultilevel"/>
    <w:tmpl w:val="852A081A"/>
    <w:lvl w:ilvl="0" w:tplc="778CD70E">
      <w:start w:val="13"/>
      <w:numFmt w:val="decimal"/>
      <w:lvlText w:val="%1"/>
      <w:lvlJc w:val="left"/>
      <w:pPr>
        <w:tabs>
          <w:tab w:val="num" w:pos="1260"/>
        </w:tabs>
        <w:ind w:left="1260" w:hanging="900"/>
      </w:pPr>
      <w:rPr>
        <w:rFonts w:hint="default"/>
        <w:sz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AE5701B"/>
    <w:multiLevelType w:val="multilevel"/>
    <w:tmpl w:val="2508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2D1003"/>
    <w:multiLevelType w:val="multilevel"/>
    <w:tmpl w:val="F1D8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3"/>
  </w:num>
  <w:num w:numId="3">
    <w:abstractNumId w:val="26"/>
  </w:num>
  <w:num w:numId="4">
    <w:abstractNumId w:val="3"/>
  </w:num>
  <w:num w:numId="5">
    <w:abstractNumId w:val="46"/>
  </w:num>
  <w:num w:numId="6">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7">
    <w:abstractNumId w:val="30"/>
  </w:num>
  <w:num w:numId="8">
    <w:abstractNumId w:val="22"/>
  </w:num>
  <w:num w:numId="9">
    <w:abstractNumId w:val="45"/>
  </w:num>
  <w:num w:numId="10">
    <w:abstractNumId w:val="7"/>
  </w:num>
  <w:num w:numId="11">
    <w:abstractNumId w:val="40"/>
  </w:num>
  <w:num w:numId="12">
    <w:abstractNumId w:val="16"/>
  </w:num>
  <w:num w:numId="13">
    <w:abstractNumId w:val="29"/>
  </w:num>
  <w:num w:numId="14">
    <w:abstractNumId w:val="4"/>
  </w:num>
  <w:num w:numId="15">
    <w:abstractNumId w:val="23"/>
  </w:num>
  <w:num w:numId="16">
    <w:abstractNumId w:val="14"/>
  </w:num>
  <w:num w:numId="17">
    <w:abstractNumId w:val="2"/>
  </w:num>
  <w:num w:numId="18">
    <w:abstractNumId w:val="36"/>
  </w:num>
  <w:num w:numId="19">
    <w:abstractNumId w:val="47"/>
  </w:num>
  <w:num w:numId="20">
    <w:abstractNumId w:val="15"/>
  </w:num>
  <w:num w:numId="21">
    <w:abstractNumId w:val="41"/>
  </w:num>
  <w:num w:numId="22">
    <w:abstractNumId w:val="42"/>
  </w:num>
  <w:num w:numId="23">
    <w:abstractNumId w:val="34"/>
  </w:num>
  <w:num w:numId="24">
    <w:abstractNumId w:val="27"/>
  </w:num>
  <w:num w:numId="25">
    <w:abstractNumId w:val="1"/>
  </w:num>
  <w:num w:numId="26">
    <w:abstractNumId w:val="25"/>
  </w:num>
  <w:num w:numId="27">
    <w:abstractNumId w:val="48"/>
  </w:num>
  <w:num w:numId="28">
    <w:abstractNumId w:val="37"/>
  </w:num>
  <w:num w:numId="29">
    <w:abstractNumId w:val="10"/>
  </w:num>
  <w:num w:numId="30">
    <w:abstractNumId w:val="6"/>
  </w:num>
  <w:num w:numId="31">
    <w:abstractNumId w:val="31"/>
  </w:num>
  <w:num w:numId="32">
    <w:abstractNumId w:val="38"/>
  </w:num>
  <w:num w:numId="33">
    <w:abstractNumId w:val="35"/>
  </w:num>
  <w:num w:numId="34">
    <w:abstractNumId w:val="43"/>
  </w:num>
  <w:num w:numId="35">
    <w:abstractNumId w:val="20"/>
  </w:num>
  <w:num w:numId="36">
    <w:abstractNumId w:val="32"/>
  </w:num>
  <w:num w:numId="37">
    <w:abstractNumId w:val="24"/>
  </w:num>
  <w:num w:numId="38">
    <w:abstractNumId w:val="33"/>
  </w:num>
  <w:num w:numId="39">
    <w:abstractNumId w:val="17"/>
  </w:num>
  <w:num w:numId="40">
    <w:abstractNumId w:val="11"/>
  </w:num>
  <w:num w:numId="41">
    <w:abstractNumId w:val="28"/>
  </w:num>
  <w:num w:numId="42">
    <w:abstractNumId w:val="12"/>
  </w:num>
  <w:num w:numId="43">
    <w:abstractNumId w:val="8"/>
  </w:num>
  <w:num w:numId="44">
    <w:abstractNumId w:val="9"/>
  </w:num>
  <w:num w:numId="45">
    <w:abstractNumId w:val="18"/>
  </w:num>
  <w:num w:numId="46">
    <w:abstractNumId w:val="5"/>
  </w:num>
  <w:num w:numId="47">
    <w:abstractNumId w:val="44"/>
  </w:num>
  <w:num w:numId="48">
    <w:abstractNumId w:val="19"/>
  </w:num>
  <w:num w:numId="49">
    <w:abstractNumId w:val="3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E8"/>
    <w:rsid w:val="00001938"/>
    <w:rsid w:val="00002B5C"/>
    <w:rsid w:val="00006A35"/>
    <w:rsid w:val="000132E2"/>
    <w:rsid w:val="0003545C"/>
    <w:rsid w:val="000441B8"/>
    <w:rsid w:val="000526BB"/>
    <w:rsid w:val="000561C7"/>
    <w:rsid w:val="00056AA9"/>
    <w:rsid w:val="00065CDB"/>
    <w:rsid w:val="00066A02"/>
    <w:rsid w:val="000716C0"/>
    <w:rsid w:val="0007585F"/>
    <w:rsid w:val="000A389D"/>
    <w:rsid w:val="000B0722"/>
    <w:rsid w:val="000B40D2"/>
    <w:rsid w:val="000B609B"/>
    <w:rsid w:val="000C105D"/>
    <w:rsid w:val="000C1B0C"/>
    <w:rsid w:val="000C26DC"/>
    <w:rsid w:val="000D1855"/>
    <w:rsid w:val="000E2BF9"/>
    <w:rsid w:val="000E50F2"/>
    <w:rsid w:val="000E54FB"/>
    <w:rsid w:val="000F36E2"/>
    <w:rsid w:val="000F6991"/>
    <w:rsid w:val="001101DF"/>
    <w:rsid w:val="00131B4F"/>
    <w:rsid w:val="001343EA"/>
    <w:rsid w:val="00144A84"/>
    <w:rsid w:val="001536EF"/>
    <w:rsid w:val="0016061B"/>
    <w:rsid w:val="001678CD"/>
    <w:rsid w:val="00182E84"/>
    <w:rsid w:val="00194FA2"/>
    <w:rsid w:val="001A0598"/>
    <w:rsid w:val="001A0F88"/>
    <w:rsid w:val="001A6296"/>
    <w:rsid w:val="001A6FE2"/>
    <w:rsid w:val="001B4FCB"/>
    <w:rsid w:val="001C2361"/>
    <w:rsid w:val="001C2B63"/>
    <w:rsid w:val="001D03E2"/>
    <w:rsid w:val="001D39F8"/>
    <w:rsid w:val="001D6185"/>
    <w:rsid w:val="001F5965"/>
    <w:rsid w:val="001F735B"/>
    <w:rsid w:val="002007F0"/>
    <w:rsid w:val="00202B12"/>
    <w:rsid w:val="002051DA"/>
    <w:rsid w:val="00210BC2"/>
    <w:rsid w:val="0022024D"/>
    <w:rsid w:val="0023726D"/>
    <w:rsid w:val="00254BE6"/>
    <w:rsid w:val="00273027"/>
    <w:rsid w:val="00276F95"/>
    <w:rsid w:val="00277079"/>
    <w:rsid w:val="00282C35"/>
    <w:rsid w:val="00282C43"/>
    <w:rsid w:val="00291C81"/>
    <w:rsid w:val="0029483A"/>
    <w:rsid w:val="00294FA9"/>
    <w:rsid w:val="00296D1F"/>
    <w:rsid w:val="002A5B86"/>
    <w:rsid w:val="002A5DE8"/>
    <w:rsid w:val="002B06F3"/>
    <w:rsid w:val="002C5F6F"/>
    <w:rsid w:val="002D3536"/>
    <w:rsid w:val="002D4336"/>
    <w:rsid w:val="002D5147"/>
    <w:rsid w:val="002D796E"/>
    <w:rsid w:val="002E249A"/>
    <w:rsid w:val="002F34A4"/>
    <w:rsid w:val="002F4496"/>
    <w:rsid w:val="002F55A8"/>
    <w:rsid w:val="00300259"/>
    <w:rsid w:val="003100BE"/>
    <w:rsid w:val="0031183A"/>
    <w:rsid w:val="00312052"/>
    <w:rsid w:val="00317C76"/>
    <w:rsid w:val="0032164A"/>
    <w:rsid w:val="00324D7E"/>
    <w:rsid w:val="00334632"/>
    <w:rsid w:val="00335BA2"/>
    <w:rsid w:val="00347431"/>
    <w:rsid w:val="00362A95"/>
    <w:rsid w:val="00364E91"/>
    <w:rsid w:val="003863D7"/>
    <w:rsid w:val="003A0AF7"/>
    <w:rsid w:val="003A2524"/>
    <w:rsid w:val="003A3843"/>
    <w:rsid w:val="003B1C31"/>
    <w:rsid w:val="003B46FC"/>
    <w:rsid w:val="003B511B"/>
    <w:rsid w:val="003C0D3C"/>
    <w:rsid w:val="003C1C94"/>
    <w:rsid w:val="003D1452"/>
    <w:rsid w:val="003E30EE"/>
    <w:rsid w:val="003F1710"/>
    <w:rsid w:val="003F769F"/>
    <w:rsid w:val="004043F2"/>
    <w:rsid w:val="004109D3"/>
    <w:rsid w:val="00422D8D"/>
    <w:rsid w:val="004421E2"/>
    <w:rsid w:val="00446AC1"/>
    <w:rsid w:val="00450EB2"/>
    <w:rsid w:val="00456F6E"/>
    <w:rsid w:val="00465C71"/>
    <w:rsid w:val="0047567E"/>
    <w:rsid w:val="004766CA"/>
    <w:rsid w:val="00477DDF"/>
    <w:rsid w:val="0049093E"/>
    <w:rsid w:val="00495E42"/>
    <w:rsid w:val="00497E29"/>
    <w:rsid w:val="004A2DAF"/>
    <w:rsid w:val="004A6E1B"/>
    <w:rsid w:val="004C1CE1"/>
    <w:rsid w:val="004D66BA"/>
    <w:rsid w:val="004E776A"/>
    <w:rsid w:val="004F2A5F"/>
    <w:rsid w:val="00500959"/>
    <w:rsid w:val="00502185"/>
    <w:rsid w:val="00502FAD"/>
    <w:rsid w:val="00510A2E"/>
    <w:rsid w:val="0051120E"/>
    <w:rsid w:val="00516DDA"/>
    <w:rsid w:val="00517CB4"/>
    <w:rsid w:val="00521521"/>
    <w:rsid w:val="00542280"/>
    <w:rsid w:val="0054682C"/>
    <w:rsid w:val="00552078"/>
    <w:rsid w:val="005561A6"/>
    <w:rsid w:val="005712F2"/>
    <w:rsid w:val="005814AC"/>
    <w:rsid w:val="005B67AD"/>
    <w:rsid w:val="005D31D5"/>
    <w:rsid w:val="005E4C02"/>
    <w:rsid w:val="005E7618"/>
    <w:rsid w:val="005F62FA"/>
    <w:rsid w:val="005F73C5"/>
    <w:rsid w:val="0060629B"/>
    <w:rsid w:val="00617F2D"/>
    <w:rsid w:val="006344A5"/>
    <w:rsid w:val="00637255"/>
    <w:rsid w:val="006372CF"/>
    <w:rsid w:val="00643629"/>
    <w:rsid w:val="00645A56"/>
    <w:rsid w:val="00650317"/>
    <w:rsid w:val="006525AB"/>
    <w:rsid w:val="006605E7"/>
    <w:rsid w:val="00661668"/>
    <w:rsid w:val="00662C2B"/>
    <w:rsid w:val="006659F6"/>
    <w:rsid w:val="006741B5"/>
    <w:rsid w:val="0068430E"/>
    <w:rsid w:val="0068540C"/>
    <w:rsid w:val="00687664"/>
    <w:rsid w:val="006A0997"/>
    <w:rsid w:val="006A229C"/>
    <w:rsid w:val="006A4216"/>
    <w:rsid w:val="006A7B67"/>
    <w:rsid w:val="006B6F11"/>
    <w:rsid w:val="006C29BE"/>
    <w:rsid w:val="006C6346"/>
    <w:rsid w:val="006C79A9"/>
    <w:rsid w:val="006D74CF"/>
    <w:rsid w:val="006E47C9"/>
    <w:rsid w:val="006E6B3A"/>
    <w:rsid w:val="006E7245"/>
    <w:rsid w:val="006F3218"/>
    <w:rsid w:val="006F6255"/>
    <w:rsid w:val="007132F3"/>
    <w:rsid w:val="00714AF6"/>
    <w:rsid w:val="00716C80"/>
    <w:rsid w:val="00724C3B"/>
    <w:rsid w:val="007446B1"/>
    <w:rsid w:val="0074738A"/>
    <w:rsid w:val="00755EF8"/>
    <w:rsid w:val="00765339"/>
    <w:rsid w:val="0076540D"/>
    <w:rsid w:val="0076561D"/>
    <w:rsid w:val="007676D3"/>
    <w:rsid w:val="0077300C"/>
    <w:rsid w:val="0077443C"/>
    <w:rsid w:val="007756E9"/>
    <w:rsid w:val="00784014"/>
    <w:rsid w:val="00785982"/>
    <w:rsid w:val="007A6A78"/>
    <w:rsid w:val="007B59F5"/>
    <w:rsid w:val="007C7E0A"/>
    <w:rsid w:val="007D145A"/>
    <w:rsid w:val="007E11C5"/>
    <w:rsid w:val="007E5417"/>
    <w:rsid w:val="007E5A39"/>
    <w:rsid w:val="007F6A79"/>
    <w:rsid w:val="007F6F7C"/>
    <w:rsid w:val="00800B78"/>
    <w:rsid w:val="00802EE4"/>
    <w:rsid w:val="008031A3"/>
    <w:rsid w:val="008062F6"/>
    <w:rsid w:val="0080701D"/>
    <w:rsid w:val="00810D37"/>
    <w:rsid w:val="00814E2C"/>
    <w:rsid w:val="00845012"/>
    <w:rsid w:val="008531DB"/>
    <w:rsid w:val="00861152"/>
    <w:rsid w:val="00876F69"/>
    <w:rsid w:val="008A37A4"/>
    <w:rsid w:val="008A51A6"/>
    <w:rsid w:val="008B0802"/>
    <w:rsid w:val="008C1052"/>
    <w:rsid w:val="008C7ABD"/>
    <w:rsid w:val="008E5BCE"/>
    <w:rsid w:val="008F4909"/>
    <w:rsid w:val="009073BC"/>
    <w:rsid w:val="00917BFA"/>
    <w:rsid w:val="00923075"/>
    <w:rsid w:val="0092620B"/>
    <w:rsid w:val="00961BCB"/>
    <w:rsid w:val="00965A03"/>
    <w:rsid w:val="00965C35"/>
    <w:rsid w:val="0097203D"/>
    <w:rsid w:val="00977937"/>
    <w:rsid w:val="00982EF1"/>
    <w:rsid w:val="009A3D3E"/>
    <w:rsid w:val="009A4EC3"/>
    <w:rsid w:val="009A75C3"/>
    <w:rsid w:val="009E256B"/>
    <w:rsid w:val="009E25C8"/>
    <w:rsid w:val="009E38D9"/>
    <w:rsid w:val="009E698A"/>
    <w:rsid w:val="009F4BD2"/>
    <w:rsid w:val="009F52D4"/>
    <w:rsid w:val="009F5329"/>
    <w:rsid w:val="009F6469"/>
    <w:rsid w:val="009F76C7"/>
    <w:rsid w:val="00A05BE3"/>
    <w:rsid w:val="00A123E4"/>
    <w:rsid w:val="00A13310"/>
    <w:rsid w:val="00A146F5"/>
    <w:rsid w:val="00A15494"/>
    <w:rsid w:val="00A20F04"/>
    <w:rsid w:val="00A33417"/>
    <w:rsid w:val="00A33B21"/>
    <w:rsid w:val="00A5091F"/>
    <w:rsid w:val="00A53585"/>
    <w:rsid w:val="00A55646"/>
    <w:rsid w:val="00A57A47"/>
    <w:rsid w:val="00A60DED"/>
    <w:rsid w:val="00A624C0"/>
    <w:rsid w:val="00A7330C"/>
    <w:rsid w:val="00A8090C"/>
    <w:rsid w:val="00A83831"/>
    <w:rsid w:val="00A961BF"/>
    <w:rsid w:val="00A9744D"/>
    <w:rsid w:val="00AB3B8A"/>
    <w:rsid w:val="00AB47B8"/>
    <w:rsid w:val="00AC16E8"/>
    <w:rsid w:val="00AC38E5"/>
    <w:rsid w:val="00AC7B47"/>
    <w:rsid w:val="00AD493A"/>
    <w:rsid w:val="00AE1AC7"/>
    <w:rsid w:val="00AE3161"/>
    <w:rsid w:val="00AE5B94"/>
    <w:rsid w:val="00AF2A99"/>
    <w:rsid w:val="00AF4E71"/>
    <w:rsid w:val="00AF63C8"/>
    <w:rsid w:val="00B04286"/>
    <w:rsid w:val="00B10966"/>
    <w:rsid w:val="00B1748A"/>
    <w:rsid w:val="00B21419"/>
    <w:rsid w:val="00B23506"/>
    <w:rsid w:val="00B334B0"/>
    <w:rsid w:val="00B426BB"/>
    <w:rsid w:val="00B55A4D"/>
    <w:rsid w:val="00B56A9E"/>
    <w:rsid w:val="00B61875"/>
    <w:rsid w:val="00B72399"/>
    <w:rsid w:val="00B9238E"/>
    <w:rsid w:val="00BA3A88"/>
    <w:rsid w:val="00BB4391"/>
    <w:rsid w:val="00BD0843"/>
    <w:rsid w:val="00BD154C"/>
    <w:rsid w:val="00BE5EE5"/>
    <w:rsid w:val="00BE612A"/>
    <w:rsid w:val="00BF0E37"/>
    <w:rsid w:val="00C011E8"/>
    <w:rsid w:val="00C0371D"/>
    <w:rsid w:val="00C073F3"/>
    <w:rsid w:val="00C169D3"/>
    <w:rsid w:val="00C21197"/>
    <w:rsid w:val="00C22E69"/>
    <w:rsid w:val="00C2455B"/>
    <w:rsid w:val="00C36FAC"/>
    <w:rsid w:val="00C3790B"/>
    <w:rsid w:val="00C44612"/>
    <w:rsid w:val="00C47EFA"/>
    <w:rsid w:val="00C61A96"/>
    <w:rsid w:val="00C653F7"/>
    <w:rsid w:val="00C70BC2"/>
    <w:rsid w:val="00C7331E"/>
    <w:rsid w:val="00C870D4"/>
    <w:rsid w:val="00CA6A14"/>
    <w:rsid w:val="00CB2AB3"/>
    <w:rsid w:val="00CC25CD"/>
    <w:rsid w:val="00CD2C2F"/>
    <w:rsid w:val="00CD65B7"/>
    <w:rsid w:val="00D03CD7"/>
    <w:rsid w:val="00D04F60"/>
    <w:rsid w:val="00D21CB4"/>
    <w:rsid w:val="00D2441D"/>
    <w:rsid w:val="00D267FC"/>
    <w:rsid w:val="00D26D32"/>
    <w:rsid w:val="00D27738"/>
    <w:rsid w:val="00D27797"/>
    <w:rsid w:val="00D27D5C"/>
    <w:rsid w:val="00D31694"/>
    <w:rsid w:val="00D31BA6"/>
    <w:rsid w:val="00D47A63"/>
    <w:rsid w:val="00D508DE"/>
    <w:rsid w:val="00D576BF"/>
    <w:rsid w:val="00D63FE3"/>
    <w:rsid w:val="00D65BC6"/>
    <w:rsid w:val="00D70E62"/>
    <w:rsid w:val="00D711B1"/>
    <w:rsid w:val="00D85BED"/>
    <w:rsid w:val="00D95296"/>
    <w:rsid w:val="00DA6A23"/>
    <w:rsid w:val="00DB4383"/>
    <w:rsid w:val="00DB591F"/>
    <w:rsid w:val="00DC05C6"/>
    <w:rsid w:val="00DC2C55"/>
    <w:rsid w:val="00DC503A"/>
    <w:rsid w:val="00DC60AA"/>
    <w:rsid w:val="00DD34C1"/>
    <w:rsid w:val="00DD53C7"/>
    <w:rsid w:val="00DD6CA4"/>
    <w:rsid w:val="00DE0184"/>
    <w:rsid w:val="00DE74D4"/>
    <w:rsid w:val="00DE76A2"/>
    <w:rsid w:val="00DF3A6C"/>
    <w:rsid w:val="00DF3BF4"/>
    <w:rsid w:val="00DF6424"/>
    <w:rsid w:val="00DF6C94"/>
    <w:rsid w:val="00E06E22"/>
    <w:rsid w:val="00E1231B"/>
    <w:rsid w:val="00E14730"/>
    <w:rsid w:val="00E148FC"/>
    <w:rsid w:val="00E2001C"/>
    <w:rsid w:val="00E40542"/>
    <w:rsid w:val="00E458B0"/>
    <w:rsid w:val="00E46B4D"/>
    <w:rsid w:val="00E472C1"/>
    <w:rsid w:val="00E51C8B"/>
    <w:rsid w:val="00E55158"/>
    <w:rsid w:val="00E5565D"/>
    <w:rsid w:val="00E62094"/>
    <w:rsid w:val="00E65F62"/>
    <w:rsid w:val="00E759A1"/>
    <w:rsid w:val="00E81920"/>
    <w:rsid w:val="00E8380C"/>
    <w:rsid w:val="00E85431"/>
    <w:rsid w:val="00E924A5"/>
    <w:rsid w:val="00E97046"/>
    <w:rsid w:val="00EA2F00"/>
    <w:rsid w:val="00EA60CD"/>
    <w:rsid w:val="00EC6C22"/>
    <w:rsid w:val="00ED52A2"/>
    <w:rsid w:val="00F07A6B"/>
    <w:rsid w:val="00F12A6E"/>
    <w:rsid w:val="00F20095"/>
    <w:rsid w:val="00F2674C"/>
    <w:rsid w:val="00F2711F"/>
    <w:rsid w:val="00F36C5F"/>
    <w:rsid w:val="00F73493"/>
    <w:rsid w:val="00F755EA"/>
    <w:rsid w:val="00F75C30"/>
    <w:rsid w:val="00F77EB5"/>
    <w:rsid w:val="00FB6C07"/>
    <w:rsid w:val="00FC1D38"/>
    <w:rsid w:val="00FC2068"/>
    <w:rsid w:val="00FE21F4"/>
    <w:rsid w:val="00FE6C2C"/>
    <w:rsid w:val="00FF1C53"/>
    <w:rsid w:val="00FF3E53"/>
    <w:rsid w:val="00FF64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4B383A-3050-404B-9E5B-1F5B9388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7618"/>
    <w:rPr>
      <w:sz w:val="24"/>
      <w:szCs w:val="24"/>
    </w:rPr>
  </w:style>
  <w:style w:type="paragraph" w:styleId="Ttulo2">
    <w:name w:val="heading 2"/>
    <w:basedOn w:val="Normal"/>
    <w:next w:val="Normal"/>
    <w:qFormat/>
    <w:rsid w:val="00E1231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1231B"/>
    <w:pPr>
      <w:keepNext/>
      <w:spacing w:before="240" w:after="60"/>
      <w:outlineLvl w:val="2"/>
    </w:pPr>
    <w:rPr>
      <w:rFonts w:ascii="Arial" w:hAnsi="Arial" w:cs="Arial"/>
      <w:b/>
      <w:bCs/>
      <w:sz w:val="26"/>
      <w:szCs w:val="26"/>
    </w:rPr>
  </w:style>
  <w:style w:type="paragraph" w:styleId="Ttulo4">
    <w:name w:val="heading 4"/>
    <w:basedOn w:val="Normal"/>
    <w:next w:val="Normal"/>
    <w:qFormat/>
    <w:rsid w:val="00C169D3"/>
    <w:pPr>
      <w:keepNext/>
      <w:spacing w:before="240" w:after="60"/>
      <w:outlineLvl w:val="3"/>
    </w:pPr>
    <w:rPr>
      <w:b/>
      <w:bCs/>
      <w:sz w:val="28"/>
      <w:szCs w:val="28"/>
    </w:rPr>
  </w:style>
  <w:style w:type="paragraph" w:styleId="Ttulo6">
    <w:name w:val="heading 6"/>
    <w:basedOn w:val="Normal"/>
    <w:next w:val="Normal"/>
    <w:qFormat/>
    <w:rsid w:val="00E1231B"/>
    <w:pPr>
      <w:spacing w:before="240" w:after="60"/>
      <w:outlineLvl w:val="5"/>
    </w:pPr>
    <w:rPr>
      <w:b/>
      <w:bCs/>
      <w:sz w:val="22"/>
      <w:szCs w:val="22"/>
    </w:rPr>
  </w:style>
  <w:style w:type="paragraph" w:styleId="Ttulo7">
    <w:name w:val="heading 7"/>
    <w:basedOn w:val="Normal"/>
    <w:next w:val="Normal"/>
    <w:qFormat/>
    <w:rsid w:val="00E1231B"/>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1231B"/>
    <w:rPr>
      <w:color w:val="0000FF"/>
      <w:u w:val="single"/>
    </w:rPr>
  </w:style>
  <w:style w:type="paragraph" w:styleId="NormalWeb">
    <w:name w:val="Normal (Web)"/>
    <w:basedOn w:val="Normal"/>
    <w:rsid w:val="00E1231B"/>
    <w:pPr>
      <w:spacing w:before="100" w:beforeAutospacing="1" w:after="100" w:afterAutospacing="1"/>
    </w:pPr>
  </w:style>
  <w:style w:type="table" w:styleId="Tabelacomgrade">
    <w:name w:val="Table Grid"/>
    <w:basedOn w:val="Tabelanormal"/>
    <w:rsid w:val="00E12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rsid w:val="00E1231B"/>
    <w:pPr>
      <w:spacing w:after="120"/>
    </w:pPr>
    <w:rPr>
      <w:sz w:val="16"/>
      <w:szCs w:val="16"/>
    </w:rPr>
  </w:style>
  <w:style w:type="paragraph" w:customStyle="1" w:styleId="ww-corpodetexto2">
    <w:name w:val="ww-corpodetexto2"/>
    <w:basedOn w:val="Normal"/>
    <w:rsid w:val="00E1231B"/>
    <w:pPr>
      <w:spacing w:before="100" w:beforeAutospacing="1" w:after="100" w:afterAutospacing="1"/>
    </w:pPr>
  </w:style>
  <w:style w:type="paragraph" w:styleId="Cabealho">
    <w:name w:val="header"/>
    <w:basedOn w:val="Normal"/>
    <w:rsid w:val="00E1231B"/>
    <w:pPr>
      <w:tabs>
        <w:tab w:val="center" w:pos="4419"/>
        <w:tab w:val="right" w:pos="8838"/>
      </w:tabs>
      <w:jc w:val="both"/>
    </w:pPr>
    <w:rPr>
      <w:sz w:val="28"/>
      <w:szCs w:val="20"/>
    </w:rPr>
  </w:style>
  <w:style w:type="paragraph" w:customStyle="1" w:styleId="p5">
    <w:name w:val="p5"/>
    <w:basedOn w:val="Normal"/>
    <w:rsid w:val="00E1231B"/>
    <w:pPr>
      <w:widowControl w:val="0"/>
      <w:tabs>
        <w:tab w:val="left" w:pos="440"/>
      </w:tabs>
      <w:spacing w:line="420" w:lineRule="atLeast"/>
      <w:ind w:left="1008" w:hanging="432"/>
    </w:pPr>
    <w:rPr>
      <w:snapToGrid w:val="0"/>
      <w:szCs w:val="20"/>
    </w:rPr>
  </w:style>
  <w:style w:type="paragraph" w:customStyle="1" w:styleId="t1">
    <w:name w:val="t1"/>
    <w:basedOn w:val="Normal"/>
    <w:rsid w:val="00E1231B"/>
    <w:pPr>
      <w:widowControl w:val="0"/>
      <w:spacing w:line="240" w:lineRule="atLeast"/>
    </w:pPr>
    <w:rPr>
      <w:snapToGrid w:val="0"/>
      <w:szCs w:val="20"/>
    </w:rPr>
  </w:style>
  <w:style w:type="paragraph" w:customStyle="1" w:styleId="c2">
    <w:name w:val="c2"/>
    <w:basedOn w:val="Normal"/>
    <w:rsid w:val="00E1231B"/>
    <w:pPr>
      <w:widowControl w:val="0"/>
      <w:spacing w:line="240" w:lineRule="atLeast"/>
      <w:jc w:val="center"/>
    </w:pPr>
    <w:rPr>
      <w:snapToGrid w:val="0"/>
      <w:szCs w:val="20"/>
    </w:rPr>
  </w:style>
  <w:style w:type="paragraph" w:customStyle="1" w:styleId="p3">
    <w:name w:val="p3"/>
    <w:basedOn w:val="Normal"/>
    <w:rsid w:val="00E1231B"/>
    <w:pPr>
      <w:widowControl w:val="0"/>
      <w:tabs>
        <w:tab w:val="left" w:pos="720"/>
      </w:tabs>
      <w:spacing w:line="240" w:lineRule="atLeast"/>
    </w:pPr>
    <w:rPr>
      <w:snapToGrid w:val="0"/>
      <w:szCs w:val="20"/>
    </w:rPr>
  </w:style>
  <w:style w:type="paragraph" w:customStyle="1" w:styleId="p6">
    <w:name w:val="p6"/>
    <w:basedOn w:val="Normal"/>
    <w:rsid w:val="00E1231B"/>
    <w:pPr>
      <w:widowControl w:val="0"/>
      <w:tabs>
        <w:tab w:val="left" w:pos="720"/>
      </w:tabs>
      <w:spacing w:line="400" w:lineRule="atLeast"/>
    </w:pPr>
    <w:rPr>
      <w:snapToGrid w:val="0"/>
      <w:szCs w:val="20"/>
    </w:rPr>
  </w:style>
  <w:style w:type="paragraph" w:styleId="Rodap">
    <w:name w:val="footer"/>
    <w:basedOn w:val="Normal"/>
    <w:link w:val="RodapChar"/>
    <w:rsid w:val="00E1231B"/>
    <w:pPr>
      <w:tabs>
        <w:tab w:val="center" w:pos="4419"/>
        <w:tab w:val="right" w:pos="8838"/>
      </w:tabs>
    </w:pPr>
  </w:style>
  <w:style w:type="character" w:styleId="Nmerodepgina">
    <w:name w:val="page number"/>
    <w:basedOn w:val="Fontepargpadro"/>
    <w:rsid w:val="00E1231B"/>
  </w:style>
  <w:style w:type="paragraph" w:styleId="Recuodecorpodetexto3">
    <w:name w:val="Body Text Indent 3"/>
    <w:basedOn w:val="Normal"/>
    <w:rsid w:val="00E1231B"/>
    <w:pPr>
      <w:spacing w:after="120"/>
      <w:ind w:left="283"/>
    </w:pPr>
    <w:rPr>
      <w:sz w:val="16"/>
      <w:szCs w:val="16"/>
    </w:rPr>
  </w:style>
  <w:style w:type="paragraph" w:styleId="Recuodecorpodetexto">
    <w:name w:val="Body Text Indent"/>
    <w:basedOn w:val="Normal"/>
    <w:rsid w:val="00C169D3"/>
    <w:pPr>
      <w:spacing w:after="120"/>
      <w:ind w:left="283"/>
    </w:pPr>
  </w:style>
  <w:style w:type="paragraph" w:styleId="Corpodetexto2">
    <w:name w:val="Body Text 2"/>
    <w:basedOn w:val="Normal"/>
    <w:rsid w:val="00C169D3"/>
    <w:pPr>
      <w:spacing w:after="120" w:line="480" w:lineRule="auto"/>
    </w:pPr>
  </w:style>
  <w:style w:type="paragraph" w:styleId="Textodenotaderodap">
    <w:name w:val="footnote text"/>
    <w:basedOn w:val="Normal"/>
    <w:semiHidden/>
    <w:rsid w:val="006A0997"/>
    <w:rPr>
      <w:sz w:val="20"/>
      <w:szCs w:val="20"/>
    </w:rPr>
  </w:style>
  <w:style w:type="character" w:styleId="Refdenotaderodap">
    <w:name w:val="footnote reference"/>
    <w:semiHidden/>
    <w:rsid w:val="006A0997"/>
    <w:rPr>
      <w:vertAlign w:val="superscript"/>
    </w:rPr>
  </w:style>
  <w:style w:type="paragraph" w:styleId="Corpodetexto">
    <w:name w:val="Body Text"/>
    <w:basedOn w:val="Normal"/>
    <w:rsid w:val="003B1C31"/>
    <w:pPr>
      <w:spacing w:after="120"/>
    </w:pPr>
  </w:style>
  <w:style w:type="paragraph" w:customStyle="1" w:styleId="font">
    <w:name w:val="font"/>
    <w:basedOn w:val="Normal"/>
    <w:rsid w:val="003B1C31"/>
    <w:pPr>
      <w:spacing w:before="100" w:beforeAutospacing="1" w:after="100" w:afterAutospacing="1"/>
    </w:pPr>
    <w:rPr>
      <w:rFonts w:ascii="Verdana" w:hAnsi="Verdana"/>
      <w:color w:val="656565"/>
      <w:sz w:val="17"/>
      <w:szCs w:val="17"/>
    </w:rPr>
  </w:style>
  <w:style w:type="character" w:styleId="Forte">
    <w:name w:val="Strong"/>
    <w:qFormat/>
    <w:rsid w:val="003A3843"/>
    <w:rPr>
      <w:b/>
      <w:bCs/>
    </w:rPr>
  </w:style>
  <w:style w:type="character" w:styleId="nfase">
    <w:name w:val="Emphasis"/>
    <w:qFormat/>
    <w:rsid w:val="003A3843"/>
    <w:rPr>
      <w:i/>
      <w:iCs/>
    </w:rPr>
  </w:style>
  <w:style w:type="character" w:styleId="Refdecomentrio">
    <w:name w:val="annotation reference"/>
    <w:basedOn w:val="Fontepargpadro"/>
    <w:rsid w:val="007132F3"/>
    <w:rPr>
      <w:sz w:val="16"/>
      <w:szCs w:val="16"/>
    </w:rPr>
  </w:style>
  <w:style w:type="paragraph" w:styleId="Textodecomentrio">
    <w:name w:val="annotation text"/>
    <w:basedOn w:val="Normal"/>
    <w:link w:val="TextodecomentrioChar"/>
    <w:rsid w:val="007132F3"/>
    <w:rPr>
      <w:sz w:val="20"/>
      <w:szCs w:val="20"/>
    </w:rPr>
  </w:style>
  <w:style w:type="character" w:customStyle="1" w:styleId="TextodecomentrioChar">
    <w:name w:val="Texto de comentário Char"/>
    <w:basedOn w:val="Fontepargpadro"/>
    <w:link w:val="Textodecomentrio"/>
    <w:rsid w:val="007132F3"/>
  </w:style>
  <w:style w:type="paragraph" w:styleId="Assuntodocomentrio">
    <w:name w:val="annotation subject"/>
    <w:basedOn w:val="Textodecomentrio"/>
    <w:next w:val="Textodecomentrio"/>
    <w:link w:val="AssuntodocomentrioChar"/>
    <w:rsid w:val="007132F3"/>
    <w:rPr>
      <w:b/>
      <w:bCs/>
    </w:rPr>
  </w:style>
  <w:style w:type="character" w:customStyle="1" w:styleId="AssuntodocomentrioChar">
    <w:name w:val="Assunto do comentário Char"/>
    <w:basedOn w:val="TextodecomentrioChar"/>
    <w:link w:val="Assuntodocomentrio"/>
    <w:rsid w:val="007132F3"/>
    <w:rPr>
      <w:b/>
      <w:bCs/>
    </w:rPr>
  </w:style>
  <w:style w:type="paragraph" w:styleId="Textodebalo">
    <w:name w:val="Balloon Text"/>
    <w:basedOn w:val="Normal"/>
    <w:link w:val="TextodebaloChar"/>
    <w:rsid w:val="007132F3"/>
    <w:rPr>
      <w:rFonts w:ascii="Tahoma" w:hAnsi="Tahoma" w:cs="Tahoma"/>
      <w:sz w:val="16"/>
      <w:szCs w:val="16"/>
    </w:rPr>
  </w:style>
  <w:style w:type="character" w:customStyle="1" w:styleId="TextodebaloChar">
    <w:name w:val="Texto de balão Char"/>
    <w:basedOn w:val="Fontepargpadro"/>
    <w:link w:val="Textodebalo"/>
    <w:rsid w:val="007132F3"/>
    <w:rPr>
      <w:rFonts w:ascii="Tahoma" w:hAnsi="Tahoma" w:cs="Tahoma"/>
      <w:sz w:val="16"/>
      <w:szCs w:val="16"/>
    </w:rPr>
  </w:style>
  <w:style w:type="character" w:customStyle="1" w:styleId="RodapChar">
    <w:name w:val="Rodapé Char"/>
    <w:link w:val="Rodap"/>
    <w:rsid w:val="00A123E4"/>
    <w:rPr>
      <w:sz w:val="24"/>
      <w:szCs w:val="24"/>
    </w:rPr>
  </w:style>
  <w:style w:type="paragraph" w:styleId="PargrafodaLista">
    <w:name w:val="List Paragraph"/>
    <w:basedOn w:val="Normal"/>
    <w:uiPriority w:val="34"/>
    <w:qFormat/>
    <w:rsid w:val="00CB2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23137">
      <w:bodyDiv w:val="1"/>
      <w:marLeft w:val="0"/>
      <w:marRight w:val="0"/>
      <w:marTop w:val="0"/>
      <w:marBottom w:val="0"/>
      <w:divBdr>
        <w:top w:val="none" w:sz="0" w:space="0" w:color="auto"/>
        <w:left w:val="none" w:sz="0" w:space="0" w:color="auto"/>
        <w:bottom w:val="none" w:sz="0" w:space="0" w:color="auto"/>
        <w:right w:val="none" w:sz="0" w:space="0" w:color="auto"/>
      </w:divBdr>
    </w:div>
    <w:div w:id="907153414">
      <w:bodyDiv w:val="1"/>
      <w:marLeft w:val="0"/>
      <w:marRight w:val="0"/>
      <w:marTop w:val="0"/>
      <w:marBottom w:val="0"/>
      <w:divBdr>
        <w:top w:val="none" w:sz="0" w:space="0" w:color="auto"/>
        <w:left w:val="none" w:sz="0" w:space="0" w:color="auto"/>
        <w:bottom w:val="none" w:sz="0" w:space="0" w:color="auto"/>
        <w:right w:val="none" w:sz="0" w:space="0" w:color="auto"/>
      </w:divBdr>
    </w:div>
    <w:div w:id="984427789">
      <w:bodyDiv w:val="1"/>
      <w:marLeft w:val="0"/>
      <w:marRight w:val="0"/>
      <w:marTop w:val="0"/>
      <w:marBottom w:val="0"/>
      <w:divBdr>
        <w:top w:val="none" w:sz="0" w:space="0" w:color="auto"/>
        <w:left w:val="none" w:sz="0" w:space="0" w:color="auto"/>
        <w:bottom w:val="none" w:sz="0" w:space="0" w:color="auto"/>
        <w:right w:val="none" w:sz="0" w:space="0" w:color="auto"/>
      </w:divBdr>
    </w:div>
    <w:div w:id="1289898711">
      <w:bodyDiv w:val="1"/>
      <w:marLeft w:val="0"/>
      <w:marRight w:val="0"/>
      <w:marTop w:val="0"/>
      <w:marBottom w:val="0"/>
      <w:divBdr>
        <w:top w:val="none" w:sz="0" w:space="0" w:color="auto"/>
        <w:left w:val="none" w:sz="0" w:space="0" w:color="auto"/>
        <w:bottom w:val="none" w:sz="0" w:space="0" w:color="auto"/>
        <w:right w:val="none" w:sz="0" w:space="0" w:color="auto"/>
      </w:divBdr>
    </w:div>
    <w:div w:id="151847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lanejamento.gov.br/secretarias/upload/Arquivos/ppa-2016/orientacoes_elaboracao_ppa_2016_2019_0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B5A5-D238-4D6F-9324-AD3D4BC6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1436</Words>
  <Characters>7760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PROJETO BÁSICO</vt:lpstr>
    </vt:vector>
  </TitlesOfParts>
  <Company>mj</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BÁSICO</dc:title>
  <dc:creator>carolina.brandao</dc:creator>
  <cp:lastModifiedBy>Raquel Lucia de Oliveira</cp:lastModifiedBy>
  <cp:revision>2</cp:revision>
  <cp:lastPrinted>2013-05-08T19:44:00Z</cp:lastPrinted>
  <dcterms:created xsi:type="dcterms:W3CDTF">2017-12-28T16:04:00Z</dcterms:created>
  <dcterms:modified xsi:type="dcterms:W3CDTF">2017-12-28T16:04:00Z</dcterms:modified>
</cp:coreProperties>
</file>