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4A1B6" w14:textId="77777777" w:rsidR="00C42FB2" w:rsidRDefault="00C42FB2"/>
    <w:p w14:paraId="16ED1797" w14:textId="77777777" w:rsidR="003A5981" w:rsidRDefault="003A5981" w:rsidP="003A5981">
      <w:pPr>
        <w:jc w:val="center"/>
      </w:pPr>
      <w:r w:rsidRPr="00211BC6">
        <w:rPr>
          <w:noProof/>
        </w:rPr>
        <w:drawing>
          <wp:inline distT="0" distB="0" distL="0" distR="0" wp14:anchorId="6EA8750B" wp14:editId="4F9F1FC8">
            <wp:extent cx="942975" cy="866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866775"/>
                    </a:xfrm>
                    <a:prstGeom prst="rect">
                      <a:avLst/>
                    </a:prstGeom>
                    <a:noFill/>
                    <a:ln>
                      <a:noFill/>
                    </a:ln>
                  </pic:spPr>
                </pic:pic>
              </a:graphicData>
            </a:graphic>
          </wp:inline>
        </w:drawing>
      </w:r>
    </w:p>
    <w:p w14:paraId="20AEBE65" w14:textId="77777777" w:rsidR="003A5981" w:rsidRPr="00C42FB2" w:rsidRDefault="003A5981" w:rsidP="003A5981">
      <w:pPr>
        <w:spacing w:before="240"/>
        <w:jc w:val="center"/>
        <w:rPr>
          <w:b/>
          <w:sz w:val="28"/>
        </w:rPr>
      </w:pPr>
      <w:r w:rsidRPr="00C42FB2">
        <w:rPr>
          <w:b/>
          <w:sz w:val="28"/>
        </w:rPr>
        <w:t>MINISTÉRIO DOS DIREITOS HUMANOS</w:t>
      </w:r>
    </w:p>
    <w:p w14:paraId="6ACAE78E" w14:textId="77777777" w:rsidR="003A5981" w:rsidRPr="00C42FB2" w:rsidRDefault="003A5981" w:rsidP="003A5981">
      <w:pPr>
        <w:jc w:val="center"/>
        <w:rPr>
          <w:b/>
          <w:sz w:val="28"/>
        </w:rPr>
      </w:pPr>
      <w:r w:rsidRPr="00C42FB2">
        <w:rPr>
          <w:b/>
          <w:sz w:val="28"/>
        </w:rPr>
        <w:t>SECRETARIA NACIONAL DOS DIREITOS DA PESSOA COM DEFICIÊNCIA</w:t>
      </w:r>
    </w:p>
    <w:p w14:paraId="05221BA4" w14:textId="77777777" w:rsidR="003A5981" w:rsidRPr="00C42FB2" w:rsidRDefault="003A5981" w:rsidP="003A5981"/>
    <w:p w14:paraId="088B092B" w14:textId="77777777" w:rsidR="003A5981" w:rsidRDefault="003A5981" w:rsidP="003A5981"/>
    <w:p w14:paraId="276ED386" w14:textId="77777777" w:rsidR="003A5981" w:rsidRDefault="003A5981" w:rsidP="003A5981"/>
    <w:p w14:paraId="53C7913C" w14:textId="77777777" w:rsidR="003A5981" w:rsidRDefault="003A5981" w:rsidP="003A5981"/>
    <w:p w14:paraId="310D6399" w14:textId="77777777" w:rsidR="003A5981" w:rsidRDefault="003A5981" w:rsidP="003A5981"/>
    <w:p w14:paraId="69B2AFA8" w14:textId="77777777" w:rsidR="003A5981" w:rsidRDefault="003A5981" w:rsidP="003A5981"/>
    <w:p w14:paraId="2A1B8DC7" w14:textId="77777777" w:rsidR="003A5981" w:rsidRDefault="003A5981" w:rsidP="003A5981"/>
    <w:p w14:paraId="3FD39268" w14:textId="77777777" w:rsidR="003A5981" w:rsidRDefault="003A5981" w:rsidP="003A5981"/>
    <w:p w14:paraId="32A46CE2" w14:textId="77777777" w:rsidR="003A5981" w:rsidRPr="003A5981" w:rsidRDefault="003A5981" w:rsidP="003A5981"/>
    <w:p w14:paraId="58EB7F00" w14:textId="77777777" w:rsidR="003A5981" w:rsidRDefault="003A5981" w:rsidP="003A5981"/>
    <w:p w14:paraId="5D740EAC" w14:textId="77777777" w:rsidR="003A5981" w:rsidRDefault="003A5981" w:rsidP="003A5981">
      <w:pPr>
        <w:pStyle w:val="Ttulo"/>
        <w:jc w:val="center"/>
      </w:pPr>
      <w:r>
        <w:t>Resultado da Consulta Pública sobre a regulamentação do art. 68 da LBI</w:t>
      </w:r>
    </w:p>
    <w:p w14:paraId="4863B6FF" w14:textId="77777777" w:rsidR="003A5981" w:rsidRDefault="003A5981" w:rsidP="003A5981"/>
    <w:p w14:paraId="34703EA9" w14:textId="77777777" w:rsidR="003A5981" w:rsidRDefault="003A5981" w:rsidP="003A5981"/>
    <w:p w14:paraId="61B58AE1" w14:textId="77777777" w:rsidR="003A5981" w:rsidRDefault="003A5981" w:rsidP="003A5981"/>
    <w:p w14:paraId="0C9DB35B" w14:textId="77777777" w:rsidR="003A5981" w:rsidRDefault="003A5981" w:rsidP="003A5981"/>
    <w:p w14:paraId="7E1AE31B" w14:textId="77777777" w:rsidR="003A5981" w:rsidRDefault="003A5981" w:rsidP="003A5981"/>
    <w:p w14:paraId="68877E83" w14:textId="77777777" w:rsidR="003A5981" w:rsidRDefault="003A5981" w:rsidP="003A5981"/>
    <w:p w14:paraId="68F1F06B" w14:textId="77777777" w:rsidR="003A5981" w:rsidRDefault="003A5981" w:rsidP="003A5981"/>
    <w:p w14:paraId="24A11C4E" w14:textId="77777777" w:rsidR="003A5981" w:rsidRDefault="003A5981" w:rsidP="003A5981"/>
    <w:p w14:paraId="18F666D4" w14:textId="77777777" w:rsidR="003A5981" w:rsidRDefault="003A5981" w:rsidP="003A5981"/>
    <w:p w14:paraId="5120B40F" w14:textId="77777777" w:rsidR="003A5981" w:rsidRPr="00C42FB2" w:rsidRDefault="003A5981" w:rsidP="003A5981">
      <w:pPr>
        <w:jc w:val="center"/>
      </w:pPr>
      <w:r>
        <w:rPr>
          <w:rFonts w:ascii="Arial" w:hAnsi="Arial" w:cs="Arial"/>
          <w:b/>
          <w:bCs/>
          <w:color w:val="000000"/>
        </w:rPr>
        <w:t>Dezembro / 2018</w:t>
      </w:r>
    </w:p>
    <w:p w14:paraId="5F661072" w14:textId="77777777" w:rsidR="003A5981" w:rsidRDefault="003A5981"/>
    <w:p w14:paraId="6991BC2E" w14:textId="77777777" w:rsidR="003A5981" w:rsidRDefault="003A5981"/>
    <w:p w14:paraId="728D07BD" w14:textId="77777777" w:rsidR="003A5981" w:rsidRDefault="003A5981">
      <w:r>
        <w:br w:type="page"/>
      </w:r>
    </w:p>
    <w:p w14:paraId="5B08785D" w14:textId="0B06EFDC" w:rsidR="001B7DCE" w:rsidRDefault="001B7DCE">
      <w:pPr>
        <w:rPr>
          <w:sz w:val="28"/>
        </w:rPr>
      </w:pPr>
      <w:r w:rsidRPr="003A5981">
        <w:rPr>
          <w:sz w:val="28"/>
        </w:rPr>
        <w:lastRenderedPageBreak/>
        <w:t xml:space="preserve">A </w:t>
      </w:r>
      <w:r w:rsidR="007F69CD" w:rsidRPr="003A5981">
        <w:rPr>
          <w:sz w:val="28"/>
        </w:rPr>
        <w:t xml:space="preserve">Consulta Pública, que circulou de 26 de outubro a 26 de novembro de 2018, obteve 189 participações, sendo que 179 responderam ao item: Opinião geral sobre a proposta em discussão, conforme </w:t>
      </w:r>
      <w:r w:rsidR="00C42FB2" w:rsidRPr="003A5981">
        <w:rPr>
          <w:sz w:val="28"/>
        </w:rPr>
        <w:t>figura</w:t>
      </w:r>
      <w:r w:rsidR="003A5981">
        <w:rPr>
          <w:sz w:val="28"/>
        </w:rPr>
        <w:t xml:space="preserve"> 1</w:t>
      </w:r>
      <w:r w:rsidR="007F69CD" w:rsidRPr="003A5981">
        <w:rPr>
          <w:sz w:val="28"/>
        </w:rPr>
        <w:t>. Todas as contribuições efetivas estão registradas na tabela a seguir</w:t>
      </w:r>
      <w:r w:rsidR="003A5981" w:rsidRPr="003A5981">
        <w:rPr>
          <w:sz w:val="28"/>
        </w:rPr>
        <w:t>,</w:t>
      </w:r>
      <w:r w:rsidR="007F69CD" w:rsidRPr="003A5981">
        <w:rPr>
          <w:sz w:val="28"/>
        </w:rPr>
        <w:t xml:space="preserve"> organizada por artigo, na ordem em que aparecem na minuta.</w:t>
      </w:r>
    </w:p>
    <w:p w14:paraId="7F808F58" w14:textId="77777777" w:rsidR="003A5981" w:rsidRPr="003A5981" w:rsidRDefault="003A5981">
      <w:pPr>
        <w:rPr>
          <w:sz w:val="28"/>
        </w:rPr>
      </w:pPr>
    </w:p>
    <w:p w14:paraId="45D4B86A" w14:textId="06D0E5D6" w:rsidR="00C42FB2" w:rsidRDefault="00C42FB2" w:rsidP="00C42FB2">
      <w:pPr>
        <w:pStyle w:val="Legenda"/>
        <w:keepNext/>
        <w:jc w:val="center"/>
      </w:pPr>
      <w:r>
        <w:t xml:space="preserve">Figura </w:t>
      </w:r>
      <w:fldSimple w:instr=" SEQ Figura \* ARABIC ">
        <w:r>
          <w:rPr>
            <w:noProof/>
          </w:rPr>
          <w:t>1</w:t>
        </w:r>
      </w:fldSimple>
    </w:p>
    <w:p w14:paraId="55159A0B" w14:textId="77777777" w:rsidR="00C42FB2" w:rsidRDefault="007F69CD" w:rsidP="00C42FB2">
      <w:pPr>
        <w:jc w:val="center"/>
      </w:pPr>
      <w:r>
        <w:rPr>
          <w:noProof/>
        </w:rPr>
        <w:drawing>
          <wp:inline distT="0" distB="0" distL="0" distR="0" wp14:anchorId="00155BA2" wp14:editId="19D31F90">
            <wp:extent cx="5299132" cy="3190875"/>
            <wp:effectExtent l="0" t="0" r="0" b="0"/>
            <wp:docPr id="2" name="Imagem 2" descr="Gráfico tipo pizza mostra a opinião geral sobre a proposta em discussão com 179 respostas, sendo: 36,9% totalmente favorável; 14% favorável; 0,6% indiferente; 6,1% desfavorável e 42,5% totalmente desfavorá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E0DB07.tmp"/>
                    <pic:cNvPicPr/>
                  </pic:nvPicPr>
                  <pic:blipFill>
                    <a:blip r:embed="rId9">
                      <a:extLst>
                        <a:ext uri="{28A0092B-C50C-407E-A947-70E740481C1C}">
                          <a14:useLocalDpi xmlns:a14="http://schemas.microsoft.com/office/drawing/2010/main" val="0"/>
                        </a:ext>
                      </a:extLst>
                    </a:blip>
                    <a:stretch>
                      <a:fillRect/>
                    </a:stretch>
                  </pic:blipFill>
                  <pic:spPr>
                    <a:xfrm>
                      <a:off x="0" y="0"/>
                      <a:ext cx="5336270" cy="3213238"/>
                    </a:xfrm>
                    <a:prstGeom prst="rect">
                      <a:avLst/>
                    </a:prstGeom>
                  </pic:spPr>
                </pic:pic>
              </a:graphicData>
            </a:graphic>
          </wp:inline>
        </w:drawing>
      </w:r>
    </w:p>
    <w:p w14:paraId="3E1B0E8F" w14:textId="77777777" w:rsidR="00C42FB2" w:rsidRDefault="00C42FB2" w:rsidP="00C42FB2">
      <w:pPr>
        <w:jc w:val="center"/>
      </w:pPr>
    </w:p>
    <w:p w14:paraId="3DC6F3F8" w14:textId="4FE42C33" w:rsidR="007F69CD" w:rsidRDefault="007F69CD" w:rsidP="00C42FB2">
      <w:pPr>
        <w:jc w:val="center"/>
      </w:pPr>
    </w:p>
    <w:p w14:paraId="6ED0C142" w14:textId="77777777" w:rsidR="00C42FB2" w:rsidRDefault="00C42FB2">
      <w:pPr>
        <w:sectPr w:rsidR="00C42FB2" w:rsidSect="00C42FB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titlePg/>
          <w:docGrid w:linePitch="360"/>
        </w:sectPr>
      </w:pPr>
    </w:p>
    <w:tbl>
      <w:tblPr>
        <w:tblStyle w:val="TabeladeLista3-nfase5"/>
        <w:tblW w:w="14312" w:type="dxa"/>
        <w:tblInd w:w="421" w:type="dxa"/>
        <w:tblLayout w:type="fixed"/>
        <w:tblLook w:val="0020" w:firstRow="1" w:lastRow="0" w:firstColumn="0" w:lastColumn="0" w:noHBand="0" w:noVBand="0"/>
      </w:tblPr>
      <w:tblGrid>
        <w:gridCol w:w="1551"/>
        <w:gridCol w:w="1418"/>
        <w:gridCol w:w="1420"/>
        <w:gridCol w:w="9923"/>
      </w:tblGrid>
      <w:tr w:rsidR="0056565F" w:rsidRPr="0056565F" w14:paraId="6AD9452A" w14:textId="77777777" w:rsidTr="00C42FB2">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51" w:type="dxa"/>
          </w:tcPr>
          <w:p w14:paraId="4DBBCB67" w14:textId="73653D90" w:rsidR="0056565F" w:rsidRPr="0056565F" w:rsidRDefault="0056565F" w:rsidP="0056565F">
            <w:pPr>
              <w:widowControl w:val="0"/>
              <w:autoSpaceDE w:val="0"/>
              <w:autoSpaceDN w:val="0"/>
              <w:adjustRightInd w:val="0"/>
              <w:jc w:val="center"/>
              <w:rPr>
                <w:rFonts w:ascii="Tahoma" w:hAnsi="Tahoma" w:cs="Tahoma"/>
                <w:b w:val="0"/>
                <w:bCs w:val="0"/>
                <w:color w:val="FFFFFF"/>
                <w:sz w:val="20"/>
                <w:szCs w:val="20"/>
              </w:rPr>
            </w:pPr>
            <w:r>
              <w:rPr>
                <w:rFonts w:ascii="Tahoma" w:hAnsi="Tahoma" w:cs="Tahoma"/>
                <w:color w:val="FFFFFF"/>
                <w:sz w:val="20"/>
                <w:szCs w:val="20"/>
              </w:rPr>
              <w:lastRenderedPageBreak/>
              <w:t>Proponente</w:t>
            </w:r>
          </w:p>
        </w:tc>
        <w:tc>
          <w:tcPr>
            <w:tcW w:w="1418" w:type="dxa"/>
          </w:tcPr>
          <w:p w14:paraId="38772003" w14:textId="4376F128" w:rsidR="0056565F" w:rsidRPr="0056565F" w:rsidRDefault="0056565F" w:rsidP="0056565F">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FFFFFF"/>
                <w:sz w:val="20"/>
                <w:szCs w:val="20"/>
              </w:rPr>
            </w:pPr>
            <w:r>
              <w:rPr>
                <w:rFonts w:ascii="Tahoma" w:hAnsi="Tahoma" w:cs="Tahoma"/>
                <w:color w:val="FFFFFF"/>
                <w:sz w:val="20"/>
                <w:szCs w:val="20"/>
              </w:rPr>
              <w:t>Instituição</w:t>
            </w:r>
          </w:p>
        </w:tc>
        <w:tc>
          <w:tcPr>
            <w:cnfStyle w:val="000010000000" w:firstRow="0" w:lastRow="0" w:firstColumn="0" w:lastColumn="0" w:oddVBand="1" w:evenVBand="0" w:oddHBand="0" w:evenHBand="0" w:firstRowFirstColumn="0" w:firstRowLastColumn="0" w:lastRowFirstColumn="0" w:lastRowLastColumn="0"/>
            <w:tcW w:w="1420" w:type="dxa"/>
          </w:tcPr>
          <w:p w14:paraId="4D13D4A7" w14:textId="5148C23B" w:rsidR="0056565F" w:rsidRPr="0056565F" w:rsidRDefault="0056565F" w:rsidP="0056565F">
            <w:pPr>
              <w:widowControl w:val="0"/>
              <w:autoSpaceDE w:val="0"/>
              <w:autoSpaceDN w:val="0"/>
              <w:adjustRightInd w:val="0"/>
              <w:jc w:val="center"/>
              <w:rPr>
                <w:rFonts w:ascii="Tahoma" w:hAnsi="Tahoma" w:cs="Tahoma"/>
                <w:b w:val="0"/>
                <w:bCs w:val="0"/>
                <w:color w:val="FFFFFF"/>
                <w:sz w:val="20"/>
                <w:szCs w:val="20"/>
              </w:rPr>
            </w:pPr>
            <w:r>
              <w:rPr>
                <w:rFonts w:ascii="Tahoma" w:hAnsi="Tahoma" w:cs="Tahoma"/>
                <w:color w:val="FFFFFF"/>
                <w:sz w:val="20"/>
                <w:szCs w:val="20"/>
              </w:rPr>
              <w:t>Dispositivo</w:t>
            </w:r>
          </w:p>
        </w:tc>
        <w:tc>
          <w:tcPr>
            <w:tcW w:w="9923" w:type="dxa"/>
          </w:tcPr>
          <w:p w14:paraId="0CD1E20A" w14:textId="7FB27A0D" w:rsidR="0056565F" w:rsidRPr="0056565F" w:rsidRDefault="0056565F" w:rsidP="0056565F">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FFFFFF"/>
                <w:sz w:val="20"/>
                <w:szCs w:val="20"/>
              </w:rPr>
            </w:pPr>
            <w:r>
              <w:rPr>
                <w:rFonts w:ascii="Tahoma" w:hAnsi="Tahoma" w:cs="Tahoma"/>
                <w:color w:val="FFFFFF"/>
                <w:sz w:val="20"/>
                <w:szCs w:val="20"/>
              </w:rPr>
              <w:t>Comentário</w:t>
            </w:r>
          </w:p>
        </w:tc>
      </w:tr>
      <w:tr w:rsidR="00646ECF" w:rsidRPr="00CA0767" w14:paraId="160C0F53"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552E96B7" w14:textId="28B8FA12" w:rsidR="00646ECF" w:rsidRDefault="00646ECF" w:rsidP="00446231">
            <w:pPr>
              <w:widowControl w:val="0"/>
              <w:autoSpaceDE w:val="0"/>
              <w:autoSpaceDN w:val="0"/>
              <w:adjustRightInd w:val="0"/>
              <w:rPr>
                <w:rFonts w:ascii="Arial" w:hAnsi="Arial" w:cs="Arial"/>
                <w:color w:val="000000"/>
                <w:sz w:val="20"/>
                <w:szCs w:val="20"/>
              </w:rPr>
            </w:pPr>
            <w:r w:rsidRPr="004257C5">
              <w:rPr>
                <w:rFonts w:ascii="Arial" w:hAnsi="Arial" w:cs="Arial"/>
                <w:color w:val="000000"/>
                <w:sz w:val="20"/>
                <w:szCs w:val="20"/>
              </w:rPr>
              <w:t>Izabel Alves de Souza</w:t>
            </w:r>
          </w:p>
        </w:tc>
        <w:tc>
          <w:tcPr>
            <w:tcW w:w="1418" w:type="dxa"/>
          </w:tcPr>
          <w:p w14:paraId="7758DA32" w14:textId="77777777" w:rsidR="00646ECF" w:rsidRDefault="00646ECF" w:rsidP="006C748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Associação de pais e amigos dos deficientes auditivos de Franca APADA</w:t>
            </w:r>
          </w:p>
        </w:tc>
        <w:tc>
          <w:tcPr>
            <w:cnfStyle w:val="000010000000" w:firstRow="0" w:lastRow="0" w:firstColumn="0" w:lastColumn="0" w:oddVBand="1" w:evenVBand="0" w:oddHBand="0" w:evenHBand="0" w:firstRowFirstColumn="0" w:firstRowLastColumn="0" w:lastRowFirstColumn="0" w:lastRowLastColumn="0"/>
            <w:tcW w:w="1420" w:type="dxa"/>
          </w:tcPr>
          <w:p w14:paraId="26B7A9B3" w14:textId="4EEB15A5" w:rsidR="00646ECF" w:rsidRDefault="00646ECF" w:rsidP="008B57D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1</w:t>
            </w:r>
            <w:r w:rsidR="0056565F">
              <w:rPr>
                <w:rFonts w:ascii="Arial" w:hAnsi="Arial" w:cs="Arial"/>
                <w:color w:val="000000"/>
                <w:sz w:val="20"/>
                <w:szCs w:val="20"/>
              </w:rPr>
              <w:t>º</w:t>
            </w:r>
          </w:p>
        </w:tc>
        <w:tc>
          <w:tcPr>
            <w:tcW w:w="9923" w:type="dxa"/>
          </w:tcPr>
          <w:p w14:paraId="6EF6037A" w14:textId="77777777" w:rsidR="00646ECF" w:rsidRDefault="00646ECF" w:rsidP="008B57D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257C5">
              <w:rPr>
                <w:rFonts w:ascii="Arial" w:hAnsi="Arial" w:cs="Arial"/>
                <w:color w:val="000000"/>
                <w:sz w:val="20"/>
                <w:szCs w:val="20"/>
              </w:rPr>
              <w:t xml:space="preserve"> </w:t>
            </w:r>
            <w:r>
              <w:rPr>
                <w:rFonts w:ascii="Arial" w:hAnsi="Arial" w:cs="Arial"/>
                <w:color w:val="000000"/>
                <w:sz w:val="20"/>
                <w:szCs w:val="20"/>
              </w:rPr>
              <w:t>Acrescentar “</w:t>
            </w:r>
            <w:r w:rsidRPr="004257C5">
              <w:rPr>
                <w:rFonts w:ascii="Arial" w:hAnsi="Arial" w:cs="Arial"/>
                <w:color w:val="000000"/>
                <w:sz w:val="20"/>
                <w:szCs w:val="20"/>
              </w:rPr>
              <w:t>Na língua de sinais LIBRAS</w:t>
            </w:r>
            <w:r>
              <w:rPr>
                <w:rFonts w:ascii="Arial" w:hAnsi="Arial" w:cs="Arial"/>
                <w:color w:val="000000"/>
                <w:sz w:val="20"/>
                <w:szCs w:val="20"/>
              </w:rPr>
              <w:t>”</w:t>
            </w:r>
          </w:p>
        </w:tc>
      </w:tr>
      <w:tr w:rsidR="00646ECF" w:rsidRPr="00CA0767" w14:paraId="66F0BB12"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67B49DD2" w14:textId="5B5E56BC" w:rsidR="00646ECF" w:rsidRDefault="00646ECF" w:rsidP="00446231">
            <w:pPr>
              <w:widowControl w:val="0"/>
              <w:autoSpaceDE w:val="0"/>
              <w:autoSpaceDN w:val="0"/>
              <w:adjustRightInd w:val="0"/>
              <w:rPr>
                <w:rFonts w:ascii="Arial" w:hAnsi="Arial" w:cs="Arial"/>
                <w:color w:val="000000"/>
                <w:sz w:val="20"/>
                <w:szCs w:val="20"/>
              </w:rPr>
            </w:pPr>
            <w:r w:rsidRPr="004257C5">
              <w:rPr>
                <w:rFonts w:ascii="Arial" w:hAnsi="Arial" w:cs="Arial"/>
                <w:color w:val="000000"/>
                <w:sz w:val="20"/>
                <w:szCs w:val="20"/>
              </w:rPr>
              <w:t xml:space="preserve">Rosangela </w:t>
            </w:r>
            <w:proofErr w:type="spellStart"/>
            <w:r w:rsidRPr="004257C5">
              <w:rPr>
                <w:rFonts w:ascii="Arial" w:hAnsi="Arial" w:cs="Arial"/>
                <w:color w:val="000000"/>
                <w:sz w:val="20"/>
                <w:szCs w:val="20"/>
              </w:rPr>
              <w:t>Berman</w:t>
            </w:r>
            <w:proofErr w:type="spellEnd"/>
            <w:r w:rsidRPr="004257C5">
              <w:rPr>
                <w:rFonts w:ascii="Arial" w:hAnsi="Arial" w:cs="Arial"/>
                <w:color w:val="000000"/>
                <w:sz w:val="20"/>
                <w:szCs w:val="20"/>
              </w:rPr>
              <w:t xml:space="preserve"> </w:t>
            </w:r>
            <w:proofErr w:type="spellStart"/>
            <w:r w:rsidRPr="004257C5">
              <w:rPr>
                <w:rFonts w:ascii="Arial" w:hAnsi="Arial" w:cs="Arial"/>
                <w:color w:val="000000"/>
                <w:sz w:val="20"/>
                <w:szCs w:val="20"/>
              </w:rPr>
              <w:t>Bieler</w:t>
            </w:r>
            <w:proofErr w:type="spellEnd"/>
          </w:p>
        </w:tc>
        <w:tc>
          <w:tcPr>
            <w:tcW w:w="1418" w:type="dxa"/>
          </w:tcPr>
          <w:p w14:paraId="171763BF" w14:textId="77777777" w:rsidR="00646ECF" w:rsidRDefault="00646ECF" w:rsidP="006C748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Particular</w:t>
            </w:r>
          </w:p>
        </w:tc>
        <w:tc>
          <w:tcPr>
            <w:cnfStyle w:val="000010000000" w:firstRow="0" w:lastRow="0" w:firstColumn="0" w:lastColumn="0" w:oddVBand="1" w:evenVBand="0" w:oddHBand="0" w:evenHBand="0" w:firstRowFirstColumn="0" w:firstRowLastColumn="0" w:lastRowFirstColumn="0" w:lastRowLastColumn="0"/>
            <w:tcW w:w="1420" w:type="dxa"/>
          </w:tcPr>
          <w:p w14:paraId="775A63C9" w14:textId="3D38DD00" w:rsidR="00646ECF" w:rsidRDefault="00646ECF" w:rsidP="008B57D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1</w:t>
            </w:r>
            <w:r w:rsidR="0056565F">
              <w:rPr>
                <w:rFonts w:ascii="Arial" w:hAnsi="Arial" w:cs="Arial"/>
                <w:color w:val="000000"/>
                <w:sz w:val="20"/>
                <w:szCs w:val="20"/>
              </w:rPr>
              <w:t>º</w:t>
            </w:r>
          </w:p>
        </w:tc>
        <w:tc>
          <w:tcPr>
            <w:tcW w:w="9923" w:type="dxa"/>
          </w:tcPr>
          <w:p w14:paraId="61B30835" w14:textId="77777777" w:rsidR="00646ECF" w:rsidRDefault="00646ECF" w:rsidP="008B57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257C5">
              <w:rPr>
                <w:rFonts w:ascii="Arial" w:hAnsi="Arial" w:cs="Arial"/>
                <w:color w:val="000000"/>
                <w:sz w:val="20"/>
                <w:szCs w:val="20"/>
              </w:rPr>
              <w:t>Definir deficiência: visual, auditiva, intelectual e com dificuldade de aprendizagem</w:t>
            </w:r>
          </w:p>
        </w:tc>
      </w:tr>
      <w:tr w:rsidR="00646ECF" w:rsidRPr="00CA0767" w14:paraId="4F60FA14"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3C459CCC" w14:textId="4D324E1A" w:rsidR="00646ECF" w:rsidRDefault="00646ECF" w:rsidP="00446231">
            <w:pPr>
              <w:widowControl w:val="0"/>
              <w:autoSpaceDE w:val="0"/>
              <w:autoSpaceDN w:val="0"/>
              <w:adjustRightInd w:val="0"/>
              <w:rPr>
                <w:rFonts w:ascii="Arial" w:hAnsi="Arial" w:cs="Arial"/>
                <w:color w:val="000000"/>
                <w:sz w:val="20"/>
                <w:szCs w:val="20"/>
              </w:rPr>
            </w:pPr>
            <w:r w:rsidRPr="004257C5">
              <w:rPr>
                <w:rFonts w:ascii="Arial" w:hAnsi="Arial" w:cs="Arial"/>
                <w:color w:val="000000"/>
                <w:sz w:val="20"/>
                <w:szCs w:val="20"/>
              </w:rPr>
              <w:t>NAIDJA LAUREANO DE SOUZA</w:t>
            </w:r>
          </w:p>
        </w:tc>
        <w:tc>
          <w:tcPr>
            <w:tcW w:w="1418" w:type="dxa"/>
          </w:tcPr>
          <w:p w14:paraId="559D103B" w14:textId="77777777" w:rsidR="00646ECF" w:rsidRDefault="00646ECF" w:rsidP="006C748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Helvetica" w:hAnsi="Helvetica" w:cs="Helvetica"/>
                <w:color w:val="000000"/>
                <w:sz w:val="20"/>
                <w:szCs w:val="20"/>
                <w:shd w:val="clear" w:color="auto" w:fill="FFFFFF"/>
              </w:rPr>
              <w:t xml:space="preserve">Núcleo de tecnologia assistiva da </w:t>
            </w:r>
            <w:proofErr w:type="spellStart"/>
            <w:r>
              <w:rPr>
                <w:rFonts w:ascii="Helvetica" w:hAnsi="Helvetica" w:cs="Helvetica"/>
                <w:color w:val="000000"/>
                <w:sz w:val="20"/>
                <w:szCs w:val="20"/>
                <w:shd w:val="clear" w:color="auto" w:fill="FFFFFF"/>
              </w:rPr>
              <w:t>prefitura</w:t>
            </w:r>
            <w:proofErr w:type="spellEnd"/>
            <w:r>
              <w:rPr>
                <w:rFonts w:ascii="Helvetica" w:hAnsi="Helvetica" w:cs="Helvetica"/>
                <w:color w:val="000000"/>
                <w:sz w:val="20"/>
                <w:szCs w:val="20"/>
                <w:shd w:val="clear" w:color="auto" w:fill="FFFFFF"/>
              </w:rPr>
              <w:t xml:space="preserve"> do Recife</w:t>
            </w:r>
          </w:p>
        </w:tc>
        <w:tc>
          <w:tcPr>
            <w:cnfStyle w:val="000010000000" w:firstRow="0" w:lastRow="0" w:firstColumn="0" w:lastColumn="0" w:oddVBand="1" w:evenVBand="0" w:oddHBand="0" w:evenHBand="0" w:firstRowFirstColumn="0" w:firstRowLastColumn="0" w:lastRowFirstColumn="0" w:lastRowLastColumn="0"/>
            <w:tcW w:w="1420" w:type="dxa"/>
          </w:tcPr>
          <w:p w14:paraId="05848446" w14:textId="44867EAD" w:rsidR="00646ECF" w:rsidRDefault="00646ECF" w:rsidP="008B57D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1</w:t>
            </w:r>
            <w:r w:rsidR="0056565F">
              <w:rPr>
                <w:rFonts w:ascii="Arial" w:hAnsi="Arial" w:cs="Arial"/>
                <w:color w:val="000000"/>
                <w:sz w:val="20"/>
                <w:szCs w:val="20"/>
              </w:rPr>
              <w:t>º</w:t>
            </w:r>
          </w:p>
        </w:tc>
        <w:tc>
          <w:tcPr>
            <w:tcW w:w="9923" w:type="dxa"/>
          </w:tcPr>
          <w:p w14:paraId="47D326EE" w14:textId="77777777" w:rsidR="00646ECF" w:rsidRDefault="00646ECF" w:rsidP="006B17EB">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257C5">
              <w:rPr>
                <w:rFonts w:ascii="Arial" w:hAnsi="Arial" w:cs="Arial"/>
                <w:color w:val="000000"/>
                <w:sz w:val="20"/>
                <w:szCs w:val="20"/>
              </w:rPr>
              <w:t>Acrescentar: folhetos, cartilhas, programas de eventos, cardápios.</w:t>
            </w:r>
          </w:p>
        </w:tc>
      </w:tr>
      <w:tr w:rsidR="00646ECF" w:rsidRPr="00CA0767" w14:paraId="5247AAF1"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5666A99B" w14:textId="1DEB1330" w:rsidR="00646ECF" w:rsidRDefault="00646ECF" w:rsidP="00446231">
            <w:pPr>
              <w:widowControl w:val="0"/>
              <w:autoSpaceDE w:val="0"/>
              <w:autoSpaceDN w:val="0"/>
              <w:adjustRightInd w:val="0"/>
              <w:rPr>
                <w:rFonts w:ascii="Arial" w:hAnsi="Arial" w:cs="Arial"/>
                <w:color w:val="000000"/>
                <w:sz w:val="20"/>
                <w:szCs w:val="20"/>
              </w:rPr>
            </w:pPr>
            <w:r w:rsidRPr="004257C5">
              <w:rPr>
                <w:rFonts w:ascii="Arial" w:hAnsi="Arial" w:cs="Arial"/>
                <w:color w:val="000000"/>
                <w:sz w:val="20"/>
                <w:szCs w:val="20"/>
              </w:rPr>
              <w:t>Andreza Andrade</w:t>
            </w:r>
          </w:p>
        </w:tc>
        <w:tc>
          <w:tcPr>
            <w:tcW w:w="1418" w:type="dxa"/>
          </w:tcPr>
          <w:p w14:paraId="3B857F11" w14:textId="77777777" w:rsidR="00646ECF" w:rsidRDefault="00646ECF" w:rsidP="006C748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Particular</w:t>
            </w:r>
          </w:p>
        </w:tc>
        <w:tc>
          <w:tcPr>
            <w:cnfStyle w:val="000010000000" w:firstRow="0" w:lastRow="0" w:firstColumn="0" w:lastColumn="0" w:oddVBand="1" w:evenVBand="0" w:oddHBand="0" w:evenHBand="0" w:firstRowFirstColumn="0" w:firstRowLastColumn="0" w:lastRowFirstColumn="0" w:lastRowLastColumn="0"/>
            <w:tcW w:w="1420" w:type="dxa"/>
          </w:tcPr>
          <w:p w14:paraId="0B688E43" w14:textId="5628B79F" w:rsidR="00646ECF" w:rsidRDefault="00646ECF" w:rsidP="008B57DA">
            <w:pPr>
              <w:widowControl w:val="0"/>
              <w:autoSpaceDE w:val="0"/>
              <w:autoSpaceDN w:val="0"/>
              <w:adjustRightInd w:val="0"/>
              <w:rPr>
                <w:rFonts w:ascii="Arial" w:hAnsi="Arial" w:cs="Arial"/>
                <w:sz w:val="24"/>
                <w:szCs w:val="24"/>
              </w:rPr>
            </w:pPr>
            <w:r>
              <w:rPr>
                <w:rFonts w:ascii="Arial" w:hAnsi="Arial" w:cs="Arial"/>
                <w:color w:val="000000"/>
                <w:sz w:val="20"/>
                <w:szCs w:val="20"/>
              </w:rPr>
              <w:t>Art. 1</w:t>
            </w:r>
            <w:r w:rsidR="0056565F">
              <w:rPr>
                <w:rFonts w:ascii="Arial" w:hAnsi="Arial" w:cs="Arial"/>
                <w:color w:val="000000"/>
                <w:sz w:val="20"/>
                <w:szCs w:val="20"/>
              </w:rPr>
              <w:t>º</w:t>
            </w:r>
          </w:p>
          <w:p w14:paraId="45266712" w14:textId="77777777" w:rsidR="00646ECF" w:rsidRDefault="00646ECF" w:rsidP="008F6485">
            <w:pPr>
              <w:widowControl w:val="0"/>
              <w:autoSpaceDE w:val="0"/>
              <w:autoSpaceDN w:val="0"/>
              <w:adjustRightInd w:val="0"/>
              <w:rPr>
                <w:rFonts w:ascii="Arial" w:hAnsi="Arial" w:cs="Arial"/>
                <w:color w:val="000000"/>
                <w:sz w:val="20"/>
                <w:szCs w:val="20"/>
              </w:rPr>
            </w:pPr>
          </w:p>
        </w:tc>
        <w:tc>
          <w:tcPr>
            <w:tcW w:w="9923" w:type="dxa"/>
          </w:tcPr>
          <w:p w14:paraId="6D4D095C" w14:textId="77777777" w:rsidR="00646ECF" w:rsidRDefault="00646ECF" w:rsidP="004257C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257C5">
              <w:rPr>
                <w:rFonts w:ascii="Arial" w:hAnsi="Arial" w:cs="Arial"/>
                <w:color w:val="000000"/>
                <w:sz w:val="20"/>
                <w:szCs w:val="20"/>
              </w:rPr>
              <w:t>Não há necessidade, o artigo 68 já é uma norma de eficácia plena e direta</w:t>
            </w:r>
          </w:p>
        </w:tc>
      </w:tr>
      <w:tr w:rsidR="00646ECF" w:rsidRPr="00CA0767" w14:paraId="36AEC2FC"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2275C8E7" w14:textId="5E4BE6D0" w:rsidR="00646ECF" w:rsidRDefault="00646ECF" w:rsidP="00446231">
            <w:pPr>
              <w:widowControl w:val="0"/>
              <w:autoSpaceDE w:val="0"/>
              <w:autoSpaceDN w:val="0"/>
              <w:adjustRightInd w:val="0"/>
              <w:rPr>
                <w:rFonts w:ascii="Arial" w:hAnsi="Arial" w:cs="Arial"/>
                <w:color w:val="000000"/>
                <w:sz w:val="20"/>
                <w:szCs w:val="20"/>
              </w:rPr>
            </w:pPr>
            <w:r w:rsidRPr="008B4BF9">
              <w:rPr>
                <w:rFonts w:ascii="Arial" w:hAnsi="Arial" w:cs="Arial"/>
                <w:color w:val="000000"/>
                <w:sz w:val="20"/>
                <w:szCs w:val="20"/>
              </w:rPr>
              <w:t>Daniel de Moraes Monteiro</w:t>
            </w:r>
          </w:p>
        </w:tc>
        <w:tc>
          <w:tcPr>
            <w:tcW w:w="1418" w:type="dxa"/>
          </w:tcPr>
          <w:p w14:paraId="1BA9083B" w14:textId="77777777" w:rsidR="00646ECF" w:rsidRDefault="00646ECF" w:rsidP="006C748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Prefeitura de Santos</w:t>
            </w:r>
          </w:p>
        </w:tc>
        <w:tc>
          <w:tcPr>
            <w:cnfStyle w:val="000010000000" w:firstRow="0" w:lastRow="0" w:firstColumn="0" w:lastColumn="0" w:oddVBand="1" w:evenVBand="0" w:oddHBand="0" w:evenHBand="0" w:firstRowFirstColumn="0" w:firstRowLastColumn="0" w:lastRowFirstColumn="0" w:lastRowLastColumn="0"/>
            <w:tcW w:w="1420" w:type="dxa"/>
          </w:tcPr>
          <w:p w14:paraId="3EAD8FC2" w14:textId="2B64BD82" w:rsidR="00646ECF" w:rsidRDefault="00646ECF" w:rsidP="008B4BF9">
            <w:pPr>
              <w:widowControl w:val="0"/>
              <w:autoSpaceDE w:val="0"/>
              <w:autoSpaceDN w:val="0"/>
              <w:adjustRightInd w:val="0"/>
              <w:rPr>
                <w:rFonts w:ascii="Arial" w:hAnsi="Arial" w:cs="Arial"/>
                <w:sz w:val="24"/>
                <w:szCs w:val="24"/>
              </w:rPr>
            </w:pPr>
            <w:r>
              <w:rPr>
                <w:rFonts w:ascii="Arial" w:hAnsi="Arial" w:cs="Arial"/>
                <w:color w:val="000000"/>
                <w:sz w:val="20"/>
                <w:szCs w:val="20"/>
              </w:rPr>
              <w:t>Art. 1</w:t>
            </w:r>
            <w:r w:rsidR="0056565F">
              <w:rPr>
                <w:rFonts w:ascii="Arial" w:hAnsi="Arial" w:cs="Arial"/>
                <w:color w:val="000000"/>
                <w:sz w:val="20"/>
                <w:szCs w:val="20"/>
              </w:rPr>
              <w:t>º</w:t>
            </w:r>
          </w:p>
          <w:p w14:paraId="2370D487" w14:textId="77777777" w:rsidR="00646ECF" w:rsidRDefault="00646ECF" w:rsidP="008B57DA">
            <w:pPr>
              <w:widowControl w:val="0"/>
              <w:autoSpaceDE w:val="0"/>
              <w:autoSpaceDN w:val="0"/>
              <w:adjustRightInd w:val="0"/>
              <w:rPr>
                <w:rFonts w:ascii="Arial" w:hAnsi="Arial" w:cs="Arial"/>
                <w:color w:val="000000"/>
                <w:sz w:val="20"/>
                <w:szCs w:val="20"/>
              </w:rPr>
            </w:pPr>
          </w:p>
        </w:tc>
        <w:tc>
          <w:tcPr>
            <w:tcW w:w="9923" w:type="dxa"/>
          </w:tcPr>
          <w:p w14:paraId="3A960AB9" w14:textId="77777777" w:rsidR="00646ECF" w:rsidRDefault="00646ECF" w:rsidP="008B57D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B4BF9">
              <w:rPr>
                <w:rFonts w:ascii="Arial" w:hAnsi="Arial" w:cs="Arial"/>
                <w:color w:val="000000"/>
                <w:sz w:val="20"/>
                <w:szCs w:val="20"/>
              </w:rPr>
              <w:t>Art. 1º Este Decreto regulamenta o art. 68 da Lei nº 13.146, de 6 de julho de 2015, para dispor sobre a sobre a publicação de livros em formatos acessíveis, em publicações realizadas no Brasil, sejam elas de re</w:t>
            </w:r>
            <w:r>
              <w:rPr>
                <w:rFonts w:ascii="Arial" w:hAnsi="Arial" w:cs="Arial"/>
                <w:color w:val="000000"/>
                <w:sz w:val="20"/>
                <w:szCs w:val="20"/>
              </w:rPr>
              <w:t xml:space="preserve">sponsabilidade </w:t>
            </w:r>
            <w:proofErr w:type="gramStart"/>
            <w:r>
              <w:rPr>
                <w:rFonts w:ascii="Arial" w:hAnsi="Arial" w:cs="Arial"/>
                <w:color w:val="000000"/>
                <w:sz w:val="20"/>
                <w:szCs w:val="20"/>
              </w:rPr>
              <w:t xml:space="preserve">da </w:t>
            </w:r>
            <w:r w:rsidRPr="008B4BF9">
              <w:rPr>
                <w:rFonts w:ascii="Arial" w:hAnsi="Arial" w:cs="Arial"/>
                <w:color w:val="000000"/>
                <w:sz w:val="20"/>
                <w:szCs w:val="20"/>
              </w:rPr>
              <w:t xml:space="preserve"> administração</w:t>
            </w:r>
            <w:proofErr w:type="gramEnd"/>
            <w:r w:rsidRPr="008B4BF9">
              <w:rPr>
                <w:rFonts w:ascii="Arial" w:hAnsi="Arial" w:cs="Arial"/>
                <w:color w:val="000000"/>
                <w:sz w:val="20"/>
                <w:szCs w:val="20"/>
              </w:rPr>
              <w:t xml:space="preserve"> pública ou financiadas com recursos públicos ou quaisquer outros recursos, com vistas a universalizar o acesso à leitura e garantir à pessoa com deficiência o direito de acesso à leitura, à informação e à comunicação. </w:t>
            </w:r>
            <w:proofErr w:type="gramStart"/>
            <w:r w:rsidRPr="008B4BF9">
              <w:rPr>
                <w:rFonts w:ascii="Arial" w:hAnsi="Arial" w:cs="Arial"/>
                <w:color w:val="000000"/>
                <w:sz w:val="20"/>
                <w:szCs w:val="20"/>
              </w:rPr>
              <w:t>justificativa</w:t>
            </w:r>
            <w:proofErr w:type="gramEnd"/>
            <w:r w:rsidRPr="008B4BF9">
              <w:rPr>
                <w:rFonts w:ascii="Arial" w:hAnsi="Arial" w:cs="Arial"/>
                <w:color w:val="000000"/>
                <w:sz w:val="20"/>
                <w:szCs w:val="20"/>
              </w:rPr>
              <w:t xml:space="preserve">: o livro e o conhecimento devem atender aos padrões do desenho universal e beneficiar a quaisquer pessoas independente de suas condições de leitura, sendo </w:t>
            </w:r>
            <w:r>
              <w:rPr>
                <w:rFonts w:ascii="Arial" w:hAnsi="Arial" w:cs="Arial"/>
                <w:color w:val="000000"/>
                <w:sz w:val="20"/>
                <w:szCs w:val="20"/>
              </w:rPr>
              <w:t>a obra financiada ou não com re</w:t>
            </w:r>
            <w:r w:rsidRPr="008B4BF9">
              <w:rPr>
                <w:rFonts w:ascii="Arial" w:hAnsi="Arial" w:cs="Arial"/>
                <w:color w:val="000000"/>
                <w:sz w:val="20"/>
                <w:szCs w:val="20"/>
              </w:rPr>
              <w:t>cursos públicos</w:t>
            </w:r>
            <w:r>
              <w:rPr>
                <w:rFonts w:ascii="Arial" w:hAnsi="Arial" w:cs="Arial"/>
                <w:color w:val="000000"/>
                <w:sz w:val="20"/>
                <w:szCs w:val="20"/>
              </w:rPr>
              <w:t>.</w:t>
            </w:r>
          </w:p>
        </w:tc>
      </w:tr>
      <w:tr w:rsidR="00646ECF" w:rsidRPr="00CA0767" w14:paraId="0658D913"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697B11B0" w14:textId="20E29341" w:rsidR="00646ECF" w:rsidRDefault="00646ECF" w:rsidP="00446231">
            <w:pPr>
              <w:widowControl w:val="0"/>
              <w:autoSpaceDE w:val="0"/>
              <w:autoSpaceDN w:val="0"/>
              <w:adjustRightInd w:val="0"/>
              <w:rPr>
                <w:rFonts w:ascii="Arial" w:hAnsi="Arial" w:cs="Arial"/>
                <w:color w:val="000000"/>
                <w:sz w:val="20"/>
                <w:szCs w:val="20"/>
              </w:rPr>
            </w:pPr>
            <w:r w:rsidRPr="008B4031">
              <w:rPr>
                <w:rFonts w:ascii="Arial" w:hAnsi="Arial" w:cs="Arial"/>
                <w:color w:val="000000"/>
                <w:sz w:val="20"/>
                <w:szCs w:val="20"/>
              </w:rPr>
              <w:t xml:space="preserve">Gabriela </w:t>
            </w:r>
            <w:proofErr w:type="spellStart"/>
            <w:r w:rsidRPr="008B4031">
              <w:rPr>
                <w:rFonts w:ascii="Arial" w:hAnsi="Arial" w:cs="Arial"/>
                <w:color w:val="000000"/>
                <w:sz w:val="20"/>
                <w:szCs w:val="20"/>
              </w:rPr>
              <w:t>Conduru</w:t>
            </w:r>
            <w:proofErr w:type="spellEnd"/>
          </w:p>
        </w:tc>
        <w:tc>
          <w:tcPr>
            <w:tcW w:w="1418" w:type="dxa"/>
          </w:tcPr>
          <w:p w14:paraId="31628C77" w14:textId="77777777" w:rsidR="00646ECF" w:rsidRDefault="00646ECF" w:rsidP="008B4BF9">
            <w:pPr>
              <w:widowControl w:val="0"/>
              <w:tabs>
                <w:tab w:val="center" w:pos="73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Particular</w:t>
            </w:r>
          </w:p>
        </w:tc>
        <w:tc>
          <w:tcPr>
            <w:cnfStyle w:val="000010000000" w:firstRow="0" w:lastRow="0" w:firstColumn="0" w:lastColumn="0" w:oddVBand="1" w:evenVBand="0" w:oddHBand="0" w:evenHBand="0" w:firstRowFirstColumn="0" w:firstRowLastColumn="0" w:lastRowFirstColumn="0" w:lastRowLastColumn="0"/>
            <w:tcW w:w="1420" w:type="dxa"/>
          </w:tcPr>
          <w:p w14:paraId="2CB390EA" w14:textId="373BA1C7" w:rsidR="00646ECF" w:rsidRDefault="00646ECF" w:rsidP="008B4031">
            <w:pPr>
              <w:widowControl w:val="0"/>
              <w:autoSpaceDE w:val="0"/>
              <w:autoSpaceDN w:val="0"/>
              <w:adjustRightInd w:val="0"/>
              <w:rPr>
                <w:rFonts w:ascii="Arial" w:hAnsi="Arial" w:cs="Arial"/>
                <w:sz w:val="24"/>
                <w:szCs w:val="24"/>
              </w:rPr>
            </w:pPr>
            <w:r>
              <w:rPr>
                <w:rFonts w:ascii="Arial" w:hAnsi="Arial" w:cs="Arial"/>
                <w:color w:val="000000"/>
                <w:sz w:val="20"/>
                <w:szCs w:val="20"/>
              </w:rPr>
              <w:t>Art. 1</w:t>
            </w:r>
            <w:r w:rsidR="0056565F">
              <w:rPr>
                <w:rFonts w:ascii="Arial" w:hAnsi="Arial" w:cs="Arial"/>
                <w:color w:val="000000"/>
                <w:sz w:val="20"/>
                <w:szCs w:val="20"/>
              </w:rPr>
              <w:t>º</w:t>
            </w:r>
          </w:p>
          <w:p w14:paraId="7FCB391F" w14:textId="77777777" w:rsidR="00646ECF" w:rsidRDefault="00646ECF" w:rsidP="008F6485">
            <w:pPr>
              <w:widowControl w:val="0"/>
              <w:autoSpaceDE w:val="0"/>
              <w:autoSpaceDN w:val="0"/>
              <w:adjustRightInd w:val="0"/>
              <w:rPr>
                <w:rFonts w:ascii="Arial" w:hAnsi="Arial" w:cs="Arial"/>
                <w:sz w:val="24"/>
                <w:szCs w:val="24"/>
              </w:rPr>
            </w:pPr>
          </w:p>
          <w:p w14:paraId="325B4B7B" w14:textId="77777777" w:rsidR="00646ECF" w:rsidRPr="008F6485" w:rsidRDefault="00646ECF" w:rsidP="008F6485">
            <w:pPr>
              <w:jc w:val="center"/>
              <w:rPr>
                <w:rFonts w:ascii="Arial" w:hAnsi="Arial" w:cs="Arial"/>
                <w:sz w:val="20"/>
                <w:szCs w:val="20"/>
              </w:rPr>
            </w:pPr>
          </w:p>
        </w:tc>
        <w:tc>
          <w:tcPr>
            <w:tcW w:w="9923" w:type="dxa"/>
          </w:tcPr>
          <w:p w14:paraId="736B72D7" w14:textId="77777777" w:rsidR="00646ECF" w:rsidRPr="008B4031" w:rsidRDefault="00646ECF" w:rsidP="008F648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B4031">
              <w:rPr>
                <w:rFonts w:ascii="Arial" w:hAnsi="Arial" w:cs="Arial"/>
                <w:color w:val="000000"/>
                <w:sz w:val="20"/>
                <w:szCs w:val="20"/>
              </w:rPr>
              <w:t>Não é necessária regulamentação, apenas fiscalização!</w:t>
            </w:r>
          </w:p>
          <w:p w14:paraId="7C21950B" w14:textId="77777777" w:rsidR="00646ECF" w:rsidRDefault="00646ECF" w:rsidP="006C748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646ECF" w:rsidRPr="00CA0767" w14:paraId="50FBCEE6"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3921BC2E" w14:textId="2F37E85A" w:rsidR="00646ECF" w:rsidRDefault="00646ECF" w:rsidP="00446231">
            <w:pPr>
              <w:widowControl w:val="0"/>
              <w:autoSpaceDE w:val="0"/>
              <w:autoSpaceDN w:val="0"/>
              <w:adjustRightInd w:val="0"/>
              <w:rPr>
                <w:rFonts w:ascii="Arial" w:hAnsi="Arial" w:cs="Arial"/>
                <w:color w:val="000000"/>
                <w:sz w:val="20"/>
                <w:szCs w:val="20"/>
              </w:rPr>
            </w:pPr>
            <w:r w:rsidRPr="008B4031">
              <w:rPr>
                <w:rFonts w:ascii="Arial" w:hAnsi="Arial" w:cs="Arial"/>
                <w:color w:val="000000"/>
                <w:sz w:val="20"/>
                <w:szCs w:val="20"/>
              </w:rPr>
              <w:t xml:space="preserve">Caio Gustavo Rodrigues </w:t>
            </w:r>
            <w:proofErr w:type="spellStart"/>
            <w:r w:rsidRPr="008B4031">
              <w:rPr>
                <w:rFonts w:ascii="Arial" w:hAnsi="Arial" w:cs="Arial"/>
                <w:color w:val="000000"/>
                <w:sz w:val="20"/>
                <w:szCs w:val="20"/>
              </w:rPr>
              <w:t>Grizosto</w:t>
            </w:r>
            <w:proofErr w:type="spellEnd"/>
          </w:p>
        </w:tc>
        <w:tc>
          <w:tcPr>
            <w:tcW w:w="1418" w:type="dxa"/>
          </w:tcPr>
          <w:p w14:paraId="5E3CF8A4" w14:textId="77777777" w:rsidR="00646ECF" w:rsidRDefault="00646ECF" w:rsidP="008B4BF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Particular</w:t>
            </w:r>
          </w:p>
        </w:tc>
        <w:tc>
          <w:tcPr>
            <w:cnfStyle w:val="000010000000" w:firstRow="0" w:lastRow="0" w:firstColumn="0" w:lastColumn="0" w:oddVBand="1" w:evenVBand="0" w:oddHBand="0" w:evenHBand="0" w:firstRowFirstColumn="0" w:firstRowLastColumn="0" w:lastRowFirstColumn="0" w:lastRowLastColumn="0"/>
            <w:tcW w:w="1420" w:type="dxa"/>
          </w:tcPr>
          <w:p w14:paraId="641B93CD" w14:textId="53557D2D" w:rsidR="00646ECF" w:rsidRDefault="00646ECF" w:rsidP="008B4031">
            <w:pPr>
              <w:widowControl w:val="0"/>
              <w:autoSpaceDE w:val="0"/>
              <w:autoSpaceDN w:val="0"/>
              <w:adjustRightInd w:val="0"/>
              <w:rPr>
                <w:rFonts w:ascii="Arial" w:hAnsi="Arial" w:cs="Arial"/>
                <w:sz w:val="24"/>
                <w:szCs w:val="24"/>
              </w:rPr>
            </w:pPr>
            <w:r>
              <w:rPr>
                <w:rFonts w:ascii="Arial" w:hAnsi="Arial" w:cs="Arial"/>
                <w:color w:val="000000"/>
                <w:sz w:val="20"/>
                <w:szCs w:val="20"/>
              </w:rPr>
              <w:t>Art. 1</w:t>
            </w:r>
            <w:r w:rsidR="0056565F">
              <w:rPr>
                <w:rFonts w:ascii="Arial" w:hAnsi="Arial" w:cs="Arial"/>
                <w:color w:val="000000"/>
                <w:sz w:val="20"/>
                <w:szCs w:val="20"/>
              </w:rPr>
              <w:t>º</w:t>
            </w:r>
          </w:p>
          <w:p w14:paraId="110212B7" w14:textId="77777777" w:rsidR="00646ECF" w:rsidRDefault="00646ECF" w:rsidP="008B4BF9">
            <w:pPr>
              <w:widowControl w:val="0"/>
              <w:autoSpaceDE w:val="0"/>
              <w:autoSpaceDN w:val="0"/>
              <w:adjustRightInd w:val="0"/>
              <w:rPr>
                <w:rFonts w:ascii="Arial" w:hAnsi="Arial" w:cs="Arial"/>
                <w:color w:val="000000"/>
                <w:sz w:val="20"/>
                <w:szCs w:val="20"/>
              </w:rPr>
            </w:pPr>
          </w:p>
        </w:tc>
        <w:tc>
          <w:tcPr>
            <w:tcW w:w="9923" w:type="dxa"/>
          </w:tcPr>
          <w:p w14:paraId="1794B7E5" w14:textId="77777777" w:rsidR="00646ECF" w:rsidRDefault="00646ECF" w:rsidP="008B4BF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B4031">
              <w:rPr>
                <w:rFonts w:ascii="Arial" w:hAnsi="Arial" w:cs="Arial"/>
                <w:color w:val="000000"/>
                <w:sz w:val="20"/>
                <w:szCs w:val="20"/>
              </w:rPr>
              <w:t xml:space="preserve">Seja ele em Braille ou acessível a qualquer tecnologia assistiva, </w:t>
            </w:r>
            <w:proofErr w:type="spellStart"/>
            <w:r w:rsidRPr="008B4031">
              <w:rPr>
                <w:rFonts w:ascii="Arial" w:hAnsi="Arial" w:cs="Arial"/>
                <w:color w:val="000000"/>
                <w:sz w:val="20"/>
                <w:szCs w:val="20"/>
              </w:rPr>
              <w:t>independente</w:t>
            </w:r>
            <w:proofErr w:type="spellEnd"/>
            <w:r w:rsidRPr="008B4031">
              <w:rPr>
                <w:rFonts w:ascii="Arial" w:hAnsi="Arial" w:cs="Arial"/>
                <w:color w:val="000000"/>
                <w:sz w:val="20"/>
                <w:szCs w:val="20"/>
              </w:rPr>
              <w:t xml:space="preserve"> de ter ou não programa específico de instituições ou </w:t>
            </w:r>
            <w:proofErr w:type="gramStart"/>
            <w:r w:rsidRPr="008B4031">
              <w:rPr>
                <w:rFonts w:ascii="Arial" w:hAnsi="Arial" w:cs="Arial"/>
                <w:color w:val="000000"/>
                <w:sz w:val="20"/>
                <w:szCs w:val="20"/>
              </w:rPr>
              <w:t>editoras instalados</w:t>
            </w:r>
            <w:proofErr w:type="gramEnd"/>
            <w:r w:rsidRPr="008B4031">
              <w:rPr>
                <w:rFonts w:ascii="Arial" w:hAnsi="Arial" w:cs="Arial"/>
                <w:color w:val="000000"/>
                <w:sz w:val="20"/>
                <w:szCs w:val="20"/>
              </w:rPr>
              <w:t xml:space="preserve"> em computadores ou smartphones.</w:t>
            </w:r>
          </w:p>
        </w:tc>
      </w:tr>
      <w:tr w:rsidR="00646ECF" w:rsidRPr="00CA0767" w14:paraId="2DB73A78"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33111D5A" w14:textId="0ED97FF8" w:rsidR="00646ECF" w:rsidRDefault="00646ECF" w:rsidP="00446231">
            <w:pPr>
              <w:widowControl w:val="0"/>
              <w:autoSpaceDE w:val="0"/>
              <w:autoSpaceDN w:val="0"/>
              <w:adjustRightInd w:val="0"/>
              <w:rPr>
                <w:rFonts w:ascii="Arial" w:hAnsi="Arial" w:cs="Arial"/>
                <w:color w:val="000000"/>
                <w:sz w:val="20"/>
                <w:szCs w:val="20"/>
              </w:rPr>
            </w:pPr>
            <w:proofErr w:type="spellStart"/>
            <w:r w:rsidRPr="008B4031">
              <w:rPr>
                <w:rFonts w:ascii="Arial" w:hAnsi="Arial" w:cs="Arial"/>
                <w:color w:val="000000"/>
                <w:sz w:val="20"/>
                <w:szCs w:val="20"/>
              </w:rPr>
              <w:t>Maressa</w:t>
            </w:r>
            <w:proofErr w:type="spellEnd"/>
            <w:r w:rsidRPr="008B4031">
              <w:rPr>
                <w:rFonts w:ascii="Arial" w:hAnsi="Arial" w:cs="Arial"/>
                <w:color w:val="000000"/>
                <w:sz w:val="20"/>
                <w:szCs w:val="20"/>
              </w:rPr>
              <w:t xml:space="preserve"> Calmon Rodrigues</w:t>
            </w:r>
          </w:p>
        </w:tc>
        <w:tc>
          <w:tcPr>
            <w:tcW w:w="1418" w:type="dxa"/>
          </w:tcPr>
          <w:p w14:paraId="329FD56C"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Particular</w:t>
            </w:r>
          </w:p>
        </w:tc>
        <w:tc>
          <w:tcPr>
            <w:cnfStyle w:val="000010000000" w:firstRow="0" w:lastRow="0" w:firstColumn="0" w:lastColumn="0" w:oddVBand="1" w:evenVBand="0" w:oddHBand="0" w:evenHBand="0" w:firstRowFirstColumn="0" w:firstRowLastColumn="0" w:lastRowFirstColumn="0" w:lastRowLastColumn="0"/>
            <w:tcW w:w="1420" w:type="dxa"/>
          </w:tcPr>
          <w:p w14:paraId="38CB4DE7" w14:textId="291BD53F" w:rsidR="00646ECF" w:rsidRDefault="00646ECF" w:rsidP="008B4031">
            <w:pPr>
              <w:widowControl w:val="0"/>
              <w:autoSpaceDE w:val="0"/>
              <w:autoSpaceDN w:val="0"/>
              <w:adjustRightInd w:val="0"/>
              <w:rPr>
                <w:rFonts w:ascii="Arial" w:hAnsi="Arial" w:cs="Arial"/>
                <w:sz w:val="24"/>
                <w:szCs w:val="24"/>
              </w:rPr>
            </w:pPr>
            <w:r>
              <w:rPr>
                <w:rFonts w:ascii="Arial" w:hAnsi="Arial" w:cs="Arial"/>
                <w:color w:val="000000"/>
                <w:sz w:val="20"/>
                <w:szCs w:val="20"/>
              </w:rPr>
              <w:t>Art. 1</w:t>
            </w:r>
            <w:r w:rsidR="0056565F">
              <w:rPr>
                <w:rFonts w:ascii="Arial" w:hAnsi="Arial" w:cs="Arial"/>
                <w:color w:val="000000"/>
                <w:sz w:val="20"/>
                <w:szCs w:val="20"/>
              </w:rPr>
              <w:t>º</w:t>
            </w:r>
          </w:p>
          <w:p w14:paraId="6A785D33" w14:textId="77777777" w:rsidR="00646ECF" w:rsidRDefault="00646ECF" w:rsidP="008B4031">
            <w:pPr>
              <w:widowControl w:val="0"/>
              <w:autoSpaceDE w:val="0"/>
              <w:autoSpaceDN w:val="0"/>
              <w:adjustRightInd w:val="0"/>
              <w:rPr>
                <w:rFonts w:ascii="Arial" w:hAnsi="Arial" w:cs="Arial"/>
                <w:color w:val="000000"/>
                <w:sz w:val="20"/>
                <w:szCs w:val="20"/>
              </w:rPr>
            </w:pPr>
          </w:p>
        </w:tc>
        <w:tc>
          <w:tcPr>
            <w:tcW w:w="9923" w:type="dxa"/>
          </w:tcPr>
          <w:p w14:paraId="269C55E8"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B4031">
              <w:rPr>
                <w:rFonts w:ascii="Arial" w:hAnsi="Arial" w:cs="Arial"/>
                <w:color w:val="000000"/>
                <w:sz w:val="20"/>
                <w:szCs w:val="20"/>
              </w:rPr>
              <w:t>Dar as pessoas com deficiência o direito de ler qualquer livro publicado</w:t>
            </w:r>
          </w:p>
        </w:tc>
      </w:tr>
      <w:tr w:rsidR="00646ECF" w:rsidRPr="00CA0767" w14:paraId="51343D95"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694AD7C5" w14:textId="1463B416" w:rsidR="00646ECF" w:rsidRDefault="00446231"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Marcos da Veiga Pereira</w:t>
            </w:r>
          </w:p>
        </w:tc>
        <w:tc>
          <w:tcPr>
            <w:tcW w:w="1418" w:type="dxa"/>
          </w:tcPr>
          <w:p w14:paraId="77449A06" w14:textId="77777777" w:rsidR="00646ECF"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SNEL</w:t>
            </w:r>
          </w:p>
        </w:tc>
        <w:tc>
          <w:tcPr>
            <w:cnfStyle w:val="000010000000" w:firstRow="0" w:lastRow="0" w:firstColumn="0" w:lastColumn="0" w:oddVBand="1" w:evenVBand="0" w:oddHBand="0" w:evenHBand="0" w:firstRowFirstColumn="0" w:firstRowLastColumn="0" w:lastRowFirstColumn="0" w:lastRowLastColumn="0"/>
            <w:tcW w:w="1420" w:type="dxa"/>
          </w:tcPr>
          <w:p w14:paraId="1DD5C2E1" w14:textId="7F251291" w:rsidR="00646ECF" w:rsidRDefault="00646ECF" w:rsidP="008B4031">
            <w:pPr>
              <w:widowControl w:val="0"/>
              <w:autoSpaceDE w:val="0"/>
              <w:autoSpaceDN w:val="0"/>
              <w:adjustRightInd w:val="0"/>
              <w:rPr>
                <w:rFonts w:ascii="Arial" w:hAnsi="Arial" w:cs="Arial"/>
                <w:sz w:val="24"/>
                <w:szCs w:val="24"/>
              </w:rPr>
            </w:pPr>
            <w:r>
              <w:rPr>
                <w:rFonts w:ascii="Arial" w:hAnsi="Arial" w:cs="Arial"/>
                <w:color w:val="000000"/>
                <w:sz w:val="20"/>
                <w:szCs w:val="20"/>
              </w:rPr>
              <w:t>Art. 1</w:t>
            </w:r>
            <w:r w:rsidR="0056565F">
              <w:rPr>
                <w:rFonts w:ascii="Arial" w:hAnsi="Arial" w:cs="Arial"/>
                <w:color w:val="000000"/>
                <w:sz w:val="20"/>
                <w:szCs w:val="20"/>
              </w:rPr>
              <w:t>º</w:t>
            </w:r>
          </w:p>
          <w:p w14:paraId="2CA1FE64" w14:textId="77777777" w:rsidR="00646ECF" w:rsidRDefault="00646ECF" w:rsidP="008B4031">
            <w:pPr>
              <w:widowControl w:val="0"/>
              <w:autoSpaceDE w:val="0"/>
              <w:autoSpaceDN w:val="0"/>
              <w:adjustRightInd w:val="0"/>
              <w:rPr>
                <w:rFonts w:ascii="Arial" w:hAnsi="Arial" w:cs="Arial"/>
                <w:sz w:val="24"/>
                <w:szCs w:val="24"/>
              </w:rPr>
            </w:pPr>
          </w:p>
          <w:p w14:paraId="5DA91533" w14:textId="77777777" w:rsidR="00646ECF" w:rsidRDefault="00646ECF" w:rsidP="008B4031">
            <w:pPr>
              <w:widowControl w:val="0"/>
              <w:autoSpaceDE w:val="0"/>
              <w:autoSpaceDN w:val="0"/>
              <w:adjustRightInd w:val="0"/>
              <w:rPr>
                <w:rFonts w:ascii="Arial" w:hAnsi="Arial" w:cs="Arial"/>
                <w:color w:val="000000"/>
                <w:sz w:val="20"/>
                <w:szCs w:val="20"/>
              </w:rPr>
            </w:pPr>
          </w:p>
        </w:tc>
        <w:tc>
          <w:tcPr>
            <w:tcW w:w="9923" w:type="dxa"/>
          </w:tcPr>
          <w:p w14:paraId="3A9F1B52" w14:textId="77777777" w:rsidR="00646ECF"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B4031">
              <w:rPr>
                <w:rFonts w:ascii="Arial" w:hAnsi="Arial" w:cs="Arial"/>
                <w:color w:val="000000"/>
                <w:sz w:val="20"/>
                <w:szCs w:val="20"/>
              </w:rPr>
              <w:t xml:space="preserve">O caput do Art. 68 diz que: “O poder público deve adotar mecanismos de incentivo à produção, à edição, à difusão, à distribuição e à comercialização de livros em formatos acessíveis, inclusive em publicações da administração pública ou financiadas com recursos públicos, com vistas a garantir à pessoa com deficiência o direito de acesso à leitura, à informação e à </w:t>
            </w:r>
            <w:proofErr w:type="gramStart"/>
            <w:r w:rsidRPr="008B4031">
              <w:rPr>
                <w:rFonts w:ascii="Arial" w:hAnsi="Arial" w:cs="Arial"/>
                <w:color w:val="000000"/>
                <w:sz w:val="20"/>
                <w:szCs w:val="20"/>
              </w:rPr>
              <w:t>comunicação.”</w:t>
            </w:r>
            <w:proofErr w:type="gramEnd"/>
            <w:r w:rsidRPr="008B4031">
              <w:rPr>
                <w:rFonts w:ascii="Arial" w:hAnsi="Arial" w:cs="Arial"/>
                <w:color w:val="000000"/>
                <w:sz w:val="20"/>
                <w:szCs w:val="20"/>
              </w:rPr>
              <w:t xml:space="preserve"> Entendemos que a precípua do Art. 68 é o </w:t>
            </w:r>
            <w:r w:rsidRPr="008B4031">
              <w:rPr>
                <w:rFonts w:ascii="Arial" w:hAnsi="Arial" w:cs="Arial"/>
                <w:color w:val="000000"/>
                <w:sz w:val="20"/>
                <w:szCs w:val="20"/>
              </w:rPr>
              <w:lastRenderedPageBreak/>
              <w:t xml:space="preserve">dever (“deve”) do poder público de adotar mecanismos de incentivo “[a] ... livros em formatos </w:t>
            </w:r>
            <w:proofErr w:type="gramStart"/>
            <w:r w:rsidRPr="008B4031">
              <w:rPr>
                <w:rFonts w:ascii="Arial" w:hAnsi="Arial" w:cs="Arial"/>
                <w:color w:val="000000"/>
                <w:sz w:val="20"/>
                <w:szCs w:val="20"/>
              </w:rPr>
              <w:t>acessíveis.”</w:t>
            </w:r>
            <w:proofErr w:type="gramEnd"/>
            <w:r w:rsidRPr="008B4031">
              <w:rPr>
                <w:rFonts w:ascii="Arial" w:hAnsi="Arial" w:cs="Arial"/>
                <w:color w:val="000000"/>
                <w:sz w:val="20"/>
                <w:szCs w:val="20"/>
              </w:rPr>
              <w:t xml:space="preserve"> Nesse ponto, o Art. 1º do Decreto desvirtua a finalidade do Art. 68, omitindo a referência ao dever do Poder Público de adotar mecanismos de incentivo à produção dos livros em formatos acessíveis. Menciona somente a “publicação de livros em formatos </w:t>
            </w:r>
            <w:proofErr w:type="gramStart"/>
            <w:r w:rsidRPr="008B4031">
              <w:rPr>
                <w:rFonts w:ascii="Arial" w:hAnsi="Arial" w:cs="Arial"/>
                <w:color w:val="000000"/>
                <w:sz w:val="20"/>
                <w:szCs w:val="20"/>
              </w:rPr>
              <w:t>acessíveis,”</w:t>
            </w:r>
            <w:proofErr w:type="gramEnd"/>
            <w:r w:rsidRPr="008B4031">
              <w:rPr>
                <w:rFonts w:ascii="Arial" w:hAnsi="Arial" w:cs="Arial"/>
                <w:color w:val="000000"/>
                <w:sz w:val="20"/>
                <w:szCs w:val="20"/>
              </w:rPr>
              <w:t>, deixando deliberadamente de citar os mecanismos de incentivo, razão base do artigo, tanto que o sujeito da frase é o poder público e a principal ação preconizada é a adoção dos mecanismos. Essa observação já compromete o Decreto, que regula só a parte não essencial do Art. 68. Essa redação mostra-se insuficiente para atender ao que dispõe a Lei.</w:t>
            </w:r>
          </w:p>
        </w:tc>
      </w:tr>
      <w:tr w:rsidR="00646ECF" w:rsidRPr="00CA0767" w14:paraId="05A313A6"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5C2B5D7C" w14:textId="468A2346" w:rsidR="00646ECF" w:rsidRDefault="00446231"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Izabel Alves de Souza</w:t>
            </w:r>
          </w:p>
        </w:tc>
        <w:tc>
          <w:tcPr>
            <w:tcW w:w="1418" w:type="dxa"/>
          </w:tcPr>
          <w:p w14:paraId="06AE4E85"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APADA -FRANCA</w:t>
            </w:r>
          </w:p>
        </w:tc>
        <w:tc>
          <w:tcPr>
            <w:cnfStyle w:val="000010000000" w:firstRow="0" w:lastRow="0" w:firstColumn="0" w:lastColumn="0" w:oddVBand="1" w:evenVBand="0" w:oddHBand="0" w:evenHBand="0" w:firstRowFirstColumn="0" w:firstRowLastColumn="0" w:lastRowFirstColumn="0" w:lastRowLastColumn="0"/>
            <w:tcW w:w="1420" w:type="dxa"/>
          </w:tcPr>
          <w:p w14:paraId="6806EA14" w14:textId="3E5A42A9" w:rsidR="00646ECF" w:rsidRDefault="00646ECF" w:rsidP="008B403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p>
        </w:tc>
        <w:tc>
          <w:tcPr>
            <w:tcW w:w="9923" w:type="dxa"/>
          </w:tcPr>
          <w:p w14:paraId="6C4EF015" w14:textId="77777777" w:rsidR="00646ECF" w:rsidRPr="00D71EF6" w:rsidRDefault="00646ECF" w:rsidP="00362D4E">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Português ou Libras</w:t>
            </w:r>
          </w:p>
        </w:tc>
      </w:tr>
      <w:tr w:rsidR="00646ECF" w:rsidRPr="00CA0767" w14:paraId="18E0EF3B"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5C356FD7" w14:textId="3C780AF9" w:rsidR="00646ECF" w:rsidRDefault="00646ECF" w:rsidP="00446231">
            <w:pPr>
              <w:widowControl w:val="0"/>
              <w:autoSpaceDE w:val="0"/>
              <w:autoSpaceDN w:val="0"/>
              <w:adjustRightInd w:val="0"/>
              <w:rPr>
                <w:rFonts w:ascii="Arial" w:hAnsi="Arial" w:cs="Arial"/>
                <w:color w:val="000000"/>
                <w:sz w:val="20"/>
                <w:szCs w:val="20"/>
              </w:rPr>
            </w:pPr>
            <w:r w:rsidRPr="00362D4E">
              <w:rPr>
                <w:rFonts w:ascii="Arial" w:hAnsi="Arial" w:cs="Arial"/>
                <w:color w:val="000000"/>
                <w:sz w:val="20"/>
                <w:szCs w:val="20"/>
              </w:rPr>
              <w:t xml:space="preserve">Rosangela </w:t>
            </w:r>
            <w:proofErr w:type="spellStart"/>
            <w:r w:rsidRPr="00362D4E">
              <w:rPr>
                <w:rFonts w:ascii="Arial" w:hAnsi="Arial" w:cs="Arial"/>
                <w:color w:val="000000"/>
                <w:sz w:val="20"/>
                <w:szCs w:val="20"/>
              </w:rPr>
              <w:t>Berman</w:t>
            </w:r>
            <w:proofErr w:type="spellEnd"/>
            <w:r w:rsidRPr="00362D4E">
              <w:rPr>
                <w:rFonts w:ascii="Arial" w:hAnsi="Arial" w:cs="Arial"/>
                <w:color w:val="000000"/>
                <w:sz w:val="20"/>
                <w:szCs w:val="20"/>
              </w:rPr>
              <w:t xml:space="preserve"> </w:t>
            </w:r>
            <w:proofErr w:type="spellStart"/>
            <w:r w:rsidRPr="00362D4E">
              <w:rPr>
                <w:rFonts w:ascii="Arial" w:hAnsi="Arial" w:cs="Arial"/>
                <w:color w:val="000000"/>
                <w:sz w:val="20"/>
                <w:szCs w:val="20"/>
              </w:rPr>
              <w:t>Bieler</w:t>
            </w:r>
            <w:proofErr w:type="spellEnd"/>
          </w:p>
        </w:tc>
        <w:tc>
          <w:tcPr>
            <w:tcW w:w="1418" w:type="dxa"/>
          </w:tcPr>
          <w:p w14:paraId="09106F37" w14:textId="77777777" w:rsidR="00646ECF" w:rsidRPr="00362D4E"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2D4E">
              <w:rPr>
                <w:rFonts w:ascii="Arial" w:hAnsi="Arial" w:cs="Arial"/>
                <w:color w:val="000000"/>
                <w:sz w:val="20"/>
                <w:szCs w:val="20"/>
              </w:rPr>
              <w:t>Particular</w:t>
            </w:r>
          </w:p>
          <w:p w14:paraId="568737DE" w14:textId="77777777" w:rsidR="00646ECF"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1C7723E8" w14:textId="75293DC6" w:rsidR="00646ECF" w:rsidRDefault="00646ECF" w:rsidP="00362D4E">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p>
        </w:tc>
        <w:tc>
          <w:tcPr>
            <w:tcW w:w="9923" w:type="dxa"/>
          </w:tcPr>
          <w:p w14:paraId="21A9301C" w14:textId="77777777" w:rsidR="00646ECF" w:rsidRPr="00BF17B0" w:rsidRDefault="00646ECF" w:rsidP="003A5981">
            <w:pPr>
              <w:ind w:firstLine="3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62D4E">
              <w:rPr>
                <w:rFonts w:ascii="Arial" w:hAnsi="Arial" w:cs="Arial"/>
                <w:color w:val="000000"/>
                <w:sz w:val="20"/>
                <w:szCs w:val="20"/>
              </w:rPr>
              <w:t>... livros didáticos, literatura infantil e infanto-juvenil...</w:t>
            </w:r>
            <w:bookmarkStart w:id="0" w:name="_GoBack"/>
            <w:bookmarkEnd w:id="0"/>
          </w:p>
        </w:tc>
      </w:tr>
      <w:tr w:rsidR="00646ECF" w:rsidRPr="00CA0767" w14:paraId="4A9C491A"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0846591E" w14:textId="3D6CA207" w:rsidR="00646ECF" w:rsidRDefault="00446231"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Luciana Lopes Diaz </w:t>
            </w:r>
            <w:proofErr w:type="spellStart"/>
            <w:r>
              <w:rPr>
                <w:rFonts w:ascii="Arial" w:hAnsi="Arial" w:cs="Arial"/>
                <w:color w:val="000000"/>
                <w:sz w:val="20"/>
                <w:szCs w:val="20"/>
              </w:rPr>
              <w:t>Benjó</w:t>
            </w:r>
            <w:proofErr w:type="spellEnd"/>
          </w:p>
        </w:tc>
        <w:tc>
          <w:tcPr>
            <w:tcW w:w="1418" w:type="dxa"/>
          </w:tcPr>
          <w:p w14:paraId="0DD58D99"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Particular</w:t>
            </w:r>
          </w:p>
          <w:p w14:paraId="54A5D4D0" w14:textId="77777777" w:rsidR="00646ECF" w:rsidRPr="006C7485" w:rsidRDefault="00646ECF" w:rsidP="008B40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78E20C2C" w14:textId="3D93586B" w:rsidR="00646ECF" w:rsidRDefault="00646ECF" w:rsidP="008B4031">
            <w:pPr>
              <w:widowControl w:val="0"/>
              <w:autoSpaceDE w:val="0"/>
              <w:autoSpaceDN w:val="0"/>
              <w:adjustRightInd w:val="0"/>
              <w:rPr>
                <w:rFonts w:ascii="Arial" w:hAnsi="Arial" w:cs="Arial"/>
                <w:sz w:val="24"/>
                <w:szCs w:val="24"/>
              </w:rPr>
            </w:pPr>
            <w:r>
              <w:rPr>
                <w:rFonts w:ascii="Arial" w:hAnsi="Arial" w:cs="Arial"/>
                <w:color w:val="000000"/>
                <w:sz w:val="20"/>
                <w:szCs w:val="20"/>
              </w:rPr>
              <w:t>Art. 2</w:t>
            </w:r>
            <w:r w:rsidR="0056565F">
              <w:rPr>
                <w:rFonts w:ascii="Arial" w:hAnsi="Arial" w:cs="Arial"/>
                <w:color w:val="000000"/>
                <w:sz w:val="20"/>
                <w:szCs w:val="20"/>
              </w:rPr>
              <w:t>º</w:t>
            </w:r>
          </w:p>
          <w:p w14:paraId="12F9E14F" w14:textId="77777777" w:rsidR="00646ECF" w:rsidRDefault="00646ECF" w:rsidP="008B4031">
            <w:pPr>
              <w:widowControl w:val="0"/>
              <w:autoSpaceDE w:val="0"/>
              <w:autoSpaceDN w:val="0"/>
              <w:adjustRightInd w:val="0"/>
              <w:jc w:val="center"/>
              <w:rPr>
                <w:rFonts w:ascii="Arial" w:hAnsi="Arial" w:cs="Arial"/>
                <w:color w:val="000000"/>
                <w:sz w:val="20"/>
                <w:szCs w:val="20"/>
              </w:rPr>
            </w:pPr>
          </w:p>
        </w:tc>
        <w:tc>
          <w:tcPr>
            <w:tcW w:w="9923" w:type="dxa"/>
          </w:tcPr>
          <w:p w14:paraId="174547C7"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2D4E">
              <w:rPr>
                <w:rFonts w:ascii="Arial" w:hAnsi="Arial" w:cs="Arial"/>
                <w:color w:val="000000"/>
                <w:sz w:val="20"/>
                <w:szCs w:val="20"/>
              </w:rPr>
              <w:t>O artigo 68 é autoexplicativo não precisa de regulamentação</w:t>
            </w:r>
            <w:r>
              <w:rPr>
                <w:rFonts w:ascii="Arial" w:hAnsi="Arial" w:cs="Arial"/>
                <w:color w:val="000000"/>
                <w:sz w:val="20"/>
                <w:szCs w:val="20"/>
              </w:rPr>
              <w:t>.</w:t>
            </w:r>
          </w:p>
          <w:p w14:paraId="57DF59FC" w14:textId="77777777" w:rsidR="00646ECF" w:rsidRPr="006C7485" w:rsidRDefault="00646ECF" w:rsidP="008B4031">
            <w:pPr>
              <w:ind w:firstLine="7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46ECF" w:rsidRPr="00CA0767" w14:paraId="7E8FEE21"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68AD4063" w14:textId="5D6C7630" w:rsidR="00646ECF" w:rsidRPr="00BF17B0" w:rsidRDefault="00646ECF" w:rsidP="00446231">
            <w:pPr>
              <w:widowControl w:val="0"/>
              <w:autoSpaceDE w:val="0"/>
              <w:autoSpaceDN w:val="0"/>
              <w:adjustRightInd w:val="0"/>
              <w:rPr>
                <w:rFonts w:ascii="Arial" w:hAnsi="Arial" w:cs="Arial"/>
                <w:sz w:val="20"/>
                <w:szCs w:val="20"/>
              </w:rPr>
            </w:pPr>
            <w:r w:rsidRPr="000B456E">
              <w:rPr>
                <w:rFonts w:ascii="Arial" w:hAnsi="Arial" w:cs="Arial"/>
                <w:sz w:val="20"/>
                <w:szCs w:val="20"/>
              </w:rPr>
              <w:t>H</w:t>
            </w:r>
            <w:r w:rsidR="00446231">
              <w:rPr>
                <w:rFonts w:ascii="Arial" w:hAnsi="Arial" w:cs="Arial"/>
                <w:sz w:val="20"/>
                <w:szCs w:val="20"/>
              </w:rPr>
              <w:t>élder Silveira da Mota e Silva</w:t>
            </w:r>
          </w:p>
        </w:tc>
        <w:tc>
          <w:tcPr>
            <w:tcW w:w="1418" w:type="dxa"/>
          </w:tcPr>
          <w:p w14:paraId="598BFCEA" w14:textId="77777777" w:rsidR="00646ECF" w:rsidRDefault="00646ECF" w:rsidP="000B456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Particular</w:t>
            </w:r>
          </w:p>
        </w:tc>
        <w:tc>
          <w:tcPr>
            <w:cnfStyle w:val="000010000000" w:firstRow="0" w:lastRow="0" w:firstColumn="0" w:lastColumn="0" w:oddVBand="1" w:evenVBand="0" w:oddHBand="0" w:evenHBand="0" w:firstRowFirstColumn="0" w:firstRowLastColumn="0" w:lastRowFirstColumn="0" w:lastRowLastColumn="0"/>
            <w:tcW w:w="1420" w:type="dxa"/>
          </w:tcPr>
          <w:p w14:paraId="6A728CE0" w14:textId="0516FE19" w:rsidR="00646ECF" w:rsidRDefault="00646ECF" w:rsidP="000B456E">
            <w:pPr>
              <w:widowControl w:val="0"/>
              <w:autoSpaceDE w:val="0"/>
              <w:autoSpaceDN w:val="0"/>
              <w:adjustRightInd w:val="0"/>
              <w:rPr>
                <w:rFonts w:ascii="Arial" w:hAnsi="Arial" w:cs="Arial"/>
                <w:sz w:val="24"/>
                <w:szCs w:val="24"/>
              </w:rPr>
            </w:pPr>
            <w:r>
              <w:rPr>
                <w:rFonts w:ascii="Arial" w:hAnsi="Arial" w:cs="Arial"/>
                <w:color w:val="000000"/>
                <w:sz w:val="20"/>
                <w:szCs w:val="20"/>
              </w:rPr>
              <w:t>Art. 2</w:t>
            </w:r>
            <w:r w:rsidR="0056565F">
              <w:rPr>
                <w:rFonts w:ascii="Arial" w:hAnsi="Arial" w:cs="Arial"/>
                <w:color w:val="000000"/>
                <w:sz w:val="20"/>
                <w:szCs w:val="20"/>
              </w:rPr>
              <w:t>º</w:t>
            </w:r>
          </w:p>
          <w:p w14:paraId="47934E7B" w14:textId="77777777" w:rsidR="00646ECF" w:rsidRPr="00BF17B0" w:rsidRDefault="00646ECF" w:rsidP="000B456E">
            <w:pPr>
              <w:widowControl w:val="0"/>
              <w:autoSpaceDE w:val="0"/>
              <w:autoSpaceDN w:val="0"/>
              <w:adjustRightInd w:val="0"/>
              <w:rPr>
                <w:rFonts w:ascii="Arial" w:hAnsi="Arial" w:cs="Arial"/>
                <w:sz w:val="20"/>
                <w:szCs w:val="20"/>
              </w:rPr>
            </w:pPr>
          </w:p>
        </w:tc>
        <w:tc>
          <w:tcPr>
            <w:tcW w:w="9923" w:type="dxa"/>
          </w:tcPr>
          <w:p w14:paraId="7936AE1B" w14:textId="77777777" w:rsidR="00646ECF" w:rsidRDefault="00646ECF" w:rsidP="000B456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B456E">
              <w:rPr>
                <w:rFonts w:ascii="Arial" w:hAnsi="Arial" w:cs="Arial"/>
                <w:color w:val="000000"/>
                <w:sz w:val="20"/>
                <w:szCs w:val="20"/>
              </w:rPr>
              <w:t xml:space="preserve">Art. 2º Para o acesso a publicações como livros didáticos, artigos científicos, obras de difusão cultural, literária ou científica, a pessoa com deficiência poderá solicitar o formato acessível de sua escolha, incluindo, mas não </w:t>
            </w:r>
            <w:proofErr w:type="gramStart"/>
            <w:r w:rsidRPr="000B456E">
              <w:rPr>
                <w:rFonts w:ascii="Arial" w:hAnsi="Arial" w:cs="Arial"/>
                <w:color w:val="000000"/>
                <w:sz w:val="20"/>
                <w:szCs w:val="20"/>
              </w:rPr>
              <w:t>limitando-se</w:t>
            </w:r>
            <w:proofErr w:type="gramEnd"/>
            <w:r w:rsidRPr="000B456E">
              <w:rPr>
                <w:rFonts w:ascii="Arial" w:hAnsi="Arial" w:cs="Arial"/>
                <w:color w:val="000000"/>
                <w:sz w:val="20"/>
                <w:szCs w:val="20"/>
              </w:rPr>
              <w:t xml:space="preserve"> a: I - Formato HTML; II - Formato </w:t>
            </w:r>
            <w:proofErr w:type="spellStart"/>
            <w:r w:rsidRPr="000B456E">
              <w:rPr>
                <w:rFonts w:ascii="Arial" w:hAnsi="Arial" w:cs="Arial"/>
                <w:color w:val="000000"/>
                <w:sz w:val="20"/>
                <w:szCs w:val="20"/>
              </w:rPr>
              <w:t>Epub</w:t>
            </w:r>
            <w:proofErr w:type="spellEnd"/>
            <w:r w:rsidRPr="000B456E">
              <w:rPr>
                <w:rFonts w:ascii="Arial" w:hAnsi="Arial" w:cs="Arial"/>
                <w:color w:val="000000"/>
                <w:sz w:val="20"/>
                <w:szCs w:val="20"/>
              </w:rPr>
              <w:t>; III - Impressão braile; IV - Impressão ampliada e; V - Texto puro sem formatação.</w:t>
            </w:r>
          </w:p>
        </w:tc>
      </w:tr>
      <w:tr w:rsidR="00646ECF" w:rsidRPr="00CA0767" w14:paraId="59122E46"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72AF74A0" w14:textId="01261F74" w:rsidR="00646ECF" w:rsidRDefault="00446231" w:rsidP="00446231">
            <w:pPr>
              <w:widowControl w:val="0"/>
              <w:autoSpaceDE w:val="0"/>
              <w:autoSpaceDN w:val="0"/>
              <w:adjustRightInd w:val="0"/>
              <w:rPr>
                <w:rFonts w:ascii="Arial" w:hAnsi="Arial" w:cs="Arial"/>
                <w:color w:val="000000"/>
                <w:sz w:val="20"/>
                <w:szCs w:val="20"/>
              </w:rPr>
            </w:pPr>
            <w:proofErr w:type="spellStart"/>
            <w:r>
              <w:rPr>
                <w:rFonts w:ascii="Arial" w:hAnsi="Arial" w:cs="Arial"/>
                <w:color w:val="000000"/>
                <w:sz w:val="20"/>
                <w:szCs w:val="20"/>
              </w:rPr>
              <w:t>Edivan</w:t>
            </w:r>
            <w:proofErr w:type="spellEnd"/>
            <w:r>
              <w:rPr>
                <w:rFonts w:ascii="Arial" w:hAnsi="Arial" w:cs="Arial"/>
                <w:color w:val="000000"/>
                <w:sz w:val="20"/>
                <w:szCs w:val="20"/>
              </w:rPr>
              <w:t xml:space="preserve"> Araújo Gonçalves Pereira</w:t>
            </w:r>
          </w:p>
        </w:tc>
        <w:tc>
          <w:tcPr>
            <w:tcW w:w="1418" w:type="dxa"/>
          </w:tcPr>
          <w:p w14:paraId="501A1C14" w14:textId="77777777" w:rsidR="00646ECF" w:rsidRPr="000B456E"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B456E">
              <w:rPr>
                <w:rFonts w:ascii="Arial" w:hAnsi="Arial" w:cs="Arial"/>
                <w:color w:val="000000"/>
                <w:sz w:val="20"/>
                <w:szCs w:val="20"/>
              </w:rPr>
              <w:t>Particular</w:t>
            </w:r>
          </w:p>
          <w:p w14:paraId="14B41225"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5B28D7FA" w14:textId="5AC38152" w:rsidR="00646ECF" w:rsidRDefault="00646ECF" w:rsidP="000B456E">
            <w:pPr>
              <w:widowControl w:val="0"/>
              <w:autoSpaceDE w:val="0"/>
              <w:autoSpaceDN w:val="0"/>
              <w:adjustRightInd w:val="0"/>
              <w:rPr>
                <w:rFonts w:ascii="Arial" w:hAnsi="Arial" w:cs="Arial"/>
                <w:sz w:val="24"/>
                <w:szCs w:val="24"/>
              </w:rPr>
            </w:pPr>
            <w:r>
              <w:rPr>
                <w:rFonts w:ascii="Arial" w:hAnsi="Arial" w:cs="Arial"/>
                <w:color w:val="000000"/>
                <w:sz w:val="20"/>
                <w:szCs w:val="20"/>
              </w:rPr>
              <w:t>Art. 2</w:t>
            </w:r>
            <w:r w:rsidR="0056565F">
              <w:rPr>
                <w:rFonts w:ascii="Arial" w:hAnsi="Arial" w:cs="Arial"/>
                <w:color w:val="000000"/>
                <w:sz w:val="20"/>
                <w:szCs w:val="20"/>
              </w:rPr>
              <w:t>º</w:t>
            </w:r>
          </w:p>
          <w:p w14:paraId="48F2770C" w14:textId="77777777" w:rsidR="00646ECF" w:rsidRDefault="00646ECF" w:rsidP="000B456E">
            <w:pPr>
              <w:widowControl w:val="0"/>
              <w:autoSpaceDE w:val="0"/>
              <w:autoSpaceDN w:val="0"/>
              <w:adjustRightInd w:val="0"/>
              <w:rPr>
                <w:rFonts w:ascii="Arial" w:hAnsi="Arial" w:cs="Arial"/>
                <w:color w:val="000000"/>
                <w:sz w:val="20"/>
                <w:szCs w:val="20"/>
              </w:rPr>
            </w:pPr>
          </w:p>
        </w:tc>
        <w:tc>
          <w:tcPr>
            <w:tcW w:w="9923" w:type="dxa"/>
          </w:tcPr>
          <w:p w14:paraId="18CDF069"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B456E">
              <w:rPr>
                <w:rFonts w:ascii="Arial" w:hAnsi="Arial" w:cs="Arial"/>
                <w:color w:val="000000"/>
                <w:sz w:val="20"/>
                <w:szCs w:val="20"/>
              </w:rPr>
              <w:t>Art. 2º Para o acesso a publicações como livros didáticos, artigos científicos, obras de difusão cultural, literária ou científica JORNAIS, REVISTAS, GIBIS, ETC., a pessoa com deficiência poderá solicitar o formato acessível de sua escolha, jamais ser forçado a escolher formatos prop</w:t>
            </w:r>
            <w:r>
              <w:rPr>
                <w:rFonts w:ascii="Arial" w:hAnsi="Arial" w:cs="Arial"/>
                <w:color w:val="000000"/>
                <w:sz w:val="20"/>
                <w:szCs w:val="20"/>
              </w:rPr>
              <w:t>r</w:t>
            </w:r>
            <w:r w:rsidRPr="000B456E">
              <w:rPr>
                <w:rFonts w:ascii="Arial" w:hAnsi="Arial" w:cs="Arial"/>
                <w:color w:val="000000"/>
                <w:sz w:val="20"/>
                <w:szCs w:val="20"/>
              </w:rPr>
              <w:t>ietários.</w:t>
            </w:r>
          </w:p>
          <w:p w14:paraId="2F8CB8F3" w14:textId="77777777" w:rsidR="00646ECF" w:rsidRPr="00BF17B0" w:rsidRDefault="00646ECF" w:rsidP="008B4031">
            <w:pPr>
              <w:tabs>
                <w:tab w:val="left" w:pos="1147"/>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b/>
            </w:r>
          </w:p>
        </w:tc>
      </w:tr>
      <w:tr w:rsidR="00646ECF" w:rsidRPr="00CA0767" w14:paraId="761C4CE4"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29860C85" w14:textId="1981AF87" w:rsidR="00646ECF" w:rsidRDefault="00446231"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Daniel de Moraes Monteiro</w:t>
            </w:r>
          </w:p>
        </w:tc>
        <w:tc>
          <w:tcPr>
            <w:tcW w:w="1418" w:type="dxa"/>
          </w:tcPr>
          <w:p w14:paraId="169B2309" w14:textId="77777777" w:rsidR="00646ECF" w:rsidRDefault="00646ECF" w:rsidP="00B43B3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Prefeitura de Santos</w:t>
            </w:r>
          </w:p>
        </w:tc>
        <w:tc>
          <w:tcPr>
            <w:cnfStyle w:val="000010000000" w:firstRow="0" w:lastRow="0" w:firstColumn="0" w:lastColumn="0" w:oddVBand="1" w:evenVBand="0" w:oddHBand="0" w:evenHBand="0" w:firstRowFirstColumn="0" w:firstRowLastColumn="0" w:lastRowFirstColumn="0" w:lastRowLastColumn="0"/>
            <w:tcW w:w="1420" w:type="dxa"/>
          </w:tcPr>
          <w:p w14:paraId="589BC624" w14:textId="07780F30" w:rsidR="00646ECF" w:rsidRDefault="00646ECF" w:rsidP="00B43B35">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p>
        </w:tc>
        <w:tc>
          <w:tcPr>
            <w:tcW w:w="9923" w:type="dxa"/>
          </w:tcPr>
          <w:p w14:paraId="6B0D43EB" w14:textId="77777777" w:rsidR="00646ECF" w:rsidRDefault="00646ECF" w:rsidP="00B43B3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43B35">
              <w:rPr>
                <w:rFonts w:ascii="Arial" w:hAnsi="Arial" w:cs="Arial"/>
                <w:color w:val="000000"/>
                <w:sz w:val="20"/>
                <w:szCs w:val="20"/>
              </w:rPr>
              <w:t>Art. 2º Para o acesso a publicações como livros didáticos, artigos científicos, obras de difusão cultural, literária ou científica, a pessoa com deficiência poderá solicitar o formato acessível de sua escolha sem qualquer ônus e receber o livro solicitado em igualdade de condições com as demais pessoas.</w:t>
            </w:r>
          </w:p>
        </w:tc>
      </w:tr>
      <w:tr w:rsidR="00646ECF" w:rsidRPr="00CA0767" w14:paraId="7370BA94"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36BEC263" w14:textId="76A68156" w:rsidR="00646ECF" w:rsidRDefault="00446231"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Gabriela </w:t>
            </w:r>
            <w:proofErr w:type="spellStart"/>
            <w:r>
              <w:rPr>
                <w:rFonts w:ascii="Arial" w:hAnsi="Arial" w:cs="Arial"/>
                <w:color w:val="000000"/>
                <w:sz w:val="20"/>
                <w:szCs w:val="20"/>
              </w:rPr>
              <w:t>Conduru</w:t>
            </w:r>
            <w:proofErr w:type="spellEnd"/>
          </w:p>
        </w:tc>
        <w:tc>
          <w:tcPr>
            <w:tcW w:w="1418" w:type="dxa"/>
          </w:tcPr>
          <w:p w14:paraId="4F3417AC" w14:textId="77777777" w:rsidR="00646ECF" w:rsidRDefault="00646ECF" w:rsidP="00B43B3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Particular</w:t>
            </w:r>
          </w:p>
        </w:tc>
        <w:tc>
          <w:tcPr>
            <w:cnfStyle w:val="000010000000" w:firstRow="0" w:lastRow="0" w:firstColumn="0" w:lastColumn="0" w:oddVBand="1" w:evenVBand="0" w:oddHBand="0" w:evenHBand="0" w:firstRowFirstColumn="0" w:firstRowLastColumn="0" w:lastRowFirstColumn="0" w:lastRowLastColumn="0"/>
            <w:tcW w:w="1420" w:type="dxa"/>
          </w:tcPr>
          <w:p w14:paraId="1C7CF4CF" w14:textId="19923B69" w:rsidR="00646ECF" w:rsidRDefault="00646ECF" w:rsidP="008B403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p>
        </w:tc>
        <w:tc>
          <w:tcPr>
            <w:tcW w:w="9923" w:type="dxa"/>
          </w:tcPr>
          <w:p w14:paraId="00C85C14"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43B35">
              <w:rPr>
                <w:rFonts w:ascii="Arial" w:hAnsi="Arial" w:cs="Arial"/>
                <w:color w:val="000000"/>
                <w:sz w:val="20"/>
                <w:szCs w:val="20"/>
              </w:rPr>
              <w:t>Ressalto "sua escolha"!</w:t>
            </w:r>
          </w:p>
        </w:tc>
      </w:tr>
      <w:tr w:rsidR="00646ECF" w:rsidRPr="00CA0767" w14:paraId="5D287EA8"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46B2BCDC" w14:textId="247B5D68" w:rsidR="00646ECF" w:rsidRDefault="00446231"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Caio Gustavo Rodrigues </w:t>
            </w:r>
            <w:proofErr w:type="spellStart"/>
            <w:r>
              <w:rPr>
                <w:rFonts w:ascii="Arial" w:hAnsi="Arial" w:cs="Arial"/>
                <w:color w:val="000000"/>
                <w:sz w:val="20"/>
                <w:szCs w:val="20"/>
              </w:rPr>
              <w:t>Grizosto</w:t>
            </w:r>
            <w:proofErr w:type="spellEnd"/>
          </w:p>
        </w:tc>
        <w:tc>
          <w:tcPr>
            <w:tcW w:w="1418" w:type="dxa"/>
          </w:tcPr>
          <w:p w14:paraId="5204142B" w14:textId="77777777" w:rsidR="00646ECF" w:rsidRDefault="00646ECF" w:rsidP="00B43B3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Particular</w:t>
            </w:r>
          </w:p>
        </w:tc>
        <w:tc>
          <w:tcPr>
            <w:cnfStyle w:val="000010000000" w:firstRow="0" w:lastRow="0" w:firstColumn="0" w:lastColumn="0" w:oddVBand="1" w:evenVBand="0" w:oddHBand="0" w:evenHBand="0" w:firstRowFirstColumn="0" w:firstRowLastColumn="0" w:lastRowFirstColumn="0" w:lastRowLastColumn="0"/>
            <w:tcW w:w="1420" w:type="dxa"/>
          </w:tcPr>
          <w:p w14:paraId="0186A412" w14:textId="3E51C8E7" w:rsidR="00646ECF" w:rsidRDefault="00646ECF" w:rsidP="00B43B35">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p>
        </w:tc>
        <w:tc>
          <w:tcPr>
            <w:tcW w:w="9923" w:type="dxa"/>
          </w:tcPr>
          <w:p w14:paraId="2550EFFA" w14:textId="77777777" w:rsidR="00646ECF" w:rsidRPr="00B43B35"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gramStart"/>
            <w:r w:rsidRPr="00B43B35">
              <w:rPr>
                <w:rFonts w:ascii="Arial" w:hAnsi="Arial" w:cs="Arial"/>
                <w:color w:val="000000"/>
                <w:sz w:val="20"/>
                <w:szCs w:val="20"/>
              </w:rPr>
              <w:t>e</w:t>
            </w:r>
            <w:proofErr w:type="gramEnd"/>
            <w:r w:rsidRPr="00B43B35">
              <w:rPr>
                <w:rFonts w:ascii="Arial" w:hAnsi="Arial" w:cs="Arial"/>
                <w:color w:val="000000"/>
                <w:sz w:val="20"/>
                <w:szCs w:val="20"/>
              </w:rPr>
              <w:t xml:space="preserve"> sem interferência de instituições, pois o deficiente tem o direito de fazer a sua escolha.</w:t>
            </w:r>
          </w:p>
          <w:p w14:paraId="2D130E75" w14:textId="77777777" w:rsidR="00646ECF"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646ECF" w:rsidRPr="00CA0767" w14:paraId="256F5C8F"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758FCAB2" w14:textId="2D437D3F" w:rsidR="00646ECF" w:rsidRDefault="00646ECF" w:rsidP="00446231">
            <w:pPr>
              <w:widowControl w:val="0"/>
              <w:autoSpaceDE w:val="0"/>
              <w:autoSpaceDN w:val="0"/>
              <w:adjustRightInd w:val="0"/>
              <w:rPr>
                <w:rFonts w:ascii="Arial" w:hAnsi="Arial" w:cs="Arial"/>
                <w:color w:val="000000"/>
                <w:sz w:val="20"/>
                <w:szCs w:val="20"/>
              </w:rPr>
            </w:pPr>
            <w:proofErr w:type="spellStart"/>
            <w:r w:rsidRPr="00172610">
              <w:rPr>
                <w:rFonts w:ascii="Arial" w:hAnsi="Arial" w:cs="Arial"/>
                <w:color w:val="000000"/>
                <w:sz w:val="20"/>
                <w:szCs w:val="20"/>
              </w:rPr>
              <w:t>Bianka</w:t>
            </w:r>
            <w:proofErr w:type="spellEnd"/>
            <w:r w:rsidRPr="00172610">
              <w:rPr>
                <w:rFonts w:ascii="Arial" w:hAnsi="Arial" w:cs="Arial"/>
                <w:color w:val="000000"/>
                <w:sz w:val="20"/>
                <w:szCs w:val="20"/>
              </w:rPr>
              <w:t xml:space="preserve"> Sousa Rodrigues </w:t>
            </w:r>
            <w:r w:rsidR="00446231">
              <w:rPr>
                <w:rFonts w:ascii="Arial" w:hAnsi="Arial" w:cs="Arial"/>
                <w:color w:val="000000"/>
                <w:sz w:val="20"/>
                <w:szCs w:val="20"/>
              </w:rPr>
              <w:t>Barros</w:t>
            </w:r>
          </w:p>
        </w:tc>
        <w:tc>
          <w:tcPr>
            <w:tcW w:w="1418" w:type="dxa"/>
          </w:tcPr>
          <w:p w14:paraId="285FFC70"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p w14:paraId="05640C37" w14:textId="77777777" w:rsidR="00646ECF" w:rsidRPr="00625912" w:rsidRDefault="00646ECF" w:rsidP="008B40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Particular</w:t>
            </w:r>
          </w:p>
        </w:tc>
        <w:tc>
          <w:tcPr>
            <w:cnfStyle w:val="000010000000" w:firstRow="0" w:lastRow="0" w:firstColumn="0" w:lastColumn="0" w:oddVBand="1" w:evenVBand="0" w:oddHBand="0" w:evenHBand="0" w:firstRowFirstColumn="0" w:firstRowLastColumn="0" w:lastRowFirstColumn="0" w:lastRowLastColumn="0"/>
            <w:tcW w:w="1420" w:type="dxa"/>
          </w:tcPr>
          <w:p w14:paraId="6A353DF2" w14:textId="0FB372D9" w:rsidR="00646ECF" w:rsidRDefault="00646ECF" w:rsidP="008B403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p>
          <w:p w14:paraId="17964DF3" w14:textId="77777777" w:rsidR="00646ECF" w:rsidRPr="00625912" w:rsidRDefault="00646ECF" w:rsidP="008B4031">
            <w:pPr>
              <w:jc w:val="center"/>
              <w:rPr>
                <w:rFonts w:ascii="Arial" w:hAnsi="Arial" w:cs="Arial"/>
                <w:sz w:val="20"/>
                <w:szCs w:val="20"/>
              </w:rPr>
            </w:pPr>
          </w:p>
        </w:tc>
        <w:tc>
          <w:tcPr>
            <w:tcW w:w="9923" w:type="dxa"/>
          </w:tcPr>
          <w:p w14:paraId="7C391F5E" w14:textId="77777777" w:rsidR="00646ECF" w:rsidRPr="00625912" w:rsidRDefault="00646ECF" w:rsidP="0017261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FAC">
              <w:rPr>
                <w:rFonts w:ascii="Arial" w:hAnsi="Arial" w:cs="Arial"/>
                <w:sz w:val="20"/>
                <w:szCs w:val="20"/>
              </w:rPr>
              <w:t xml:space="preserve">Tal solicitação estará atendendo as necessidades peculiares </w:t>
            </w:r>
            <w:r>
              <w:rPr>
                <w:rFonts w:ascii="Arial" w:hAnsi="Arial" w:cs="Arial"/>
                <w:sz w:val="20"/>
                <w:szCs w:val="20"/>
              </w:rPr>
              <w:t>de cada pessoa com deficiência.</w:t>
            </w:r>
          </w:p>
        </w:tc>
      </w:tr>
      <w:tr w:rsidR="00646ECF" w:rsidRPr="00CA0767" w14:paraId="1C2AA3CB"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3C3EB297" w14:textId="2EF2799A" w:rsidR="00646ECF" w:rsidRPr="00F6638C" w:rsidRDefault="00446231" w:rsidP="008B403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Cristiana Mello </w:t>
            </w:r>
            <w:proofErr w:type="spellStart"/>
            <w:r>
              <w:rPr>
                <w:rFonts w:ascii="Arial" w:hAnsi="Arial" w:cs="Arial"/>
                <w:color w:val="000000"/>
                <w:sz w:val="20"/>
                <w:szCs w:val="20"/>
              </w:rPr>
              <w:t>Cerchiari</w:t>
            </w:r>
            <w:proofErr w:type="spellEnd"/>
          </w:p>
          <w:p w14:paraId="4C562020" w14:textId="77777777" w:rsidR="00646ECF" w:rsidRDefault="00646ECF" w:rsidP="008B4031">
            <w:pPr>
              <w:widowControl w:val="0"/>
              <w:autoSpaceDE w:val="0"/>
              <w:autoSpaceDN w:val="0"/>
              <w:adjustRightInd w:val="0"/>
              <w:rPr>
                <w:rFonts w:ascii="Arial" w:hAnsi="Arial" w:cs="Arial"/>
                <w:color w:val="000000"/>
                <w:sz w:val="20"/>
                <w:szCs w:val="20"/>
              </w:rPr>
            </w:pPr>
          </w:p>
        </w:tc>
        <w:tc>
          <w:tcPr>
            <w:tcW w:w="1418" w:type="dxa"/>
          </w:tcPr>
          <w:p w14:paraId="1F1B3A3A" w14:textId="77777777" w:rsidR="00646ECF" w:rsidRDefault="00646ECF" w:rsidP="00F6638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Particular</w:t>
            </w:r>
          </w:p>
        </w:tc>
        <w:tc>
          <w:tcPr>
            <w:cnfStyle w:val="000010000000" w:firstRow="0" w:lastRow="0" w:firstColumn="0" w:lastColumn="0" w:oddVBand="1" w:evenVBand="0" w:oddHBand="0" w:evenHBand="0" w:firstRowFirstColumn="0" w:firstRowLastColumn="0" w:lastRowFirstColumn="0" w:lastRowLastColumn="0"/>
            <w:tcW w:w="1420" w:type="dxa"/>
          </w:tcPr>
          <w:p w14:paraId="72958B4C" w14:textId="0E999A3A" w:rsidR="00646ECF" w:rsidRDefault="00646ECF" w:rsidP="00F6638C">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p>
          <w:p w14:paraId="6E0DE6B5" w14:textId="77777777" w:rsidR="00646ECF" w:rsidRDefault="00646ECF" w:rsidP="00F6638C">
            <w:pPr>
              <w:widowControl w:val="0"/>
              <w:autoSpaceDE w:val="0"/>
              <w:autoSpaceDN w:val="0"/>
              <w:adjustRightInd w:val="0"/>
              <w:rPr>
                <w:rFonts w:ascii="Arial" w:hAnsi="Arial" w:cs="Arial"/>
                <w:color w:val="000000"/>
                <w:sz w:val="20"/>
                <w:szCs w:val="20"/>
              </w:rPr>
            </w:pPr>
          </w:p>
        </w:tc>
        <w:tc>
          <w:tcPr>
            <w:tcW w:w="9923" w:type="dxa"/>
          </w:tcPr>
          <w:p w14:paraId="26589096" w14:textId="77777777" w:rsidR="00646ECF" w:rsidRDefault="00646ECF" w:rsidP="00F6638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638C">
              <w:rPr>
                <w:rFonts w:ascii="Arial" w:hAnsi="Arial" w:cs="Arial"/>
                <w:color w:val="000000"/>
                <w:sz w:val="20"/>
                <w:szCs w:val="20"/>
              </w:rPr>
              <w:t>Incluir: livros didáticos e paradidáticos com ou sem imagens.</w:t>
            </w:r>
          </w:p>
        </w:tc>
      </w:tr>
      <w:tr w:rsidR="00646ECF" w:rsidRPr="00CA0767" w14:paraId="1A9CB6DD"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2ADA6E47" w14:textId="51AD5910" w:rsidR="00646ECF" w:rsidRDefault="00446231"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Marcos da Veiga Pereira</w:t>
            </w:r>
          </w:p>
        </w:tc>
        <w:tc>
          <w:tcPr>
            <w:tcW w:w="1418" w:type="dxa"/>
          </w:tcPr>
          <w:p w14:paraId="18C550DE"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p w14:paraId="64BC1B87" w14:textId="77777777" w:rsidR="00646ECF" w:rsidRPr="0032709E" w:rsidRDefault="00646ECF" w:rsidP="008B40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SNEL</w:t>
            </w:r>
          </w:p>
        </w:tc>
        <w:tc>
          <w:tcPr>
            <w:cnfStyle w:val="000010000000" w:firstRow="0" w:lastRow="0" w:firstColumn="0" w:lastColumn="0" w:oddVBand="1" w:evenVBand="0" w:oddHBand="0" w:evenHBand="0" w:firstRowFirstColumn="0" w:firstRowLastColumn="0" w:lastRowFirstColumn="0" w:lastRowLastColumn="0"/>
            <w:tcW w:w="1420" w:type="dxa"/>
          </w:tcPr>
          <w:p w14:paraId="1F7903CE" w14:textId="6352BBC9" w:rsidR="00646ECF" w:rsidRDefault="00646ECF" w:rsidP="00F6638C">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p>
        </w:tc>
        <w:tc>
          <w:tcPr>
            <w:tcW w:w="9923" w:type="dxa"/>
          </w:tcPr>
          <w:p w14:paraId="0093AFAF"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85847">
              <w:rPr>
                <w:rFonts w:ascii="Arial" w:hAnsi="Arial" w:cs="Arial"/>
                <w:color w:val="000000"/>
                <w:sz w:val="20"/>
                <w:szCs w:val="20"/>
              </w:rPr>
              <w:t>Permanece a inconsistência. Não há qualquer menção a incentivos por parte do poder público.</w:t>
            </w:r>
          </w:p>
          <w:p w14:paraId="3CC788BE" w14:textId="77777777" w:rsidR="00646ECF" w:rsidRPr="0032709E" w:rsidRDefault="00646ECF" w:rsidP="008B4031">
            <w:pPr>
              <w:ind w:firstLine="7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46ECF" w:rsidRPr="00CA0767" w14:paraId="2C913CC8"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09200797" w14:textId="77777777" w:rsidR="00646ECF" w:rsidRDefault="00646ECF" w:rsidP="00585847">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lastRenderedPageBreak/>
              <w:t>Izabel Alves de Souza</w:t>
            </w:r>
          </w:p>
        </w:tc>
        <w:tc>
          <w:tcPr>
            <w:tcW w:w="1418" w:type="dxa"/>
          </w:tcPr>
          <w:p w14:paraId="2CCFF463" w14:textId="77777777" w:rsidR="00646ECF" w:rsidRDefault="00646ECF" w:rsidP="0058584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Helvetica" w:hAnsi="Helvetica" w:cs="Helvetica"/>
                <w:color w:val="000000"/>
                <w:sz w:val="20"/>
                <w:szCs w:val="20"/>
                <w:shd w:val="clear" w:color="auto" w:fill="FFFFFF"/>
              </w:rPr>
              <w:t>Associação de pais e amigos dos deficientes auditivos de Franca APADA</w:t>
            </w:r>
          </w:p>
        </w:tc>
        <w:tc>
          <w:tcPr>
            <w:cnfStyle w:val="000010000000" w:firstRow="0" w:lastRow="0" w:firstColumn="0" w:lastColumn="0" w:oddVBand="1" w:evenVBand="0" w:oddHBand="0" w:evenHBand="0" w:firstRowFirstColumn="0" w:firstRowLastColumn="0" w:lastRowFirstColumn="0" w:lastRowLastColumn="0"/>
            <w:tcW w:w="1420" w:type="dxa"/>
          </w:tcPr>
          <w:p w14:paraId="40DF4D36" w14:textId="73E20372" w:rsidR="00646ECF" w:rsidRDefault="00646ECF" w:rsidP="00585847">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§1º</w:t>
            </w:r>
          </w:p>
        </w:tc>
        <w:tc>
          <w:tcPr>
            <w:tcW w:w="9923" w:type="dxa"/>
          </w:tcPr>
          <w:p w14:paraId="51A1E2E3" w14:textId="77777777" w:rsidR="00646ECF" w:rsidRDefault="00646ECF" w:rsidP="0058584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Braille e libras e áudio descrição</w:t>
            </w:r>
          </w:p>
        </w:tc>
      </w:tr>
      <w:tr w:rsidR="00646ECF" w:rsidRPr="00CA0767" w14:paraId="7F729BC9"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5AD59368" w14:textId="77777777" w:rsidR="00646ECF" w:rsidRDefault="00646ECF" w:rsidP="009419D2">
            <w:pPr>
              <w:widowControl w:val="0"/>
              <w:autoSpaceDE w:val="0"/>
              <w:autoSpaceDN w:val="0"/>
              <w:adjustRightInd w:val="0"/>
              <w:rPr>
                <w:rFonts w:ascii="Arial" w:hAnsi="Arial" w:cs="Arial"/>
                <w:color w:val="000000"/>
                <w:sz w:val="20"/>
                <w:szCs w:val="20"/>
              </w:rPr>
            </w:pPr>
            <w:r>
              <w:rPr>
                <w:rFonts w:ascii="Helvetica" w:hAnsi="Helvetica" w:cs="Helvetica"/>
                <w:color w:val="000000"/>
                <w:sz w:val="20"/>
                <w:szCs w:val="20"/>
                <w:shd w:val="clear" w:color="auto" w:fill="FFFFFF"/>
              </w:rPr>
              <w:t xml:space="preserve">Rosangela </w:t>
            </w:r>
            <w:proofErr w:type="spellStart"/>
            <w:r>
              <w:rPr>
                <w:rFonts w:ascii="Helvetica" w:hAnsi="Helvetica" w:cs="Helvetica"/>
                <w:color w:val="000000"/>
                <w:sz w:val="20"/>
                <w:szCs w:val="20"/>
                <w:shd w:val="clear" w:color="auto" w:fill="FFFFFF"/>
              </w:rPr>
              <w:t>Berman</w:t>
            </w:r>
            <w:proofErr w:type="spellEnd"/>
            <w:r>
              <w:rPr>
                <w:rFonts w:ascii="Helvetica" w:hAnsi="Helvetica" w:cs="Helvetica"/>
                <w:color w:val="000000"/>
                <w:sz w:val="20"/>
                <w:szCs w:val="20"/>
                <w:shd w:val="clear" w:color="auto" w:fill="FFFFFF"/>
              </w:rPr>
              <w:t xml:space="preserve"> </w:t>
            </w:r>
            <w:proofErr w:type="spellStart"/>
            <w:r>
              <w:rPr>
                <w:rFonts w:ascii="Helvetica" w:hAnsi="Helvetica" w:cs="Helvetica"/>
                <w:color w:val="000000"/>
                <w:sz w:val="20"/>
                <w:szCs w:val="20"/>
                <w:shd w:val="clear" w:color="auto" w:fill="FFFFFF"/>
              </w:rPr>
              <w:t>Bieler</w:t>
            </w:r>
            <w:proofErr w:type="spellEnd"/>
          </w:p>
        </w:tc>
        <w:tc>
          <w:tcPr>
            <w:tcW w:w="1418" w:type="dxa"/>
          </w:tcPr>
          <w:p w14:paraId="4E84D2F3"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Particular</w:t>
            </w:r>
          </w:p>
          <w:p w14:paraId="589D89C5" w14:textId="77777777" w:rsidR="00646ECF" w:rsidRPr="00AC5939" w:rsidRDefault="00646ECF" w:rsidP="008B40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2EBB2E13" w14:textId="02D86FC5" w:rsidR="00646ECF" w:rsidRDefault="00646ECF" w:rsidP="00585847">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§1º</w:t>
            </w:r>
          </w:p>
        </w:tc>
        <w:tc>
          <w:tcPr>
            <w:tcW w:w="9923" w:type="dxa"/>
          </w:tcPr>
          <w:p w14:paraId="5DE34AC5" w14:textId="77777777" w:rsidR="00646ECF" w:rsidRPr="00AC5939" w:rsidRDefault="00646ECF" w:rsidP="008B4031">
            <w:pPr>
              <w:tabs>
                <w:tab w:val="left" w:pos="164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shd w:val="clear" w:color="auto" w:fill="FFFFFF"/>
              </w:rPr>
              <w:t xml:space="preserve">...Braille, além de conteúdo em LIBRAS, em linguagem simplificada, inserção de recursos em vídeo e interatividade, entre outras, especialmente para materiais </w:t>
            </w:r>
            <w:proofErr w:type="gramStart"/>
            <w:r>
              <w:rPr>
                <w:rFonts w:ascii="Arial" w:hAnsi="Arial" w:cs="Arial"/>
                <w:color w:val="000000"/>
                <w:sz w:val="20"/>
                <w:szCs w:val="20"/>
                <w:shd w:val="clear" w:color="auto" w:fill="FFFFFF"/>
              </w:rPr>
              <w:t>didáticos.</w:t>
            </w:r>
            <w:r>
              <w:rPr>
                <w:rFonts w:ascii="Arial" w:hAnsi="Arial" w:cs="Arial"/>
                <w:sz w:val="20"/>
                <w:szCs w:val="20"/>
              </w:rPr>
              <w:tab/>
            </w:r>
            <w:proofErr w:type="gramEnd"/>
          </w:p>
        </w:tc>
      </w:tr>
      <w:tr w:rsidR="00646ECF" w:rsidRPr="00CA0767" w14:paraId="432572D6"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3193A02A" w14:textId="1F275496" w:rsidR="00646ECF" w:rsidRPr="00F13FC5" w:rsidRDefault="00646ECF" w:rsidP="008B4031">
            <w:pPr>
              <w:widowControl w:val="0"/>
              <w:autoSpaceDE w:val="0"/>
              <w:autoSpaceDN w:val="0"/>
              <w:adjustRightInd w:val="0"/>
              <w:rPr>
                <w:rFonts w:ascii="Arial" w:hAnsi="Arial" w:cs="Arial"/>
                <w:sz w:val="24"/>
                <w:szCs w:val="24"/>
              </w:rPr>
            </w:pPr>
            <w:r>
              <w:rPr>
                <w:rFonts w:ascii="Arial" w:hAnsi="Arial" w:cs="Arial"/>
                <w:color w:val="000000"/>
                <w:sz w:val="20"/>
                <w:szCs w:val="20"/>
                <w:shd w:val="clear" w:color="auto" w:fill="FFFFFF"/>
              </w:rPr>
              <w:t xml:space="preserve">Luciana Lopes Diaz </w:t>
            </w:r>
            <w:proofErr w:type="spellStart"/>
            <w:r>
              <w:rPr>
                <w:rFonts w:ascii="Arial" w:hAnsi="Arial" w:cs="Arial"/>
                <w:color w:val="000000"/>
                <w:sz w:val="20"/>
                <w:szCs w:val="20"/>
                <w:shd w:val="clear" w:color="auto" w:fill="FFFFFF"/>
              </w:rPr>
              <w:t>Benjó</w:t>
            </w:r>
            <w:proofErr w:type="spellEnd"/>
          </w:p>
        </w:tc>
        <w:tc>
          <w:tcPr>
            <w:tcW w:w="1418" w:type="dxa"/>
          </w:tcPr>
          <w:p w14:paraId="0774342B" w14:textId="77777777" w:rsidR="00646ECF" w:rsidRDefault="00646ECF" w:rsidP="004B671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Particular</w:t>
            </w:r>
          </w:p>
        </w:tc>
        <w:tc>
          <w:tcPr>
            <w:cnfStyle w:val="000010000000" w:firstRow="0" w:lastRow="0" w:firstColumn="0" w:lastColumn="0" w:oddVBand="1" w:evenVBand="0" w:oddHBand="0" w:evenHBand="0" w:firstRowFirstColumn="0" w:firstRowLastColumn="0" w:lastRowFirstColumn="0" w:lastRowLastColumn="0"/>
            <w:tcW w:w="1420" w:type="dxa"/>
          </w:tcPr>
          <w:p w14:paraId="379FC737" w14:textId="42E4C06E" w:rsidR="00646ECF" w:rsidRPr="00F13FC5" w:rsidRDefault="00646ECF" w:rsidP="008B4031">
            <w:pPr>
              <w:widowControl w:val="0"/>
              <w:autoSpaceDE w:val="0"/>
              <w:autoSpaceDN w:val="0"/>
              <w:adjustRightInd w:val="0"/>
              <w:rPr>
                <w:rFonts w:ascii="Arial" w:hAnsi="Arial" w:cs="Arial"/>
                <w:sz w:val="24"/>
                <w:szCs w:val="24"/>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§1º</w:t>
            </w:r>
          </w:p>
        </w:tc>
        <w:tc>
          <w:tcPr>
            <w:tcW w:w="9923" w:type="dxa"/>
          </w:tcPr>
          <w:p w14:paraId="07AA4F44" w14:textId="77777777" w:rsidR="00646ECF" w:rsidRDefault="00646ECF" w:rsidP="004B671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O artigo 68 é autoexplicativo não precisa de regulamentação</w:t>
            </w:r>
          </w:p>
        </w:tc>
      </w:tr>
      <w:tr w:rsidR="00646ECF" w:rsidRPr="00CA0767" w14:paraId="4E6549C4"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0EB36672" w14:textId="77777777" w:rsidR="00646ECF" w:rsidRPr="00A6634D" w:rsidRDefault="00646ECF" w:rsidP="00D61433">
            <w:pPr>
              <w:widowControl w:val="0"/>
              <w:autoSpaceDE w:val="0"/>
              <w:autoSpaceDN w:val="0"/>
              <w:adjustRightInd w:val="0"/>
              <w:rPr>
                <w:rFonts w:ascii="Arial" w:hAnsi="Arial" w:cs="Arial"/>
                <w:sz w:val="20"/>
                <w:szCs w:val="20"/>
              </w:rPr>
            </w:pPr>
            <w:r>
              <w:rPr>
                <w:rFonts w:ascii="Arial" w:hAnsi="Arial" w:cs="Arial"/>
                <w:color w:val="000000"/>
                <w:sz w:val="20"/>
                <w:szCs w:val="20"/>
                <w:shd w:val="clear" w:color="auto" w:fill="FFFFFF"/>
              </w:rPr>
              <w:t>Antonio Muniz da Silva</w:t>
            </w:r>
          </w:p>
        </w:tc>
        <w:tc>
          <w:tcPr>
            <w:tcW w:w="1418" w:type="dxa"/>
          </w:tcPr>
          <w:p w14:paraId="136DC9B5"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CONADE</w:t>
            </w:r>
          </w:p>
        </w:tc>
        <w:tc>
          <w:tcPr>
            <w:cnfStyle w:val="000010000000" w:firstRow="0" w:lastRow="0" w:firstColumn="0" w:lastColumn="0" w:oddVBand="1" w:evenVBand="0" w:oddHBand="0" w:evenHBand="0" w:firstRowFirstColumn="0" w:firstRowLastColumn="0" w:lastRowFirstColumn="0" w:lastRowLastColumn="0"/>
            <w:tcW w:w="1420" w:type="dxa"/>
          </w:tcPr>
          <w:p w14:paraId="75DFD142" w14:textId="4F369AB6" w:rsidR="00646ECF" w:rsidRDefault="00646ECF" w:rsidP="008B403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§1º</w:t>
            </w:r>
          </w:p>
        </w:tc>
        <w:tc>
          <w:tcPr>
            <w:tcW w:w="9923" w:type="dxa"/>
          </w:tcPr>
          <w:p w14:paraId="266BCD22"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Fazer correção: o correto é softwares ledores e não leitores de tela</w:t>
            </w:r>
          </w:p>
        </w:tc>
      </w:tr>
      <w:tr w:rsidR="00646ECF" w:rsidRPr="00CA0767" w14:paraId="02CD5633"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1ECBC071" w14:textId="77777777" w:rsidR="00646ECF" w:rsidRPr="00A6634D" w:rsidRDefault="00646ECF" w:rsidP="00D61433">
            <w:pPr>
              <w:widowControl w:val="0"/>
              <w:autoSpaceDE w:val="0"/>
              <w:autoSpaceDN w:val="0"/>
              <w:adjustRightInd w:val="0"/>
              <w:rPr>
                <w:rFonts w:ascii="Arial" w:hAnsi="Arial" w:cs="Arial"/>
                <w:sz w:val="20"/>
                <w:szCs w:val="20"/>
              </w:rPr>
            </w:pPr>
            <w:r>
              <w:rPr>
                <w:rFonts w:ascii="Arial" w:hAnsi="Arial" w:cs="Arial"/>
                <w:color w:val="000000"/>
                <w:sz w:val="20"/>
                <w:szCs w:val="20"/>
                <w:shd w:val="clear" w:color="auto" w:fill="FFFFFF"/>
              </w:rPr>
              <w:t>NAIDJA LAUREANO DE SOUZA</w:t>
            </w:r>
          </w:p>
        </w:tc>
        <w:tc>
          <w:tcPr>
            <w:tcW w:w="1418" w:type="dxa"/>
          </w:tcPr>
          <w:p w14:paraId="09A27988" w14:textId="77777777" w:rsidR="00646ECF" w:rsidRPr="00CD6012" w:rsidRDefault="00646ECF" w:rsidP="00D6143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color w:val="000000"/>
                <w:sz w:val="20"/>
                <w:szCs w:val="20"/>
                <w:shd w:val="clear" w:color="auto" w:fill="FFFFFF"/>
              </w:rPr>
              <w:t xml:space="preserve">Nucleo de tecnologia assistiva da </w:t>
            </w:r>
            <w:proofErr w:type="spellStart"/>
            <w:r>
              <w:rPr>
                <w:rFonts w:ascii="Arial" w:hAnsi="Arial" w:cs="Arial"/>
                <w:color w:val="000000"/>
                <w:sz w:val="20"/>
                <w:szCs w:val="20"/>
                <w:shd w:val="clear" w:color="auto" w:fill="FFFFFF"/>
              </w:rPr>
              <w:t>prefitura</w:t>
            </w:r>
            <w:proofErr w:type="spellEnd"/>
            <w:r>
              <w:rPr>
                <w:rFonts w:ascii="Arial" w:hAnsi="Arial" w:cs="Arial"/>
                <w:color w:val="000000"/>
                <w:sz w:val="20"/>
                <w:szCs w:val="20"/>
                <w:shd w:val="clear" w:color="auto" w:fill="FFFFFF"/>
              </w:rPr>
              <w:t xml:space="preserve"> do </w:t>
            </w:r>
            <w:proofErr w:type="spellStart"/>
            <w:r>
              <w:rPr>
                <w:rFonts w:ascii="Arial" w:hAnsi="Arial" w:cs="Arial"/>
                <w:color w:val="000000"/>
                <w:sz w:val="20"/>
                <w:szCs w:val="20"/>
                <w:shd w:val="clear" w:color="auto" w:fill="FFFFFF"/>
              </w:rPr>
              <w:t>Rexife</w:t>
            </w:r>
            <w:proofErr w:type="spellEnd"/>
          </w:p>
        </w:tc>
        <w:tc>
          <w:tcPr>
            <w:cnfStyle w:val="000010000000" w:firstRow="0" w:lastRow="0" w:firstColumn="0" w:lastColumn="0" w:oddVBand="1" w:evenVBand="0" w:oddHBand="0" w:evenHBand="0" w:firstRowFirstColumn="0" w:firstRowLastColumn="0" w:lastRowFirstColumn="0" w:lastRowLastColumn="0"/>
            <w:tcW w:w="1420" w:type="dxa"/>
          </w:tcPr>
          <w:p w14:paraId="391D1F03" w14:textId="54BBF801" w:rsidR="00646ECF" w:rsidRDefault="00646ECF" w:rsidP="008B4031">
            <w:pPr>
              <w:spacing w:line="210" w:lineRule="exact"/>
              <w:rPr>
                <w:rFonts w:ascii="Tahoma" w:eastAsia="Tahoma" w:hAnsi="Tahoma" w:cs="Tahoma"/>
                <w:color w:val="000000"/>
                <w:sz w:val="18"/>
                <w:szCs w:val="18"/>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§1º</w:t>
            </w:r>
          </w:p>
        </w:tc>
        <w:tc>
          <w:tcPr>
            <w:tcW w:w="9923" w:type="dxa"/>
          </w:tcPr>
          <w:p w14:paraId="2D3B904E" w14:textId="77777777" w:rsidR="00646ECF" w:rsidRPr="006A4C4F" w:rsidRDefault="00646ECF" w:rsidP="008B4031">
            <w:pPr>
              <w:spacing w:line="210" w:lineRule="exact"/>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000000"/>
                <w:sz w:val="18"/>
                <w:szCs w:val="18"/>
              </w:rPr>
            </w:pPr>
            <w:r>
              <w:rPr>
                <w:rFonts w:ascii="Arial" w:hAnsi="Arial" w:cs="Arial"/>
                <w:color w:val="000000"/>
                <w:sz w:val="20"/>
                <w:szCs w:val="20"/>
                <w:shd w:val="clear" w:color="auto" w:fill="FFFFFF"/>
              </w:rPr>
              <w:t>Acrescentar material ampliado e escala de cinza ou preto e Branco para baixa visão</w:t>
            </w:r>
          </w:p>
        </w:tc>
      </w:tr>
      <w:tr w:rsidR="00646ECF" w:rsidRPr="00CA0767" w14:paraId="6790308B"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1A708C44" w14:textId="77777777" w:rsidR="00646ECF" w:rsidRPr="00A6634D" w:rsidRDefault="00646ECF" w:rsidP="00D61433">
            <w:pPr>
              <w:widowControl w:val="0"/>
              <w:autoSpaceDE w:val="0"/>
              <w:autoSpaceDN w:val="0"/>
              <w:adjustRightInd w:val="0"/>
              <w:rPr>
                <w:rFonts w:ascii="Arial" w:hAnsi="Arial" w:cs="Arial"/>
                <w:sz w:val="20"/>
                <w:szCs w:val="20"/>
              </w:rPr>
            </w:pPr>
            <w:r>
              <w:rPr>
                <w:rFonts w:ascii="Arial" w:hAnsi="Arial" w:cs="Arial"/>
                <w:color w:val="000000"/>
                <w:sz w:val="20"/>
                <w:szCs w:val="20"/>
                <w:shd w:val="clear" w:color="auto" w:fill="FFFFFF"/>
              </w:rPr>
              <w:t xml:space="preserve">Airton </w:t>
            </w:r>
            <w:proofErr w:type="spellStart"/>
            <w:r>
              <w:rPr>
                <w:rFonts w:ascii="Arial" w:hAnsi="Arial" w:cs="Arial"/>
                <w:color w:val="000000"/>
                <w:sz w:val="20"/>
                <w:szCs w:val="20"/>
                <w:shd w:val="clear" w:color="auto" w:fill="FFFFFF"/>
              </w:rPr>
              <w:t>Simille</w:t>
            </w:r>
            <w:proofErr w:type="spellEnd"/>
            <w:r>
              <w:rPr>
                <w:rFonts w:ascii="Arial" w:hAnsi="Arial" w:cs="Arial"/>
                <w:color w:val="000000"/>
                <w:sz w:val="20"/>
                <w:szCs w:val="20"/>
                <w:shd w:val="clear" w:color="auto" w:fill="FFFFFF"/>
              </w:rPr>
              <w:t xml:space="preserve"> Marques</w:t>
            </w:r>
          </w:p>
        </w:tc>
        <w:tc>
          <w:tcPr>
            <w:tcW w:w="1418" w:type="dxa"/>
          </w:tcPr>
          <w:p w14:paraId="6AC1C6D9" w14:textId="77777777" w:rsidR="00646ECF" w:rsidRPr="00CD6012" w:rsidRDefault="00646ECF" w:rsidP="00D6143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shd w:val="clear" w:color="auto" w:fill="FFFFFF"/>
              </w:rPr>
              <w:t xml:space="preserve">Pessoa cega, </w:t>
            </w:r>
            <w:proofErr w:type="spellStart"/>
            <w:r>
              <w:rPr>
                <w:rFonts w:ascii="Arial" w:hAnsi="Arial" w:cs="Arial"/>
                <w:color w:val="000000"/>
                <w:sz w:val="20"/>
                <w:szCs w:val="20"/>
                <w:shd w:val="clear" w:color="auto" w:fill="FFFFFF"/>
              </w:rPr>
              <w:t>excoornador</w:t>
            </w:r>
            <w:proofErr w:type="spellEnd"/>
            <w:r>
              <w:rPr>
                <w:rFonts w:ascii="Arial" w:hAnsi="Arial" w:cs="Arial"/>
                <w:color w:val="000000"/>
                <w:sz w:val="20"/>
                <w:szCs w:val="20"/>
                <w:shd w:val="clear" w:color="auto" w:fill="FFFFFF"/>
              </w:rPr>
              <w:t xml:space="preserve"> da Seção Braille da Biblioteca Pública do Paraná</w:t>
            </w:r>
          </w:p>
        </w:tc>
        <w:tc>
          <w:tcPr>
            <w:cnfStyle w:val="000010000000" w:firstRow="0" w:lastRow="0" w:firstColumn="0" w:lastColumn="0" w:oddVBand="1" w:evenVBand="0" w:oddHBand="0" w:evenHBand="0" w:firstRowFirstColumn="0" w:firstRowLastColumn="0" w:lastRowFirstColumn="0" w:lastRowLastColumn="0"/>
            <w:tcW w:w="1420" w:type="dxa"/>
          </w:tcPr>
          <w:p w14:paraId="26F661E1" w14:textId="320859BD" w:rsidR="00646ECF" w:rsidRDefault="00646ECF" w:rsidP="008B4031">
            <w:pPr>
              <w:spacing w:line="210" w:lineRule="exact"/>
              <w:rPr>
                <w:rFonts w:ascii="Tahoma" w:eastAsia="Tahoma" w:hAnsi="Tahoma" w:cs="Tahoma"/>
                <w:color w:val="000000"/>
                <w:sz w:val="18"/>
                <w:szCs w:val="18"/>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§1º</w:t>
            </w:r>
          </w:p>
        </w:tc>
        <w:tc>
          <w:tcPr>
            <w:tcW w:w="9923" w:type="dxa"/>
          </w:tcPr>
          <w:p w14:paraId="5515AF8E" w14:textId="77777777" w:rsidR="00646ECF" w:rsidRDefault="00646ECF" w:rsidP="008B4031">
            <w:pPr>
              <w:spacing w:line="210" w:lineRule="exact"/>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000000"/>
                <w:sz w:val="18"/>
                <w:szCs w:val="18"/>
              </w:rPr>
            </w:pPr>
            <w:r>
              <w:rPr>
                <w:rFonts w:ascii="Arial" w:hAnsi="Arial" w:cs="Arial"/>
                <w:color w:val="000000"/>
                <w:sz w:val="20"/>
                <w:szCs w:val="20"/>
                <w:shd w:val="clear" w:color="auto" w:fill="FFFFFF"/>
              </w:rPr>
              <w:t xml:space="preserve">Os produtos não poderão ter </w:t>
            </w:r>
            <w:proofErr w:type="gramStart"/>
            <w:r>
              <w:rPr>
                <w:rFonts w:ascii="Arial" w:hAnsi="Arial" w:cs="Arial"/>
                <w:color w:val="000000"/>
                <w:sz w:val="20"/>
                <w:szCs w:val="20"/>
                <w:shd w:val="clear" w:color="auto" w:fill="FFFFFF"/>
              </w:rPr>
              <w:t>qualquer tipos</w:t>
            </w:r>
            <w:proofErr w:type="gramEnd"/>
            <w:r>
              <w:rPr>
                <w:rFonts w:ascii="Arial" w:hAnsi="Arial" w:cs="Arial"/>
                <w:color w:val="000000"/>
                <w:sz w:val="20"/>
                <w:szCs w:val="20"/>
                <w:shd w:val="clear" w:color="auto" w:fill="FFFFFF"/>
              </w:rPr>
              <w:t xml:space="preserve"> de travas que não permitam que o deficiente possa emprestar este material, fica vedado a disposição deste material em páginas de internet ou similar.</w:t>
            </w:r>
          </w:p>
        </w:tc>
      </w:tr>
      <w:tr w:rsidR="00646ECF" w:rsidRPr="00CA0767" w14:paraId="0FC3C33E"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21A336EA" w14:textId="77777777" w:rsidR="00646ECF" w:rsidRDefault="00646ECF" w:rsidP="009419D2">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Ângelo Beck</w:t>
            </w:r>
          </w:p>
        </w:tc>
        <w:tc>
          <w:tcPr>
            <w:tcW w:w="1418" w:type="dxa"/>
          </w:tcPr>
          <w:p w14:paraId="0D7E7080" w14:textId="77777777" w:rsidR="00646ECF" w:rsidRDefault="00646ECF" w:rsidP="00C10CF6">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000000"/>
                <w:sz w:val="18"/>
                <w:szCs w:val="18"/>
              </w:rPr>
            </w:pPr>
            <w:r>
              <w:rPr>
                <w:rFonts w:ascii="Arial" w:hAnsi="Arial" w:cs="Arial"/>
                <w:color w:val="000000"/>
                <w:sz w:val="20"/>
                <w:szCs w:val="20"/>
                <w:shd w:val="clear" w:color="auto" w:fill="FFFFFF"/>
              </w:rPr>
              <w:t>Grupo de Apoio à Pesquisa em Acessibilidade e Inclusão - gapai.ecolabore.net</w:t>
            </w:r>
          </w:p>
        </w:tc>
        <w:tc>
          <w:tcPr>
            <w:cnfStyle w:val="000010000000" w:firstRow="0" w:lastRow="0" w:firstColumn="0" w:lastColumn="0" w:oddVBand="1" w:evenVBand="0" w:oddHBand="0" w:evenHBand="0" w:firstRowFirstColumn="0" w:firstRowLastColumn="0" w:lastRowFirstColumn="0" w:lastRowLastColumn="0"/>
            <w:tcW w:w="1420" w:type="dxa"/>
          </w:tcPr>
          <w:p w14:paraId="46AE8889" w14:textId="6AC3CC81" w:rsidR="00646ECF" w:rsidRDefault="00646ECF" w:rsidP="00C10CF6">
            <w:pPr>
              <w:widowControl w:val="0"/>
              <w:autoSpaceDE w:val="0"/>
              <w:autoSpaceDN w:val="0"/>
              <w:adjustRightInd w:val="0"/>
              <w:rPr>
                <w:rFonts w:ascii="Tahoma" w:eastAsia="Tahoma" w:hAnsi="Tahoma" w:cs="Tahoma"/>
                <w:color w:val="000000"/>
                <w:sz w:val="18"/>
                <w:szCs w:val="18"/>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§1º</w:t>
            </w:r>
          </w:p>
        </w:tc>
        <w:tc>
          <w:tcPr>
            <w:tcW w:w="9923" w:type="dxa"/>
          </w:tcPr>
          <w:p w14:paraId="30B8C5CA" w14:textId="77777777" w:rsidR="00646ECF" w:rsidRDefault="00646ECF" w:rsidP="008B4031">
            <w:pPr>
              <w:spacing w:line="210" w:lineRule="exact"/>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000000"/>
                <w:sz w:val="18"/>
                <w:szCs w:val="18"/>
              </w:rPr>
            </w:pPr>
            <w:r>
              <w:rPr>
                <w:rFonts w:ascii="Arial" w:hAnsi="Arial" w:cs="Arial"/>
                <w:color w:val="000000"/>
                <w:sz w:val="20"/>
                <w:szCs w:val="20"/>
                <w:shd w:val="clear" w:color="auto" w:fill="FFFFFF"/>
              </w:rPr>
              <w:t xml:space="preserve">§1º Consideram-se formatos acessíveis os arquivos digitais que possam ser reconhecidos e acessados por softwares leitores de telas ou outras tecnologias </w:t>
            </w:r>
            <w:proofErr w:type="spellStart"/>
            <w:r>
              <w:rPr>
                <w:rFonts w:ascii="Arial" w:hAnsi="Arial" w:cs="Arial"/>
                <w:color w:val="000000"/>
                <w:sz w:val="20"/>
                <w:szCs w:val="20"/>
                <w:shd w:val="clear" w:color="auto" w:fill="FFFFFF"/>
              </w:rPr>
              <w:t>assistivas</w:t>
            </w:r>
            <w:proofErr w:type="spellEnd"/>
            <w:r>
              <w:rPr>
                <w:rFonts w:ascii="Arial" w:hAnsi="Arial" w:cs="Arial"/>
                <w:color w:val="000000"/>
                <w:sz w:val="20"/>
                <w:szCs w:val="20"/>
                <w:shd w:val="clear" w:color="auto" w:fill="FFFFFF"/>
              </w:rPr>
              <w:t xml:space="preserve"> que vierem a substituí-los, permitindo leitura com voz sintetizada, ampliação de caracteres, diferentes contrastes, impressão em Braille e narração em libras.</w:t>
            </w:r>
          </w:p>
          <w:p w14:paraId="3B889DF1" w14:textId="77777777" w:rsidR="00646ECF" w:rsidRPr="00B16B69" w:rsidRDefault="00646ECF" w:rsidP="008B4031">
            <w:pPr>
              <w:ind w:firstLine="708"/>
              <w:cnfStyle w:val="000000100000" w:firstRow="0" w:lastRow="0" w:firstColumn="0" w:lastColumn="0" w:oddVBand="0" w:evenVBand="0" w:oddHBand="1" w:evenHBand="0" w:firstRowFirstColumn="0" w:firstRowLastColumn="0" w:lastRowFirstColumn="0" w:lastRowLastColumn="0"/>
              <w:rPr>
                <w:rFonts w:ascii="Tahoma" w:eastAsia="Tahoma" w:hAnsi="Tahoma" w:cs="Tahoma"/>
                <w:sz w:val="18"/>
                <w:szCs w:val="18"/>
              </w:rPr>
            </w:pPr>
          </w:p>
        </w:tc>
      </w:tr>
      <w:tr w:rsidR="00646ECF" w:rsidRPr="00CA0767" w14:paraId="543E1FB5"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6425ED46" w14:textId="77777777" w:rsidR="00646ECF" w:rsidRDefault="00646ECF" w:rsidP="00C10CF6">
            <w:pPr>
              <w:widowControl w:val="0"/>
              <w:autoSpaceDE w:val="0"/>
              <w:autoSpaceDN w:val="0"/>
              <w:adjustRightInd w:val="0"/>
              <w:rPr>
                <w:rFonts w:ascii="Arial" w:hAnsi="Arial" w:cs="Arial"/>
                <w:color w:val="000000"/>
                <w:sz w:val="20"/>
                <w:szCs w:val="20"/>
              </w:rPr>
            </w:pPr>
          </w:p>
          <w:p w14:paraId="1E0C88C6" w14:textId="7BA0E2B2" w:rsidR="00646ECF" w:rsidRDefault="00446231" w:rsidP="00A21ED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Marcus </w:t>
            </w:r>
            <w:proofErr w:type="spellStart"/>
            <w:r>
              <w:rPr>
                <w:rFonts w:ascii="Arial" w:hAnsi="Arial" w:cs="Arial"/>
                <w:color w:val="000000"/>
                <w:sz w:val="20"/>
                <w:szCs w:val="20"/>
                <w:shd w:val="clear" w:color="auto" w:fill="FFFFFF"/>
              </w:rPr>
              <w:t>Vinicios</w:t>
            </w:r>
            <w:proofErr w:type="spellEnd"/>
            <w:r>
              <w:rPr>
                <w:rFonts w:ascii="Arial" w:hAnsi="Arial" w:cs="Arial"/>
                <w:color w:val="000000"/>
                <w:sz w:val="20"/>
                <w:szCs w:val="20"/>
                <w:shd w:val="clear" w:color="auto" w:fill="FFFFFF"/>
              </w:rPr>
              <w:t xml:space="preserve"> dos Santos Lira</w:t>
            </w:r>
          </w:p>
          <w:p w14:paraId="61E7CE72" w14:textId="77777777" w:rsidR="00646ECF" w:rsidRPr="00A21EDE" w:rsidRDefault="00646ECF" w:rsidP="00A21EDE">
            <w:pPr>
              <w:jc w:val="center"/>
              <w:rPr>
                <w:rFonts w:ascii="Arial" w:hAnsi="Arial" w:cs="Arial"/>
                <w:sz w:val="20"/>
                <w:szCs w:val="20"/>
              </w:rPr>
            </w:pPr>
          </w:p>
        </w:tc>
        <w:tc>
          <w:tcPr>
            <w:tcW w:w="1418" w:type="dxa"/>
          </w:tcPr>
          <w:p w14:paraId="14E7E64D"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p w14:paraId="1F7AC741" w14:textId="77777777" w:rsidR="00646ECF" w:rsidRPr="004D0F7A" w:rsidRDefault="00646ECF" w:rsidP="008B40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443AD3B1" w14:textId="53C418E3" w:rsidR="00646ECF" w:rsidRPr="004D0F7A" w:rsidRDefault="00646ECF" w:rsidP="00C10CF6">
            <w:pPr>
              <w:widowControl w:val="0"/>
              <w:autoSpaceDE w:val="0"/>
              <w:autoSpaceDN w:val="0"/>
              <w:adjustRightInd w:val="0"/>
              <w:rPr>
                <w:rFonts w:ascii="Arial" w:hAnsi="Arial" w:cs="Arial"/>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§1º</w:t>
            </w:r>
          </w:p>
        </w:tc>
        <w:tc>
          <w:tcPr>
            <w:tcW w:w="9923" w:type="dxa"/>
          </w:tcPr>
          <w:p w14:paraId="1FD8074B"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 xml:space="preserve">§1º Consideram-se formatos acessíveis os arquivos digitais que possam ser reconhecidos e acessados por softwares leitores de telas ou outras tecnologias </w:t>
            </w:r>
            <w:proofErr w:type="spellStart"/>
            <w:r>
              <w:rPr>
                <w:rFonts w:ascii="Arial" w:hAnsi="Arial" w:cs="Arial"/>
                <w:color w:val="000000"/>
                <w:sz w:val="20"/>
                <w:szCs w:val="20"/>
                <w:shd w:val="clear" w:color="auto" w:fill="FFFFFF"/>
              </w:rPr>
              <w:t>assistivas</w:t>
            </w:r>
            <w:proofErr w:type="spellEnd"/>
            <w:r>
              <w:rPr>
                <w:rFonts w:ascii="Arial" w:hAnsi="Arial" w:cs="Arial"/>
                <w:color w:val="000000"/>
                <w:sz w:val="20"/>
                <w:szCs w:val="20"/>
                <w:shd w:val="clear" w:color="auto" w:fill="FFFFFF"/>
              </w:rPr>
              <w:t xml:space="preserve"> que vierem a substituí-los, permitindo leitura com voz sintetizada, ampliação de caracteres, diferentes contrastes e a impressão em Braille ou leituras em Displays Braille. Neste último caso, deverão fornecer, caso solicitado, livros no formato BRL ou outro da </w:t>
            </w:r>
            <w:r>
              <w:rPr>
                <w:rFonts w:ascii="Arial" w:hAnsi="Arial" w:cs="Arial"/>
                <w:color w:val="000000"/>
                <w:sz w:val="20"/>
                <w:szCs w:val="20"/>
                <w:shd w:val="clear" w:color="auto" w:fill="FFFFFF"/>
              </w:rPr>
              <w:lastRenderedPageBreak/>
              <w:t>preferência do solicitante, que seja compatível com o equipamento eletrônico do mesmo.</w:t>
            </w:r>
          </w:p>
          <w:p w14:paraId="3D9C817E" w14:textId="77777777" w:rsidR="00646ECF" w:rsidRPr="004D0F7A" w:rsidRDefault="00646ECF" w:rsidP="008B4031">
            <w:pPr>
              <w:ind w:firstLine="7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46ECF" w:rsidRPr="00CA0767" w14:paraId="42CC169D"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6E534DD3" w14:textId="7A0AD8D9" w:rsidR="00646ECF" w:rsidRPr="00A6634D" w:rsidRDefault="00446231" w:rsidP="00446231">
            <w:pPr>
              <w:widowControl w:val="0"/>
              <w:autoSpaceDE w:val="0"/>
              <w:autoSpaceDN w:val="0"/>
              <w:adjustRightInd w:val="0"/>
              <w:rPr>
                <w:rFonts w:ascii="Arial" w:hAnsi="Arial" w:cs="Arial"/>
                <w:sz w:val="20"/>
                <w:szCs w:val="20"/>
              </w:rPr>
            </w:pPr>
            <w:proofErr w:type="spellStart"/>
            <w:r>
              <w:rPr>
                <w:rFonts w:ascii="Arial" w:hAnsi="Arial" w:cs="Arial"/>
                <w:color w:val="000000"/>
                <w:sz w:val="20"/>
                <w:szCs w:val="20"/>
                <w:shd w:val="clear" w:color="auto" w:fill="FFFFFF"/>
              </w:rPr>
              <w:lastRenderedPageBreak/>
              <w:t>Edivan</w:t>
            </w:r>
            <w:proofErr w:type="spellEnd"/>
            <w:r>
              <w:rPr>
                <w:rFonts w:ascii="Arial" w:hAnsi="Arial" w:cs="Arial"/>
                <w:color w:val="000000"/>
                <w:sz w:val="20"/>
                <w:szCs w:val="20"/>
                <w:shd w:val="clear" w:color="auto" w:fill="FFFFFF"/>
              </w:rPr>
              <w:t xml:space="preserve"> Araújo Gonçalves Pereira</w:t>
            </w:r>
          </w:p>
        </w:tc>
        <w:tc>
          <w:tcPr>
            <w:tcW w:w="1418" w:type="dxa"/>
          </w:tcPr>
          <w:p w14:paraId="0CDD8726" w14:textId="77777777" w:rsidR="00646ECF" w:rsidRPr="00CD6012" w:rsidRDefault="00646ECF" w:rsidP="00A21ED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29967B12" w14:textId="641AF07D" w:rsidR="00646ECF" w:rsidRDefault="00646ECF" w:rsidP="008B403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§1º</w:t>
            </w:r>
          </w:p>
        </w:tc>
        <w:tc>
          <w:tcPr>
            <w:tcW w:w="9923" w:type="dxa"/>
          </w:tcPr>
          <w:p w14:paraId="0CFC3935" w14:textId="77777777" w:rsidR="00646ECF"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 xml:space="preserve">§1º Consideram-se formatos acessíveis os arquivos digitais que possam ser reconhecidos e acessados por softwares leitores de telas ou outras tecnologias </w:t>
            </w:r>
            <w:proofErr w:type="spellStart"/>
            <w:r>
              <w:rPr>
                <w:rFonts w:ascii="Arial" w:hAnsi="Arial" w:cs="Arial"/>
                <w:color w:val="000000"/>
                <w:sz w:val="20"/>
                <w:szCs w:val="20"/>
                <w:shd w:val="clear" w:color="auto" w:fill="FFFFFF"/>
              </w:rPr>
              <w:t>assistivas</w:t>
            </w:r>
            <w:proofErr w:type="spellEnd"/>
            <w:r>
              <w:rPr>
                <w:rFonts w:ascii="Arial" w:hAnsi="Arial" w:cs="Arial"/>
                <w:color w:val="000000"/>
                <w:sz w:val="20"/>
                <w:szCs w:val="20"/>
                <w:shd w:val="clear" w:color="auto" w:fill="FFFFFF"/>
              </w:rPr>
              <w:t xml:space="preserve"> que vierem a substituí-los, permitindo leitura com voz sintetizada, ampliação de caracteres, diferentes contrastes e a impressão em Braille e a opção de áudio livros. Que </w:t>
            </w:r>
            <w:proofErr w:type="gramStart"/>
            <w:r>
              <w:rPr>
                <w:rFonts w:ascii="Arial" w:hAnsi="Arial" w:cs="Arial"/>
                <w:color w:val="000000"/>
                <w:sz w:val="20"/>
                <w:szCs w:val="20"/>
                <w:shd w:val="clear" w:color="auto" w:fill="FFFFFF"/>
              </w:rPr>
              <w:t>todas as imagens tenha</w:t>
            </w:r>
            <w:proofErr w:type="gramEnd"/>
            <w:r>
              <w:rPr>
                <w:rFonts w:ascii="Arial" w:hAnsi="Arial" w:cs="Arial"/>
                <w:color w:val="000000"/>
                <w:sz w:val="20"/>
                <w:szCs w:val="20"/>
                <w:shd w:val="clear" w:color="auto" w:fill="FFFFFF"/>
              </w:rPr>
              <w:t xml:space="preserve"> descrição ou áudio descrição. Os livros digitais não poderão ser comercializados formato de foto ou PDF </w:t>
            </w:r>
            <w:proofErr w:type="spellStart"/>
            <w:r>
              <w:rPr>
                <w:rFonts w:ascii="Arial" w:hAnsi="Arial" w:cs="Arial"/>
                <w:color w:val="000000"/>
                <w:sz w:val="20"/>
                <w:szCs w:val="20"/>
                <w:shd w:val="clear" w:color="auto" w:fill="FFFFFF"/>
              </w:rPr>
              <w:t>emformato</w:t>
            </w:r>
            <w:proofErr w:type="spellEnd"/>
            <w:r>
              <w:rPr>
                <w:rFonts w:ascii="Arial" w:hAnsi="Arial" w:cs="Arial"/>
                <w:color w:val="000000"/>
                <w:sz w:val="20"/>
                <w:szCs w:val="20"/>
                <w:shd w:val="clear" w:color="auto" w:fill="FFFFFF"/>
              </w:rPr>
              <w:t xml:space="preserve"> de fotos ou similares. Que as colunas e tabelas tenha descrição explicativa também em áudio livros. Documentos em formato de slides tenha descrição de seu conteúdo.</w:t>
            </w:r>
          </w:p>
        </w:tc>
      </w:tr>
      <w:tr w:rsidR="00646ECF" w:rsidRPr="00CA0767" w14:paraId="487ABE87"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2A8C6A44" w14:textId="7DA221D8" w:rsidR="00646ECF" w:rsidRDefault="00646ECF" w:rsidP="00446231">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shd w:val="clear" w:color="auto" w:fill="FFFFFF"/>
              </w:rPr>
              <w:t xml:space="preserve">Regina </w:t>
            </w:r>
            <w:r w:rsidR="00446231">
              <w:rPr>
                <w:rFonts w:ascii="Arial" w:hAnsi="Arial" w:cs="Arial"/>
                <w:color w:val="000000"/>
                <w:sz w:val="20"/>
                <w:szCs w:val="20"/>
                <w:shd w:val="clear" w:color="auto" w:fill="FFFFFF"/>
              </w:rPr>
              <w:t>Fernandes</w:t>
            </w:r>
          </w:p>
        </w:tc>
        <w:tc>
          <w:tcPr>
            <w:tcW w:w="1418" w:type="dxa"/>
          </w:tcPr>
          <w:p w14:paraId="67D57563" w14:textId="77777777" w:rsidR="00646ECF" w:rsidRDefault="00646ECF" w:rsidP="00A21EDE">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03054A22" w14:textId="3293B375" w:rsidR="00646ECF" w:rsidRDefault="00646ECF" w:rsidP="008B403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§1º</w:t>
            </w:r>
          </w:p>
          <w:p w14:paraId="7CF9B4CB" w14:textId="77777777" w:rsidR="00646ECF" w:rsidRPr="00520AD4" w:rsidRDefault="00646ECF" w:rsidP="008B4031">
            <w:pPr>
              <w:jc w:val="center"/>
              <w:rPr>
                <w:rFonts w:ascii="Arial" w:hAnsi="Arial" w:cs="Arial"/>
                <w:sz w:val="20"/>
                <w:szCs w:val="20"/>
              </w:rPr>
            </w:pPr>
          </w:p>
        </w:tc>
        <w:tc>
          <w:tcPr>
            <w:tcW w:w="9923" w:type="dxa"/>
          </w:tcPr>
          <w:p w14:paraId="1299C3AA" w14:textId="77777777" w:rsidR="00646ECF" w:rsidRPr="00520AD4" w:rsidRDefault="00646ECF" w:rsidP="00A21EDE">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shd w:val="clear" w:color="auto" w:fill="FFFFFF"/>
              </w:rPr>
              <w:t>E tradução/interpretação para Libras</w:t>
            </w:r>
          </w:p>
        </w:tc>
      </w:tr>
      <w:tr w:rsidR="00646ECF" w:rsidRPr="00CA0767" w14:paraId="245BD71C"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27EC0ED2" w14:textId="6CD5B1EA" w:rsidR="00646ECF" w:rsidRDefault="00446231"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Daniel de Moraes Monteiro</w:t>
            </w:r>
          </w:p>
        </w:tc>
        <w:tc>
          <w:tcPr>
            <w:tcW w:w="1418" w:type="dxa"/>
          </w:tcPr>
          <w:p w14:paraId="26015699" w14:textId="77777777" w:rsidR="00646ECF" w:rsidRDefault="00646ECF" w:rsidP="00A21ED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1C63E9ED" w14:textId="439ABFFD" w:rsidR="00646ECF" w:rsidRDefault="00646ECF" w:rsidP="00A21EDE">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§1º</w:t>
            </w:r>
          </w:p>
          <w:p w14:paraId="4011E15E" w14:textId="77777777" w:rsidR="00646ECF" w:rsidRDefault="00646ECF" w:rsidP="00A21EDE">
            <w:pPr>
              <w:widowControl w:val="0"/>
              <w:autoSpaceDE w:val="0"/>
              <w:autoSpaceDN w:val="0"/>
              <w:adjustRightInd w:val="0"/>
              <w:rPr>
                <w:rFonts w:ascii="Arial" w:hAnsi="Arial" w:cs="Arial"/>
                <w:color w:val="000000"/>
                <w:sz w:val="20"/>
                <w:szCs w:val="20"/>
              </w:rPr>
            </w:pPr>
          </w:p>
        </w:tc>
        <w:tc>
          <w:tcPr>
            <w:tcW w:w="9923" w:type="dxa"/>
          </w:tcPr>
          <w:p w14:paraId="08FFBCCD" w14:textId="77777777" w:rsidR="00646ECF"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 xml:space="preserve">§1º Consideram-se formatos acessíveis os arquivos digitais que possam ser transformados e lidos em múltiplos formatos, dentre os quais mas não restrito a estes: reconhecidos e acessados por softwares leitores de telas ou outras tecnologias </w:t>
            </w:r>
            <w:proofErr w:type="spellStart"/>
            <w:r>
              <w:rPr>
                <w:rFonts w:ascii="Arial" w:hAnsi="Arial" w:cs="Arial"/>
                <w:color w:val="000000"/>
                <w:sz w:val="20"/>
                <w:szCs w:val="20"/>
                <w:shd w:val="clear" w:color="auto" w:fill="FFFFFF"/>
              </w:rPr>
              <w:t>assistivas</w:t>
            </w:r>
            <w:proofErr w:type="spellEnd"/>
            <w:r>
              <w:rPr>
                <w:rFonts w:ascii="Arial" w:hAnsi="Arial" w:cs="Arial"/>
                <w:color w:val="000000"/>
                <w:sz w:val="20"/>
                <w:szCs w:val="20"/>
                <w:shd w:val="clear" w:color="auto" w:fill="FFFFFF"/>
              </w:rPr>
              <w:t xml:space="preserve"> que vierem a substituí-los, permitindo leitura com voz sintetizada, ampliação de caracteres, diferentes contrastes e a impressão em Braille; material com tradução simultânea para a língua brasileira de sinais, para permitir o acesso igualitário da pessoa com deficiência auditiva; utilização de leitura fácil e outros formatos que garantam o acesso informação a pessoas com quaisquer dificuldades </w:t>
            </w:r>
            <w:proofErr w:type="spellStart"/>
            <w:r>
              <w:rPr>
                <w:rFonts w:ascii="Arial" w:hAnsi="Arial" w:cs="Arial"/>
                <w:color w:val="000000"/>
                <w:sz w:val="20"/>
                <w:szCs w:val="20"/>
                <w:shd w:val="clear" w:color="auto" w:fill="FFFFFF"/>
              </w:rPr>
              <w:t>ded</w:t>
            </w:r>
            <w:proofErr w:type="spellEnd"/>
            <w:r>
              <w:rPr>
                <w:rFonts w:ascii="Arial" w:hAnsi="Arial" w:cs="Arial"/>
                <w:color w:val="000000"/>
                <w:sz w:val="20"/>
                <w:szCs w:val="20"/>
                <w:shd w:val="clear" w:color="auto" w:fill="FFFFFF"/>
              </w:rPr>
              <w:t xml:space="preserve"> leitura justificativa: o texto acima beneficia quase que </w:t>
            </w:r>
            <w:proofErr w:type="spellStart"/>
            <w:r>
              <w:rPr>
                <w:rFonts w:ascii="Arial" w:hAnsi="Arial" w:cs="Arial"/>
                <w:color w:val="000000"/>
                <w:sz w:val="20"/>
                <w:szCs w:val="20"/>
                <w:shd w:val="clear" w:color="auto" w:fill="FFFFFF"/>
              </w:rPr>
              <w:t>exclusivametne</w:t>
            </w:r>
            <w:proofErr w:type="spellEnd"/>
            <w:r>
              <w:rPr>
                <w:rFonts w:ascii="Arial" w:hAnsi="Arial" w:cs="Arial"/>
                <w:color w:val="000000"/>
                <w:sz w:val="20"/>
                <w:szCs w:val="20"/>
                <w:shd w:val="clear" w:color="auto" w:fill="FFFFFF"/>
              </w:rPr>
              <w:t xml:space="preserve"> às pessoas com deficiência visual, visto que formato acessíveis devem beneficiar a pessoas com outras deficiências e dificuldades de leitura. Os mesmos arquivos que possam ser reconhecidos por leitores de tela deverão </w:t>
            </w:r>
            <w:proofErr w:type="spellStart"/>
            <w:r>
              <w:rPr>
                <w:rFonts w:ascii="Arial" w:hAnsi="Arial" w:cs="Arial"/>
                <w:color w:val="000000"/>
                <w:sz w:val="20"/>
                <w:szCs w:val="20"/>
                <w:shd w:val="clear" w:color="auto" w:fill="FFFFFF"/>
              </w:rPr>
              <w:t>permitira</w:t>
            </w:r>
            <w:proofErr w:type="spellEnd"/>
            <w:r>
              <w:rPr>
                <w:rFonts w:ascii="Arial" w:hAnsi="Arial" w:cs="Arial"/>
                <w:color w:val="000000"/>
                <w:sz w:val="20"/>
                <w:szCs w:val="20"/>
                <w:shd w:val="clear" w:color="auto" w:fill="FFFFFF"/>
              </w:rPr>
              <w:t xml:space="preserve"> que </w:t>
            </w:r>
            <w:proofErr w:type="spellStart"/>
            <w:r>
              <w:rPr>
                <w:rFonts w:ascii="Arial" w:hAnsi="Arial" w:cs="Arial"/>
                <w:color w:val="000000"/>
                <w:sz w:val="20"/>
                <w:szCs w:val="20"/>
                <w:shd w:val="clear" w:color="auto" w:fill="FFFFFF"/>
              </w:rPr>
              <w:t>acontgeçam</w:t>
            </w:r>
            <w:proofErr w:type="spellEnd"/>
            <w:r>
              <w:rPr>
                <w:rFonts w:ascii="Arial" w:hAnsi="Arial" w:cs="Arial"/>
                <w:color w:val="000000"/>
                <w:sz w:val="20"/>
                <w:szCs w:val="20"/>
                <w:shd w:val="clear" w:color="auto" w:fill="FFFFFF"/>
              </w:rPr>
              <w:t xml:space="preserve"> outras transformações que possibilitem o aproveitamento conjunto dos mesmos materiais por cidadão nas mais diferentes condições de leitura. Ressalte-se que os formatos de arquivos digitais conforme propostos acima são desenvolvidos em uma única tecnologia, o que conferirá praticamente a exclusividade da produção de material acessível aos detentores da referida tecnologia, atualmente em poder de uma única organização voltada a pessoas com deficiência visual.</w:t>
            </w:r>
          </w:p>
        </w:tc>
      </w:tr>
      <w:tr w:rsidR="00646ECF" w:rsidRPr="00CA0767" w14:paraId="6BFE90DC"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72580C7C" w14:textId="4B45F1BB" w:rsidR="00646ECF" w:rsidRPr="00A6634D" w:rsidRDefault="00646ECF" w:rsidP="00446231">
            <w:pPr>
              <w:widowControl w:val="0"/>
              <w:autoSpaceDE w:val="0"/>
              <w:autoSpaceDN w:val="0"/>
              <w:adjustRightInd w:val="0"/>
              <w:rPr>
                <w:rFonts w:ascii="Arial" w:hAnsi="Arial" w:cs="Arial"/>
                <w:sz w:val="20"/>
                <w:szCs w:val="20"/>
              </w:rPr>
            </w:pPr>
            <w:r>
              <w:rPr>
                <w:rFonts w:ascii="Arial" w:hAnsi="Arial" w:cs="Arial"/>
                <w:color w:val="000000"/>
                <w:sz w:val="20"/>
                <w:szCs w:val="20"/>
                <w:shd w:val="clear" w:color="auto" w:fill="FFFFFF"/>
              </w:rPr>
              <w:t>C</w:t>
            </w:r>
            <w:r w:rsidR="00446231">
              <w:rPr>
                <w:rFonts w:ascii="Arial" w:hAnsi="Arial" w:cs="Arial"/>
                <w:color w:val="000000"/>
                <w:sz w:val="20"/>
                <w:szCs w:val="20"/>
                <w:shd w:val="clear" w:color="auto" w:fill="FFFFFF"/>
              </w:rPr>
              <w:t xml:space="preserve">aio Gustavo Rodrigues </w:t>
            </w:r>
            <w:proofErr w:type="spellStart"/>
            <w:r w:rsidR="00446231">
              <w:rPr>
                <w:rFonts w:ascii="Arial" w:hAnsi="Arial" w:cs="Arial"/>
                <w:color w:val="000000"/>
                <w:sz w:val="20"/>
                <w:szCs w:val="20"/>
                <w:shd w:val="clear" w:color="auto" w:fill="FFFFFF"/>
              </w:rPr>
              <w:t>Grizosto</w:t>
            </w:r>
            <w:proofErr w:type="spellEnd"/>
          </w:p>
        </w:tc>
        <w:tc>
          <w:tcPr>
            <w:tcW w:w="1418" w:type="dxa"/>
          </w:tcPr>
          <w:p w14:paraId="36E3DD8B" w14:textId="77777777" w:rsidR="00646ECF" w:rsidRPr="00CD6012" w:rsidRDefault="00646ECF" w:rsidP="00A21EDE">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5EB6F7EF" w14:textId="5A4EA293" w:rsidR="00646ECF" w:rsidRDefault="00646ECF" w:rsidP="00A21EDE">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§1º</w:t>
            </w:r>
          </w:p>
          <w:p w14:paraId="2C526EE2" w14:textId="77777777" w:rsidR="00646ECF" w:rsidRDefault="00646ECF" w:rsidP="008B4031">
            <w:pPr>
              <w:widowControl w:val="0"/>
              <w:autoSpaceDE w:val="0"/>
              <w:autoSpaceDN w:val="0"/>
              <w:adjustRightInd w:val="0"/>
              <w:rPr>
                <w:rFonts w:ascii="Arial" w:hAnsi="Arial" w:cs="Arial"/>
                <w:color w:val="000000"/>
                <w:sz w:val="20"/>
                <w:szCs w:val="20"/>
              </w:rPr>
            </w:pPr>
          </w:p>
        </w:tc>
        <w:tc>
          <w:tcPr>
            <w:tcW w:w="9923" w:type="dxa"/>
          </w:tcPr>
          <w:p w14:paraId="71748C85"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 xml:space="preserve">§1º Consideram-se formatos acessíveis os arquivos digitais que possam ser reconhecidos e acessados por softwares leitores de telas como </w:t>
            </w:r>
            <w:proofErr w:type="spellStart"/>
            <w:r>
              <w:rPr>
                <w:rFonts w:ascii="Arial" w:hAnsi="Arial" w:cs="Arial"/>
                <w:color w:val="000000"/>
                <w:sz w:val="20"/>
                <w:szCs w:val="20"/>
                <w:shd w:val="clear" w:color="auto" w:fill="FFFFFF"/>
              </w:rPr>
              <w:t>Dosvox</w:t>
            </w:r>
            <w:proofErr w:type="spellEnd"/>
            <w:r>
              <w:rPr>
                <w:rFonts w:ascii="Arial" w:hAnsi="Arial" w:cs="Arial"/>
                <w:color w:val="000000"/>
                <w:sz w:val="20"/>
                <w:szCs w:val="20"/>
                <w:shd w:val="clear" w:color="auto" w:fill="FFFFFF"/>
              </w:rPr>
              <w:t xml:space="preserve"> e NVDA para Windows, </w:t>
            </w:r>
            <w:proofErr w:type="spellStart"/>
            <w:r>
              <w:rPr>
                <w:rFonts w:ascii="Arial" w:hAnsi="Arial" w:cs="Arial"/>
                <w:color w:val="000000"/>
                <w:sz w:val="20"/>
                <w:szCs w:val="20"/>
                <w:shd w:val="clear" w:color="auto" w:fill="FFFFFF"/>
              </w:rPr>
              <w:t>Talkback</w:t>
            </w:r>
            <w:proofErr w:type="spellEnd"/>
            <w:r>
              <w:rPr>
                <w:rFonts w:ascii="Arial" w:hAnsi="Arial" w:cs="Arial"/>
                <w:color w:val="000000"/>
                <w:sz w:val="20"/>
                <w:szCs w:val="20"/>
                <w:shd w:val="clear" w:color="auto" w:fill="FFFFFF"/>
              </w:rPr>
              <w:t xml:space="preserve"> para Androide e </w:t>
            </w:r>
            <w:proofErr w:type="spellStart"/>
            <w:r>
              <w:rPr>
                <w:rFonts w:ascii="Arial" w:hAnsi="Arial" w:cs="Arial"/>
                <w:color w:val="000000"/>
                <w:sz w:val="20"/>
                <w:szCs w:val="20"/>
                <w:shd w:val="clear" w:color="auto" w:fill="FFFFFF"/>
              </w:rPr>
              <w:t>Voice</w:t>
            </w:r>
            <w:proofErr w:type="spellEnd"/>
            <w:r>
              <w:rPr>
                <w:rFonts w:ascii="Arial" w:hAnsi="Arial" w:cs="Arial"/>
                <w:color w:val="000000"/>
                <w:sz w:val="20"/>
                <w:szCs w:val="20"/>
                <w:shd w:val="clear" w:color="auto" w:fill="FFFFFF"/>
              </w:rPr>
              <w:t xml:space="preserve"> Over para IOS, sem que haja a necessidade de instalar outros aplicativos, visto que os leitores de tela já são utilizados diariamente pelos deficientes visuais e que </w:t>
            </w:r>
            <w:proofErr w:type="gramStart"/>
            <w:r>
              <w:rPr>
                <w:rFonts w:ascii="Arial" w:hAnsi="Arial" w:cs="Arial"/>
                <w:color w:val="000000"/>
                <w:sz w:val="20"/>
                <w:szCs w:val="20"/>
                <w:shd w:val="clear" w:color="auto" w:fill="FFFFFF"/>
              </w:rPr>
              <w:t>a instalação de outros Softwares podem</w:t>
            </w:r>
            <w:proofErr w:type="gramEnd"/>
            <w:r>
              <w:rPr>
                <w:rFonts w:ascii="Arial" w:hAnsi="Arial" w:cs="Arial"/>
                <w:color w:val="000000"/>
                <w:sz w:val="20"/>
                <w:szCs w:val="20"/>
                <w:shd w:val="clear" w:color="auto" w:fill="FFFFFF"/>
              </w:rPr>
              <w:t xml:space="preserve"> comprometer a usabilidade de seus equipamentos.</w:t>
            </w:r>
          </w:p>
        </w:tc>
      </w:tr>
      <w:tr w:rsidR="00646ECF" w:rsidRPr="00CA0767" w14:paraId="10F0459D"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20082EE0" w14:textId="669A3E45" w:rsidR="00646ECF" w:rsidRPr="00A6634D" w:rsidRDefault="00446231" w:rsidP="00446231">
            <w:pPr>
              <w:widowControl w:val="0"/>
              <w:autoSpaceDE w:val="0"/>
              <w:autoSpaceDN w:val="0"/>
              <w:adjustRightInd w:val="0"/>
              <w:rPr>
                <w:rFonts w:ascii="Arial" w:hAnsi="Arial" w:cs="Arial"/>
                <w:sz w:val="20"/>
                <w:szCs w:val="20"/>
              </w:rPr>
            </w:pPr>
            <w:r>
              <w:rPr>
                <w:rFonts w:ascii="Arial" w:hAnsi="Arial" w:cs="Arial"/>
                <w:color w:val="000000"/>
                <w:sz w:val="20"/>
                <w:szCs w:val="20"/>
                <w:shd w:val="clear" w:color="auto" w:fill="FFFFFF"/>
              </w:rPr>
              <w:t>Tereza Freitas</w:t>
            </w:r>
          </w:p>
        </w:tc>
        <w:tc>
          <w:tcPr>
            <w:tcW w:w="1418" w:type="dxa"/>
          </w:tcPr>
          <w:p w14:paraId="74FB1107" w14:textId="77777777" w:rsidR="00646ECF" w:rsidRPr="00CD6012" w:rsidRDefault="00646ECF" w:rsidP="00A21ED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5EC92896" w14:textId="7B16E1CF" w:rsidR="00646ECF" w:rsidRDefault="00646ECF" w:rsidP="00A21EDE">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§1º</w:t>
            </w:r>
          </w:p>
          <w:p w14:paraId="6626E3D2" w14:textId="77777777" w:rsidR="00646ECF" w:rsidRDefault="00646ECF" w:rsidP="008B4031">
            <w:pPr>
              <w:widowControl w:val="0"/>
              <w:autoSpaceDE w:val="0"/>
              <w:autoSpaceDN w:val="0"/>
              <w:adjustRightInd w:val="0"/>
              <w:rPr>
                <w:rFonts w:ascii="Arial" w:hAnsi="Arial" w:cs="Arial"/>
                <w:color w:val="000000"/>
                <w:sz w:val="20"/>
                <w:szCs w:val="20"/>
              </w:rPr>
            </w:pPr>
          </w:p>
        </w:tc>
        <w:tc>
          <w:tcPr>
            <w:tcW w:w="9923" w:type="dxa"/>
          </w:tcPr>
          <w:p w14:paraId="7CFEED9D" w14:textId="77777777" w:rsidR="00646ECF"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Faltou contemplar a opção leitura fácil.</w:t>
            </w:r>
          </w:p>
        </w:tc>
      </w:tr>
      <w:tr w:rsidR="00646ECF" w:rsidRPr="00CA0767" w14:paraId="5CEFA19B"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6CAB63DC" w14:textId="5F78E26A" w:rsidR="00646ECF" w:rsidRDefault="00446231" w:rsidP="00446231">
            <w:pPr>
              <w:widowControl w:val="0"/>
              <w:autoSpaceDE w:val="0"/>
              <w:autoSpaceDN w:val="0"/>
              <w:adjustRightInd w:val="0"/>
              <w:rPr>
                <w:rFonts w:ascii="Arial" w:hAnsi="Arial" w:cs="Arial"/>
                <w:color w:val="000000"/>
                <w:sz w:val="20"/>
                <w:szCs w:val="20"/>
              </w:rPr>
            </w:pPr>
            <w:proofErr w:type="spellStart"/>
            <w:r>
              <w:rPr>
                <w:rFonts w:ascii="Arial" w:hAnsi="Arial" w:cs="Arial"/>
                <w:color w:val="000000"/>
                <w:sz w:val="20"/>
                <w:szCs w:val="20"/>
                <w:shd w:val="clear" w:color="auto" w:fill="FFFFFF"/>
              </w:rPr>
              <w:t>Bianka</w:t>
            </w:r>
            <w:proofErr w:type="spellEnd"/>
            <w:r>
              <w:rPr>
                <w:rFonts w:ascii="Arial" w:hAnsi="Arial" w:cs="Arial"/>
                <w:color w:val="000000"/>
                <w:sz w:val="20"/>
                <w:szCs w:val="20"/>
                <w:shd w:val="clear" w:color="auto" w:fill="FFFFFF"/>
              </w:rPr>
              <w:t xml:space="preserve"> Sousa Rodrigues Barros</w:t>
            </w:r>
          </w:p>
        </w:tc>
        <w:tc>
          <w:tcPr>
            <w:tcW w:w="1418" w:type="dxa"/>
          </w:tcPr>
          <w:p w14:paraId="0622E83C"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U.E.M. Dr. João Viana</w:t>
            </w:r>
          </w:p>
        </w:tc>
        <w:tc>
          <w:tcPr>
            <w:cnfStyle w:val="000010000000" w:firstRow="0" w:lastRow="0" w:firstColumn="0" w:lastColumn="0" w:oddVBand="1" w:evenVBand="0" w:oddHBand="0" w:evenHBand="0" w:firstRowFirstColumn="0" w:firstRowLastColumn="0" w:lastRowFirstColumn="0" w:lastRowLastColumn="0"/>
            <w:tcW w:w="1420" w:type="dxa"/>
          </w:tcPr>
          <w:p w14:paraId="0433FC46" w14:textId="68B294C5" w:rsidR="00646ECF" w:rsidRDefault="00646ECF" w:rsidP="009419D2">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§1º</w:t>
            </w:r>
          </w:p>
          <w:p w14:paraId="5961BEED" w14:textId="77777777" w:rsidR="00646ECF" w:rsidRDefault="00646ECF" w:rsidP="008B4031">
            <w:pPr>
              <w:widowControl w:val="0"/>
              <w:autoSpaceDE w:val="0"/>
              <w:autoSpaceDN w:val="0"/>
              <w:adjustRightInd w:val="0"/>
              <w:rPr>
                <w:rFonts w:ascii="Arial" w:hAnsi="Arial" w:cs="Arial"/>
                <w:color w:val="000000"/>
                <w:sz w:val="20"/>
                <w:szCs w:val="20"/>
              </w:rPr>
            </w:pPr>
          </w:p>
        </w:tc>
        <w:tc>
          <w:tcPr>
            <w:tcW w:w="9923" w:type="dxa"/>
          </w:tcPr>
          <w:p w14:paraId="15E67E77"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Tais formatos em muito contribuirão para cada tipo individual de deficiência</w:t>
            </w:r>
          </w:p>
        </w:tc>
      </w:tr>
      <w:tr w:rsidR="00646ECF" w:rsidRPr="00CA0767" w14:paraId="76D53886"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70179710" w14:textId="761655D3" w:rsidR="00646ECF" w:rsidRDefault="00446231"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 xml:space="preserve">Cristiana Mello </w:t>
            </w:r>
            <w:proofErr w:type="spellStart"/>
            <w:r>
              <w:rPr>
                <w:rFonts w:ascii="Arial" w:hAnsi="Arial" w:cs="Arial"/>
                <w:color w:val="000000"/>
                <w:sz w:val="20"/>
                <w:szCs w:val="20"/>
                <w:shd w:val="clear" w:color="auto" w:fill="FFFFFF"/>
              </w:rPr>
              <w:t>Cerchiari</w:t>
            </w:r>
            <w:proofErr w:type="spellEnd"/>
          </w:p>
        </w:tc>
        <w:tc>
          <w:tcPr>
            <w:tcW w:w="1418" w:type="dxa"/>
          </w:tcPr>
          <w:p w14:paraId="540B4642" w14:textId="77777777" w:rsidR="00646ECF"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4F933F25" w14:textId="3D9BE15B" w:rsidR="00646ECF" w:rsidRDefault="00646ECF" w:rsidP="009419D2">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§1º</w:t>
            </w:r>
          </w:p>
          <w:p w14:paraId="5EEA613B" w14:textId="77777777" w:rsidR="00646ECF" w:rsidRDefault="00646ECF" w:rsidP="008B4031">
            <w:pPr>
              <w:widowControl w:val="0"/>
              <w:autoSpaceDE w:val="0"/>
              <w:autoSpaceDN w:val="0"/>
              <w:adjustRightInd w:val="0"/>
              <w:rPr>
                <w:rFonts w:ascii="Arial" w:hAnsi="Arial" w:cs="Arial"/>
                <w:color w:val="000000"/>
                <w:sz w:val="20"/>
                <w:szCs w:val="20"/>
              </w:rPr>
            </w:pPr>
          </w:p>
        </w:tc>
        <w:tc>
          <w:tcPr>
            <w:tcW w:w="9923" w:type="dxa"/>
          </w:tcPr>
          <w:p w14:paraId="60A0F8C3" w14:textId="77777777" w:rsidR="00646ECF"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Incluir: por softwares leitores de tela ou ampliadores de caracteres.</w:t>
            </w:r>
          </w:p>
        </w:tc>
      </w:tr>
      <w:tr w:rsidR="00646ECF" w:rsidRPr="00CA0767" w14:paraId="2E744E0B"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6CE66F5A" w14:textId="37D81215" w:rsidR="00646ECF" w:rsidRDefault="00646ECF"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lastRenderedPageBreak/>
              <w:t xml:space="preserve">Marcos da Veiga </w:t>
            </w:r>
            <w:r w:rsidR="00446231">
              <w:rPr>
                <w:rFonts w:ascii="Arial" w:hAnsi="Arial" w:cs="Arial"/>
                <w:color w:val="000000"/>
                <w:sz w:val="20"/>
                <w:szCs w:val="20"/>
                <w:shd w:val="clear" w:color="auto" w:fill="FFFFFF"/>
              </w:rPr>
              <w:t>Pereira</w:t>
            </w:r>
          </w:p>
        </w:tc>
        <w:tc>
          <w:tcPr>
            <w:tcW w:w="1418" w:type="dxa"/>
          </w:tcPr>
          <w:p w14:paraId="5F4AC781"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p w14:paraId="52D48AC9" w14:textId="77777777" w:rsidR="00646ECF" w:rsidRPr="00FF2E78" w:rsidRDefault="00646ECF" w:rsidP="008B40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SNEL</w:t>
            </w:r>
          </w:p>
        </w:tc>
        <w:tc>
          <w:tcPr>
            <w:cnfStyle w:val="000010000000" w:firstRow="0" w:lastRow="0" w:firstColumn="0" w:lastColumn="0" w:oddVBand="1" w:evenVBand="0" w:oddHBand="0" w:evenHBand="0" w:firstRowFirstColumn="0" w:firstRowLastColumn="0" w:lastRowFirstColumn="0" w:lastRowLastColumn="0"/>
            <w:tcW w:w="1420" w:type="dxa"/>
          </w:tcPr>
          <w:p w14:paraId="3EDD2294" w14:textId="34ABAA41" w:rsidR="00646ECF" w:rsidRDefault="00646ECF" w:rsidP="009419D2">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§1º</w:t>
            </w:r>
          </w:p>
          <w:p w14:paraId="44844E46" w14:textId="77777777" w:rsidR="00646ECF" w:rsidRDefault="00646ECF" w:rsidP="009419D2">
            <w:pPr>
              <w:widowControl w:val="0"/>
              <w:autoSpaceDE w:val="0"/>
              <w:autoSpaceDN w:val="0"/>
              <w:adjustRightInd w:val="0"/>
              <w:rPr>
                <w:rFonts w:ascii="Arial" w:hAnsi="Arial" w:cs="Arial"/>
                <w:color w:val="000000"/>
                <w:sz w:val="20"/>
                <w:szCs w:val="20"/>
              </w:rPr>
            </w:pPr>
          </w:p>
        </w:tc>
        <w:tc>
          <w:tcPr>
            <w:tcW w:w="9923" w:type="dxa"/>
          </w:tcPr>
          <w:p w14:paraId="22BBAA59" w14:textId="77777777" w:rsidR="00646ECF" w:rsidRDefault="00646ECF" w:rsidP="009419D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De acordo com as tratativas com o Ministério Público Federal a respeito do TAC – Termo de Ajustamento de Condutas firmado entre o SNEL e o MPF, no entendimento deste órgão, o Epub3 atende o leitor enquanto formato acessível. A inclusão da impressão em Braille na determinação de atendimento das editoras transfere para estas uma responsabilidade e um investimento que dependem de diversos outros agentes da sociedade, inclusive o poder público.</w:t>
            </w:r>
          </w:p>
        </w:tc>
      </w:tr>
      <w:tr w:rsidR="00646ECF" w:rsidRPr="00CA0767" w14:paraId="34E6C60B"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3EE2B7B7" w14:textId="245E10F4" w:rsidR="00646ECF" w:rsidRDefault="00446231" w:rsidP="008B4031">
            <w:pPr>
              <w:widowControl w:val="0"/>
              <w:autoSpaceDE w:val="0"/>
              <w:autoSpaceDN w:val="0"/>
              <w:adjustRightInd w:val="0"/>
              <w:rPr>
                <w:rFonts w:ascii="Arial" w:hAnsi="Arial" w:cs="Arial"/>
                <w:sz w:val="24"/>
                <w:szCs w:val="24"/>
              </w:rPr>
            </w:pPr>
            <w:r>
              <w:rPr>
                <w:rFonts w:ascii="Arial" w:hAnsi="Arial" w:cs="Arial"/>
                <w:color w:val="000000"/>
                <w:sz w:val="20"/>
                <w:szCs w:val="20"/>
                <w:shd w:val="clear" w:color="auto" w:fill="FFFFFF"/>
              </w:rPr>
              <w:t>Izabel Alves de Souza</w:t>
            </w:r>
          </w:p>
          <w:p w14:paraId="1AAEB868" w14:textId="77777777" w:rsidR="00646ECF" w:rsidRDefault="00646ECF" w:rsidP="008B4031">
            <w:pPr>
              <w:widowControl w:val="0"/>
              <w:autoSpaceDE w:val="0"/>
              <w:autoSpaceDN w:val="0"/>
              <w:adjustRightInd w:val="0"/>
              <w:rPr>
                <w:rFonts w:ascii="Arial" w:hAnsi="Arial" w:cs="Arial"/>
                <w:sz w:val="24"/>
                <w:szCs w:val="24"/>
              </w:rPr>
            </w:pPr>
          </w:p>
          <w:p w14:paraId="3BE527DA" w14:textId="77777777" w:rsidR="00646ECF" w:rsidRDefault="00646ECF" w:rsidP="008B4031">
            <w:pPr>
              <w:widowControl w:val="0"/>
              <w:autoSpaceDE w:val="0"/>
              <w:autoSpaceDN w:val="0"/>
              <w:adjustRightInd w:val="0"/>
              <w:rPr>
                <w:rFonts w:ascii="Arial" w:hAnsi="Arial" w:cs="Arial"/>
                <w:color w:val="000000"/>
                <w:sz w:val="20"/>
                <w:szCs w:val="20"/>
              </w:rPr>
            </w:pPr>
          </w:p>
          <w:p w14:paraId="6136A744" w14:textId="77777777" w:rsidR="00646ECF" w:rsidRPr="00520AD4" w:rsidRDefault="00646ECF" w:rsidP="008B4031">
            <w:pPr>
              <w:rPr>
                <w:rFonts w:ascii="Arial" w:hAnsi="Arial" w:cs="Arial"/>
                <w:sz w:val="20"/>
                <w:szCs w:val="20"/>
              </w:rPr>
            </w:pPr>
          </w:p>
        </w:tc>
        <w:tc>
          <w:tcPr>
            <w:tcW w:w="1418" w:type="dxa"/>
          </w:tcPr>
          <w:p w14:paraId="08BBCA14" w14:textId="77777777" w:rsidR="00646ECF"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14:paraId="274403BC" w14:textId="77777777" w:rsidR="00646ECF" w:rsidRPr="00416844" w:rsidRDefault="00646ECF" w:rsidP="008B403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color w:val="000000"/>
                <w:sz w:val="20"/>
                <w:szCs w:val="20"/>
                <w:shd w:val="clear" w:color="auto" w:fill="FFFFFF"/>
              </w:rPr>
              <w:t>Associação de pais e amigos dos deficientes auditivos de Franca APADA</w:t>
            </w:r>
          </w:p>
        </w:tc>
        <w:tc>
          <w:tcPr>
            <w:cnfStyle w:val="000010000000" w:firstRow="0" w:lastRow="0" w:firstColumn="0" w:lastColumn="0" w:oddVBand="1" w:evenVBand="0" w:oddHBand="0" w:evenHBand="0" w:firstRowFirstColumn="0" w:firstRowLastColumn="0" w:lastRowFirstColumn="0" w:lastRowLastColumn="0"/>
            <w:tcW w:w="1420" w:type="dxa"/>
          </w:tcPr>
          <w:p w14:paraId="77500C0D" w14:textId="39E7EA3C" w:rsidR="00646ECF" w:rsidRDefault="00646ECF" w:rsidP="00AA1912">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§2º</w:t>
            </w:r>
          </w:p>
          <w:p w14:paraId="54EB36DF" w14:textId="77777777" w:rsidR="00646ECF" w:rsidRDefault="00646ECF" w:rsidP="009419D2">
            <w:pPr>
              <w:widowControl w:val="0"/>
              <w:autoSpaceDE w:val="0"/>
              <w:autoSpaceDN w:val="0"/>
              <w:adjustRightInd w:val="0"/>
              <w:rPr>
                <w:rFonts w:ascii="Arial" w:hAnsi="Arial" w:cs="Arial"/>
                <w:color w:val="000000"/>
                <w:sz w:val="20"/>
                <w:szCs w:val="20"/>
              </w:rPr>
            </w:pPr>
          </w:p>
        </w:tc>
        <w:tc>
          <w:tcPr>
            <w:tcW w:w="9923" w:type="dxa"/>
          </w:tcPr>
          <w:p w14:paraId="5EA4F56E" w14:textId="77777777" w:rsidR="00646ECF"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Redes sociais e site</w:t>
            </w:r>
          </w:p>
          <w:p w14:paraId="796876CB" w14:textId="77777777" w:rsidR="00646ECF" w:rsidRDefault="00646ECF" w:rsidP="008B403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7A230EC" w14:textId="77777777" w:rsidR="00646ECF" w:rsidRPr="00416844" w:rsidRDefault="00646ECF" w:rsidP="008B4031">
            <w:pPr>
              <w:tabs>
                <w:tab w:val="left" w:pos="1307"/>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b/>
            </w:r>
          </w:p>
        </w:tc>
      </w:tr>
      <w:tr w:rsidR="00646ECF" w:rsidRPr="00CA0767" w14:paraId="11DEEA0C"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14486B97" w14:textId="6A6548CA" w:rsidR="00646ECF" w:rsidRPr="008B57DA" w:rsidRDefault="00446231" w:rsidP="00446231">
            <w:pPr>
              <w:widowControl w:val="0"/>
              <w:autoSpaceDE w:val="0"/>
              <w:autoSpaceDN w:val="0"/>
              <w:adjustRightInd w:val="0"/>
              <w:rPr>
                <w:rFonts w:ascii="Arial" w:hAnsi="Arial" w:cs="Arial"/>
                <w:sz w:val="20"/>
                <w:szCs w:val="20"/>
              </w:rPr>
            </w:pPr>
            <w:r>
              <w:rPr>
                <w:rFonts w:ascii="Arial" w:hAnsi="Arial" w:cs="Arial"/>
                <w:color w:val="000000"/>
                <w:sz w:val="20"/>
                <w:szCs w:val="20"/>
                <w:shd w:val="clear" w:color="auto" w:fill="FFFFFF"/>
              </w:rPr>
              <w:t xml:space="preserve">Luciana Lopes Diaz </w:t>
            </w:r>
            <w:proofErr w:type="spellStart"/>
            <w:r>
              <w:rPr>
                <w:rFonts w:ascii="Arial" w:hAnsi="Arial" w:cs="Arial"/>
                <w:color w:val="000000"/>
                <w:sz w:val="20"/>
                <w:szCs w:val="20"/>
                <w:shd w:val="clear" w:color="auto" w:fill="FFFFFF"/>
              </w:rPr>
              <w:t>Benjó</w:t>
            </w:r>
            <w:proofErr w:type="spellEnd"/>
          </w:p>
        </w:tc>
        <w:tc>
          <w:tcPr>
            <w:tcW w:w="1418" w:type="dxa"/>
          </w:tcPr>
          <w:p w14:paraId="3954404B"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p w14:paraId="70335F2D" w14:textId="77777777" w:rsidR="00646ECF" w:rsidRPr="008B57DA" w:rsidRDefault="00646ECF" w:rsidP="008B40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7DD72AB2" w14:textId="75D128A2" w:rsidR="00646ECF" w:rsidRDefault="00646ECF" w:rsidP="00AA1912">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§2º</w:t>
            </w:r>
          </w:p>
          <w:p w14:paraId="428DD77D" w14:textId="77777777" w:rsidR="00646ECF" w:rsidRDefault="00646ECF" w:rsidP="008B4031">
            <w:pPr>
              <w:widowControl w:val="0"/>
              <w:autoSpaceDE w:val="0"/>
              <w:autoSpaceDN w:val="0"/>
              <w:adjustRightInd w:val="0"/>
              <w:rPr>
                <w:rFonts w:ascii="Arial" w:hAnsi="Arial" w:cs="Arial"/>
                <w:color w:val="000000"/>
                <w:sz w:val="20"/>
                <w:szCs w:val="20"/>
              </w:rPr>
            </w:pPr>
          </w:p>
          <w:p w14:paraId="5690B4BE" w14:textId="77777777" w:rsidR="00646ECF" w:rsidRPr="008B57DA" w:rsidRDefault="00646ECF" w:rsidP="008B4031">
            <w:pPr>
              <w:rPr>
                <w:rFonts w:ascii="Arial" w:hAnsi="Arial" w:cs="Arial"/>
                <w:sz w:val="20"/>
                <w:szCs w:val="20"/>
              </w:rPr>
            </w:pPr>
          </w:p>
        </w:tc>
        <w:tc>
          <w:tcPr>
            <w:tcW w:w="9923" w:type="dxa"/>
          </w:tcPr>
          <w:p w14:paraId="0872D12A" w14:textId="77777777" w:rsidR="00646ECF" w:rsidRDefault="00646ECF" w:rsidP="008B4031">
            <w:pPr>
              <w:widowControl w:val="0"/>
              <w:shd w:val="clear" w:color="auto" w:fill="F8F8F8"/>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color w:val="000000"/>
                <w:sz w:val="20"/>
                <w:szCs w:val="20"/>
                <w:shd w:val="clear" w:color="auto" w:fill="FFFFFF"/>
              </w:rPr>
              <w:t>O artigo 68 é autoexplicativo não precisa de regulamentação.</w:t>
            </w:r>
          </w:p>
          <w:p w14:paraId="37CF0090" w14:textId="77777777" w:rsidR="00646ECF" w:rsidRPr="008B57DA" w:rsidRDefault="00646ECF" w:rsidP="00AA191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46ECF" w:rsidRPr="00CA0767" w14:paraId="2DBB82FE"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2FC5788C" w14:textId="51EC444D" w:rsidR="00646ECF" w:rsidRDefault="00446231"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NAIDJA LAUREANO DE SOUZA</w:t>
            </w:r>
          </w:p>
        </w:tc>
        <w:tc>
          <w:tcPr>
            <w:tcW w:w="1418" w:type="dxa"/>
          </w:tcPr>
          <w:p w14:paraId="45AE5073" w14:textId="77777777" w:rsidR="00646ECF"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4B513174" w14:textId="41D6156D" w:rsidR="00646ECF" w:rsidRDefault="00646ECF" w:rsidP="00A00962">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§2º</w:t>
            </w:r>
          </w:p>
          <w:p w14:paraId="04E31BA4" w14:textId="77777777" w:rsidR="00646ECF" w:rsidRDefault="00646ECF" w:rsidP="008B4031">
            <w:pPr>
              <w:widowControl w:val="0"/>
              <w:autoSpaceDE w:val="0"/>
              <w:autoSpaceDN w:val="0"/>
              <w:adjustRightInd w:val="0"/>
              <w:rPr>
                <w:rFonts w:ascii="Arial" w:hAnsi="Arial" w:cs="Arial"/>
                <w:color w:val="000000"/>
                <w:sz w:val="20"/>
                <w:szCs w:val="20"/>
              </w:rPr>
            </w:pPr>
          </w:p>
        </w:tc>
        <w:tc>
          <w:tcPr>
            <w:tcW w:w="9923" w:type="dxa"/>
          </w:tcPr>
          <w:p w14:paraId="17A816A8" w14:textId="77777777" w:rsidR="00646ECF"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 xml:space="preserve">Que sejam entregues em tempo </w:t>
            </w:r>
            <w:proofErr w:type="spellStart"/>
            <w:r>
              <w:rPr>
                <w:rFonts w:ascii="Arial" w:hAnsi="Arial" w:cs="Arial"/>
                <w:color w:val="000000"/>
                <w:sz w:val="20"/>
                <w:szCs w:val="20"/>
                <w:shd w:val="clear" w:color="auto" w:fill="FFFFFF"/>
              </w:rPr>
              <w:t>didsrico</w:t>
            </w:r>
            <w:proofErr w:type="spellEnd"/>
            <w:r>
              <w:rPr>
                <w:rFonts w:ascii="Arial" w:hAnsi="Arial" w:cs="Arial"/>
                <w:color w:val="000000"/>
                <w:sz w:val="20"/>
                <w:szCs w:val="20"/>
                <w:shd w:val="clear" w:color="auto" w:fill="FFFFFF"/>
              </w:rPr>
              <w:t xml:space="preserve"> nas escolas.</w:t>
            </w:r>
          </w:p>
        </w:tc>
      </w:tr>
      <w:tr w:rsidR="00646ECF" w:rsidRPr="00CA0767" w14:paraId="45B4179B"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0D9D1B80" w14:textId="6A1B43A7" w:rsidR="00646ECF" w:rsidRDefault="00446231" w:rsidP="00446231">
            <w:pPr>
              <w:widowControl w:val="0"/>
              <w:autoSpaceDE w:val="0"/>
              <w:autoSpaceDN w:val="0"/>
              <w:adjustRightInd w:val="0"/>
              <w:rPr>
                <w:rFonts w:ascii="Arial" w:hAnsi="Arial" w:cs="Arial"/>
                <w:color w:val="000000"/>
                <w:sz w:val="20"/>
                <w:szCs w:val="20"/>
              </w:rPr>
            </w:pPr>
            <w:proofErr w:type="spellStart"/>
            <w:r>
              <w:rPr>
                <w:rFonts w:ascii="Arial" w:hAnsi="Arial" w:cs="Arial"/>
                <w:color w:val="000000"/>
                <w:sz w:val="20"/>
                <w:szCs w:val="20"/>
                <w:shd w:val="clear" w:color="auto" w:fill="FFFFFF"/>
              </w:rPr>
              <w:t>Leondeniz</w:t>
            </w:r>
            <w:proofErr w:type="spellEnd"/>
            <w:r>
              <w:rPr>
                <w:rFonts w:ascii="Arial" w:hAnsi="Arial" w:cs="Arial"/>
                <w:color w:val="000000"/>
                <w:sz w:val="20"/>
                <w:szCs w:val="20"/>
                <w:shd w:val="clear" w:color="auto" w:fill="FFFFFF"/>
              </w:rPr>
              <w:t xml:space="preserve"> Candido de Freitas</w:t>
            </w:r>
          </w:p>
        </w:tc>
        <w:tc>
          <w:tcPr>
            <w:tcW w:w="1418" w:type="dxa"/>
          </w:tcPr>
          <w:p w14:paraId="5F34AD14"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02E0BF39" w14:textId="3143C1A4" w:rsidR="00646ECF" w:rsidRDefault="00646ECF" w:rsidP="00A00962">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§2º</w:t>
            </w:r>
          </w:p>
          <w:p w14:paraId="031490DA" w14:textId="77777777" w:rsidR="00646ECF" w:rsidRDefault="00646ECF" w:rsidP="008B4031">
            <w:pPr>
              <w:widowControl w:val="0"/>
              <w:autoSpaceDE w:val="0"/>
              <w:autoSpaceDN w:val="0"/>
              <w:adjustRightInd w:val="0"/>
              <w:rPr>
                <w:rFonts w:ascii="Arial" w:hAnsi="Arial" w:cs="Arial"/>
                <w:color w:val="000000"/>
                <w:sz w:val="20"/>
                <w:szCs w:val="20"/>
              </w:rPr>
            </w:pPr>
          </w:p>
        </w:tc>
        <w:tc>
          <w:tcPr>
            <w:tcW w:w="9923" w:type="dxa"/>
          </w:tcPr>
          <w:p w14:paraId="4705B5F1"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§2º As editoras disponibilizarão canal ACESSÍVEL de comunicação online para permitir a solicitação de que trata o caput deste artigo.</w:t>
            </w:r>
          </w:p>
        </w:tc>
      </w:tr>
      <w:tr w:rsidR="00646ECF" w:rsidRPr="00CA0767" w14:paraId="656682B0"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28FA7478" w14:textId="3D6F6C22" w:rsidR="00646ECF" w:rsidRDefault="00446231" w:rsidP="008B4031">
            <w:pPr>
              <w:widowControl w:val="0"/>
              <w:autoSpaceDE w:val="0"/>
              <w:autoSpaceDN w:val="0"/>
              <w:adjustRightInd w:val="0"/>
              <w:rPr>
                <w:rFonts w:ascii="Arial" w:hAnsi="Arial" w:cs="Arial"/>
                <w:sz w:val="24"/>
                <w:szCs w:val="24"/>
              </w:rPr>
            </w:pPr>
            <w:r>
              <w:rPr>
                <w:rFonts w:ascii="Arial" w:hAnsi="Arial" w:cs="Arial"/>
                <w:color w:val="000000"/>
                <w:sz w:val="20"/>
                <w:szCs w:val="20"/>
                <w:shd w:val="clear" w:color="auto" w:fill="FFFFFF"/>
              </w:rPr>
              <w:t>MAYCK ISAO MATSUMOTO</w:t>
            </w:r>
          </w:p>
          <w:p w14:paraId="2B52ED4C" w14:textId="77777777" w:rsidR="00646ECF" w:rsidRPr="00416844" w:rsidRDefault="00646ECF" w:rsidP="008B4031">
            <w:pPr>
              <w:rPr>
                <w:rFonts w:ascii="Arial" w:hAnsi="Arial" w:cs="Arial"/>
                <w:sz w:val="20"/>
                <w:szCs w:val="20"/>
              </w:rPr>
            </w:pPr>
          </w:p>
        </w:tc>
        <w:tc>
          <w:tcPr>
            <w:tcW w:w="1418" w:type="dxa"/>
          </w:tcPr>
          <w:p w14:paraId="27663DF3" w14:textId="77777777" w:rsidR="00646ECF"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14:paraId="186355BE" w14:textId="77777777" w:rsidR="00646ECF" w:rsidRPr="00416844" w:rsidRDefault="00646ECF" w:rsidP="008B403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35DD11EC" w14:textId="34B0694A" w:rsidR="00646ECF" w:rsidRDefault="00646ECF" w:rsidP="00A00962">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§2º</w:t>
            </w:r>
          </w:p>
          <w:p w14:paraId="7D05518A" w14:textId="77777777" w:rsidR="00646ECF" w:rsidRDefault="00646ECF" w:rsidP="008B4031">
            <w:pPr>
              <w:widowControl w:val="0"/>
              <w:autoSpaceDE w:val="0"/>
              <w:autoSpaceDN w:val="0"/>
              <w:adjustRightInd w:val="0"/>
              <w:rPr>
                <w:rFonts w:ascii="Arial" w:hAnsi="Arial" w:cs="Arial"/>
                <w:color w:val="000000"/>
                <w:sz w:val="20"/>
                <w:szCs w:val="20"/>
              </w:rPr>
            </w:pPr>
          </w:p>
          <w:p w14:paraId="50160DEC" w14:textId="77777777" w:rsidR="00646ECF" w:rsidRPr="00416844" w:rsidRDefault="00646ECF" w:rsidP="008B4031">
            <w:pPr>
              <w:jc w:val="center"/>
              <w:rPr>
                <w:rFonts w:ascii="Arial" w:hAnsi="Arial" w:cs="Arial"/>
                <w:sz w:val="20"/>
                <w:szCs w:val="20"/>
              </w:rPr>
            </w:pPr>
          </w:p>
        </w:tc>
        <w:tc>
          <w:tcPr>
            <w:tcW w:w="9923" w:type="dxa"/>
          </w:tcPr>
          <w:p w14:paraId="7920FB0F" w14:textId="77777777" w:rsidR="00646ECF"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gramStart"/>
            <w:r>
              <w:rPr>
                <w:rFonts w:ascii="Arial" w:hAnsi="Arial" w:cs="Arial"/>
                <w:color w:val="000000"/>
                <w:sz w:val="20"/>
                <w:szCs w:val="20"/>
                <w:shd w:val="clear" w:color="auto" w:fill="FFFFFF"/>
              </w:rPr>
              <w:t>telefone</w:t>
            </w:r>
            <w:proofErr w:type="gramEnd"/>
            <w:r>
              <w:rPr>
                <w:rFonts w:ascii="Arial" w:hAnsi="Arial" w:cs="Arial"/>
                <w:color w:val="000000"/>
                <w:sz w:val="20"/>
                <w:szCs w:val="20"/>
                <w:shd w:val="clear" w:color="auto" w:fill="FFFFFF"/>
              </w:rPr>
              <w:t xml:space="preserve"> com ligação gratuita (0800)</w:t>
            </w:r>
          </w:p>
          <w:p w14:paraId="014C76F9" w14:textId="77777777" w:rsidR="00646ECF" w:rsidRPr="00416844" w:rsidRDefault="00646ECF" w:rsidP="008B4031">
            <w:pPr>
              <w:ind w:firstLine="70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46ECF" w:rsidRPr="00CA0767" w14:paraId="78CEA990"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28B0847D" w14:textId="3C21524E" w:rsidR="00646ECF" w:rsidRDefault="00646ECF" w:rsidP="008B4031">
            <w:pPr>
              <w:widowControl w:val="0"/>
              <w:autoSpaceDE w:val="0"/>
              <w:autoSpaceDN w:val="0"/>
              <w:adjustRightInd w:val="0"/>
              <w:rPr>
                <w:rFonts w:ascii="Arial" w:hAnsi="Arial" w:cs="Arial"/>
                <w:sz w:val="24"/>
                <w:szCs w:val="24"/>
              </w:rPr>
            </w:pPr>
            <w:r>
              <w:rPr>
                <w:rFonts w:ascii="Arial" w:hAnsi="Arial" w:cs="Arial"/>
                <w:color w:val="000000"/>
                <w:sz w:val="20"/>
                <w:szCs w:val="20"/>
                <w:shd w:val="clear" w:color="auto" w:fill="FFFFFF"/>
              </w:rPr>
              <w:t>José</w:t>
            </w:r>
            <w:r w:rsidR="00446231">
              <w:rPr>
                <w:rFonts w:ascii="Arial" w:hAnsi="Arial" w:cs="Arial"/>
                <w:color w:val="000000"/>
                <w:sz w:val="20"/>
                <w:szCs w:val="20"/>
                <w:shd w:val="clear" w:color="auto" w:fill="FFFFFF"/>
              </w:rPr>
              <w:t xml:space="preserve"> William Veras Pereira da Silva</w:t>
            </w:r>
          </w:p>
          <w:p w14:paraId="16D76E21" w14:textId="77777777" w:rsidR="00646ECF" w:rsidRPr="002A3EE7" w:rsidRDefault="00646ECF" w:rsidP="00B819DC">
            <w:pPr>
              <w:widowControl w:val="0"/>
              <w:autoSpaceDE w:val="0"/>
              <w:autoSpaceDN w:val="0"/>
              <w:adjustRightInd w:val="0"/>
              <w:rPr>
                <w:rFonts w:ascii="Arial" w:hAnsi="Arial" w:cs="Arial"/>
                <w:color w:val="000000"/>
                <w:sz w:val="20"/>
                <w:szCs w:val="20"/>
              </w:rPr>
            </w:pPr>
          </w:p>
        </w:tc>
        <w:tc>
          <w:tcPr>
            <w:tcW w:w="1418" w:type="dxa"/>
          </w:tcPr>
          <w:p w14:paraId="61A89CBC" w14:textId="77777777" w:rsidR="00646ECF" w:rsidRPr="00A00962" w:rsidRDefault="00646ECF" w:rsidP="00B819D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Associação Paraibana de Cegos (APACE)</w:t>
            </w:r>
          </w:p>
        </w:tc>
        <w:tc>
          <w:tcPr>
            <w:cnfStyle w:val="000010000000" w:firstRow="0" w:lastRow="0" w:firstColumn="0" w:lastColumn="0" w:oddVBand="1" w:evenVBand="0" w:oddHBand="0" w:evenHBand="0" w:firstRowFirstColumn="0" w:firstRowLastColumn="0" w:lastRowFirstColumn="0" w:lastRowLastColumn="0"/>
            <w:tcW w:w="1420" w:type="dxa"/>
          </w:tcPr>
          <w:p w14:paraId="1C91D3B5" w14:textId="74682188" w:rsidR="00646ECF" w:rsidRDefault="00646ECF" w:rsidP="00A00962">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§2º</w:t>
            </w:r>
          </w:p>
          <w:p w14:paraId="21738073" w14:textId="77777777" w:rsidR="00646ECF" w:rsidRDefault="00646ECF" w:rsidP="00B819DC">
            <w:pPr>
              <w:widowControl w:val="0"/>
              <w:autoSpaceDE w:val="0"/>
              <w:autoSpaceDN w:val="0"/>
              <w:adjustRightInd w:val="0"/>
              <w:rPr>
                <w:rFonts w:ascii="Arial" w:hAnsi="Arial" w:cs="Arial"/>
                <w:color w:val="000000"/>
                <w:sz w:val="20"/>
                <w:szCs w:val="20"/>
              </w:rPr>
            </w:pPr>
          </w:p>
        </w:tc>
        <w:tc>
          <w:tcPr>
            <w:tcW w:w="9923" w:type="dxa"/>
          </w:tcPr>
          <w:p w14:paraId="6713905F"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 xml:space="preserve">§2º As editoras disponibilizarão canal de comunicação online que seja acessível para permitir a solicitação de que trata o caput deste artigo. </w:t>
            </w:r>
          </w:p>
          <w:p w14:paraId="7496691F" w14:textId="77777777" w:rsidR="00646ECF" w:rsidRPr="002C0D9D" w:rsidRDefault="00646ECF" w:rsidP="008B4031">
            <w:pPr>
              <w:ind w:firstLine="7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46ECF" w:rsidRPr="00CA0767" w14:paraId="195E9434"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2B4C02BC" w14:textId="48391AE1" w:rsidR="00646ECF" w:rsidRDefault="00646ECF" w:rsidP="008B4031">
            <w:pPr>
              <w:widowControl w:val="0"/>
              <w:autoSpaceDE w:val="0"/>
              <w:autoSpaceDN w:val="0"/>
              <w:adjustRightInd w:val="0"/>
              <w:rPr>
                <w:rFonts w:ascii="Arial" w:hAnsi="Arial" w:cs="Arial"/>
                <w:sz w:val="24"/>
                <w:szCs w:val="24"/>
              </w:rPr>
            </w:pPr>
            <w:proofErr w:type="spellStart"/>
            <w:r>
              <w:rPr>
                <w:rFonts w:ascii="Arial" w:hAnsi="Arial" w:cs="Arial"/>
                <w:color w:val="000000"/>
                <w:sz w:val="20"/>
                <w:szCs w:val="20"/>
                <w:shd w:val="clear" w:color="auto" w:fill="FFFFFF"/>
              </w:rPr>
              <w:t>E</w:t>
            </w:r>
            <w:r w:rsidR="00446231">
              <w:rPr>
                <w:rFonts w:ascii="Arial" w:hAnsi="Arial" w:cs="Arial"/>
                <w:color w:val="000000"/>
                <w:sz w:val="20"/>
                <w:szCs w:val="20"/>
                <w:shd w:val="clear" w:color="auto" w:fill="FFFFFF"/>
              </w:rPr>
              <w:t>divan</w:t>
            </w:r>
            <w:proofErr w:type="spellEnd"/>
            <w:r w:rsidR="00446231">
              <w:rPr>
                <w:rFonts w:ascii="Arial" w:hAnsi="Arial" w:cs="Arial"/>
                <w:color w:val="000000"/>
                <w:sz w:val="20"/>
                <w:szCs w:val="20"/>
                <w:shd w:val="clear" w:color="auto" w:fill="FFFFFF"/>
              </w:rPr>
              <w:t xml:space="preserve"> Araújo Gonçalves Pereira</w:t>
            </w:r>
          </w:p>
          <w:p w14:paraId="1E119EDF" w14:textId="77777777" w:rsidR="00646ECF" w:rsidRDefault="00646ECF" w:rsidP="008B4031">
            <w:pPr>
              <w:widowControl w:val="0"/>
              <w:autoSpaceDE w:val="0"/>
              <w:autoSpaceDN w:val="0"/>
              <w:adjustRightInd w:val="0"/>
              <w:rPr>
                <w:rFonts w:ascii="Arial" w:hAnsi="Arial" w:cs="Arial"/>
                <w:sz w:val="24"/>
                <w:szCs w:val="24"/>
              </w:rPr>
            </w:pPr>
          </w:p>
          <w:p w14:paraId="250889CF" w14:textId="77777777" w:rsidR="00646ECF" w:rsidRDefault="00646ECF" w:rsidP="008B4031">
            <w:pPr>
              <w:widowControl w:val="0"/>
              <w:autoSpaceDE w:val="0"/>
              <w:autoSpaceDN w:val="0"/>
              <w:adjustRightInd w:val="0"/>
              <w:rPr>
                <w:rFonts w:ascii="Arial" w:hAnsi="Arial" w:cs="Arial"/>
                <w:color w:val="000000"/>
                <w:sz w:val="20"/>
                <w:szCs w:val="20"/>
              </w:rPr>
            </w:pPr>
          </w:p>
        </w:tc>
        <w:tc>
          <w:tcPr>
            <w:tcW w:w="1418" w:type="dxa"/>
          </w:tcPr>
          <w:p w14:paraId="539B97E6" w14:textId="77777777" w:rsidR="00646ECF" w:rsidRDefault="00646ECF" w:rsidP="00D1453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131F3A42" w14:textId="4C540040" w:rsidR="00646ECF" w:rsidRDefault="00646ECF" w:rsidP="00A00962">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§2º</w:t>
            </w:r>
          </w:p>
          <w:p w14:paraId="300AB870" w14:textId="77777777" w:rsidR="00646ECF" w:rsidRDefault="00646ECF" w:rsidP="00D14534">
            <w:pPr>
              <w:widowControl w:val="0"/>
              <w:autoSpaceDE w:val="0"/>
              <w:autoSpaceDN w:val="0"/>
              <w:adjustRightInd w:val="0"/>
              <w:rPr>
                <w:rFonts w:ascii="Arial" w:hAnsi="Arial" w:cs="Arial"/>
                <w:color w:val="000000"/>
                <w:sz w:val="20"/>
                <w:szCs w:val="20"/>
              </w:rPr>
            </w:pPr>
          </w:p>
        </w:tc>
        <w:tc>
          <w:tcPr>
            <w:tcW w:w="9923" w:type="dxa"/>
          </w:tcPr>
          <w:p w14:paraId="26527EF3" w14:textId="77777777" w:rsidR="00646ECF" w:rsidRDefault="00646ECF" w:rsidP="00D1453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Se deixar na responsabilidade das editoras os deficientes visuais não terão a quem recorrer. §2º No site do MEC tenha a disponibilização por meio de plataforma acessível mediante cadastro do deficiente e de uma solicitação do nome e formato do livro acessível desejado, para as editoras. Que as editoras tenham acesso a este canal de comunicação online para permitir a solicitação e cumprimento de que trata o caput</w:t>
            </w:r>
          </w:p>
        </w:tc>
      </w:tr>
      <w:tr w:rsidR="00646ECF" w:rsidRPr="00CA0767" w14:paraId="28C33492"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5C684AAF" w14:textId="3536B763" w:rsidR="00646ECF" w:rsidRDefault="00446231"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Bruno Lima de Brito</w:t>
            </w:r>
          </w:p>
        </w:tc>
        <w:tc>
          <w:tcPr>
            <w:tcW w:w="1418" w:type="dxa"/>
          </w:tcPr>
          <w:p w14:paraId="2805F378" w14:textId="77777777" w:rsidR="00646ECF" w:rsidRDefault="00646ECF" w:rsidP="00D14534">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CAP RN</w:t>
            </w:r>
          </w:p>
        </w:tc>
        <w:tc>
          <w:tcPr>
            <w:cnfStyle w:val="000010000000" w:firstRow="0" w:lastRow="0" w:firstColumn="0" w:lastColumn="0" w:oddVBand="1" w:evenVBand="0" w:oddHBand="0" w:evenHBand="0" w:firstRowFirstColumn="0" w:firstRowLastColumn="0" w:lastRowFirstColumn="0" w:lastRowLastColumn="0"/>
            <w:tcW w:w="1420" w:type="dxa"/>
          </w:tcPr>
          <w:p w14:paraId="0759F88C" w14:textId="3A69E016" w:rsidR="00646ECF" w:rsidRDefault="00646ECF" w:rsidP="00A00962">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§2º</w:t>
            </w:r>
          </w:p>
          <w:p w14:paraId="21A0BDF2" w14:textId="77777777" w:rsidR="00646ECF" w:rsidRDefault="00646ECF" w:rsidP="00D14534">
            <w:pPr>
              <w:widowControl w:val="0"/>
              <w:autoSpaceDE w:val="0"/>
              <w:autoSpaceDN w:val="0"/>
              <w:adjustRightInd w:val="0"/>
              <w:rPr>
                <w:rFonts w:ascii="Arial" w:hAnsi="Arial" w:cs="Arial"/>
                <w:color w:val="000000"/>
                <w:sz w:val="20"/>
                <w:szCs w:val="20"/>
              </w:rPr>
            </w:pPr>
          </w:p>
        </w:tc>
        <w:tc>
          <w:tcPr>
            <w:tcW w:w="9923" w:type="dxa"/>
          </w:tcPr>
          <w:p w14:paraId="2EA3B166" w14:textId="77777777" w:rsidR="00646ECF" w:rsidRDefault="00646ECF" w:rsidP="00D14534">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É necessário que as editoras se comunique melhor com o usuário com deficiência visual.</w:t>
            </w:r>
          </w:p>
        </w:tc>
      </w:tr>
      <w:tr w:rsidR="00646ECF" w:rsidRPr="00CA0767" w14:paraId="48ECABFD"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63C49B94" w14:textId="1DC05E1F" w:rsidR="00646ECF" w:rsidRDefault="00446231"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lastRenderedPageBreak/>
              <w:t>Regina Fernandes</w:t>
            </w:r>
          </w:p>
        </w:tc>
        <w:tc>
          <w:tcPr>
            <w:tcW w:w="1418" w:type="dxa"/>
          </w:tcPr>
          <w:p w14:paraId="0891751B" w14:textId="77777777" w:rsidR="00646ECF" w:rsidRDefault="00646ECF" w:rsidP="00D1453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4F463558" w14:textId="7C8D739C" w:rsidR="00646ECF" w:rsidRDefault="00646ECF" w:rsidP="00C478B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§2º</w:t>
            </w:r>
          </w:p>
          <w:p w14:paraId="53795512" w14:textId="77777777" w:rsidR="00646ECF" w:rsidRDefault="00646ECF" w:rsidP="00D14534">
            <w:pPr>
              <w:widowControl w:val="0"/>
              <w:autoSpaceDE w:val="0"/>
              <w:autoSpaceDN w:val="0"/>
              <w:adjustRightInd w:val="0"/>
              <w:rPr>
                <w:rFonts w:ascii="Arial" w:hAnsi="Arial" w:cs="Arial"/>
                <w:color w:val="000000"/>
                <w:sz w:val="20"/>
                <w:szCs w:val="20"/>
              </w:rPr>
            </w:pPr>
          </w:p>
        </w:tc>
        <w:tc>
          <w:tcPr>
            <w:tcW w:w="9923" w:type="dxa"/>
          </w:tcPr>
          <w:p w14:paraId="70C18727" w14:textId="77777777" w:rsidR="00646ECF" w:rsidRDefault="00646ECF" w:rsidP="00D1453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Sem custo extra ao solicitante</w:t>
            </w:r>
          </w:p>
        </w:tc>
      </w:tr>
      <w:tr w:rsidR="00646ECF" w:rsidRPr="00CA0767" w14:paraId="42E30D5A"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3A8EDC9B" w14:textId="502138CE" w:rsidR="00646ECF" w:rsidRDefault="00646ECF"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Sandro</w:t>
            </w:r>
            <w:r w:rsidR="00446231">
              <w:rPr>
                <w:rFonts w:ascii="Arial" w:hAnsi="Arial" w:cs="Arial"/>
                <w:color w:val="000000"/>
                <w:sz w:val="20"/>
                <w:szCs w:val="20"/>
                <w:shd w:val="clear" w:color="auto" w:fill="FFFFFF"/>
              </w:rPr>
              <w:t xml:space="preserve"> </w:t>
            </w:r>
            <w:proofErr w:type="spellStart"/>
            <w:r w:rsidR="00446231">
              <w:rPr>
                <w:rFonts w:ascii="Arial" w:hAnsi="Arial" w:cs="Arial"/>
                <w:color w:val="000000"/>
                <w:sz w:val="20"/>
                <w:szCs w:val="20"/>
                <w:shd w:val="clear" w:color="auto" w:fill="FFFFFF"/>
              </w:rPr>
              <w:t>Luis</w:t>
            </w:r>
            <w:proofErr w:type="spellEnd"/>
            <w:r w:rsidR="00446231">
              <w:rPr>
                <w:rFonts w:ascii="Arial" w:hAnsi="Arial" w:cs="Arial"/>
                <w:color w:val="000000"/>
                <w:sz w:val="20"/>
                <w:szCs w:val="20"/>
                <w:shd w:val="clear" w:color="auto" w:fill="FFFFFF"/>
              </w:rPr>
              <w:t xml:space="preserve"> Montanheiro </w:t>
            </w:r>
            <w:proofErr w:type="spellStart"/>
            <w:r w:rsidR="00446231">
              <w:rPr>
                <w:rFonts w:ascii="Arial" w:hAnsi="Arial" w:cs="Arial"/>
                <w:color w:val="000000"/>
                <w:sz w:val="20"/>
                <w:szCs w:val="20"/>
                <w:shd w:val="clear" w:color="auto" w:fill="FFFFFF"/>
              </w:rPr>
              <w:t>Francischini</w:t>
            </w:r>
            <w:proofErr w:type="spellEnd"/>
          </w:p>
        </w:tc>
        <w:tc>
          <w:tcPr>
            <w:tcW w:w="1418" w:type="dxa"/>
          </w:tcPr>
          <w:p w14:paraId="15B1FC08" w14:textId="77777777" w:rsidR="00646ECF" w:rsidRDefault="00646ECF" w:rsidP="00A0096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681E6A96" w14:textId="6159C831" w:rsidR="00646ECF" w:rsidRDefault="00646ECF" w:rsidP="00C478B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§2º</w:t>
            </w:r>
          </w:p>
          <w:p w14:paraId="71EBF8B8" w14:textId="77777777" w:rsidR="00646ECF" w:rsidRDefault="00646ECF" w:rsidP="008B4031">
            <w:pPr>
              <w:widowControl w:val="0"/>
              <w:autoSpaceDE w:val="0"/>
              <w:autoSpaceDN w:val="0"/>
              <w:adjustRightInd w:val="0"/>
              <w:rPr>
                <w:rFonts w:ascii="Arial" w:hAnsi="Arial" w:cs="Arial"/>
                <w:color w:val="000000"/>
                <w:sz w:val="20"/>
                <w:szCs w:val="20"/>
              </w:rPr>
            </w:pPr>
          </w:p>
        </w:tc>
        <w:tc>
          <w:tcPr>
            <w:tcW w:w="9923" w:type="dxa"/>
          </w:tcPr>
          <w:p w14:paraId="04B1B132"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 xml:space="preserve">Cabe as editoras divulgar em todas as plataformas de comunicação os contatos </w:t>
            </w:r>
            <w:proofErr w:type="spellStart"/>
            <w:r>
              <w:rPr>
                <w:rFonts w:ascii="Arial" w:hAnsi="Arial" w:cs="Arial"/>
                <w:color w:val="000000"/>
                <w:sz w:val="20"/>
                <w:szCs w:val="20"/>
                <w:shd w:val="clear" w:color="auto" w:fill="FFFFFF"/>
              </w:rPr>
              <w:t>on</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line</w:t>
            </w:r>
            <w:proofErr w:type="spellEnd"/>
            <w:r>
              <w:rPr>
                <w:rFonts w:ascii="Arial" w:hAnsi="Arial" w:cs="Arial"/>
                <w:color w:val="000000"/>
                <w:sz w:val="20"/>
                <w:szCs w:val="20"/>
                <w:shd w:val="clear" w:color="auto" w:fill="FFFFFF"/>
              </w:rPr>
              <w:t xml:space="preserve"> que possibilite as pessoas com deficiência fazerem suas solicitações de acessibilidades das outras que desejarem.</w:t>
            </w:r>
          </w:p>
          <w:p w14:paraId="2FE77281" w14:textId="77777777" w:rsidR="00646ECF" w:rsidRPr="004D0F7A" w:rsidRDefault="00646ECF" w:rsidP="008B4031">
            <w:pPr>
              <w:tabs>
                <w:tab w:val="left" w:pos="92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b/>
            </w:r>
          </w:p>
        </w:tc>
      </w:tr>
      <w:tr w:rsidR="00646ECF" w:rsidRPr="00CA0767" w14:paraId="444D25BD"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1B8413F5" w14:textId="01069433" w:rsidR="00646ECF" w:rsidRDefault="00446231"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 xml:space="preserve">Caio Gustavo Rodrigues </w:t>
            </w:r>
            <w:proofErr w:type="spellStart"/>
            <w:r>
              <w:rPr>
                <w:rFonts w:ascii="Arial" w:hAnsi="Arial" w:cs="Arial"/>
                <w:color w:val="000000"/>
                <w:sz w:val="20"/>
                <w:szCs w:val="20"/>
                <w:shd w:val="clear" w:color="auto" w:fill="FFFFFF"/>
              </w:rPr>
              <w:t>Grizosto</w:t>
            </w:r>
            <w:proofErr w:type="spellEnd"/>
          </w:p>
        </w:tc>
        <w:tc>
          <w:tcPr>
            <w:tcW w:w="1418" w:type="dxa"/>
          </w:tcPr>
          <w:p w14:paraId="34FE64D0" w14:textId="77777777" w:rsidR="00646ECF" w:rsidRDefault="00646ECF" w:rsidP="00A0096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1E6E4BFE" w14:textId="6093DE00" w:rsidR="00646ECF" w:rsidRDefault="00646ECF" w:rsidP="00C478B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§2º</w:t>
            </w:r>
          </w:p>
          <w:p w14:paraId="08660D3E" w14:textId="77777777" w:rsidR="00646ECF" w:rsidRDefault="00646ECF" w:rsidP="00A00962">
            <w:pPr>
              <w:widowControl w:val="0"/>
              <w:autoSpaceDE w:val="0"/>
              <w:autoSpaceDN w:val="0"/>
              <w:adjustRightInd w:val="0"/>
              <w:rPr>
                <w:rFonts w:ascii="Arial" w:hAnsi="Arial" w:cs="Arial"/>
                <w:color w:val="000000"/>
                <w:sz w:val="20"/>
                <w:szCs w:val="20"/>
              </w:rPr>
            </w:pPr>
          </w:p>
        </w:tc>
        <w:tc>
          <w:tcPr>
            <w:tcW w:w="9923" w:type="dxa"/>
          </w:tcPr>
          <w:p w14:paraId="4E16BF51" w14:textId="77777777" w:rsidR="00646ECF" w:rsidRDefault="00646ECF" w:rsidP="00A0096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 xml:space="preserve">Que também deve ser acessível </w:t>
            </w:r>
            <w:proofErr w:type="gramStart"/>
            <w:r>
              <w:rPr>
                <w:rFonts w:ascii="Arial" w:hAnsi="Arial" w:cs="Arial"/>
                <w:color w:val="000000"/>
                <w:sz w:val="20"/>
                <w:szCs w:val="20"/>
                <w:shd w:val="clear" w:color="auto" w:fill="FFFFFF"/>
              </w:rPr>
              <w:t>às pessoa</w:t>
            </w:r>
            <w:proofErr w:type="gramEnd"/>
            <w:r>
              <w:rPr>
                <w:rFonts w:ascii="Arial" w:hAnsi="Arial" w:cs="Arial"/>
                <w:color w:val="000000"/>
                <w:sz w:val="20"/>
                <w:szCs w:val="20"/>
                <w:shd w:val="clear" w:color="auto" w:fill="FFFFFF"/>
              </w:rPr>
              <w:t xml:space="preserve"> com deficiência, assim como os outros canais.</w:t>
            </w:r>
          </w:p>
        </w:tc>
      </w:tr>
      <w:tr w:rsidR="00646ECF" w:rsidRPr="00CA0767" w14:paraId="1AECF185"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5EAD951B" w14:textId="311AA733" w:rsidR="00646ECF" w:rsidRDefault="00446231" w:rsidP="00446231">
            <w:pPr>
              <w:widowControl w:val="0"/>
              <w:autoSpaceDE w:val="0"/>
              <w:autoSpaceDN w:val="0"/>
              <w:adjustRightInd w:val="0"/>
              <w:rPr>
                <w:rFonts w:ascii="Arial" w:hAnsi="Arial" w:cs="Arial"/>
                <w:color w:val="000000"/>
                <w:sz w:val="20"/>
                <w:szCs w:val="20"/>
              </w:rPr>
            </w:pPr>
            <w:proofErr w:type="spellStart"/>
            <w:r>
              <w:rPr>
                <w:rFonts w:ascii="Arial" w:hAnsi="Arial" w:cs="Arial"/>
                <w:color w:val="000000"/>
                <w:sz w:val="20"/>
                <w:szCs w:val="20"/>
                <w:shd w:val="clear" w:color="auto" w:fill="FFFFFF"/>
              </w:rPr>
              <w:t>Maressa</w:t>
            </w:r>
            <w:proofErr w:type="spellEnd"/>
            <w:r>
              <w:rPr>
                <w:rFonts w:ascii="Arial" w:hAnsi="Arial" w:cs="Arial"/>
                <w:color w:val="000000"/>
                <w:sz w:val="20"/>
                <w:szCs w:val="20"/>
                <w:shd w:val="clear" w:color="auto" w:fill="FFFFFF"/>
              </w:rPr>
              <w:t xml:space="preserve"> Calmon Rodrigues</w:t>
            </w:r>
          </w:p>
        </w:tc>
        <w:tc>
          <w:tcPr>
            <w:tcW w:w="1418" w:type="dxa"/>
          </w:tcPr>
          <w:p w14:paraId="443E17A8" w14:textId="77777777" w:rsidR="00646ECF" w:rsidRDefault="00646ECF" w:rsidP="00A0096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1D1E629F" w14:textId="78A585EB" w:rsidR="00646ECF" w:rsidRDefault="00646ECF" w:rsidP="00C478B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§2º</w:t>
            </w:r>
          </w:p>
          <w:p w14:paraId="31BA3864" w14:textId="77777777" w:rsidR="00646ECF" w:rsidRDefault="00646ECF" w:rsidP="00A00962">
            <w:pPr>
              <w:widowControl w:val="0"/>
              <w:autoSpaceDE w:val="0"/>
              <w:autoSpaceDN w:val="0"/>
              <w:adjustRightInd w:val="0"/>
              <w:rPr>
                <w:rFonts w:ascii="Arial" w:hAnsi="Arial" w:cs="Arial"/>
                <w:color w:val="000000"/>
                <w:sz w:val="20"/>
                <w:szCs w:val="20"/>
              </w:rPr>
            </w:pPr>
          </w:p>
        </w:tc>
        <w:tc>
          <w:tcPr>
            <w:tcW w:w="9923" w:type="dxa"/>
          </w:tcPr>
          <w:p w14:paraId="50122ADF" w14:textId="77777777" w:rsidR="00646ECF" w:rsidRDefault="00646ECF" w:rsidP="00A0096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4037EFB" w14:textId="77777777" w:rsidR="00646ECF" w:rsidRPr="00A00962" w:rsidRDefault="00646ECF" w:rsidP="00A00962">
            <w:pPr>
              <w:tabs>
                <w:tab w:val="left" w:pos="1215"/>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Pr>
                <w:rFonts w:ascii="Arial" w:hAnsi="Arial" w:cs="Arial"/>
                <w:color w:val="000000"/>
                <w:sz w:val="20"/>
                <w:szCs w:val="20"/>
                <w:shd w:val="clear" w:color="auto" w:fill="FFFFFF"/>
              </w:rPr>
              <w:t>como</w:t>
            </w:r>
            <w:proofErr w:type="gram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blogues</w:t>
            </w:r>
            <w:proofErr w:type="spellEnd"/>
            <w:r>
              <w:rPr>
                <w:rFonts w:ascii="Arial" w:hAnsi="Arial" w:cs="Arial"/>
                <w:color w:val="000000"/>
                <w:sz w:val="20"/>
                <w:szCs w:val="20"/>
                <w:shd w:val="clear" w:color="auto" w:fill="FFFFFF"/>
              </w:rPr>
              <w:t xml:space="preserve">, páginas no </w:t>
            </w:r>
            <w:proofErr w:type="spellStart"/>
            <w:r>
              <w:rPr>
                <w:rFonts w:ascii="Arial" w:hAnsi="Arial" w:cs="Arial"/>
                <w:color w:val="000000"/>
                <w:sz w:val="20"/>
                <w:szCs w:val="20"/>
                <w:shd w:val="clear" w:color="auto" w:fill="FFFFFF"/>
              </w:rPr>
              <w:t>facebook</w:t>
            </w:r>
            <w:proofErr w:type="spellEnd"/>
            <w:r>
              <w:rPr>
                <w:rFonts w:ascii="Arial" w:hAnsi="Arial" w:cs="Arial"/>
                <w:color w:val="000000"/>
                <w:sz w:val="20"/>
                <w:szCs w:val="20"/>
                <w:shd w:val="clear" w:color="auto" w:fill="FFFFFF"/>
              </w:rPr>
              <w:t xml:space="preserve"> ou a criação de sites com as normas de acessibilidade.</w:t>
            </w:r>
          </w:p>
        </w:tc>
      </w:tr>
      <w:tr w:rsidR="00646ECF" w:rsidRPr="00CA0767" w14:paraId="0E77069C"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0EFA4892" w14:textId="3FC0DE98" w:rsidR="00646ECF" w:rsidRPr="005D336E" w:rsidRDefault="00446231" w:rsidP="00446231">
            <w:pPr>
              <w:widowControl w:val="0"/>
              <w:autoSpaceDE w:val="0"/>
              <w:autoSpaceDN w:val="0"/>
              <w:adjustRightInd w:val="0"/>
              <w:rPr>
                <w:rFonts w:ascii="Arial" w:hAnsi="Arial" w:cs="Arial"/>
                <w:sz w:val="24"/>
                <w:szCs w:val="24"/>
              </w:rPr>
            </w:pPr>
            <w:r>
              <w:rPr>
                <w:rFonts w:ascii="Arial" w:hAnsi="Arial" w:cs="Arial"/>
                <w:color w:val="000000"/>
                <w:sz w:val="20"/>
                <w:szCs w:val="20"/>
                <w:shd w:val="clear" w:color="auto" w:fill="FFFFFF"/>
              </w:rPr>
              <w:t>Tereza Freitas</w:t>
            </w:r>
          </w:p>
        </w:tc>
        <w:tc>
          <w:tcPr>
            <w:tcW w:w="1418" w:type="dxa"/>
          </w:tcPr>
          <w:p w14:paraId="32BEC6EE" w14:textId="77777777" w:rsidR="00646ECF"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BE273A6" w14:textId="77777777" w:rsidR="00646ECF" w:rsidRPr="005D336E"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420" w:type="dxa"/>
          </w:tcPr>
          <w:p w14:paraId="197B8352" w14:textId="4DA94DB2" w:rsidR="00646ECF" w:rsidRDefault="00646ECF" w:rsidP="00C478B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§2º</w:t>
            </w:r>
          </w:p>
          <w:p w14:paraId="3269965D" w14:textId="77777777" w:rsidR="00646ECF" w:rsidRPr="005D336E" w:rsidRDefault="00646ECF" w:rsidP="00A00962">
            <w:pPr>
              <w:widowControl w:val="0"/>
              <w:autoSpaceDE w:val="0"/>
              <w:autoSpaceDN w:val="0"/>
              <w:adjustRightInd w:val="0"/>
              <w:rPr>
                <w:rFonts w:ascii="Arial" w:hAnsi="Arial" w:cs="Arial"/>
                <w:sz w:val="24"/>
                <w:szCs w:val="24"/>
              </w:rPr>
            </w:pPr>
          </w:p>
        </w:tc>
        <w:tc>
          <w:tcPr>
            <w:tcW w:w="9923" w:type="dxa"/>
          </w:tcPr>
          <w:p w14:paraId="17BA42C2" w14:textId="77777777" w:rsidR="00646ECF" w:rsidRPr="005D336E" w:rsidRDefault="00646ECF" w:rsidP="00A0096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color w:val="000000"/>
                <w:sz w:val="20"/>
                <w:szCs w:val="20"/>
                <w:shd w:val="clear" w:color="auto" w:fill="FFFFFF"/>
              </w:rPr>
              <w:t>Canal de comunicação acessível</w:t>
            </w:r>
          </w:p>
        </w:tc>
      </w:tr>
      <w:tr w:rsidR="00646ECF" w:rsidRPr="00CA0767" w14:paraId="2FAB62E7"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0745448D" w14:textId="56B0B86B" w:rsidR="00646ECF" w:rsidRPr="005D336E" w:rsidRDefault="00446231" w:rsidP="00446231">
            <w:pPr>
              <w:widowControl w:val="0"/>
              <w:autoSpaceDE w:val="0"/>
              <w:autoSpaceDN w:val="0"/>
              <w:adjustRightInd w:val="0"/>
              <w:rPr>
                <w:rFonts w:ascii="Arial" w:hAnsi="Arial" w:cs="Arial"/>
                <w:sz w:val="24"/>
                <w:szCs w:val="24"/>
              </w:rPr>
            </w:pPr>
            <w:proofErr w:type="spellStart"/>
            <w:r>
              <w:rPr>
                <w:rFonts w:ascii="Arial" w:hAnsi="Arial" w:cs="Arial"/>
                <w:color w:val="000000"/>
                <w:sz w:val="20"/>
                <w:szCs w:val="20"/>
                <w:shd w:val="clear" w:color="auto" w:fill="FFFFFF"/>
              </w:rPr>
              <w:t>Bianka</w:t>
            </w:r>
            <w:proofErr w:type="spellEnd"/>
            <w:r>
              <w:rPr>
                <w:rFonts w:ascii="Arial" w:hAnsi="Arial" w:cs="Arial"/>
                <w:color w:val="000000"/>
                <w:sz w:val="20"/>
                <w:szCs w:val="20"/>
                <w:shd w:val="clear" w:color="auto" w:fill="FFFFFF"/>
              </w:rPr>
              <w:t xml:space="preserve"> Sousa Rodrigues Barros</w:t>
            </w:r>
          </w:p>
        </w:tc>
        <w:tc>
          <w:tcPr>
            <w:tcW w:w="1418" w:type="dxa"/>
          </w:tcPr>
          <w:p w14:paraId="07637958" w14:textId="77777777" w:rsidR="00646ECF" w:rsidRPr="005D336E" w:rsidRDefault="00646ECF" w:rsidP="00A0096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color w:val="000000"/>
                <w:sz w:val="20"/>
                <w:szCs w:val="20"/>
                <w:shd w:val="clear" w:color="auto" w:fill="FFFFFF"/>
              </w:rPr>
              <w:t>U.E.M. Dr. João Viana</w:t>
            </w:r>
          </w:p>
        </w:tc>
        <w:tc>
          <w:tcPr>
            <w:cnfStyle w:val="000010000000" w:firstRow="0" w:lastRow="0" w:firstColumn="0" w:lastColumn="0" w:oddVBand="1" w:evenVBand="0" w:oddHBand="0" w:evenHBand="0" w:firstRowFirstColumn="0" w:firstRowLastColumn="0" w:lastRowFirstColumn="0" w:lastRowLastColumn="0"/>
            <w:tcW w:w="1420" w:type="dxa"/>
          </w:tcPr>
          <w:p w14:paraId="0E32C737" w14:textId="41E6EC56" w:rsidR="00646ECF" w:rsidRDefault="00646ECF" w:rsidP="00C478B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§2º</w:t>
            </w:r>
          </w:p>
          <w:p w14:paraId="4D113CD5" w14:textId="77777777" w:rsidR="00646ECF" w:rsidRPr="005D336E" w:rsidRDefault="00646ECF" w:rsidP="00A00962">
            <w:pPr>
              <w:widowControl w:val="0"/>
              <w:autoSpaceDE w:val="0"/>
              <w:autoSpaceDN w:val="0"/>
              <w:adjustRightInd w:val="0"/>
              <w:rPr>
                <w:rFonts w:ascii="Arial" w:hAnsi="Arial" w:cs="Arial"/>
                <w:sz w:val="24"/>
                <w:szCs w:val="24"/>
              </w:rPr>
            </w:pPr>
          </w:p>
        </w:tc>
        <w:tc>
          <w:tcPr>
            <w:tcW w:w="9923" w:type="dxa"/>
          </w:tcPr>
          <w:p w14:paraId="29578588" w14:textId="77777777" w:rsidR="00646ECF" w:rsidRPr="005D336E" w:rsidRDefault="00646ECF" w:rsidP="00A0096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color w:val="000000"/>
                <w:sz w:val="20"/>
                <w:szCs w:val="20"/>
                <w:shd w:val="clear" w:color="auto" w:fill="FFFFFF"/>
              </w:rPr>
              <w:t>Cabe as editoras buscar atender ao público que possui deficiência</w:t>
            </w:r>
          </w:p>
        </w:tc>
      </w:tr>
      <w:tr w:rsidR="00646ECF" w:rsidRPr="00CA0767" w14:paraId="2190E2DC"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5CFDF210" w14:textId="2EEA5655" w:rsidR="00646ECF" w:rsidRPr="005D336E" w:rsidRDefault="00446231"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 xml:space="preserve">Cristiana Mello </w:t>
            </w:r>
            <w:proofErr w:type="spellStart"/>
            <w:r>
              <w:rPr>
                <w:rFonts w:ascii="Arial" w:hAnsi="Arial" w:cs="Arial"/>
                <w:color w:val="000000"/>
                <w:sz w:val="20"/>
                <w:szCs w:val="20"/>
                <w:shd w:val="clear" w:color="auto" w:fill="FFFFFF"/>
              </w:rPr>
              <w:t>Cerchiari</w:t>
            </w:r>
            <w:proofErr w:type="spellEnd"/>
          </w:p>
        </w:tc>
        <w:tc>
          <w:tcPr>
            <w:tcW w:w="1418" w:type="dxa"/>
          </w:tcPr>
          <w:p w14:paraId="153C27DB" w14:textId="77777777" w:rsidR="00646ECF"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Projeto Acesso</w:t>
            </w:r>
          </w:p>
        </w:tc>
        <w:tc>
          <w:tcPr>
            <w:cnfStyle w:val="000010000000" w:firstRow="0" w:lastRow="0" w:firstColumn="0" w:lastColumn="0" w:oddVBand="1" w:evenVBand="0" w:oddHBand="0" w:evenHBand="0" w:firstRowFirstColumn="0" w:firstRowLastColumn="0" w:lastRowFirstColumn="0" w:lastRowLastColumn="0"/>
            <w:tcW w:w="1420" w:type="dxa"/>
          </w:tcPr>
          <w:p w14:paraId="3FD1C072" w14:textId="11A187B9" w:rsidR="00646ECF" w:rsidRDefault="00646ECF" w:rsidP="00C478B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§2º</w:t>
            </w:r>
          </w:p>
          <w:p w14:paraId="6CD09E9E" w14:textId="77777777" w:rsidR="00646ECF" w:rsidRDefault="00646ECF" w:rsidP="008B4031">
            <w:pPr>
              <w:widowControl w:val="0"/>
              <w:autoSpaceDE w:val="0"/>
              <w:autoSpaceDN w:val="0"/>
              <w:adjustRightInd w:val="0"/>
              <w:rPr>
                <w:rFonts w:ascii="Arial" w:hAnsi="Arial" w:cs="Arial"/>
                <w:color w:val="000000"/>
                <w:sz w:val="20"/>
                <w:szCs w:val="20"/>
              </w:rPr>
            </w:pPr>
          </w:p>
        </w:tc>
        <w:tc>
          <w:tcPr>
            <w:tcW w:w="9923" w:type="dxa"/>
          </w:tcPr>
          <w:p w14:paraId="1A61FF00" w14:textId="77777777" w:rsidR="00646ECF"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Incluir: As editoras disponibilizarão canal online acessível e contato telefônico.</w:t>
            </w:r>
          </w:p>
        </w:tc>
      </w:tr>
      <w:tr w:rsidR="00646ECF" w:rsidRPr="00CA0767" w14:paraId="783383E9"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4E5BC5D9" w14:textId="1C51112A" w:rsidR="00646ECF" w:rsidRPr="0099613E" w:rsidRDefault="00446231" w:rsidP="00446231">
            <w:pPr>
              <w:widowControl w:val="0"/>
              <w:autoSpaceDE w:val="0"/>
              <w:autoSpaceDN w:val="0"/>
              <w:adjustRightInd w:val="0"/>
              <w:rPr>
                <w:rFonts w:ascii="Arial" w:hAnsi="Arial" w:cs="Arial"/>
                <w:color w:val="000000"/>
                <w:sz w:val="20"/>
                <w:szCs w:val="20"/>
                <w:lang w:val="en-US"/>
              </w:rPr>
            </w:pPr>
            <w:r>
              <w:rPr>
                <w:rFonts w:ascii="Arial" w:hAnsi="Arial" w:cs="Arial"/>
                <w:color w:val="000000"/>
                <w:sz w:val="20"/>
                <w:szCs w:val="20"/>
                <w:shd w:val="clear" w:color="auto" w:fill="FFFFFF"/>
                <w:lang w:val="en-US"/>
              </w:rPr>
              <w:t>Cristina Stoll</w:t>
            </w:r>
          </w:p>
        </w:tc>
        <w:tc>
          <w:tcPr>
            <w:tcW w:w="1418" w:type="dxa"/>
          </w:tcPr>
          <w:p w14:paraId="31C1EAF4" w14:textId="77777777" w:rsidR="00646ECF" w:rsidRPr="0099613E"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1420" w:type="dxa"/>
          </w:tcPr>
          <w:p w14:paraId="775F534D" w14:textId="48FD9606" w:rsidR="00646ECF" w:rsidRDefault="00646ECF" w:rsidP="00C478B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§2º</w:t>
            </w:r>
          </w:p>
          <w:p w14:paraId="1F0BA7D0" w14:textId="77777777" w:rsidR="00646ECF" w:rsidRPr="00ED01FC" w:rsidRDefault="00646ECF" w:rsidP="008B4031">
            <w:pPr>
              <w:widowControl w:val="0"/>
              <w:autoSpaceDE w:val="0"/>
              <w:autoSpaceDN w:val="0"/>
              <w:adjustRightInd w:val="0"/>
              <w:rPr>
                <w:rFonts w:ascii="Arial" w:hAnsi="Arial" w:cs="Arial"/>
                <w:color w:val="000000"/>
                <w:sz w:val="20"/>
                <w:szCs w:val="20"/>
              </w:rPr>
            </w:pPr>
          </w:p>
        </w:tc>
        <w:tc>
          <w:tcPr>
            <w:tcW w:w="9923" w:type="dxa"/>
          </w:tcPr>
          <w:p w14:paraId="1D318D56"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§2º As editoras disponibilizarão canal de comunicação online *e acessível* para permitir a solicitação de que trata o caput deste artigo.</w:t>
            </w:r>
          </w:p>
        </w:tc>
      </w:tr>
      <w:tr w:rsidR="00646ECF" w:rsidRPr="00CA0767" w14:paraId="399AA7D9"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6B5886B7" w14:textId="48FCB09F" w:rsidR="00646ECF" w:rsidRPr="005D336E" w:rsidRDefault="00446231"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Marcos da Veiga Pereira</w:t>
            </w:r>
          </w:p>
        </w:tc>
        <w:tc>
          <w:tcPr>
            <w:tcW w:w="1418" w:type="dxa"/>
          </w:tcPr>
          <w:p w14:paraId="3E350B19" w14:textId="77777777" w:rsidR="00646ECF"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SNEL</w:t>
            </w:r>
          </w:p>
        </w:tc>
        <w:tc>
          <w:tcPr>
            <w:cnfStyle w:val="000010000000" w:firstRow="0" w:lastRow="0" w:firstColumn="0" w:lastColumn="0" w:oddVBand="1" w:evenVBand="0" w:oddHBand="0" w:evenHBand="0" w:firstRowFirstColumn="0" w:firstRowLastColumn="0" w:lastRowFirstColumn="0" w:lastRowLastColumn="0"/>
            <w:tcW w:w="1420" w:type="dxa"/>
          </w:tcPr>
          <w:p w14:paraId="13F79839" w14:textId="6AEF1147" w:rsidR="00646ECF" w:rsidRDefault="00646ECF" w:rsidP="00C478B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§2º</w:t>
            </w:r>
          </w:p>
          <w:p w14:paraId="1C9789E4" w14:textId="77777777" w:rsidR="00646ECF" w:rsidRDefault="00646ECF" w:rsidP="008B4031">
            <w:pPr>
              <w:widowControl w:val="0"/>
              <w:autoSpaceDE w:val="0"/>
              <w:autoSpaceDN w:val="0"/>
              <w:adjustRightInd w:val="0"/>
              <w:rPr>
                <w:rFonts w:ascii="Arial" w:hAnsi="Arial" w:cs="Arial"/>
                <w:color w:val="000000"/>
                <w:sz w:val="20"/>
                <w:szCs w:val="20"/>
              </w:rPr>
            </w:pPr>
          </w:p>
        </w:tc>
        <w:tc>
          <w:tcPr>
            <w:tcW w:w="9923" w:type="dxa"/>
          </w:tcPr>
          <w:p w14:paraId="7C91B8BB" w14:textId="77777777" w:rsidR="00646ECF"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O SNEL tem o Portal do Livro Acessível, criado para auxiliar leitores com deficiência visual na busca por títulos em formatos acessíveis junto às editoras aderentes ao TAC. Porém, o acordo com o MPF não prevê a escolha específica de um formato acessível, devendo este estar incluso na capacidade produtiva da editora. No texto poderia ser inserido: “As editoras, ou as entidades representativas, disponibilizarão...”</w:t>
            </w:r>
          </w:p>
        </w:tc>
      </w:tr>
      <w:tr w:rsidR="00646ECF" w:rsidRPr="00CA0767" w14:paraId="11EBF253"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7D25F630" w14:textId="77777777" w:rsidR="00646ECF" w:rsidRDefault="00646ECF" w:rsidP="008B4031">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Antônio Muniz</w:t>
            </w:r>
          </w:p>
        </w:tc>
        <w:tc>
          <w:tcPr>
            <w:tcW w:w="1418" w:type="dxa"/>
          </w:tcPr>
          <w:p w14:paraId="34627EC8"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ONCB</w:t>
            </w:r>
          </w:p>
        </w:tc>
        <w:tc>
          <w:tcPr>
            <w:cnfStyle w:val="000010000000" w:firstRow="0" w:lastRow="0" w:firstColumn="0" w:lastColumn="0" w:oddVBand="1" w:evenVBand="0" w:oddHBand="0" w:evenHBand="0" w:firstRowFirstColumn="0" w:firstRowLastColumn="0" w:lastRowFirstColumn="0" w:lastRowLastColumn="0"/>
            <w:tcW w:w="1420" w:type="dxa"/>
          </w:tcPr>
          <w:p w14:paraId="41A69580" w14:textId="18456382"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§1º</w:t>
            </w:r>
          </w:p>
          <w:p w14:paraId="2EC216FC" w14:textId="77777777" w:rsidR="00646ECF" w:rsidRDefault="00646ECF" w:rsidP="00C478B1">
            <w:pPr>
              <w:widowControl w:val="0"/>
              <w:autoSpaceDE w:val="0"/>
              <w:autoSpaceDN w:val="0"/>
              <w:adjustRightInd w:val="0"/>
              <w:rPr>
                <w:rFonts w:ascii="Arial" w:hAnsi="Arial" w:cs="Arial"/>
                <w:color w:val="000000"/>
                <w:sz w:val="20"/>
                <w:szCs w:val="20"/>
              </w:rPr>
            </w:pPr>
          </w:p>
        </w:tc>
        <w:tc>
          <w:tcPr>
            <w:tcW w:w="9923" w:type="dxa"/>
          </w:tcPr>
          <w:p w14:paraId="66F87FF6" w14:textId="77777777" w:rsidR="00646ECF" w:rsidRPr="001855B0" w:rsidRDefault="00646ECF" w:rsidP="001855B0">
            <w:pPr>
              <w:pStyle w:val="artig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55B0">
              <w:rPr>
                <w:rFonts w:ascii="Arial" w:hAnsi="Arial" w:cs="Arial"/>
                <w:color w:val="000000"/>
                <w:sz w:val="20"/>
                <w:szCs w:val="20"/>
              </w:rPr>
              <w:t xml:space="preserve">O parágrafo primeiro, do art. 2º da Minuta proposta é </w:t>
            </w:r>
            <w:r w:rsidRPr="001855B0">
              <w:rPr>
                <w:rFonts w:ascii="Arial" w:hAnsi="Arial" w:cs="Arial"/>
                <w:i/>
                <w:color w:val="000000"/>
                <w:sz w:val="20"/>
                <w:szCs w:val="20"/>
              </w:rPr>
              <w:t>ipsis litteris</w:t>
            </w:r>
            <w:r w:rsidRPr="001855B0">
              <w:rPr>
                <w:rFonts w:ascii="Arial" w:hAnsi="Arial" w:cs="Arial"/>
                <w:color w:val="000000"/>
                <w:sz w:val="20"/>
                <w:szCs w:val="20"/>
              </w:rPr>
              <w:t xml:space="preserve"> do parágrafo 2º, do art. 68 da Lei Brasileira de Inclusão. Entretanto, recomenda-se a inclusão da expressão “</w:t>
            </w:r>
            <w:proofErr w:type="spellStart"/>
            <w:r w:rsidRPr="001855B0">
              <w:rPr>
                <w:rFonts w:ascii="Arial" w:hAnsi="Arial" w:cs="Arial"/>
                <w:color w:val="000000"/>
                <w:sz w:val="20"/>
                <w:szCs w:val="20"/>
              </w:rPr>
              <w:t>audiolivro</w:t>
            </w:r>
            <w:proofErr w:type="spellEnd"/>
            <w:r w:rsidRPr="001855B0">
              <w:rPr>
                <w:rFonts w:ascii="Arial" w:hAnsi="Arial" w:cs="Arial"/>
                <w:color w:val="000000"/>
                <w:sz w:val="20"/>
                <w:szCs w:val="20"/>
              </w:rPr>
              <w:t xml:space="preserve">”, como mais um dos formatos acessíveis disponibilizados, a fim de atender aquelas pessoas que não têm oportunidade de acesso ao sistema braile ou a dispositivos eletrônicos com tecnologias </w:t>
            </w:r>
            <w:proofErr w:type="spellStart"/>
            <w:r w:rsidRPr="001855B0">
              <w:rPr>
                <w:rFonts w:ascii="Arial" w:hAnsi="Arial" w:cs="Arial"/>
                <w:color w:val="000000"/>
                <w:sz w:val="20"/>
                <w:szCs w:val="20"/>
              </w:rPr>
              <w:t>assistivas</w:t>
            </w:r>
            <w:proofErr w:type="spellEnd"/>
            <w:r w:rsidRPr="001855B0">
              <w:rPr>
                <w:rFonts w:ascii="Arial" w:hAnsi="Arial" w:cs="Arial"/>
                <w:color w:val="000000"/>
                <w:sz w:val="20"/>
                <w:szCs w:val="20"/>
              </w:rPr>
              <w:t xml:space="preserve"> </w:t>
            </w:r>
            <w:proofErr w:type="gramStart"/>
            <w:r w:rsidRPr="001855B0">
              <w:rPr>
                <w:rFonts w:ascii="Arial" w:hAnsi="Arial" w:cs="Arial"/>
                <w:color w:val="000000"/>
                <w:sz w:val="20"/>
                <w:szCs w:val="20"/>
              </w:rPr>
              <w:t>e portanto</w:t>
            </w:r>
            <w:proofErr w:type="gramEnd"/>
            <w:r w:rsidRPr="001855B0">
              <w:rPr>
                <w:rFonts w:ascii="Arial" w:hAnsi="Arial" w:cs="Arial"/>
                <w:color w:val="000000"/>
                <w:sz w:val="20"/>
                <w:szCs w:val="20"/>
              </w:rPr>
              <w:t xml:space="preserve"> têm pouco ou nenhum conhecimento sobre como utilizá-los. Não obstante, é imperioso constar a clareza/definição de cada formato acessível, elencando-os em incisos distintos, uma vez que a LBI não o faz. </w:t>
            </w:r>
            <w:bookmarkStart w:id="1" w:name="art69"/>
            <w:bookmarkEnd w:id="1"/>
            <w:r w:rsidRPr="001855B0">
              <w:rPr>
                <w:rFonts w:ascii="Arial" w:hAnsi="Arial" w:cs="Arial"/>
                <w:color w:val="000000"/>
                <w:sz w:val="20"/>
                <w:szCs w:val="20"/>
              </w:rPr>
              <w:t xml:space="preserve">Ressalta-se que se entende por barreiras, qualquer entrave, obstáculo, atitude ou comportamento que limite ou impeça a participação social da pessoa, bem como o gozo, a fruição e o exercício de seus direitos à acessibilidade, ao acesso à informação, à compreensão, entre outros. As barreiras nas comunicações e na informação são identificadas quando qualquer entrave, obstáculo, atitude ou comportamento dificulte ou impossibilite a expressão ou o recebimento de mensagens e de informações por intermédio de sistemas de comunicação e de tecnologia da informação. Por fim, existem arquivos digitais com características técnicas distintas, por exemplo, livro impresso em braile, </w:t>
            </w:r>
            <w:proofErr w:type="spellStart"/>
            <w:r w:rsidRPr="001855B0">
              <w:rPr>
                <w:rFonts w:ascii="Arial" w:hAnsi="Arial" w:cs="Arial"/>
                <w:color w:val="000000"/>
                <w:sz w:val="20"/>
                <w:szCs w:val="20"/>
              </w:rPr>
              <w:lastRenderedPageBreak/>
              <w:t>audiolivro</w:t>
            </w:r>
            <w:proofErr w:type="spellEnd"/>
            <w:r w:rsidRPr="001855B0">
              <w:rPr>
                <w:rFonts w:ascii="Arial" w:hAnsi="Arial" w:cs="Arial"/>
                <w:color w:val="000000"/>
                <w:sz w:val="20"/>
                <w:szCs w:val="20"/>
              </w:rPr>
              <w:t xml:space="preserve">, entre outros, logo, deve-se, de forma expressa, definir os mecanismos mínimos para cada um desses formatos, a fim de garantir à acessibilidade plena. </w:t>
            </w:r>
            <w:r w:rsidRPr="001855B0">
              <w:rPr>
                <w:rFonts w:ascii="Arial" w:hAnsi="Arial" w:cs="Arial"/>
                <w:sz w:val="20"/>
                <w:szCs w:val="20"/>
              </w:rPr>
              <w:t xml:space="preserve">Para tanto, existem formatos de arquivo digital, ou seja, com suas características técnicas distintas, dos livros impressos em Braille e </w:t>
            </w:r>
            <w:proofErr w:type="spellStart"/>
            <w:r w:rsidRPr="001855B0">
              <w:rPr>
                <w:rFonts w:ascii="Arial" w:hAnsi="Arial" w:cs="Arial"/>
                <w:sz w:val="20"/>
                <w:szCs w:val="20"/>
              </w:rPr>
              <w:t>Audiolivros</w:t>
            </w:r>
            <w:proofErr w:type="spellEnd"/>
            <w:r w:rsidRPr="001855B0">
              <w:rPr>
                <w:rFonts w:ascii="Arial" w:hAnsi="Arial" w:cs="Arial"/>
                <w:sz w:val="20"/>
                <w:szCs w:val="20"/>
              </w:rPr>
              <w:t>. O parágrafo primeiro poderia ser proposto da seguinte forma: "os arquivos digitais que possam ser reconhecidos e acessados por softwares leitores de telas ou</w:t>
            </w:r>
            <w:r w:rsidRPr="00DC3056">
              <w:rPr>
                <w:rFonts w:ascii="Arial" w:hAnsi="Arial" w:cs="Arial"/>
                <w:sz w:val="22"/>
                <w:szCs w:val="22"/>
              </w:rPr>
              <w:t xml:space="preserve"> </w:t>
            </w:r>
            <w:r w:rsidRPr="001855B0">
              <w:rPr>
                <w:rFonts w:ascii="Arial" w:hAnsi="Arial" w:cs="Arial"/>
                <w:sz w:val="20"/>
                <w:szCs w:val="20"/>
              </w:rPr>
              <w:t xml:space="preserve">outras tecnologias </w:t>
            </w:r>
            <w:proofErr w:type="spellStart"/>
            <w:r w:rsidRPr="001855B0">
              <w:rPr>
                <w:rFonts w:ascii="Arial" w:hAnsi="Arial" w:cs="Arial"/>
                <w:sz w:val="20"/>
                <w:szCs w:val="20"/>
              </w:rPr>
              <w:t>assistivas</w:t>
            </w:r>
            <w:proofErr w:type="spellEnd"/>
            <w:r w:rsidRPr="001855B0">
              <w:rPr>
                <w:rFonts w:ascii="Arial" w:hAnsi="Arial" w:cs="Arial"/>
                <w:sz w:val="20"/>
                <w:szCs w:val="20"/>
              </w:rPr>
              <w:t xml:space="preserve"> que vierem a substituí-los, considerados livros digitais acessíveis", pois o parágrafo 6º e o anexo referem-se a "livro digital acessível", o que demonstra embaraço, considerando que o livro digital acessível não coincide com as características do livro em Braille, nem com o </w:t>
            </w:r>
            <w:proofErr w:type="spellStart"/>
            <w:r w:rsidRPr="001855B0">
              <w:rPr>
                <w:rFonts w:ascii="Arial" w:hAnsi="Arial" w:cs="Arial"/>
                <w:sz w:val="20"/>
                <w:szCs w:val="20"/>
              </w:rPr>
              <w:t>audiolivro</w:t>
            </w:r>
            <w:proofErr w:type="spellEnd"/>
            <w:r w:rsidRPr="001855B0">
              <w:rPr>
                <w:rFonts w:ascii="Arial" w:hAnsi="Arial" w:cs="Arial"/>
                <w:sz w:val="20"/>
                <w:szCs w:val="20"/>
              </w:rPr>
              <w:t xml:space="preserve">. </w:t>
            </w:r>
          </w:p>
          <w:p w14:paraId="6651E5F8" w14:textId="77777777" w:rsidR="00646ECF" w:rsidRDefault="00646ECF" w:rsidP="008B403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
        </w:tc>
      </w:tr>
      <w:tr w:rsidR="00646ECF" w:rsidRPr="00CA0767" w14:paraId="0DEF37A3"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23BC169F" w14:textId="77777777" w:rsidR="00646ECF" w:rsidRDefault="00646ECF" w:rsidP="008B4031">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Antônio Muniz</w:t>
            </w:r>
          </w:p>
        </w:tc>
        <w:tc>
          <w:tcPr>
            <w:tcW w:w="1418" w:type="dxa"/>
          </w:tcPr>
          <w:p w14:paraId="01BC9BA5" w14:textId="77777777" w:rsidR="00646ECF"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ONCB</w:t>
            </w:r>
          </w:p>
        </w:tc>
        <w:tc>
          <w:tcPr>
            <w:cnfStyle w:val="000010000000" w:firstRow="0" w:lastRow="0" w:firstColumn="0" w:lastColumn="0" w:oddVBand="1" w:evenVBand="0" w:oddHBand="0" w:evenHBand="0" w:firstRowFirstColumn="0" w:firstRowLastColumn="0" w:lastRowFirstColumn="0" w:lastRowLastColumn="0"/>
            <w:tcW w:w="1420" w:type="dxa"/>
          </w:tcPr>
          <w:p w14:paraId="3BABC02A" w14:textId="6499E0E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§2º</w:t>
            </w:r>
          </w:p>
          <w:p w14:paraId="46F7E014" w14:textId="77777777" w:rsidR="00646ECF" w:rsidRDefault="00646ECF" w:rsidP="008B4031">
            <w:pPr>
              <w:widowControl w:val="0"/>
              <w:autoSpaceDE w:val="0"/>
              <w:autoSpaceDN w:val="0"/>
              <w:adjustRightInd w:val="0"/>
              <w:rPr>
                <w:rFonts w:ascii="Arial" w:hAnsi="Arial" w:cs="Arial"/>
                <w:color w:val="000000"/>
                <w:sz w:val="20"/>
                <w:szCs w:val="20"/>
              </w:rPr>
            </w:pPr>
          </w:p>
        </w:tc>
        <w:tc>
          <w:tcPr>
            <w:tcW w:w="9923" w:type="dxa"/>
          </w:tcPr>
          <w:p w14:paraId="2E5C416C" w14:textId="77777777" w:rsidR="00646ECF" w:rsidRPr="00DC3056" w:rsidRDefault="00646ECF" w:rsidP="001855B0">
            <w:pPr>
              <w:pStyle w:val="artig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DC3056">
              <w:rPr>
                <w:rFonts w:ascii="Arial" w:hAnsi="Arial" w:cs="Arial"/>
                <w:sz w:val="22"/>
                <w:szCs w:val="22"/>
              </w:rPr>
              <w:t>O parágrafo segundo, do art. 2º da Minuta proposta, deve incluir, ao final do texto normativo: " (...) artigo, os quais devem estar de acordo com os padrões de acessibilidade". A regulamentação de uma Lei deve em sua essência abordar o tema principal em todo texto normativo, que, neste caso é a garantia da acessibilidade. A não observância de requisitos fundamentais, na formulação de um regulamento, poderá torná-lo sem efeito.</w:t>
            </w:r>
          </w:p>
          <w:p w14:paraId="2446A421" w14:textId="77777777" w:rsidR="00646ECF" w:rsidRDefault="00646ECF" w:rsidP="008B403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
        </w:tc>
      </w:tr>
      <w:tr w:rsidR="00646ECF" w:rsidRPr="00CA0767" w14:paraId="02526779"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2D362CB3"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Antônio Muniz</w:t>
            </w:r>
          </w:p>
        </w:tc>
        <w:tc>
          <w:tcPr>
            <w:tcW w:w="1418" w:type="dxa"/>
          </w:tcPr>
          <w:p w14:paraId="125DA99E"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ONCB</w:t>
            </w:r>
          </w:p>
        </w:tc>
        <w:tc>
          <w:tcPr>
            <w:cnfStyle w:val="000010000000" w:firstRow="0" w:lastRow="0" w:firstColumn="0" w:lastColumn="0" w:oddVBand="1" w:evenVBand="0" w:oddHBand="0" w:evenHBand="0" w:firstRowFirstColumn="0" w:firstRowLastColumn="0" w:lastRowFirstColumn="0" w:lastRowLastColumn="0"/>
            <w:tcW w:w="1420" w:type="dxa"/>
          </w:tcPr>
          <w:p w14:paraId="2E40DD07" w14:textId="40BB62B2"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§3º</w:t>
            </w:r>
          </w:p>
          <w:p w14:paraId="096C2C17" w14:textId="7777777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I e II</w:t>
            </w:r>
          </w:p>
        </w:tc>
        <w:tc>
          <w:tcPr>
            <w:tcW w:w="9923" w:type="dxa"/>
          </w:tcPr>
          <w:p w14:paraId="15E419F7" w14:textId="77777777" w:rsidR="00646ECF" w:rsidRPr="00DC3056" w:rsidRDefault="00646ECF" w:rsidP="001855B0">
            <w:pPr>
              <w:pStyle w:val="artig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DC3056">
              <w:rPr>
                <w:rFonts w:ascii="Arial" w:hAnsi="Arial" w:cs="Arial"/>
                <w:sz w:val="22"/>
                <w:szCs w:val="22"/>
              </w:rPr>
              <w:t>Quanto aos prazos, recomenda-se o que se segue. Tratando-se de obras em formato Braile, por exemplo, o prazo deve ser aumentado em relação ao inciso correspondente (I, II, III e IV), devido às especificidades de produção (adaptação, transcrição, revisão) desse sistema; o prazo deve ser equilibrado para que a obra seja produzida com qualidade e que, por outro lado, seja entregue em tempo hábil ao cliente. Os incisos I e II, do parágrafo segundo, do art. 2º, da Minuta proposta, deve incluir, às obras em que as imagens correspondam a menos de 5% (cinco por cento), pois evitará que, por causa da capa com imagem, ou de pouquíssimas ilustrações, o livro percorra o prazo de 30 (trinta) dias, constante do inciso III.</w:t>
            </w:r>
            <w:r>
              <w:rPr>
                <w:rFonts w:ascii="Arial" w:hAnsi="Arial" w:cs="Arial"/>
                <w:sz w:val="22"/>
                <w:szCs w:val="22"/>
              </w:rPr>
              <w:t xml:space="preserve"> </w:t>
            </w:r>
          </w:p>
          <w:p w14:paraId="6AC4E7A1"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
        </w:tc>
      </w:tr>
      <w:tr w:rsidR="00646ECF" w:rsidRPr="00CA0767" w14:paraId="52E361C0"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2E584AD9" w14:textId="77777777" w:rsidR="00646ECF" w:rsidRDefault="00646ECF" w:rsidP="001855B0">
            <w:pPr>
              <w:widowControl w:val="0"/>
              <w:autoSpaceDE w:val="0"/>
              <w:autoSpaceDN w:val="0"/>
              <w:adjustRightInd w:val="0"/>
              <w:rPr>
                <w:bCs/>
                <w:sz w:val="23"/>
                <w:szCs w:val="23"/>
              </w:rPr>
            </w:pPr>
            <w:r>
              <w:rPr>
                <w:rFonts w:ascii="Arial" w:hAnsi="Arial" w:cs="Arial"/>
                <w:color w:val="000000"/>
                <w:sz w:val="20"/>
                <w:szCs w:val="20"/>
                <w:shd w:val="clear" w:color="auto" w:fill="FFFFFF"/>
              </w:rPr>
              <w:t>Izabel Alves de Souza</w:t>
            </w:r>
          </w:p>
        </w:tc>
        <w:tc>
          <w:tcPr>
            <w:tcW w:w="1418" w:type="dxa"/>
          </w:tcPr>
          <w:p w14:paraId="0C3C4207"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APADA FRANCA</w:t>
            </w:r>
          </w:p>
        </w:tc>
        <w:tc>
          <w:tcPr>
            <w:cnfStyle w:val="000010000000" w:firstRow="0" w:lastRow="0" w:firstColumn="0" w:lastColumn="0" w:oddVBand="1" w:evenVBand="0" w:oddHBand="0" w:evenHBand="0" w:firstRowFirstColumn="0" w:firstRowLastColumn="0" w:lastRowFirstColumn="0" w:lastRowLastColumn="0"/>
            <w:tcW w:w="1420" w:type="dxa"/>
          </w:tcPr>
          <w:p w14:paraId="7EBDACD4" w14:textId="03A30B2D"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p>
        </w:tc>
        <w:tc>
          <w:tcPr>
            <w:tcW w:w="9923" w:type="dxa"/>
          </w:tcPr>
          <w:p w14:paraId="4D9C3A40"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Seis meses</w:t>
            </w:r>
          </w:p>
        </w:tc>
      </w:tr>
      <w:tr w:rsidR="00646ECF" w:rsidRPr="00CA0767" w14:paraId="4ADA7766"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7829F2C4" w14:textId="77777777" w:rsidR="00646ECF" w:rsidRPr="005D336E" w:rsidRDefault="00646ECF" w:rsidP="001855B0">
            <w:pPr>
              <w:widowControl w:val="0"/>
              <w:autoSpaceDE w:val="0"/>
              <w:autoSpaceDN w:val="0"/>
              <w:adjustRightInd w:val="0"/>
              <w:rPr>
                <w:rFonts w:ascii="Arial" w:hAnsi="Arial" w:cs="Arial"/>
                <w:sz w:val="24"/>
                <w:szCs w:val="24"/>
              </w:rPr>
            </w:pPr>
            <w:r>
              <w:rPr>
                <w:rFonts w:ascii="Arial" w:hAnsi="Arial" w:cs="Arial"/>
                <w:color w:val="000000"/>
                <w:sz w:val="20"/>
                <w:szCs w:val="20"/>
                <w:shd w:val="clear" w:color="auto" w:fill="FFFFFF"/>
              </w:rPr>
              <w:t>NAIDJA LAUREANO DE SOUZA</w:t>
            </w:r>
          </w:p>
        </w:tc>
        <w:tc>
          <w:tcPr>
            <w:tcW w:w="1418" w:type="dxa"/>
          </w:tcPr>
          <w:p w14:paraId="7C53383E" w14:textId="77777777" w:rsidR="00646ECF" w:rsidRPr="005D336E"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color w:val="000000"/>
                <w:sz w:val="20"/>
                <w:szCs w:val="20"/>
                <w:shd w:val="clear" w:color="auto" w:fill="FFFFFF"/>
              </w:rPr>
              <w:t xml:space="preserve">Nucleo de tecnologia assistiva da </w:t>
            </w:r>
            <w:proofErr w:type="spellStart"/>
            <w:r>
              <w:rPr>
                <w:rFonts w:ascii="Arial" w:hAnsi="Arial" w:cs="Arial"/>
                <w:color w:val="000000"/>
                <w:sz w:val="20"/>
                <w:szCs w:val="20"/>
                <w:shd w:val="clear" w:color="auto" w:fill="FFFFFF"/>
              </w:rPr>
              <w:t>prefitura</w:t>
            </w:r>
            <w:proofErr w:type="spellEnd"/>
            <w:r>
              <w:rPr>
                <w:rFonts w:ascii="Arial" w:hAnsi="Arial" w:cs="Arial"/>
                <w:color w:val="000000"/>
                <w:sz w:val="20"/>
                <w:szCs w:val="20"/>
                <w:shd w:val="clear" w:color="auto" w:fill="FFFFFF"/>
              </w:rPr>
              <w:t xml:space="preserve"> do </w:t>
            </w:r>
            <w:proofErr w:type="spellStart"/>
            <w:r>
              <w:rPr>
                <w:rFonts w:ascii="Arial" w:hAnsi="Arial" w:cs="Arial"/>
                <w:color w:val="000000"/>
                <w:sz w:val="20"/>
                <w:szCs w:val="20"/>
                <w:shd w:val="clear" w:color="auto" w:fill="FFFFFF"/>
              </w:rPr>
              <w:t>Rexife</w:t>
            </w:r>
            <w:proofErr w:type="spellEnd"/>
          </w:p>
        </w:tc>
        <w:tc>
          <w:tcPr>
            <w:cnfStyle w:val="000010000000" w:firstRow="0" w:lastRow="0" w:firstColumn="0" w:lastColumn="0" w:oddVBand="1" w:evenVBand="0" w:oddHBand="0" w:evenHBand="0" w:firstRowFirstColumn="0" w:firstRowLastColumn="0" w:lastRowFirstColumn="0" w:lastRowLastColumn="0"/>
            <w:tcW w:w="1420" w:type="dxa"/>
          </w:tcPr>
          <w:p w14:paraId="1FA1AA39" w14:textId="16C976A8" w:rsidR="00646ECF" w:rsidRPr="005D336E" w:rsidRDefault="00646ECF" w:rsidP="001855B0">
            <w:pPr>
              <w:widowControl w:val="0"/>
              <w:autoSpaceDE w:val="0"/>
              <w:autoSpaceDN w:val="0"/>
              <w:adjustRightInd w:val="0"/>
              <w:rPr>
                <w:rFonts w:ascii="Arial" w:hAnsi="Arial" w:cs="Arial"/>
                <w:sz w:val="24"/>
                <w:szCs w:val="24"/>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p>
        </w:tc>
        <w:tc>
          <w:tcPr>
            <w:tcW w:w="9923" w:type="dxa"/>
          </w:tcPr>
          <w:p w14:paraId="180BFE63" w14:textId="75E6357D" w:rsidR="00646ECF" w:rsidRPr="005D336E" w:rsidRDefault="00F13FC5"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color w:val="000000"/>
                <w:sz w:val="20"/>
                <w:szCs w:val="20"/>
                <w:shd w:val="clear" w:color="auto" w:fill="FFFFFF"/>
              </w:rPr>
              <w:t>Ano letivo</w:t>
            </w:r>
            <w:r w:rsidR="00646ECF">
              <w:rPr>
                <w:rFonts w:ascii="Arial" w:hAnsi="Arial" w:cs="Arial"/>
                <w:color w:val="000000"/>
                <w:sz w:val="20"/>
                <w:szCs w:val="20"/>
                <w:shd w:val="clear" w:color="auto" w:fill="FFFFFF"/>
              </w:rPr>
              <w:t>.1 bimestre.</w:t>
            </w:r>
          </w:p>
        </w:tc>
      </w:tr>
      <w:tr w:rsidR="00646ECF" w:rsidRPr="00CA0767" w14:paraId="02ECD29F"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3A236FA7" w14:textId="77777777" w:rsidR="00646ECF" w:rsidRDefault="00646ECF" w:rsidP="001855B0">
            <w:pPr>
              <w:widowControl w:val="0"/>
              <w:autoSpaceDE w:val="0"/>
              <w:autoSpaceDN w:val="0"/>
              <w:adjustRightInd w:val="0"/>
              <w:rPr>
                <w:bCs/>
                <w:sz w:val="23"/>
                <w:szCs w:val="23"/>
              </w:rPr>
            </w:pPr>
            <w:r>
              <w:rPr>
                <w:rFonts w:ascii="Arial" w:hAnsi="Arial" w:cs="Arial"/>
                <w:color w:val="000000"/>
                <w:sz w:val="20"/>
                <w:szCs w:val="20"/>
                <w:shd w:val="clear" w:color="auto" w:fill="FFFFFF"/>
              </w:rPr>
              <w:t xml:space="preserve">Airton </w:t>
            </w:r>
            <w:proofErr w:type="spellStart"/>
            <w:r>
              <w:rPr>
                <w:rFonts w:ascii="Arial" w:hAnsi="Arial" w:cs="Arial"/>
                <w:color w:val="000000"/>
                <w:sz w:val="20"/>
                <w:szCs w:val="20"/>
                <w:shd w:val="clear" w:color="auto" w:fill="FFFFFF"/>
              </w:rPr>
              <w:t>Simille</w:t>
            </w:r>
            <w:proofErr w:type="spellEnd"/>
            <w:r>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lastRenderedPageBreak/>
              <w:t>Marques</w:t>
            </w:r>
          </w:p>
        </w:tc>
        <w:tc>
          <w:tcPr>
            <w:tcW w:w="1418" w:type="dxa"/>
          </w:tcPr>
          <w:p w14:paraId="7C7F2D36"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gramStart"/>
            <w:r>
              <w:rPr>
                <w:rFonts w:ascii="Arial" w:hAnsi="Arial" w:cs="Arial"/>
                <w:color w:val="000000"/>
                <w:sz w:val="20"/>
                <w:szCs w:val="20"/>
                <w:shd w:val="clear" w:color="auto" w:fill="FFFFFF"/>
              </w:rPr>
              <w:lastRenderedPageBreak/>
              <w:t>pessoa</w:t>
            </w:r>
            <w:proofErr w:type="gramEnd"/>
            <w:r>
              <w:rPr>
                <w:rFonts w:ascii="Arial" w:hAnsi="Arial" w:cs="Arial"/>
                <w:color w:val="000000"/>
                <w:sz w:val="20"/>
                <w:szCs w:val="20"/>
                <w:shd w:val="clear" w:color="auto" w:fill="FFFFFF"/>
              </w:rPr>
              <w:t xml:space="preserve"> cega, </w:t>
            </w:r>
            <w:proofErr w:type="spellStart"/>
            <w:r>
              <w:rPr>
                <w:rFonts w:ascii="Arial" w:hAnsi="Arial" w:cs="Arial"/>
                <w:color w:val="000000"/>
                <w:sz w:val="20"/>
                <w:szCs w:val="20"/>
                <w:shd w:val="clear" w:color="auto" w:fill="FFFFFF"/>
              </w:rPr>
              <w:lastRenderedPageBreak/>
              <w:t>excoornador</w:t>
            </w:r>
            <w:proofErr w:type="spellEnd"/>
            <w:r>
              <w:rPr>
                <w:rFonts w:ascii="Arial" w:hAnsi="Arial" w:cs="Arial"/>
                <w:color w:val="000000"/>
                <w:sz w:val="20"/>
                <w:szCs w:val="20"/>
                <w:shd w:val="clear" w:color="auto" w:fill="FFFFFF"/>
              </w:rPr>
              <w:t xml:space="preserve"> da Seção Braille da Biblioteca Pública do Paraná</w:t>
            </w:r>
          </w:p>
        </w:tc>
        <w:tc>
          <w:tcPr>
            <w:cnfStyle w:val="000010000000" w:firstRow="0" w:lastRow="0" w:firstColumn="0" w:lastColumn="0" w:oddVBand="1" w:evenVBand="0" w:oddHBand="0" w:evenHBand="0" w:firstRowFirstColumn="0" w:firstRowLastColumn="0" w:lastRowFirstColumn="0" w:lastRowLastColumn="0"/>
            <w:tcW w:w="1420" w:type="dxa"/>
          </w:tcPr>
          <w:p w14:paraId="35F65EC3" w14:textId="00291454"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p>
        </w:tc>
        <w:tc>
          <w:tcPr>
            <w:tcW w:w="9923" w:type="dxa"/>
          </w:tcPr>
          <w:p w14:paraId="479E3947"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 xml:space="preserve">Caso os prazos não forem cumpridos, sofreram multa equivalente a 100 vezes o valor do produto físico em </w:t>
            </w:r>
            <w:r>
              <w:rPr>
                <w:rFonts w:ascii="Arial" w:hAnsi="Arial" w:cs="Arial"/>
                <w:color w:val="000000"/>
                <w:sz w:val="20"/>
                <w:szCs w:val="20"/>
                <w:shd w:val="clear" w:color="auto" w:fill="FFFFFF"/>
              </w:rPr>
              <w:lastRenderedPageBreak/>
              <w:t>papel impresso.</w:t>
            </w:r>
          </w:p>
        </w:tc>
      </w:tr>
      <w:tr w:rsidR="00646ECF" w:rsidRPr="00CA0767" w14:paraId="7648967C"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5258C89F" w14:textId="77777777" w:rsidR="00646ECF" w:rsidRPr="005D336E" w:rsidRDefault="00646ECF" w:rsidP="001855B0">
            <w:pPr>
              <w:widowControl w:val="0"/>
              <w:autoSpaceDE w:val="0"/>
              <w:autoSpaceDN w:val="0"/>
              <w:adjustRightInd w:val="0"/>
              <w:rPr>
                <w:rFonts w:ascii="Arial" w:hAnsi="Arial" w:cs="Arial"/>
                <w:sz w:val="24"/>
                <w:szCs w:val="24"/>
              </w:rPr>
            </w:pPr>
            <w:r>
              <w:rPr>
                <w:rFonts w:ascii="Arial" w:hAnsi="Arial" w:cs="Arial"/>
                <w:color w:val="000000"/>
                <w:sz w:val="20"/>
                <w:szCs w:val="20"/>
                <w:shd w:val="clear" w:color="auto" w:fill="FFFFFF"/>
              </w:rPr>
              <w:lastRenderedPageBreak/>
              <w:t>MAYCK ISAO MATSUMOTO</w:t>
            </w:r>
          </w:p>
        </w:tc>
        <w:tc>
          <w:tcPr>
            <w:tcW w:w="1418" w:type="dxa"/>
          </w:tcPr>
          <w:p w14:paraId="331551B5" w14:textId="77777777" w:rsidR="00646ECF" w:rsidRPr="005D336E"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420" w:type="dxa"/>
          </w:tcPr>
          <w:p w14:paraId="53EC6458" w14:textId="50F8233D" w:rsidR="00646ECF" w:rsidRPr="005D336E" w:rsidRDefault="00646ECF" w:rsidP="001855B0">
            <w:pPr>
              <w:widowControl w:val="0"/>
              <w:autoSpaceDE w:val="0"/>
              <w:autoSpaceDN w:val="0"/>
              <w:adjustRightInd w:val="0"/>
              <w:rPr>
                <w:rFonts w:ascii="Arial" w:hAnsi="Arial" w:cs="Arial"/>
                <w:sz w:val="24"/>
                <w:szCs w:val="24"/>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p>
        </w:tc>
        <w:tc>
          <w:tcPr>
            <w:tcW w:w="9923" w:type="dxa"/>
          </w:tcPr>
          <w:p w14:paraId="2ED26AC6" w14:textId="77777777" w:rsidR="00646ECF" w:rsidRPr="005D336E"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gramStart"/>
            <w:r>
              <w:rPr>
                <w:rFonts w:ascii="Arial" w:hAnsi="Arial" w:cs="Arial"/>
                <w:color w:val="000000"/>
                <w:sz w:val="20"/>
                <w:szCs w:val="20"/>
                <w:shd w:val="clear" w:color="auto" w:fill="FFFFFF"/>
              </w:rPr>
              <w:t>uma</w:t>
            </w:r>
            <w:proofErr w:type="gramEnd"/>
            <w:r>
              <w:rPr>
                <w:rFonts w:ascii="Arial" w:hAnsi="Arial" w:cs="Arial"/>
                <w:color w:val="000000"/>
                <w:sz w:val="20"/>
                <w:szCs w:val="20"/>
                <w:shd w:val="clear" w:color="auto" w:fill="FFFFFF"/>
              </w:rPr>
              <w:t xml:space="preserve"> semana</w:t>
            </w:r>
          </w:p>
        </w:tc>
      </w:tr>
      <w:tr w:rsidR="00646ECF" w:rsidRPr="00CA0767" w14:paraId="0E500660"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59C1FBB8" w14:textId="77777777" w:rsidR="00646ECF" w:rsidRPr="005D336E" w:rsidRDefault="00646ECF" w:rsidP="001855B0">
            <w:pPr>
              <w:widowControl w:val="0"/>
              <w:autoSpaceDE w:val="0"/>
              <w:autoSpaceDN w:val="0"/>
              <w:adjustRightInd w:val="0"/>
              <w:rPr>
                <w:rFonts w:ascii="Arial" w:hAnsi="Arial" w:cs="Arial"/>
                <w:sz w:val="24"/>
                <w:szCs w:val="24"/>
              </w:rPr>
            </w:pPr>
            <w:proofErr w:type="spellStart"/>
            <w:r>
              <w:rPr>
                <w:rFonts w:ascii="Arial" w:hAnsi="Arial" w:cs="Arial"/>
                <w:color w:val="000000"/>
                <w:sz w:val="20"/>
                <w:szCs w:val="20"/>
                <w:shd w:val="clear" w:color="auto" w:fill="FFFFFF"/>
              </w:rPr>
              <w:t>Edivan</w:t>
            </w:r>
            <w:proofErr w:type="spellEnd"/>
            <w:r>
              <w:rPr>
                <w:rFonts w:ascii="Arial" w:hAnsi="Arial" w:cs="Arial"/>
                <w:color w:val="000000"/>
                <w:sz w:val="20"/>
                <w:szCs w:val="20"/>
                <w:shd w:val="clear" w:color="auto" w:fill="FFFFFF"/>
              </w:rPr>
              <w:t xml:space="preserve"> Araújo Gonçalves Pereira</w:t>
            </w:r>
          </w:p>
        </w:tc>
        <w:tc>
          <w:tcPr>
            <w:tcW w:w="1418" w:type="dxa"/>
          </w:tcPr>
          <w:p w14:paraId="01E2B89C" w14:textId="77777777" w:rsidR="00646ECF" w:rsidRPr="005D336E"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420" w:type="dxa"/>
          </w:tcPr>
          <w:p w14:paraId="71D0E853" w14:textId="7CC2C96D" w:rsidR="00646ECF" w:rsidRPr="005D336E" w:rsidRDefault="00646ECF" w:rsidP="001855B0">
            <w:pPr>
              <w:widowControl w:val="0"/>
              <w:autoSpaceDE w:val="0"/>
              <w:autoSpaceDN w:val="0"/>
              <w:adjustRightInd w:val="0"/>
              <w:rPr>
                <w:rFonts w:ascii="Arial" w:hAnsi="Arial" w:cs="Arial"/>
                <w:sz w:val="24"/>
                <w:szCs w:val="24"/>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p>
        </w:tc>
        <w:tc>
          <w:tcPr>
            <w:tcW w:w="9923" w:type="dxa"/>
          </w:tcPr>
          <w:p w14:paraId="766DA612" w14:textId="77777777" w:rsidR="00646ECF" w:rsidRPr="005D336E"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color w:val="000000"/>
                <w:sz w:val="20"/>
                <w:szCs w:val="20"/>
                <w:shd w:val="clear" w:color="auto" w:fill="FFFFFF"/>
              </w:rPr>
              <w:t>§3º As editoras terão os seguintes prazos para o fornecimento da obra escolhida em formato acessível, após o recebimento da solicitação e relatar no sistema se cumpriu e se não o motivo para averiguação do MEC.</w:t>
            </w:r>
          </w:p>
        </w:tc>
      </w:tr>
      <w:tr w:rsidR="00646ECF" w:rsidRPr="00CA0767" w14:paraId="5F947667"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2F115835" w14:textId="77777777" w:rsidR="00646ECF" w:rsidRPr="005D336E"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Andreza Andrade</w:t>
            </w:r>
          </w:p>
        </w:tc>
        <w:tc>
          <w:tcPr>
            <w:tcW w:w="1418" w:type="dxa"/>
          </w:tcPr>
          <w:p w14:paraId="4771C018"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71E34690" w14:textId="74C7EC99"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p>
        </w:tc>
        <w:tc>
          <w:tcPr>
            <w:tcW w:w="9923" w:type="dxa"/>
          </w:tcPr>
          <w:p w14:paraId="3716E718"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 xml:space="preserve">Imediato. Se </w:t>
            </w:r>
            <w:proofErr w:type="spellStart"/>
            <w:r>
              <w:rPr>
                <w:rFonts w:ascii="Arial" w:hAnsi="Arial" w:cs="Arial"/>
                <w:color w:val="000000"/>
                <w:sz w:val="20"/>
                <w:szCs w:val="20"/>
                <w:shd w:val="clear" w:color="auto" w:fill="FFFFFF"/>
              </w:rPr>
              <w:t>o.formato</w:t>
            </w:r>
            <w:proofErr w:type="spellEnd"/>
            <w:r>
              <w:rPr>
                <w:rFonts w:ascii="Arial" w:hAnsi="Arial" w:cs="Arial"/>
                <w:color w:val="000000"/>
                <w:sz w:val="20"/>
                <w:szCs w:val="20"/>
                <w:shd w:val="clear" w:color="auto" w:fill="FFFFFF"/>
              </w:rPr>
              <w:t xml:space="preserve"> for digital. Demais formas de linguagem 7 dias, sob pena de multa.</w:t>
            </w:r>
          </w:p>
        </w:tc>
      </w:tr>
      <w:tr w:rsidR="00646ECF" w:rsidRPr="00CA0767" w14:paraId="5E81A975"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5D8F27DB" w14:textId="77777777" w:rsidR="00646ECF" w:rsidRDefault="00646ECF" w:rsidP="001855B0">
            <w:pPr>
              <w:widowControl w:val="0"/>
              <w:autoSpaceDE w:val="0"/>
              <w:autoSpaceDN w:val="0"/>
              <w:adjustRightInd w:val="0"/>
              <w:rPr>
                <w:rFonts w:ascii="Arial" w:hAnsi="Arial" w:cs="Arial"/>
                <w:color w:val="000000"/>
                <w:sz w:val="20"/>
                <w:szCs w:val="20"/>
              </w:rPr>
            </w:pPr>
            <w:r>
              <w:rPr>
                <w:rFonts w:ascii="Helvetica" w:hAnsi="Helvetica" w:cs="Helvetica"/>
                <w:color w:val="000000"/>
                <w:sz w:val="20"/>
                <w:szCs w:val="20"/>
                <w:shd w:val="clear" w:color="auto" w:fill="FFFFFF"/>
              </w:rPr>
              <w:t>Bruno Lima de Brito</w:t>
            </w:r>
          </w:p>
        </w:tc>
        <w:tc>
          <w:tcPr>
            <w:tcW w:w="1418" w:type="dxa"/>
          </w:tcPr>
          <w:p w14:paraId="57F8DF9D"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CAP RN</w:t>
            </w:r>
          </w:p>
          <w:p w14:paraId="01A768D3" w14:textId="77777777" w:rsidR="00646ECF" w:rsidRPr="001C4FF6" w:rsidRDefault="00646ECF" w:rsidP="001855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0E6D1184" w14:textId="01FD6617" w:rsidR="00646ECF" w:rsidRPr="00F8274C" w:rsidRDefault="00646ECF" w:rsidP="001855B0">
            <w:pPr>
              <w:widowControl w:val="0"/>
              <w:autoSpaceDE w:val="0"/>
              <w:autoSpaceDN w:val="0"/>
              <w:adjustRightInd w:val="0"/>
              <w:rPr>
                <w:rFonts w:ascii="Arial" w:hAnsi="Arial" w:cs="Arial"/>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p>
        </w:tc>
        <w:tc>
          <w:tcPr>
            <w:tcW w:w="9923" w:type="dxa"/>
          </w:tcPr>
          <w:p w14:paraId="0945A48A" w14:textId="77777777" w:rsidR="00646ECF" w:rsidRPr="00F8274C"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color w:val="000000"/>
                <w:sz w:val="20"/>
                <w:szCs w:val="20"/>
                <w:shd w:val="clear" w:color="auto" w:fill="FFFFFF"/>
              </w:rPr>
              <w:t>Deveria ser de 3 dias pois as editoras são donas dos arquivos digitais e agora este arquivo pertence ao cliente que comprou o livro.</w:t>
            </w:r>
          </w:p>
        </w:tc>
      </w:tr>
      <w:tr w:rsidR="00646ECF" w:rsidRPr="00CA0767" w14:paraId="15407796"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2F4EDA87" w14:textId="77777777" w:rsidR="00646ECF" w:rsidRPr="00F8274C" w:rsidRDefault="00646ECF" w:rsidP="001855B0">
            <w:pPr>
              <w:widowControl w:val="0"/>
              <w:autoSpaceDE w:val="0"/>
              <w:autoSpaceDN w:val="0"/>
              <w:adjustRightInd w:val="0"/>
              <w:rPr>
                <w:rFonts w:ascii="Arial" w:hAnsi="Arial" w:cs="Arial"/>
                <w:sz w:val="20"/>
                <w:szCs w:val="20"/>
              </w:rPr>
            </w:pPr>
            <w:r>
              <w:rPr>
                <w:rFonts w:ascii="Arial" w:hAnsi="Arial" w:cs="Arial"/>
                <w:color w:val="000000"/>
                <w:sz w:val="20"/>
                <w:szCs w:val="20"/>
                <w:shd w:val="clear" w:color="auto" w:fill="FFFFFF"/>
              </w:rPr>
              <w:t xml:space="preserve">Ademir </w:t>
            </w:r>
            <w:proofErr w:type="spellStart"/>
            <w:r>
              <w:rPr>
                <w:rFonts w:ascii="Arial" w:hAnsi="Arial" w:cs="Arial"/>
                <w:color w:val="000000"/>
                <w:sz w:val="20"/>
                <w:szCs w:val="20"/>
                <w:shd w:val="clear" w:color="auto" w:fill="FFFFFF"/>
              </w:rPr>
              <w:t>ferreira</w:t>
            </w:r>
            <w:proofErr w:type="spellEnd"/>
            <w:r>
              <w:rPr>
                <w:rFonts w:ascii="Arial" w:hAnsi="Arial" w:cs="Arial"/>
                <w:color w:val="000000"/>
                <w:sz w:val="20"/>
                <w:szCs w:val="20"/>
                <w:shd w:val="clear" w:color="auto" w:fill="FFFFFF"/>
              </w:rPr>
              <w:t xml:space="preserve"> de faria</w:t>
            </w:r>
          </w:p>
        </w:tc>
        <w:tc>
          <w:tcPr>
            <w:tcW w:w="1418" w:type="dxa"/>
          </w:tcPr>
          <w:p w14:paraId="7F222B88"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5CECECFA" w14:textId="3BCD4B93"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p>
        </w:tc>
        <w:tc>
          <w:tcPr>
            <w:tcW w:w="9923" w:type="dxa"/>
          </w:tcPr>
          <w:p w14:paraId="084C144E"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gramStart"/>
            <w:r>
              <w:rPr>
                <w:rFonts w:ascii="Arial" w:hAnsi="Arial" w:cs="Arial"/>
                <w:color w:val="000000"/>
                <w:sz w:val="20"/>
                <w:szCs w:val="20"/>
                <w:shd w:val="clear" w:color="auto" w:fill="FFFFFF"/>
              </w:rPr>
              <w:t>os</w:t>
            </w:r>
            <w:proofErr w:type="gramEnd"/>
            <w:r>
              <w:rPr>
                <w:rFonts w:ascii="Arial" w:hAnsi="Arial" w:cs="Arial"/>
                <w:color w:val="000000"/>
                <w:sz w:val="20"/>
                <w:szCs w:val="20"/>
                <w:shd w:val="clear" w:color="auto" w:fill="FFFFFF"/>
              </w:rPr>
              <w:t xml:space="preserve"> livros devem ser </w:t>
            </w:r>
            <w:proofErr w:type="spellStart"/>
            <w:r>
              <w:rPr>
                <w:rFonts w:ascii="Arial" w:hAnsi="Arial" w:cs="Arial"/>
                <w:color w:val="000000"/>
                <w:sz w:val="20"/>
                <w:szCs w:val="20"/>
                <w:shd w:val="clear" w:color="auto" w:fill="FFFFFF"/>
              </w:rPr>
              <w:t>entregueimediamente</w:t>
            </w:r>
            <w:proofErr w:type="spellEnd"/>
          </w:p>
          <w:p w14:paraId="69B3B3DF" w14:textId="77777777" w:rsidR="00646ECF" w:rsidRPr="00F8274C" w:rsidRDefault="00646ECF" w:rsidP="001855B0">
            <w:pPr>
              <w:tabs>
                <w:tab w:val="left" w:pos="947"/>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b/>
            </w:r>
          </w:p>
        </w:tc>
      </w:tr>
      <w:tr w:rsidR="00646ECF" w:rsidRPr="00CA0767" w14:paraId="575B53B0"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6538734E" w14:textId="7777777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Regina Fernandes</w:t>
            </w:r>
          </w:p>
        </w:tc>
        <w:tc>
          <w:tcPr>
            <w:tcW w:w="1418" w:type="dxa"/>
          </w:tcPr>
          <w:p w14:paraId="41AC71EB"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0F9B2482" w14:textId="1CC82F9D"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p>
        </w:tc>
        <w:tc>
          <w:tcPr>
            <w:tcW w:w="9923" w:type="dxa"/>
          </w:tcPr>
          <w:p w14:paraId="4DD4446D" w14:textId="77777777" w:rsidR="00646ECF" w:rsidRPr="00F8274C"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color w:val="000000"/>
                <w:sz w:val="20"/>
                <w:szCs w:val="20"/>
                <w:shd w:val="clear" w:color="auto" w:fill="FFFFFF"/>
              </w:rPr>
              <w:t>Sem custos adicionais aos solicitantes</w:t>
            </w:r>
          </w:p>
        </w:tc>
      </w:tr>
      <w:tr w:rsidR="00646ECF" w:rsidRPr="00CA0767" w14:paraId="25BD3CFB"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65A65DC7" w14:textId="7777777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Daniel de Moraes Monteiro</w:t>
            </w:r>
          </w:p>
        </w:tc>
        <w:tc>
          <w:tcPr>
            <w:tcW w:w="1418" w:type="dxa"/>
          </w:tcPr>
          <w:p w14:paraId="3A688923"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5761E87E" w14:textId="11E1AF91"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p>
        </w:tc>
        <w:tc>
          <w:tcPr>
            <w:tcW w:w="9923" w:type="dxa"/>
          </w:tcPr>
          <w:p w14:paraId="62210F60"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gramStart"/>
            <w:r>
              <w:rPr>
                <w:rFonts w:ascii="Arial" w:hAnsi="Arial" w:cs="Arial"/>
                <w:color w:val="000000"/>
                <w:sz w:val="20"/>
                <w:szCs w:val="20"/>
                <w:shd w:val="clear" w:color="auto" w:fill="FFFFFF"/>
              </w:rPr>
              <w:t>as</w:t>
            </w:r>
            <w:proofErr w:type="gramEnd"/>
            <w:r>
              <w:rPr>
                <w:rFonts w:ascii="Arial" w:hAnsi="Arial" w:cs="Arial"/>
                <w:color w:val="000000"/>
                <w:sz w:val="20"/>
                <w:szCs w:val="20"/>
                <w:shd w:val="clear" w:color="auto" w:fill="FFFFFF"/>
              </w:rPr>
              <w:t xml:space="preserve"> editoras deverão disponibilizar o material </w:t>
            </w:r>
            <w:proofErr w:type="spellStart"/>
            <w:r>
              <w:rPr>
                <w:rFonts w:ascii="Arial" w:hAnsi="Arial" w:cs="Arial"/>
                <w:color w:val="000000"/>
                <w:sz w:val="20"/>
                <w:szCs w:val="20"/>
                <w:shd w:val="clear" w:color="auto" w:fill="FFFFFF"/>
              </w:rPr>
              <w:t>imediatametne</w:t>
            </w:r>
            <w:proofErr w:type="spellEnd"/>
            <w:r>
              <w:rPr>
                <w:rFonts w:ascii="Arial" w:hAnsi="Arial" w:cs="Arial"/>
                <w:color w:val="000000"/>
                <w:sz w:val="20"/>
                <w:szCs w:val="20"/>
                <w:shd w:val="clear" w:color="auto" w:fill="FFFFFF"/>
              </w:rPr>
              <w:t xml:space="preserve"> após a solicitação feita pelo interessado: observação: todas as obras antes de serem impressas já iniciam no formato digital e desta forma o momento em que a obra é preparada para ser vendida impressa deverá ser o mesmo em que já se inicie a </w:t>
            </w:r>
            <w:proofErr w:type="spellStart"/>
            <w:r>
              <w:rPr>
                <w:rFonts w:ascii="Arial" w:hAnsi="Arial" w:cs="Arial"/>
                <w:color w:val="000000"/>
                <w:sz w:val="20"/>
                <w:szCs w:val="20"/>
                <w:shd w:val="clear" w:color="auto" w:fill="FFFFFF"/>
              </w:rPr>
              <w:t>distri~buição</w:t>
            </w:r>
            <w:proofErr w:type="spellEnd"/>
            <w:r>
              <w:rPr>
                <w:rFonts w:ascii="Arial" w:hAnsi="Arial" w:cs="Arial"/>
                <w:color w:val="000000"/>
                <w:sz w:val="20"/>
                <w:szCs w:val="20"/>
                <w:shd w:val="clear" w:color="auto" w:fill="FFFFFF"/>
              </w:rPr>
              <w:t xml:space="preserve"> e a venda dos livros acessíveis para evitar a </w:t>
            </w:r>
            <w:proofErr w:type="spellStart"/>
            <w:r>
              <w:rPr>
                <w:rFonts w:ascii="Arial" w:hAnsi="Arial" w:cs="Arial"/>
                <w:color w:val="000000"/>
                <w:sz w:val="20"/>
                <w:szCs w:val="20"/>
                <w:shd w:val="clear" w:color="auto" w:fill="FFFFFF"/>
              </w:rPr>
              <w:t>cegregação</w:t>
            </w:r>
            <w:proofErr w:type="spellEnd"/>
            <w:r>
              <w:rPr>
                <w:rFonts w:ascii="Arial" w:hAnsi="Arial" w:cs="Arial"/>
                <w:color w:val="000000"/>
                <w:sz w:val="20"/>
                <w:szCs w:val="20"/>
                <w:shd w:val="clear" w:color="auto" w:fill="FFFFFF"/>
              </w:rPr>
              <w:t xml:space="preserve"> entre leitores com e sem deficiência</w:t>
            </w:r>
          </w:p>
        </w:tc>
      </w:tr>
      <w:tr w:rsidR="00646ECF" w:rsidRPr="00CA0767" w14:paraId="02ADB6FB"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67D92580" w14:textId="7777777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 xml:space="preserve">Caio Gustavo Rodrigues </w:t>
            </w:r>
            <w:proofErr w:type="spellStart"/>
            <w:r>
              <w:rPr>
                <w:rFonts w:ascii="Arial" w:hAnsi="Arial" w:cs="Arial"/>
                <w:color w:val="000000"/>
                <w:sz w:val="20"/>
                <w:szCs w:val="20"/>
                <w:shd w:val="clear" w:color="auto" w:fill="FFFFFF"/>
              </w:rPr>
              <w:t>Grizosto</w:t>
            </w:r>
            <w:proofErr w:type="spellEnd"/>
          </w:p>
        </w:tc>
        <w:tc>
          <w:tcPr>
            <w:tcW w:w="1418" w:type="dxa"/>
          </w:tcPr>
          <w:p w14:paraId="108081CF"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2D00A1AA" w14:textId="2DB778A0"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p>
        </w:tc>
        <w:tc>
          <w:tcPr>
            <w:tcW w:w="9923" w:type="dxa"/>
          </w:tcPr>
          <w:p w14:paraId="0C46CAD5"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 xml:space="preserve">E estes </w:t>
            </w:r>
            <w:proofErr w:type="spellStart"/>
            <w:r>
              <w:rPr>
                <w:rFonts w:ascii="Arial" w:hAnsi="Arial" w:cs="Arial"/>
                <w:color w:val="000000"/>
                <w:sz w:val="20"/>
                <w:szCs w:val="20"/>
                <w:shd w:val="clear" w:color="auto" w:fill="FFFFFF"/>
              </w:rPr>
              <w:t>prasos</w:t>
            </w:r>
            <w:proofErr w:type="spellEnd"/>
            <w:r>
              <w:rPr>
                <w:rFonts w:ascii="Arial" w:hAnsi="Arial" w:cs="Arial"/>
                <w:color w:val="000000"/>
                <w:sz w:val="20"/>
                <w:szCs w:val="20"/>
                <w:shd w:val="clear" w:color="auto" w:fill="FFFFFF"/>
              </w:rPr>
              <w:t xml:space="preserve"> deverão ser respeitados rigorosamente.</w:t>
            </w:r>
          </w:p>
          <w:p w14:paraId="12DFF937" w14:textId="77777777" w:rsidR="00646ECF" w:rsidRPr="00DF660E" w:rsidRDefault="00646ECF" w:rsidP="001855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46ECF" w:rsidRPr="00CA0767" w14:paraId="5E47B519"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5D516332" w14:textId="77003CCC" w:rsidR="00646ECF" w:rsidRDefault="00446231" w:rsidP="00446231">
            <w:pPr>
              <w:widowControl w:val="0"/>
              <w:autoSpaceDE w:val="0"/>
              <w:autoSpaceDN w:val="0"/>
              <w:adjustRightInd w:val="0"/>
              <w:rPr>
                <w:rFonts w:ascii="Arial" w:hAnsi="Arial" w:cs="Arial"/>
                <w:color w:val="000000"/>
                <w:sz w:val="20"/>
                <w:szCs w:val="20"/>
              </w:rPr>
            </w:pPr>
            <w:proofErr w:type="spellStart"/>
            <w:r>
              <w:rPr>
                <w:rFonts w:ascii="Arial" w:hAnsi="Arial" w:cs="Arial"/>
                <w:color w:val="000000"/>
                <w:sz w:val="20"/>
                <w:szCs w:val="20"/>
                <w:shd w:val="clear" w:color="auto" w:fill="FFFFFF"/>
              </w:rPr>
              <w:t>Maressa</w:t>
            </w:r>
            <w:proofErr w:type="spellEnd"/>
            <w:r>
              <w:rPr>
                <w:rFonts w:ascii="Arial" w:hAnsi="Arial" w:cs="Arial"/>
                <w:color w:val="000000"/>
                <w:sz w:val="20"/>
                <w:szCs w:val="20"/>
                <w:shd w:val="clear" w:color="auto" w:fill="FFFFFF"/>
              </w:rPr>
              <w:t xml:space="preserve"> Calmon Rodrigues</w:t>
            </w:r>
          </w:p>
        </w:tc>
        <w:tc>
          <w:tcPr>
            <w:tcW w:w="1418" w:type="dxa"/>
          </w:tcPr>
          <w:p w14:paraId="16574EDC"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2E79024C" w14:textId="02F8CE5C"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p>
        </w:tc>
        <w:tc>
          <w:tcPr>
            <w:tcW w:w="9923" w:type="dxa"/>
          </w:tcPr>
          <w:p w14:paraId="7359F62C"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3 semanas</w:t>
            </w:r>
          </w:p>
        </w:tc>
      </w:tr>
      <w:tr w:rsidR="00646ECF" w:rsidRPr="00CA0767" w14:paraId="00B1E8D9"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7FFB7544" w14:textId="0ADDCA79" w:rsidR="00646ECF" w:rsidRDefault="00446231"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Vera Lucia Cabral Costa</w:t>
            </w:r>
          </w:p>
        </w:tc>
        <w:tc>
          <w:tcPr>
            <w:tcW w:w="1418" w:type="dxa"/>
          </w:tcPr>
          <w:p w14:paraId="6CCEB533"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ABRELIVROS - Associação Brasileira das Editoras de Livros Escolares</w:t>
            </w:r>
          </w:p>
          <w:p w14:paraId="510A5D56" w14:textId="77777777" w:rsidR="00646ECF" w:rsidRPr="00D31771" w:rsidRDefault="00646ECF" w:rsidP="001855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15AB972B" w14:textId="77777777" w:rsidR="00646ECF" w:rsidRDefault="00646ECF" w:rsidP="001855B0">
            <w:pPr>
              <w:widowControl w:val="0"/>
              <w:autoSpaceDE w:val="0"/>
              <w:autoSpaceDN w:val="0"/>
              <w:adjustRightInd w:val="0"/>
              <w:rPr>
                <w:rFonts w:ascii="Arial" w:hAnsi="Arial" w:cs="Arial"/>
                <w:sz w:val="24"/>
                <w:szCs w:val="24"/>
              </w:rPr>
            </w:pPr>
          </w:p>
          <w:p w14:paraId="72D307D0" w14:textId="29818C16"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p>
        </w:tc>
        <w:tc>
          <w:tcPr>
            <w:tcW w:w="9923" w:type="dxa"/>
          </w:tcPr>
          <w:p w14:paraId="24DFA36F"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 xml:space="preserve">A </w:t>
            </w:r>
            <w:proofErr w:type="spellStart"/>
            <w:r>
              <w:rPr>
                <w:rFonts w:ascii="Arial" w:hAnsi="Arial" w:cs="Arial"/>
                <w:color w:val="000000"/>
                <w:sz w:val="20"/>
                <w:szCs w:val="20"/>
                <w:shd w:val="clear" w:color="auto" w:fill="FFFFFF"/>
              </w:rPr>
              <w:t>Abrelivros</w:t>
            </w:r>
            <w:proofErr w:type="spellEnd"/>
            <w:r>
              <w:rPr>
                <w:rFonts w:ascii="Arial" w:hAnsi="Arial" w:cs="Arial"/>
                <w:color w:val="000000"/>
                <w:sz w:val="20"/>
                <w:szCs w:val="20"/>
                <w:shd w:val="clear" w:color="auto" w:fill="FFFFFF"/>
              </w:rPr>
              <w:t xml:space="preserve"> firmou TAC específico com o Ministério Público Federal, em 26/06/2018. Nele, o reconhecimento da solicitação se dá mediante o pagamento pela obra solicitada, como transcrito a seguir. A simples solicitação pode vir incompleta e o pagamento prévio é demandado junto com todas as informações, a exemplo do que ocorre com qualquer solicitação/aquisição. "O prazo máximo para o atendimento das solicitações de livros por pessoas com deficiência, a ser contado do respectivo pagamento às Editoras Aderentes, não deverá ser superior a:"</w:t>
            </w:r>
          </w:p>
        </w:tc>
      </w:tr>
      <w:tr w:rsidR="00646ECF" w:rsidRPr="00CA0767" w14:paraId="5D0A5C30"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443E8301" w14:textId="77777777" w:rsidR="00646ECF" w:rsidRDefault="00646ECF" w:rsidP="001855B0">
            <w:pPr>
              <w:widowControl w:val="0"/>
              <w:autoSpaceDE w:val="0"/>
              <w:autoSpaceDN w:val="0"/>
              <w:adjustRightInd w:val="0"/>
              <w:rPr>
                <w:rFonts w:ascii="Arial" w:hAnsi="Arial" w:cs="Arial"/>
                <w:color w:val="000000"/>
                <w:sz w:val="20"/>
                <w:szCs w:val="20"/>
              </w:rPr>
            </w:pPr>
            <w:proofErr w:type="spellStart"/>
            <w:r>
              <w:rPr>
                <w:rFonts w:ascii="Arial" w:hAnsi="Arial" w:cs="Arial"/>
                <w:color w:val="000000"/>
                <w:sz w:val="20"/>
                <w:szCs w:val="20"/>
                <w:shd w:val="clear" w:color="auto" w:fill="FFFFFF"/>
              </w:rPr>
              <w:lastRenderedPageBreak/>
              <w:t>Bianka</w:t>
            </w:r>
            <w:proofErr w:type="spellEnd"/>
            <w:r>
              <w:rPr>
                <w:rFonts w:ascii="Arial" w:hAnsi="Arial" w:cs="Arial"/>
                <w:color w:val="000000"/>
                <w:sz w:val="20"/>
                <w:szCs w:val="20"/>
                <w:shd w:val="clear" w:color="auto" w:fill="FFFFFF"/>
              </w:rPr>
              <w:t xml:space="preserve"> Sousa Rodrigues Barros</w:t>
            </w:r>
          </w:p>
        </w:tc>
        <w:tc>
          <w:tcPr>
            <w:tcW w:w="1418" w:type="dxa"/>
          </w:tcPr>
          <w:p w14:paraId="2D34A3B8"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color w:val="000000"/>
                <w:sz w:val="20"/>
                <w:szCs w:val="20"/>
                <w:shd w:val="clear" w:color="auto" w:fill="FFFFFF"/>
              </w:rPr>
              <w:t>U.E.M. Dr. João Viana</w:t>
            </w:r>
          </w:p>
          <w:p w14:paraId="57798D6E" w14:textId="77777777" w:rsidR="00646ECF" w:rsidRPr="00E63B45"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6D3388A7" w14:textId="04D6E304"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p>
          <w:p w14:paraId="6D0E6ABF" w14:textId="77777777" w:rsidR="00646ECF" w:rsidRPr="00E63B45" w:rsidRDefault="00646ECF" w:rsidP="001855B0">
            <w:pPr>
              <w:jc w:val="center"/>
              <w:rPr>
                <w:rFonts w:ascii="Arial" w:hAnsi="Arial" w:cs="Arial"/>
                <w:sz w:val="20"/>
                <w:szCs w:val="20"/>
              </w:rPr>
            </w:pPr>
          </w:p>
        </w:tc>
        <w:tc>
          <w:tcPr>
            <w:tcW w:w="9923" w:type="dxa"/>
          </w:tcPr>
          <w:p w14:paraId="5D2219CC"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O prazo estabelecido irá agilizar o recebimento</w:t>
            </w:r>
          </w:p>
          <w:p w14:paraId="00447D0E" w14:textId="77777777" w:rsidR="00646ECF" w:rsidRPr="00E63B45" w:rsidRDefault="00646ECF" w:rsidP="001855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46ECF" w:rsidRPr="00CA0767" w14:paraId="655B8868"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717F8210" w14:textId="7777777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 xml:space="preserve">Cristiana Mello </w:t>
            </w:r>
            <w:proofErr w:type="spellStart"/>
            <w:r>
              <w:rPr>
                <w:rFonts w:ascii="Arial" w:hAnsi="Arial" w:cs="Arial"/>
                <w:color w:val="000000"/>
                <w:sz w:val="20"/>
                <w:szCs w:val="20"/>
                <w:shd w:val="clear" w:color="auto" w:fill="FFFFFF"/>
              </w:rPr>
              <w:t>Cerchiari</w:t>
            </w:r>
            <w:proofErr w:type="spellEnd"/>
          </w:p>
        </w:tc>
        <w:tc>
          <w:tcPr>
            <w:tcW w:w="1418" w:type="dxa"/>
          </w:tcPr>
          <w:p w14:paraId="43AD9DD8"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color w:val="000000"/>
                <w:sz w:val="20"/>
                <w:szCs w:val="20"/>
                <w:shd w:val="clear" w:color="auto" w:fill="FFFFFF"/>
              </w:rPr>
              <w:t>Projeto Acesso</w:t>
            </w:r>
          </w:p>
        </w:tc>
        <w:tc>
          <w:tcPr>
            <w:cnfStyle w:val="000010000000" w:firstRow="0" w:lastRow="0" w:firstColumn="0" w:lastColumn="0" w:oddVBand="1" w:evenVBand="0" w:oddHBand="0" w:evenHBand="0" w:firstRowFirstColumn="0" w:firstRowLastColumn="0" w:lastRowFirstColumn="0" w:lastRowLastColumn="0"/>
            <w:tcW w:w="1420" w:type="dxa"/>
          </w:tcPr>
          <w:p w14:paraId="768D2F06" w14:textId="61C673E4"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p>
        </w:tc>
        <w:tc>
          <w:tcPr>
            <w:tcW w:w="9923" w:type="dxa"/>
          </w:tcPr>
          <w:p w14:paraId="2151E4EE"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 xml:space="preserve">Achamos quase impossível que os prazos propostos sejam cumpridos, dado o grau de complexidade das imagens cada vez mais presentes nos livros. Melhor seria substituir esse artigo e seus incisos pela obrigatoriedade de lançamento e de reedição de livros obrigatoriamente com uma mídia em formato acessível. Com a </w:t>
            </w:r>
            <w:proofErr w:type="spellStart"/>
            <w:r>
              <w:rPr>
                <w:rFonts w:ascii="Arial" w:hAnsi="Arial" w:cs="Arial"/>
                <w:color w:val="000000"/>
                <w:sz w:val="20"/>
                <w:szCs w:val="20"/>
                <w:shd w:val="clear" w:color="auto" w:fill="FFFFFF"/>
              </w:rPr>
              <w:t>acessibilização</w:t>
            </w:r>
            <w:proofErr w:type="spellEnd"/>
            <w:r>
              <w:rPr>
                <w:rFonts w:ascii="Arial" w:hAnsi="Arial" w:cs="Arial"/>
                <w:color w:val="000000"/>
                <w:sz w:val="20"/>
                <w:szCs w:val="20"/>
                <w:shd w:val="clear" w:color="auto" w:fill="FFFFFF"/>
              </w:rPr>
              <w:t xml:space="preserve"> do material realizada antecipadamente, bastará a pessoa com deficiência fazer o pedido e a editora fornecer o arquivo no formato desejado. Além disso, deve-se prever que a descrição das imagens e a </w:t>
            </w:r>
            <w:proofErr w:type="spellStart"/>
            <w:r>
              <w:rPr>
                <w:rFonts w:ascii="Arial" w:hAnsi="Arial" w:cs="Arial"/>
                <w:color w:val="000000"/>
                <w:sz w:val="20"/>
                <w:szCs w:val="20"/>
                <w:shd w:val="clear" w:color="auto" w:fill="FFFFFF"/>
              </w:rPr>
              <w:t>acessibilização</w:t>
            </w:r>
            <w:proofErr w:type="spellEnd"/>
            <w:r>
              <w:rPr>
                <w:rFonts w:ascii="Arial" w:hAnsi="Arial" w:cs="Arial"/>
                <w:color w:val="000000"/>
                <w:sz w:val="20"/>
                <w:szCs w:val="20"/>
                <w:shd w:val="clear" w:color="auto" w:fill="FFFFFF"/>
              </w:rPr>
              <w:t xml:space="preserve"> dos conteúdos sejam feitas por profissionais especializados em acessibilidade, usabilidade, audiodescrição e, no caso de livros didáticos, por professores das disciplinas abordadas pelos materiais.</w:t>
            </w:r>
          </w:p>
        </w:tc>
      </w:tr>
      <w:tr w:rsidR="00646ECF" w:rsidRPr="00CA0767" w14:paraId="3923962C"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038CF6F2" w14:textId="471691C0" w:rsidR="00646ECF" w:rsidRDefault="00446231"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Marcos da Veiga Pereira</w:t>
            </w:r>
          </w:p>
        </w:tc>
        <w:tc>
          <w:tcPr>
            <w:tcW w:w="1418" w:type="dxa"/>
          </w:tcPr>
          <w:p w14:paraId="51EA4A60"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SNEL</w:t>
            </w:r>
          </w:p>
        </w:tc>
        <w:tc>
          <w:tcPr>
            <w:cnfStyle w:val="000010000000" w:firstRow="0" w:lastRow="0" w:firstColumn="0" w:lastColumn="0" w:oddVBand="1" w:evenVBand="0" w:oddHBand="0" w:evenHBand="0" w:firstRowFirstColumn="0" w:firstRowLastColumn="0" w:lastRowFirstColumn="0" w:lastRowLastColumn="0"/>
            <w:tcW w:w="1420" w:type="dxa"/>
          </w:tcPr>
          <w:p w14:paraId="24342203" w14:textId="1C03DE3D"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p>
        </w:tc>
        <w:tc>
          <w:tcPr>
            <w:tcW w:w="9923" w:type="dxa"/>
          </w:tcPr>
          <w:p w14:paraId="7F099E75"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 xml:space="preserve">Inserir “...da solicitação, exceto no caso de formato Braille, que ainda pende de </w:t>
            </w:r>
            <w:proofErr w:type="gramStart"/>
            <w:r>
              <w:rPr>
                <w:rFonts w:ascii="Arial" w:hAnsi="Arial" w:cs="Arial"/>
                <w:color w:val="000000"/>
                <w:sz w:val="20"/>
                <w:szCs w:val="20"/>
                <w:shd w:val="clear" w:color="auto" w:fill="FFFFFF"/>
              </w:rPr>
              <w:t>regulamentação.”</w:t>
            </w:r>
            <w:proofErr w:type="gramEnd"/>
          </w:p>
        </w:tc>
      </w:tr>
      <w:tr w:rsidR="00646ECF" w:rsidRPr="00CA0767" w14:paraId="57C98EC0"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2544E735" w14:textId="7777777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Vera Lucia Cabral Costa</w:t>
            </w:r>
          </w:p>
        </w:tc>
        <w:tc>
          <w:tcPr>
            <w:tcW w:w="1418" w:type="dxa"/>
          </w:tcPr>
          <w:p w14:paraId="5F66B232"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color w:val="000000"/>
                <w:sz w:val="20"/>
                <w:szCs w:val="20"/>
                <w:shd w:val="clear" w:color="auto" w:fill="FFFFFF"/>
              </w:rPr>
              <w:t>ABRELIVROS - Associação Brasileira das Editoras de Livros Escolares</w:t>
            </w:r>
          </w:p>
        </w:tc>
        <w:tc>
          <w:tcPr>
            <w:cnfStyle w:val="000010000000" w:firstRow="0" w:lastRow="0" w:firstColumn="0" w:lastColumn="0" w:oddVBand="1" w:evenVBand="0" w:oddHBand="0" w:evenHBand="0" w:firstRowFirstColumn="0" w:firstRowLastColumn="0" w:lastRowFirstColumn="0" w:lastRowLastColumn="0"/>
            <w:tcW w:w="1420" w:type="dxa"/>
          </w:tcPr>
          <w:p w14:paraId="01CF0F1F" w14:textId="55D224FB"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w:t>
            </w:r>
          </w:p>
        </w:tc>
        <w:tc>
          <w:tcPr>
            <w:tcW w:w="9923" w:type="dxa"/>
          </w:tcPr>
          <w:p w14:paraId="7F83BB66"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 xml:space="preserve">No TAC firmado pela </w:t>
            </w:r>
            <w:proofErr w:type="spellStart"/>
            <w:r>
              <w:rPr>
                <w:rFonts w:ascii="Arial" w:hAnsi="Arial" w:cs="Arial"/>
                <w:color w:val="000000"/>
                <w:sz w:val="20"/>
                <w:szCs w:val="20"/>
                <w:shd w:val="clear" w:color="auto" w:fill="FFFFFF"/>
              </w:rPr>
              <w:t>Abrelivros</w:t>
            </w:r>
            <w:proofErr w:type="spellEnd"/>
            <w:r>
              <w:rPr>
                <w:rFonts w:ascii="Arial" w:hAnsi="Arial" w:cs="Arial"/>
                <w:color w:val="000000"/>
                <w:sz w:val="20"/>
                <w:szCs w:val="20"/>
                <w:shd w:val="clear" w:color="auto" w:fill="FFFFFF"/>
              </w:rPr>
              <w:t xml:space="preserve">, considera-se a especificidade </w:t>
            </w:r>
            <w:proofErr w:type="gramStart"/>
            <w:r>
              <w:rPr>
                <w:rFonts w:ascii="Arial" w:hAnsi="Arial" w:cs="Arial"/>
                <w:color w:val="000000"/>
                <w:sz w:val="20"/>
                <w:szCs w:val="20"/>
                <w:shd w:val="clear" w:color="auto" w:fill="FFFFFF"/>
              </w:rPr>
              <w:t>do livros didáticos</w:t>
            </w:r>
            <w:proofErr w:type="gramEnd"/>
            <w:r>
              <w:rPr>
                <w:rFonts w:ascii="Arial" w:hAnsi="Arial" w:cs="Arial"/>
                <w:color w:val="000000"/>
                <w:sz w:val="20"/>
                <w:szCs w:val="20"/>
                <w:shd w:val="clear" w:color="auto" w:fill="FFFFFF"/>
              </w:rPr>
              <w:t xml:space="preserve">, que contêm inúmeras imagens, fórmulas, símbolos, gráficos, caracteres especiais, </w:t>
            </w:r>
            <w:proofErr w:type="spellStart"/>
            <w:r>
              <w:rPr>
                <w:rFonts w:ascii="Arial" w:hAnsi="Arial" w:cs="Arial"/>
                <w:color w:val="000000"/>
                <w:sz w:val="20"/>
                <w:szCs w:val="20"/>
                <w:shd w:val="clear" w:color="auto" w:fill="FFFFFF"/>
              </w:rPr>
              <w:t>etc.Por</w:t>
            </w:r>
            <w:proofErr w:type="spellEnd"/>
            <w:r>
              <w:rPr>
                <w:rFonts w:ascii="Arial" w:hAnsi="Arial" w:cs="Arial"/>
                <w:color w:val="000000"/>
                <w:sz w:val="20"/>
                <w:szCs w:val="20"/>
                <w:shd w:val="clear" w:color="auto" w:fill="FFFFFF"/>
              </w:rPr>
              <w:t xml:space="preserve"> isso, os prazos de atendimento são diferentes dos definidos no TAC firmado pelo SNEL, que considera obras de texto corrido. Os termos e prazos fixados no TAC </w:t>
            </w:r>
            <w:proofErr w:type="spellStart"/>
            <w:r>
              <w:rPr>
                <w:rFonts w:ascii="Arial" w:hAnsi="Arial" w:cs="Arial"/>
                <w:color w:val="000000"/>
                <w:sz w:val="20"/>
                <w:szCs w:val="20"/>
                <w:shd w:val="clear" w:color="auto" w:fill="FFFFFF"/>
              </w:rPr>
              <w:t>Abrelivros</w:t>
            </w:r>
            <w:proofErr w:type="spellEnd"/>
            <w:r>
              <w:rPr>
                <w:rFonts w:ascii="Arial" w:hAnsi="Arial" w:cs="Arial"/>
                <w:color w:val="000000"/>
                <w:sz w:val="20"/>
                <w:szCs w:val="20"/>
                <w:shd w:val="clear" w:color="auto" w:fill="FFFFFF"/>
              </w:rPr>
              <w:t xml:space="preserve"> são fruto de intensa discussão com os representantes do Ministério Público Federal, fixados com base na comprovada capacidade de transcrição do mercado (hoje apenas duas empresas têm conhecimento e tecnologia para realizar o conjunto das atividades requeridas), bem como os prazos por elas demandados para a transcrição. Seguem os comentários específicos a este inciso. "Entendemos que esse prazo só seja viável para a entrega da obra em </w:t>
            </w:r>
            <w:proofErr w:type="spellStart"/>
            <w:r>
              <w:rPr>
                <w:rFonts w:ascii="Arial" w:hAnsi="Arial" w:cs="Arial"/>
                <w:color w:val="000000"/>
                <w:sz w:val="20"/>
                <w:szCs w:val="20"/>
                <w:shd w:val="clear" w:color="auto" w:fill="FFFFFF"/>
              </w:rPr>
              <w:t>pdf</w:t>
            </w:r>
            <w:proofErr w:type="spellEnd"/>
            <w:r>
              <w:rPr>
                <w:rFonts w:ascii="Arial" w:hAnsi="Arial" w:cs="Arial"/>
                <w:color w:val="000000"/>
                <w:sz w:val="20"/>
                <w:szCs w:val="20"/>
                <w:shd w:val="clear" w:color="auto" w:fill="FFFFFF"/>
              </w:rPr>
              <w:t>, ou para obras previamente convertidas para formatos acessíveis segundo a definição do §1º do Art. 2º. Mais que isso, mostra-se inviável para a entrega de qualquer tipo de formato em meio físico. E, por fim, entendemos que o critério de tiragem da obra não seja a variável relevante para este fim. A sua composição em termos de imagens, símbolos / caracteres especiais e fórmulas é a informação relevante. A consideração da tiragem foi incluída como forma de atenuar a pressão sobre editoras menores, mas a nosso ver não se mostra efetiva neste caso. Nossa sugestão é pela exclusão deste inciso: o prazo não é factível com entregas corretas e de qualidade pelo mercado como um todo."</w:t>
            </w:r>
          </w:p>
        </w:tc>
      </w:tr>
      <w:tr w:rsidR="00646ECF" w:rsidRPr="00CA0767" w14:paraId="1875A5BB"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6A764DB7"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Antônio Muniz</w:t>
            </w:r>
          </w:p>
        </w:tc>
        <w:tc>
          <w:tcPr>
            <w:tcW w:w="1418" w:type="dxa"/>
          </w:tcPr>
          <w:p w14:paraId="579049E2"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ONCB</w:t>
            </w:r>
          </w:p>
        </w:tc>
        <w:tc>
          <w:tcPr>
            <w:cnfStyle w:val="000010000000" w:firstRow="0" w:lastRow="0" w:firstColumn="0" w:lastColumn="0" w:oddVBand="1" w:evenVBand="0" w:oddHBand="0" w:evenHBand="0" w:firstRowFirstColumn="0" w:firstRowLastColumn="0" w:lastRowFirstColumn="0" w:lastRowLastColumn="0"/>
            <w:tcW w:w="1420" w:type="dxa"/>
          </w:tcPr>
          <w:p w14:paraId="556F4C3A" w14:textId="055BCD73"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w:t>
            </w:r>
          </w:p>
        </w:tc>
        <w:tc>
          <w:tcPr>
            <w:tcW w:w="9923" w:type="dxa"/>
          </w:tcPr>
          <w:p w14:paraId="29CC20D8" w14:textId="77777777" w:rsidR="00646ECF" w:rsidRPr="00DC3056" w:rsidRDefault="00646ECF" w:rsidP="001855B0">
            <w:pPr>
              <w:pStyle w:val="artig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855B0">
              <w:rPr>
                <w:rFonts w:ascii="Arial" w:hAnsi="Arial" w:cs="Arial"/>
                <w:sz w:val="20"/>
                <w:szCs w:val="20"/>
              </w:rPr>
              <w:t>O inciso I, do parágrafo terceiro, do art. 2º da Minuta proposta, deve elucidar o conceito de obras gerais, pois trata-se de um mercado onde o público consumerista de pessoas com deficiência não deve submeter-se</w:t>
            </w:r>
            <w:r w:rsidRPr="00DC3056">
              <w:rPr>
                <w:rFonts w:ascii="Arial" w:hAnsi="Arial" w:cs="Arial"/>
                <w:sz w:val="22"/>
                <w:szCs w:val="22"/>
              </w:rPr>
              <w:t xml:space="preserve">, </w:t>
            </w:r>
            <w:r w:rsidRPr="001855B0">
              <w:rPr>
                <w:rFonts w:ascii="Arial" w:hAnsi="Arial" w:cs="Arial"/>
                <w:sz w:val="20"/>
                <w:szCs w:val="20"/>
              </w:rPr>
              <w:t>a interpretações equivocadas de fabricantes. Ou seja, deve existir uma classificação e definição de tipos de obras.  O intuito é seguir as normas</w:t>
            </w:r>
            <w:r w:rsidRPr="00DC3056">
              <w:rPr>
                <w:rFonts w:ascii="Arial" w:hAnsi="Arial" w:cs="Arial"/>
                <w:sz w:val="22"/>
                <w:szCs w:val="22"/>
              </w:rPr>
              <w:t xml:space="preserve"> por isso, almeja-se clareza.</w:t>
            </w:r>
          </w:p>
          <w:p w14:paraId="1714B4CB"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
        </w:tc>
      </w:tr>
      <w:tr w:rsidR="00646ECF" w:rsidRPr="00CA0767" w14:paraId="346B4A24"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7463AD07" w14:textId="14792056" w:rsidR="00646ECF" w:rsidRDefault="00446231"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 xml:space="preserve">José Antonio dos Santos </w:t>
            </w:r>
            <w:r>
              <w:rPr>
                <w:rFonts w:ascii="Arial" w:hAnsi="Arial" w:cs="Arial"/>
                <w:color w:val="000000"/>
                <w:sz w:val="20"/>
                <w:szCs w:val="20"/>
                <w:shd w:val="clear" w:color="auto" w:fill="FFFFFF"/>
              </w:rPr>
              <w:lastRenderedPageBreak/>
              <w:t>Borges</w:t>
            </w:r>
          </w:p>
        </w:tc>
        <w:tc>
          <w:tcPr>
            <w:tcW w:w="1418" w:type="dxa"/>
          </w:tcPr>
          <w:p w14:paraId="2EF1EB4B"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lastRenderedPageBreak/>
              <w:t xml:space="preserve">Universidade Federal do </w:t>
            </w:r>
            <w:r>
              <w:rPr>
                <w:rFonts w:ascii="Arial" w:hAnsi="Arial" w:cs="Arial"/>
                <w:color w:val="000000"/>
                <w:sz w:val="20"/>
                <w:szCs w:val="20"/>
                <w:shd w:val="clear" w:color="auto" w:fill="FFFFFF"/>
              </w:rPr>
              <w:lastRenderedPageBreak/>
              <w:t>Rio de Janeiro</w:t>
            </w:r>
          </w:p>
        </w:tc>
        <w:tc>
          <w:tcPr>
            <w:cnfStyle w:val="000010000000" w:firstRow="0" w:lastRow="0" w:firstColumn="0" w:lastColumn="0" w:oddVBand="1" w:evenVBand="0" w:oddHBand="0" w:evenHBand="0" w:firstRowFirstColumn="0" w:firstRowLastColumn="0" w:lastRowFirstColumn="0" w:lastRowLastColumn="0"/>
            <w:tcW w:w="1420" w:type="dxa"/>
          </w:tcPr>
          <w:p w14:paraId="11DC5891" w14:textId="261F2869"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w:t>
            </w:r>
          </w:p>
        </w:tc>
        <w:tc>
          <w:tcPr>
            <w:tcW w:w="9923" w:type="dxa"/>
          </w:tcPr>
          <w:p w14:paraId="4D3E6E9E"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 xml:space="preserve">Acho mais razoável, visto que isso só será possível com a produção simultânea do texto em </w:t>
            </w:r>
            <w:proofErr w:type="spellStart"/>
            <w:r>
              <w:rPr>
                <w:rFonts w:ascii="Arial" w:hAnsi="Arial" w:cs="Arial"/>
                <w:color w:val="000000"/>
                <w:sz w:val="20"/>
                <w:szCs w:val="20"/>
                <w:shd w:val="clear" w:color="auto" w:fill="FFFFFF"/>
              </w:rPr>
              <w:t>epub</w:t>
            </w:r>
            <w:proofErr w:type="spellEnd"/>
            <w:r>
              <w:rPr>
                <w:rFonts w:ascii="Arial" w:hAnsi="Arial" w:cs="Arial"/>
                <w:color w:val="000000"/>
                <w:sz w:val="20"/>
                <w:szCs w:val="20"/>
                <w:shd w:val="clear" w:color="auto" w:fill="FFFFFF"/>
              </w:rPr>
              <w:t>, que seja apenas exigida esta produção.</w:t>
            </w:r>
          </w:p>
        </w:tc>
      </w:tr>
      <w:tr w:rsidR="00646ECF" w:rsidRPr="00CA0767" w14:paraId="6C5BFFB1"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38C435FA" w14:textId="7415958E" w:rsidR="00646ECF" w:rsidRPr="00446231" w:rsidRDefault="00646ECF"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 xml:space="preserve">Gabriela </w:t>
            </w:r>
            <w:proofErr w:type="spellStart"/>
            <w:r>
              <w:rPr>
                <w:rFonts w:ascii="Arial" w:hAnsi="Arial" w:cs="Arial"/>
                <w:color w:val="000000"/>
                <w:sz w:val="20"/>
                <w:szCs w:val="20"/>
                <w:shd w:val="clear" w:color="auto" w:fill="FFFFFF"/>
              </w:rPr>
              <w:t>Conduru</w:t>
            </w:r>
            <w:proofErr w:type="spellEnd"/>
          </w:p>
        </w:tc>
        <w:tc>
          <w:tcPr>
            <w:tcW w:w="1418" w:type="dxa"/>
          </w:tcPr>
          <w:p w14:paraId="5A578751"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6AEF23E9" w14:textId="7F14ED80"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w:t>
            </w:r>
          </w:p>
        </w:tc>
        <w:tc>
          <w:tcPr>
            <w:tcW w:w="9923" w:type="dxa"/>
          </w:tcPr>
          <w:p w14:paraId="73419AA7"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 xml:space="preserve">Prazo abusivo e desnecessário! </w:t>
            </w:r>
            <w:proofErr w:type="gramStart"/>
            <w:r>
              <w:rPr>
                <w:rFonts w:ascii="Arial" w:hAnsi="Arial" w:cs="Arial"/>
                <w:color w:val="000000"/>
                <w:sz w:val="20"/>
                <w:szCs w:val="20"/>
                <w:shd w:val="clear" w:color="auto" w:fill="FFFFFF"/>
              </w:rPr>
              <w:t>As editoras dispõe</w:t>
            </w:r>
            <w:proofErr w:type="gramEnd"/>
            <w:r>
              <w:rPr>
                <w:rFonts w:ascii="Arial" w:hAnsi="Arial" w:cs="Arial"/>
                <w:color w:val="000000"/>
                <w:sz w:val="20"/>
                <w:szCs w:val="20"/>
                <w:shd w:val="clear" w:color="auto" w:fill="FFFFFF"/>
              </w:rPr>
              <w:t xml:space="preserve"> dos materiais digitalizados, senão, como imprimiriam? Temos direito e total possibilidade de receber os produtos assim que solicitamos!</w:t>
            </w:r>
          </w:p>
        </w:tc>
      </w:tr>
      <w:tr w:rsidR="00646ECF" w:rsidRPr="00CA0767" w14:paraId="06E19520"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206D2323" w14:textId="2DB78354" w:rsidR="00646ECF" w:rsidRDefault="00446231" w:rsidP="00446231">
            <w:pPr>
              <w:widowControl w:val="0"/>
              <w:autoSpaceDE w:val="0"/>
              <w:autoSpaceDN w:val="0"/>
              <w:adjustRightInd w:val="0"/>
              <w:rPr>
                <w:rFonts w:ascii="Arial" w:hAnsi="Arial" w:cs="Arial"/>
                <w:color w:val="000000"/>
                <w:sz w:val="20"/>
                <w:szCs w:val="20"/>
              </w:rPr>
            </w:pPr>
            <w:proofErr w:type="spellStart"/>
            <w:r>
              <w:rPr>
                <w:rFonts w:ascii="Arial" w:hAnsi="Arial" w:cs="Arial"/>
                <w:color w:val="000000"/>
                <w:sz w:val="20"/>
                <w:szCs w:val="20"/>
                <w:shd w:val="clear" w:color="auto" w:fill="FFFFFF"/>
              </w:rPr>
              <w:t>Leondeniz</w:t>
            </w:r>
            <w:proofErr w:type="spellEnd"/>
            <w:r>
              <w:rPr>
                <w:rFonts w:ascii="Arial" w:hAnsi="Arial" w:cs="Arial"/>
                <w:color w:val="000000"/>
                <w:sz w:val="20"/>
                <w:szCs w:val="20"/>
                <w:shd w:val="clear" w:color="auto" w:fill="FFFFFF"/>
              </w:rPr>
              <w:t xml:space="preserve"> Candido de Freitas</w:t>
            </w:r>
          </w:p>
        </w:tc>
        <w:tc>
          <w:tcPr>
            <w:tcW w:w="1418" w:type="dxa"/>
          </w:tcPr>
          <w:p w14:paraId="15E9B6AE"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4211F732" w14:textId="3236BC3B"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w:t>
            </w:r>
          </w:p>
        </w:tc>
        <w:tc>
          <w:tcPr>
            <w:tcW w:w="9923" w:type="dxa"/>
          </w:tcPr>
          <w:p w14:paraId="464505AA"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Superior a 5000 exemplares</w:t>
            </w:r>
          </w:p>
        </w:tc>
      </w:tr>
      <w:tr w:rsidR="00646ECF" w:rsidRPr="00CA0767" w14:paraId="3B7BFB4B"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17229E88" w14:textId="77777777" w:rsidR="00646ECF" w:rsidRDefault="00646ECF" w:rsidP="001855B0">
            <w:pPr>
              <w:widowControl w:val="0"/>
              <w:autoSpaceDE w:val="0"/>
              <w:autoSpaceDN w:val="0"/>
              <w:adjustRightInd w:val="0"/>
              <w:rPr>
                <w:rFonts w:ascii="Arial" w:hAnsi="Arial" w:cs="Arial"/>
                <w:color w:val="000000"/>
                <w:sz w:val="20"/>
                <w:szCs w:val="20"/>
              </w:rPr>
            </w:pPr>
            <w:proofErr w:type="spellStart"/>
            <w:r>
              <w:rPr>
                <w:rFonts w:ascii="Arial" w:hAnsi="Arial" w:cs="Arial"/>
                <w:color w:val="000000"/>
                <w:sz w:val="20"/>
                <w:szCs w:val="20"/>
                <w:shd w:val="clear" w:color="auto" w:fill="FFFFFF"/>
              </w:rPr>
              <w:t>Bianka</w:t>
            </w:r>
            <w:proofErr w:type="spellEnd"/>
            <w:r>
              <w:rPr>
                <w:rFonts w:ascii="Arial" w:hAnsi="Arial" w:cs="Arial"/>
                <w:color w:val="000000"/>
                <w:sz w:val="20"/>
                <w:szCs w:val="20"/>
                <w:shd w:val="clear" w:color="auto" w:fill="FFFFFF"/>
              </w:rPr>
              <w:t xml:space="preserve"> Sousa Rodrigues Barros</w:t>
            </w:r>
          </w:p>
        </w:tc>
        <w:tc>
          <w:tcPr>
            <w:tcW w:w="1418" w:type="dxa"/>
          </w:tcPr>
          <w:p w14:paraId="262879D6"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U.E.M. Dr. João Viana</w:t>
            </w:r>
          </w:p>
        </w:tc>
        <w:tc>
          <w:tcPr>
            <w:cnfStyle w:val="000010000000" w:firstRow="0" w:lastRow="0" w:firstColumn="0" w:lastColumn="0" w:oddVBand="1" w:evenVBand="0" w:oddHBand="0" w:evenHBand="0" w:firstRowFirstColumn="0" w:firstRowLastColumn="0" w:lastRowFirstColumn="0" w:lastRowLastColumn="0"/>
            <w:tcW w:w="1420" w:type="dxa"/>
          </w:tcPr>
          <w:p w14:paraId="79D6C395" w14:textId="191C450C"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w:t>
            </w:r>
          </w:p>
        </w:tc>
        <w:tc>
          <w:tcPr>
            <w:tcW w:w="9923" w:type="dxa"/>
          </w:tcPr>
          <w:p w14:paraId="1D60AD97" w14:textId="3AE6C075" w:rsidR="00646ECF" w:rsidRDefault="00646ECF" w:rsidP="00F13F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A quantidade de exemplares visa atender a toda a demanda que dela precise</w:t>
            </w:r>
          </w:p>
        </w:tc>
      </w:tr>
      <w:tr w:rsidR="00646ECF" w:rsidRPr="00CA0767" w14:paraId="5B4594FA"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1E6446B9" w14:textId="39CBBB71" w:rsidR="00646ECF" w:rsidRDefault="00446231"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Marcos da Veiga Pereira</w:t>
            </w:r>
          </w:p>
        </w:tc>
        <w:tc>
          <w:tcPr>
            <w:tcW w:w="1418" w:type="dxa"/>
          </w:tcPr>
          <w:p w14:paraId="07F9FA88"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SNEL</w:t>
            </w:r>
          </w:p>
          <w:p w14:paraId="1C0CE649" w14:textId="77777777" w:rsidR="00646ECF" w:rsidRPr="00667DE8" w:rsidRDefault="00646ECF" w:rsidP="001855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35EB3ECF" w14:textId="41E351A9" w:rsidR="00646ECF" w:rsidRDefault="00646ECF" w:rsidP="001855B0">
            <w:pPr>
              <w:widowControl w:val="0"/>
              <w:autoSpaceDE w:val="0"/>
              <w:autoSpaceDN w:val="0"/>
              <w:adjustRightInd w:val="0"/>
              <w:rPr>
                <w:rFonts w:ascii="Arial" w:hAnsi="Arial" w:cs="Arial"/>
                <w:sz w:val="24"/>
                <w:szCs w:val="24"/>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w:t>
            </w:r>
          </w:p>
          <w:p w14:paraId="1CD55F32" w14:textId="77777777" w:rsidR="00646ECF" w:rsidRDefault="00646ECF" w:rsidP="001855B0">
            <w:pPr>
              <w:widowControl w:val="0"/>
              <w:autoSpaceDE w:val="0"/>
              <w:autoSpaceDN w:val="0"/>
              <w:adjustRightInd w:val="0"/>
              <w:rPr>
                <w:rFonts w:ascii="Arial" w:hAnsi="Arial" w:cs="Arial"/>
                <w:color w:val="000000"/>
                <w:sz w:val="20"/>
                <w:szCs w:val="20"/>
              </w:rPr>
            </w:pPr>
          </w:p>
        </w:tc>
        <w:tc>
          <w:tcPr>
            <w:tcW w:w="9923" w:type="dxa"/>
          </w:tcPr>
          <w:p w14:paraId="40B1CC64"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Já previsto no TAC SNEL e MPF</w:t>
            </w:r>
          </w:p>
        </w:tc>
      </w:tr>
      <w:tr w:rsidR="00646ECF" w:rsidRPr="00CA0767" w14:paraId="03385580"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1771333C" w14:textId="7777777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José Antonio dos Santos Borges</w:t>
            </w:r>
          </w:p>
        </w:tc>
        <w:tc>
          <w:tcPr>
            <w:tcW w:w="1418" w:type="dxa"/>
          </w:tcPr>
          <w:p w14:paraId="6CC7344D"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Universidade Federal do Rio de Janeiro</w:t>
            </w:r>
          </w:p>
        </w:tc>
        <w:tc>
          <w:tcPr>
            <w:cnfStyle w:val="000010000000" w:firstRow="0" w:lastRow="0" w:firstColumn="0" w:lastColumn="0" w:oddVBand="1" w:evenVBand="0" w:oddHBand="0" w:evenHBand="0" w:firstRowFirstColumn="0" w:firstRowLastColumn="0" w:lastRowFirstColumn="0" w:lastRowLastColumn="0"/>
            <w:tcW w:w="1420" w:type="dxa"/>
          </w:tcPr>
          <w:p w14:paraId="312E4DF5" w14:textId="7FA3440A" w:rsidR="00646ECF" w:rsidRDefault="00646ECF" w:rsidP="001855B0">
            <w:pPr>
              <w:widowControl w:val="0"/>
              <w:autoSpaceDE w:val="0"/>
              <w:autoSpaceDN w:val="0"/>
              <w:adjustRightInd w:val="0"/>
              <w:rPr>
                <w:rFonts w:ascii="Arial" w:hAnsi="Arial" w:cs="Arial"/>
                <w:sz w:val="24"/>
                <w:szCs w:val="24"/>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w:t>
            </w:r>
          </w:p>
          <w:p w14:paraId="58717DB4" w14:textId="77777777" w:rsidR="00646ECF" w:rsidRDefault="00646ECF" w:rsidP="001855B0">
            <w:pPr>
              <w:widowControl w:val="0"/>
              <w:autoSpaceDE w:val="0"/>
              <w:autoSpaceDN w:val="0"/>
              <w:adjustRightInd w:val="0"/>
              <w:rPr>
                <w:rFonts w:ascii="Arial" w:hAnsi="Arial" w:cs="Arial"/>
                <w:color w:val="000000"/>
                <w:sz w:val="20"/>
                <w:szCs w:val="20"/>
              </w:rPr>
            </w:pPr>
          </w:p>
        </w:tc>
        <w:tc>
          <w:tcPr>
            <w:tcW w:w="9923" w:type="dxa"/>
          </w:tcPr>
          <w:p w14:paraId="14F04A18"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O prazo é menos importante do que a produção concomitante, como respondido anteriormente.</w:t>
            </w:r>
          </w:p>
          <w:p w14:paraId="61573D2E" w14:textId="77777777" w:rsidR="00646ECF" w:rsidRPr="00667DE8" w:rsidRDefault="00646ECF" w:rsidP="001855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AD2EBF8" w14:textId="77777777" w:rsidR="00646ECF" w:rsidRPr="00667DE8" w:rsidRDefault="00646ECF" w:rsidP="001855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8B37644" w14:textId="77777777" w:rsidR="00646ECF" w:rsidRDefault="00646ECF" w:rsidP="001855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7CCDB34" w14:textId="77777777" w:rsidR="00646ECF" w:rsidRPr="00667DE8" w:rsidRDefault="00646ECF" w:rsidP="001855B0">
            <w:pPr>
              <w:tabs>
                <w:tab w:val="left" w:pos="1373"/>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b/>
            </w:r>
          </w:p>
        </w:tc>
      </w:tr>
      <w:tr w:rsidR="00646ECF" w:rsidRPr="00CA0767" w14:paraId="2E2515C2"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2334CC58" w14:textId="7777777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Andreza Andrade</w:t>
            </w:r>
          </w:p>
        </w:tc>
        <w:tc>
          <w:tcPr>
            <w:tcW w:w="1418" w:type="dxa"/>
          </w:tcPr>
          <w:p w14:paraId="3B901254"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211C0080" w14:textId="09335239" w:rsidR="00646ECF" w:rsidRDefault="00646ECF" w:rsidP="001855B0">
            <w:pPr>
              <w:widowControl w:val="0"/>
              <w:autoSpaceDE w:val="0"/>
              <w:autoSpaceDN w:val="0"/>
              <w:adjustRightInd w:val="0"/>
              <w:rPr>
                <w:rFonts w:ascii="Arial" w:hAnsi="Arial" w:cs="Arial"/>
                <w:sz w:val="24"/>
                <w:szCs w:val="24"/>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w:t>
            </w:r>
          </w:p>
          <w:p w14:paraId="4A4BFC20" w14:textId="77777777" w:rsidR="00646ECF" w:rsidRDefault="00646ECF" w:rsidP="001855B0">
            <w:pPr>
              <w:widowControl w:val="0"/>
              <w:autoSpaceDE w:val="0"/>
              <w:autoSpaceDN w:val="0"/>
              <w:adjustRightInd w:val="0"/>
              <w:rPr>
                <w:rFonts w:ascii="Arial" w:hAnsi="Arial" w:cs="Arial"/>
                <w:color w:val="000000"/>
                <w:sz w:val="20"/>
                <w:szCs w:val="20"/>
              </w:rPr>
            </w:pPr>
          </w:p>
        </w:tc>
        <w:tc>
          <w:tcPr>
            <w:tcW w:w="9923" w:type="dxa"/>
          </w:tcPr>
          <w:p w14:paraId="6014385B"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 xml:space="preserve">7 dias. Descumprimento gera o direito </w:t>
            </w:r>
            <w:proofErr w:type="spellStart"/>
            <w:r>
              <w:rPr>
                <w:rFonts w:ascii="Arial" w:hAnsi="Arial" w:cs="Arial"/>
                <w:color w:val="000000"/>
                <w:sz w:val="20"/>
                <w:szCs w:val="20"/>
                <w:shd w:val="clear" w:color="auto" w:fill="FFFFFF"/>
              </w:rPr>
              <w:t>a</w:t>
            </w:r>
            <w:proofErr w:type="spellEnd"/>
            <w:r>
              <w:rPr>
                <w:rFonts w:ascii="Arial" w:hAnsi="Arial" w:cs="Arial"/>
                <w:color w:val="000000"/>
                <w:sz w:val="20"/>
                <w:szCs w:val="20"/>
                <w:shd w:val="clear" w:color="auto" w:fill="FFFFFF"/>
              </w:rPr>
              <w:t xml:space="preserve"> devolução do dinheiro e multa.</w:t>
            </w:r>
          </w:p>
          <w:p w14:paraId="02C2E802" w14:textId="77777777" w:rsidR="00646ECF" w:rsidRPr="00AE1E75" w:rsidRDefault="00646ECF" w:rsidP="001855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A4B4C41" w14:textId="77777777" w:rsidR="00646ECF" w:rsidRPr="00AE1E75" w:rsidRDefault="00646ECF" w:rsidP="001855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5B8FD96" w14:textId="77777777" w:rsidR="00646ECF" w:rsidRPr="00AE1E75" w:rsidRDefault="00646ECF" w:rsidP="001855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4E50ECB" w14:textId="77777777" w:rsidR="00646ECF" w:rsidRPr="00AE1E75" w:rsidRDefault="00646ECF" w:rsidP="001855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2754BE2" w14:textId="77777777" w:rsidR="00646ECF" w:rsidRPr="00AE1E75" w:rsidRDefault="00646ECF" w:rsidP="001855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8ECCA48" w14:textId="77777777" w:rsidR="00646ECF" w:rsidRPr="00AE1E75" w:rsidRDefault="00646ECF" w:rsidP="001855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F191A4D" w14:textId="77777777" w:rsidR="00646ECF" w:rsidRPr="00AE1E75" w:rsidRDefault="00646ECF" w:rsidP="001855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46ECF" w:rsidRPr="00CA0767" w14:paraId="2E2FB2F5"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5FC074F6" w14:textId="7777777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 xml:space="preserve">Gabriela </w:t>
            </w:r>
            <w:proofErr w:type="spellStart"/>
            <w:r>
              <w:rPr>
                <w:rFonts w:ascii="Arial" w:hAnsi="Arial" w:cs="Arial"/>
                <w:color w:val="000000"/>
                <w:sz w:val="20"/>
                <w:szCs w:val="20"/>
                <w:shd w:val="clear" w:color="auto" w:fill="FFFFFF"/>
              </w:rPr>
              <w:t>Conduru</w:t>
            </w:r>
            <w:proofErr w:type="spellEnd"/>
          </w:p>
        </w:tc>
        <w:tc>
          <w:tcPr>
            <w:tcW w:w="1418" w:type="dxa"/>
          </w:tcPr>
          <w:p w14:paraId="7553F820"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3162E002" w14:textId="546D546D" w:rsidR="00646ECF" w:rsidRDefault="00646ECF" w:rsidP="001855B0">
            <w:pPr>
              <w:widowControl w:val="0"/>
              <w:autoSpaceDE w:val="0"/>
              <w:autoSpaceDN w:val="0"/>
              <w:adjustRightInd w:val="0"/>
              <w:rPr>
                <w:rFonts w:ascii="Arial" w:hAnsi="Arial" w:cs="Arial"/>
                <w:sz w:val="24"/>
                <w:szCs w:val="24"/>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w:t>
            </w:r>
          </w:p>
          <w:p w14:paraId="39387449" w14:textId="77777777" w:rsidR="00646ECF" w:rsidRPr="00AE1E75" w:rsidRDefault="00646ECF" w:rsidP="001855B0">
            <w:pPr>
              <w:widowControl w:val="0"/>
              <w:autoSpaceDE w:val="0"/>
              <w:autoSpaceDN w:val="0"/>
              <w:adjustRightInd w:val="0"/>
              <w:rPr>
                <w:rFonts w:ascii="Arial" w:hAnsi="Arial" w:cs="Arial"/>
                <w:sz w:val="20"/>
                <w:szCs w:val="20"/>
              </w:rPr>
            </w:pPr>
          </w:p>
        </w:tc>
        <w:tc>
          <w:tcPr>
            <w:tcW w:w="9923" w:type="dxa"/>
          </w:tcPr>
          <w:p w14:paraId="45D1D9E7" w14:textId="77777777" w:rsidR="00646ECF" w:rsidRPr="00AE1E75"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shd w:val="clear" w:color="auto" w:fill="FFFFFF"/>
              </w:rPr>
              <w:t>Prazo abusivo e desnecessário!</w:t>
            </w:r>
          </w:p>
        </w:tc>
      </w:tr>
      <w:tr w:rsidR="00646ECF" w:rsidRPr="00CA0767" w14:paraId="40F06799"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76F13C0A" w14:textId="7777777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Luiz Carlos da Silva</w:t>
            </w:r>
          </w:p>
        </w:tc>
        <w:tc>
          <w:tcPr>
            <w:tcW w:w="1418" w:type="dxa"/>
          </w:tcPr>
          <w:p w14:paraId="1F994013"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UNACE união nacional de cegos</w:t>
            </w:r>
          </w:p>
          <w:p w14:paraId="553BD6DE" w14:textId="77777777" w:rsidR="00646ECF" w:rsidRPr="00AE1E75" w:rsidRDefault="00646ECF" w:rsidP="001855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73AEE4CD" w14:textId="4738BDCD" w:rsidR="00646ECF" w:rsidRDefault="00646ECF" w:rsidP="001855B0">
            <w:pPr>
              <w:widowControl w:val="0"/>
              <w:autoSpaceDE w:val="0"/>
              <w:autoSpaceDN w:val="0"/>
              <w:adjustRightInd w:val="0"/>
              <w:rPr>
                <w:rFonts w:ascii="Arial" w:hAnsi="Arial" w:cs="Arial"/>
                <w:sz w:val="24"/>
                <w:szCs w:val="24"/>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w:t>
            </w:r>
          </w:p>
          <w:p w14:paraId="178C8ABB" w14:textId="77777777" w:rsidR="00646ECF" w:rsidRPr="00AE1E75" w:rsidRDefault="00646ECF" w:rsidP="001855B0">
            <w:pPr>
              <w:widowControl w:val="0"/>
              <w:autoSpaceDE w:val="0"/>
              <w:autoSpaceDN w:val="0"/>
              <w:adjustRightInd w:val="0"/>
              <w:rPr>
                <w:rFonts w:ascii="Arial" w:hAnsi="Arial" w:cs="Arial"/>
                <w:sz w:val="20"/>
                <w:szCs w:val="20"/>
              </w:rPr>
            </w:pPr>
          </w:p>
        </w:tc>
        <w:tc>
          <w:tcPr>
            <w:tcW w:w="9923" w:type="dxa"/>
          </w:tcPr>
          <w:p w14:paraId="05B2DDF6"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gramStart"/>
            <w:r>
              <w:rPr>
                <w:rFonts w:ascii="Arial" w:hAnsi="Arial" w:cs="Arial"/>
                <w:color w:val="000000"/>
                <w:sz w:val="20"/>
                <w:szCs w:val="20"/>
                <w:shd w:val="clear" w:color="auto" w:fill="FFFFFF"/>
              </w:rPr>
              <w:t>cinco</w:t>
            </w:r>
            <w:proofErr w:type="gramEnd"/>
            <w:r>
              <w:rPr>
                <w:rFonts w:ascii="Arial" w:hAnsi="Arial" w:cs="Arial"/>
                <w:color w:val="000000"/>
                <w:sz w:val="20"/>
                <w:szCs w:val="20"/>
                <w:shd w:val="clear" w:color="auto" w:fill="FFFFFF"/>
              </w:rPr>
              <w:t xml:space="preserve"> dias úteis para as demais obras de texto</w:t>
            </w:r>
          </w:p>
        </w:tc>
      </w:tr>
      <w:tr w:rsidR="00646ECF" w:rsidRPr="00CA0767" w14:paraId="27F83ED9"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61C3338B" w14:textId="77777777" w:rsidR="00646ECF" w:rsidRDefault="00646ECF" w:rsidP="001855B0">
            <w:pPr>
              <w:widowControl w:val="0"/>
              <w:autoSpaceDE w:val="0"/>
              <w:autoSpaceDN w:val="0"/>
              <w:adjustRightInd w:val="0"/>
              <w:rPr>
                <w:rFonts w:ascii="Arial" w:hAnsi="Arial" w:cs="Arial"/>
                <w:sz w:val="24"/>
                <w:szCs w:val="24"/>
              </w:rPr>
            </w:pPr>
            <w:r>
              <w:rPr>
                <w:rFonts w:ascii="Arial" w:hAnsi="Arial" w:cs="Arial"/>
                <w:color w:val="000000"/>
                <w:sz w:val="20"/>
                <w:szCs w:val="20"/>
                <w:shd w:val="clear" w:color="auto" w:fill="FFFFFF"/>
              </w:rPr>
              <w:t xml:space="preserve">Sandro </w:t>
            </w:r>
            <w:proofErr w:type="spellStart"/>
            <w:r>
              <w:rPr>
                <w:rFonts w:ascii="Arial" w:hAnsi="Arial" w:cs="Arial"/>
                <w:color w:val="000000"/>
                <w:sz w:val="20"/>
                <w:szCs w:val="20"/>
                <w:shd w:val="clear" w:color="auto" w:fill="FFFFFF"/>
              </w:rPr>
              <w:t>Luis</w:t>
            </w:r>
            <w:proofErr w:type="spellEnd"/>
            <w:r>
              <w:rPr>
                <w:rFonts w:ascii="Arial" w:hAnsi="Arial" w:cs="Arial"/>
                <w:color w:val="000000"/>
                <w:sz w:val="20"/>
                <w:szCs w:val="20"/>
                <w:shd w:val="clear" w:color="auto" w:fill="FFFFFF"/>
              </w:rPr>
              <w:t xml:space="preserve"> Montanheiro </w:t>
            </w:r>
            <w:proofErr w:type="spellStart"/>
            <w:r>
              <w:rPr>
                <w:rFonts w:ascii="Arial" w:hAnsi="Arial" w:cs="Arial"/>
                <w:color w:val="000000"/>
                <w:sz w:val="20"/>
                <w:szCs w:val="20"/>
                <w:shd w:val="clear" w:color="auto" w:fill="FFFFFF"/>
              </w:rPr>
              <w:t>Francischini</w:t>
            </w:r>
            <w:proofErr w:type="spellEnd"/>
          </w:p>
          <w:p w14:paraId="189D48F8" w14:textId="77777777" w:rsidR="00646ECF" w:rsidRPr="00E63B45" w:rsidRDefault="00646ECF" w:rsidP="001855B0">
            <w:pPr>
              <w:ind w:firstLine="708"/>
              <w:rPr>
                <w:rFonts w:ascii="Arial" w:hAnsi="Arial" w:cs="Arial"/>
                <w:sz w:val="20"/>
                <w:szCs w:val="20"/>
              </w:rPr>
            </w:pPr>
          </w:p>
        </w:tc>
        <w:tc>
          <w:tcPr>
            <w:tcW w:w="1418" w:type="dxa"/>
          </w:tcPr>
          <w:p w14:paraId="65051407"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0EDE4AC1" w14:textId="30034158" w:rsidR="00646ECF" w:rsidRDefault="00646ECF" w:rsidP="001855B0">
            <w:pPr>
              <w:widowControl w:val="0"/>
              <w:autoSpaceDE w:val="0"/>
              <w:autoSpaceDN w:val="0"/>
              <w:adjustRightInd w:val="0"/>
              <w:rPr>
                <w:rFonts w:ascii="Arial" w:hAnsi="Arial" w:cs="Arial"/>
                <w:sz w:val="24"/>
                <w:szCs w:val="24"/>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w:t>
            </w:r>
          </w:p>
          <w:p w14:paraId="00E68B69" w14:textId="77777777" w:rsidR="00646ECF" w:rsidRDefault="00646ECF" w:rsidP="001855B0">
            <w:pPr>
              <w:widowControl w:val="0"/>
              <w:autoSpaceDE w:val="0"/>
              <w:autoSpaceDN w:val="0"/>
              <w:adjustRightInd w:val="0"/>
              <w:rPr>
                <w:rFonts w:ascii="Arial" w:hAnsi="Arial" w:cs="Arial"/>
                <w:color w:val="000000"/>
                <w:sz w:val="20"/>
                <w:szCs w:val="20"/>
              </w:rPr>
            </w:pPr>
          </w:p>
        </w:tc>
        <w:tc>
          <w:tcPr>
            <w:tcW w:w="9923" w:type="dxa"/>
          </w:tcPr>
          <w:p w14:paraId="277EDE96"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gramStart"/>
            <w:r>
              <w:rPr>
                <w:rFonts w:ascii="Arial" w:hAnsi="Arial" w:cs="Arial"/>
                <w:color w:val="000000"/>
                <w:sz w:val="20"/>
                <w:szCs w:val="20"/>
                <w:shd w:val="clear" w:color="auto" w:fill="FFFFFF"/>
              </w:rPr>
              <w:t>10 dia</w:t>
            </w:r>
            <w:proofErr w:type="gramEnd"/>
            <w:r>
              <w:rPr>
                <w:rFonts w:ascii="Arial" w:hAnsi="Arial" w:cs="Arial"/>
                <w:color w:val="000000"/>
                <w:sz w:val="20"/>
                <w:szCs w:val="20"/>
                <w:shd w:val="clear" w:color="auto" w:fill="FFFFFF"/>
              </w:rPr>
              <w:t xml:space="preserve"> úteis para as demais obras</w:t>
            </w:r>
          </w:p>
          <w:p w14:paraId="492DF71C" w14:textId="77777777" w:rsidR="00646ECF" w:rsidRPr="00E63B45" w:rsidRDefault="00646ECF" w:rsidP="001855B0">
            <w:pPr>
              <w:ind w:firstLine="7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46ECF" w:rsidRPr="00CA0767" w14:paraId="261E80F7"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798FE258" w14:textId="7777777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lastRenderedPageBreak/>
              <w:t>Vera Lucia Cabral Costa</w:t>
            </w:r>
          </w:p>
        </w:tc>
        <w:tc>
          <w:tcPr>
            <w:tcW w:w="1418" w:type="dxa"/>
          </w:tcPr>
          <w:p w14:paraId="1FEB502B"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color w:val="000000"/>
                <w:sz w:val="20"/>
                <w:szCs w:val="20"/>
                <w:shd w:val="clear" w:color="auto" w:fill="FFFFFF"/>
              </w:rPr>
              <w:t>ABRELIVROS - Associação Brasileira das Editoras de Livros Escolares</w:t>
            </w:r>
          </w:p>
          <w:p w14:paraId="216F4163"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420" w:type="dxa"/>
          </w:tcPr>
          <w:p w14:paraId="442C3C8B" w14:textId="6CCBA2F8" w:rsidR="00646ECF" w:rsidRDefault="00646ECF" w:rsidP="001855B0">
            <w:pPr>
              <w:widowControl w:val="0"/>
              <w:autoSpaceDE w:val="0"/>
              <w:autoSpaceDN w:val="0"/>
              <w:adjustRightInd w:val="0"/>
              <w:rPr>
                <w:rFonts w:ascii="Arial" w:hAnsi="Arial" w:cs="Arial"/>
                <w:sz w:val="24"/>
                <w:szCs w:val="24"/>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w:t>
            </w:r>
          </w:p>
          <w:p w14:paraId="701B8892" w14:textId="77777777" w:rsidR="00646ECF" w:rsidRDefault="00646ECF" w:rsidP="001855B0">
            <w:pPr>
              <w:spacing w:line="210" w:lineRule="exact"/>
              <w:rPr>
                <w:rFonts w:ascii="Tahoma" w:eastAsia="Tahoma" w:hAnsi="Tahoma" w:cs="Tahoma"/>
                <w:color w:val="000000"/>
                <w:sz w:val="18"/>
                <w:szCs w:val="18"/>
              </w:rPr>
            </w:pPr>
          </w:p>
        </w:tc>
        <w:tc>
          <w:tcPr>
            <w:tcW w:w="9923" w:type="dxa"/>
          </w:tcPr>
          <w:p w14:paraId="6B532E57" w14:textId="77777777" w:rsidR="00646ECF" w:rsidRPr="006A4C4F" w:rsidRDefault="00646ECF" w:rsidP="001855B0">
            <w:pPr>
              <w:spacing w:line="210" w:lineRule="exact"/>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000000"/>
                <w:sz w:val="18"/>
                <w:szCs w:val="18"/>
              </w:rPr>
            </w:pPr>
            <w:r>
              <w:rPr>
                <w:rFonts w:ascii="Arial" w:hAnsi="Arial" w:cs="Arial"/>
                <w:color w:val="000000"/>
                <w:sz w:val="20"/>
                <w:szCs w:val="20"/>
                <w:shd w:val="clear" w:color="auto" w:fill="FFFFFF"/>
              </w:rPr>
              <w:t xml:space="preserve">No TAC firmado pela </w:t>
            </w:r>
            <w:proofErr w:type="spellStart"/>
            <w:r>
              <w:rPr>
                <w:rFonts w:ascii="Arial" w:hAnsi="Arial" w:cs="Arial"/>
                <w:color w:val="000000"/>
                <w:sz w:val="20"/>
                <w:szCs w:val="20"/>
                <w:shd w:val="clear" w:color="auto" w:fill="FFFFFF"/>
              </w:rPr>
              <w:t>Abrelivros</w:t>
            </w:r>
            <w:proofErr w:type="spellEnd"/>
            <w:r>
              <w:rPr>
                <w:rFonts w:ascii="Arial" w:hAnsi="Arial" w:cs="Arial"/>
                <w:color w:val="000000"/>
                <w:sz w:val="20"/>
                <w:szCs w:val="20"/>
                <w:shd w:val="clear" w:color="auto" w:fill="FFFFFF"/>
              </w:rPr>
              <w:t xml:space="preserve">, considera-se a especificidade </w:t>
            </w:r>
            <w:proofErr w:type="gramStart"/>
            <w:r>
              <w:rPr>
                <w:rFonts w:ascii="Arial" w:hAnsi="Arial" w:cs="Arial"/>
                <w:color w:val="000000"/>
                <w:sz w:val="20"/>
                <w:szCs w:val="20"/>
                <w:shd w:val="clear" w:color="auto" w:fill="FFFFFF"/>
              </w:rPr>
              <w:t>do livros didáticos</w:t>
            </w:r>
            <w:proofErr w:type="gramEnd"/>
            <w:r>
              <w:rPr>
                <w:rFonts w:ascii="Arial" w:hAnsi="Arial" w:cs="Arial"/>
                <w:color w:val="000000"/>
                <w:sz w:val="20"/>
                <w:szCs w:val="20"/>
                <w:shd w:val="clear" w:color="auto" w:fill="FFFFFF"/>
              </w:rPr>
              <w:t xml:space="preserve">, que contêm inúmeras imagens, fórmulas, símbolos, gráficos, caracteres especiais, </w:t>
            </w:r>
            <w:proofErr w:type="spellStart"/>
            <w:r>
              <w:rPr>
                <w:rFonts w:ascii="Arial" w:hAnsi="Arial" w:cs="Arial"/>
                <w:color w:val="000000"/>
                <w:sz w:val="20"/>
                <w:szCs w:val="20"/>
                <w:shd w:val="clear" w:color="auto" w:fill="FFFFFF"/>
              </w:rPr>
              <w:t>etc.Por</w:t>
            </w:r>
            <w:proofErr w:type="spellEnd"/>
            <w:r>
              <w:rPr>
                <w:rFonts w:ascii="Arial" w:hAnsi="Arial" w:cs="Arial"/>
                <w:color w:val="000000"/>
                <w:sz w:val="20"/>
                <w:szCs w:val="20"/>
                <w:shd w:val="clear" w:color="auto" w:fill="FFFFFF"/>
              </w:rPr>
              <w:t xml:space="preserve"> isso, os prazos de atendimento são diferentes dos definidos no TAC firmado pelo SNEL, que considera obras de texto corrido. Os termos e prazos fixados no TAC </w:t>
            </w:r>
            <w:proofErr w:type="spellStart"/>
            <w:r>
              <w:rPr>
                <w:rFonts w:ascii="Arial" w:hAnsi="Arial" w:cs="Arial"/>
                <w:color w:val="000000"/>
                <w:sz w:val="20"/>
                <w:szCs w:val="20"/>
                <w:shd w:val="clear" w:color="auto" w:fill="FFFFFF"/>
              </w:rPr>
              <w:t>Abrelivros</w:t>
            </w:r>
            <w:proofErr w:type="spellEnd"/>
            <w:r>
              <w:rPr>
                <w:rFonts w:ascii="Arial" w:hAnsi="Arial" w:cs="Arial"/>
                <w:color w:val="000000"/>
                <w:sz w:val="20"/>
                <w:szCs w:val="20"/>
                <w:shd w:val="clear" w:color="auto" w:fill="FFFFFF"/>
              </w:rPr>
              <w:t xml:space="preserve"> são fruto de intensa discussão com os representantes do Ministério Público Federal, fixados com base na comprovada capacidade de transcrição do mercado (hoje apenas duas empresas têm conhecimento e tecnologia para realizar o conjunto das atividades requeridas), bem como os prazos por elas demandados para a transcrição. Seguem os comentários específicos a este inciso, bem como o respectivo prazo definido no TAC </w:t>
            </w:r>
            <w:proofErr w:type="spellStart"/>
            <w:r>
              <w:rPr>
                <w:rFonts w:ascii="Arial" w:hAnsi="Arial" w:cs="Arial"/>
                <w:color w:val="000000"/>
                <w:sz w:val="20"/>
                <w:szCs w:val="20"/>
                <w:shd w:val="clear" w:color="auto" w:fill="FFFFFF"/>
              </w:rPr>
              <w:t>Abrelivros</w:t>
            </w:r>
            <w:proofErr w:type="spellEnd"/>
            <w:r>
              <w:rPr>
                <w:rFonts w:ascii="Arial" w:hAnsi="Arial" w:cs="Arial"/>
                <w:color w:val="000000"/>
                <w:sz w:val="20"/>
                <w:szCs w:val="20"/>
                <w:shd w:val="clear" w:color="auto" w:fill="FFFFFF"/>
              </w:rPr>
              <w:t xml:space="preserve">. "Nossa proposta é que este seja o primeiro inciso e que defina o prazo para o mercado como um todo. Duas considerações: cabe esclarecer que esse prazo </w:t>
            </w:r>
            <w:proofErr w:type="gramStart"/>
            <w:r>
              <w:rPr>
                <w:rFonts w:ascii="Arial" w:hAnsi="Arial" w:cs="Arial"/>
                <w:color w:val="000000"/>
                <w:sz w:val="20"/>
                <w:szCs w:val="20"/>
                <w:shd w:val="clear" w:color="auto" w:fill="FFFFFF"/>
              </w:rPr>
              <w:t>refere-se</w:t>
            </w:r>
            <w:proofErr w:type="gramEnd"/>
            <w:r>
              <w:rPr>
                <w:rFonts w:ascii="Arial" w:hAnsi="Arial" w:cs="Arial"/>
                <w:color w:val="000000"/>
                <w:sz w:val="20"/>
                <w:szCs w:val="20"/>
                <w:shd w:val="clear" w:color="auto" w:fill="FFFFFF"/>
              </w:rPr>
              <w:t xml:space="preserve"> a livros de texto sem ilustrações, imagens, símbolos/caracteres especiais e fórmulas. No caso do TAC </w:t>
            </w:r>
            <w:proofErr w:type="spellStart"/>
            <w:r>
              <w:rPr>
                <w:rFonts w:ascii="Arial" w:hAnsi="Arial" w:cs="Arial"/>
                <w:color w:val="000000"/>
                <w:sz w:val="20"/>
                <w:szCs w:val="20"/>
                <w:shd w:val="clear" w:color="auto" w:fill="FFFFFF"/>
              </w:rPr>
              <w:t>Abrelivros</w:t>
            </w:r>
            <w:proofErr w:type="spellEnd"/>
            <w:r>
              <w:rPr>
                <w:rFonts w:ascii="Arial" w:hAnsi="Arial" w:cs="Arial"/>
                <w:color w:val="000000"/>
                <w:sz w:val="20"/>
                <w:szCs w:val="20"/>
                <w:shd w:val="clear" w:color="auto" w:fill="FFFFFF"/>
              </w:rPr>
              <w:t xml:space="preserve">, o prazo para esse tipo de obra é de 10 dias úteis. Porém, como o mercado como um todo é composto de uma grande quantidade de editoras de </w:t>
            </w:r>
            <w:proofErr w:type="spellStart"/>
            <w:r>
              <w:rPr>
                <w:rFonts w:ascii="Arial" w:hAnsi="Arial" w:cs="Arial"/>
                <w:color w:val="000000"/>
                <w:sz w:val="20"/>
                <w:szCs w:val="20"/>
                <w:shd w:val="clear" w:color="auto" w:fill="FFFFFF"/>
              </w:rPr>
              <w:t>de</w:t>
            </w:r>
            <w:proofErr w:type="spellEnd"/>
            <w:r>
              <w:rPr>
                <w:rFonts w:ascii="Arial" w:hAnsi="Arial" w:cs="Arial"/>
                <w:color w:val="000000"/>
                <w:sz w:val="20"/>
                <w:szCs w:val="20"/>
                <w:shd w:val="clear" w:color="auto" w:fill="FFFFFF"/>
              </w:rPr>
              <w:t xml:space="preserve"> porte muito pequeno, a manutenção em (até) 15 dias úteis nos parece adequada."</w:t>
            </w:r>
          </w:p>
        </w:tc>
      </w:tr>
      <w:tr w:rsidR="00646ECF" w:rsidRPr="00CA0767" w14:paraId="0DA9E4C5"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7B46509B" w14:textId="77777777" w:rsidR="00646ECF" w:rsidRDefault="00646ECF" w:rsidP="001855B0">
            <w:pPr>
              <w:widowControl w:val="0"/>
              <w:autoSpaceDE w:val="0"/>
              <w:autoSpaceDN w:val="0"/>
              <w:adjustRightInd w:val="0"/>
              <w:rPr>
                <w:rFonts w:ascii="Arial" w:hAnsi="Arial" w:cs="Arial"/>
                <w:color w:val="000000"/>
                <w:sz w:val="20"/>
                <w:szCs w:val="20"/>
              </w:rPr>
            </w:pPr>
            <w:proofErr w:type="spellStart"/>
            <w:r>
              <w:rPr>
                <w:rFonts w:ascii="Arial" w:hAnsi="Arial" w:cs="Arial"/>
                <w:color w:val="000000"/>
                <w:sz w:val="20"/>
                <w:szCs w:val="20"/>
                <w:shd w:val="clear" w:color="auto" w:fill="FFFFFF"/>
              </w:rPr>
              <w:t>Bianka</w:t>
            </w:r>
            <w:proofErr w:type="spellEnd"/>
            <w:r>
              <w:rPr>
                <w:rFonts w:ascii="Arial" w:hAnsi="Arial" w:cs="Arial"/>
                <w:color w:val="000000"/>
                <w:sz w:val="20"/>
                <w:szCs w:val="20"/>
                <w:shd w:val="clear" w:color="auto" w:fill="FFFFFF"/>
              </w:rPr>
              <w:t xml:space="preserve"> Sousa Rodrigues Barros</w:t>
            </w:r>
          </w:p>
        </w:tc>
        <w:tc>
          <w:tcPr>
            <w:tcW w:w="1418" w:type="dxa"/>
          </w:tcPr>
          <w:p w14:paraId="538F3215"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U.E.M. Dr. João Viana</w:t>
            </w:r>
          </w:p>
          <w:p w14:paraId="37813F7F" w14:textId="77777777" w:rsidR="00646ECF" w:rsidRPr="00AE1E75" w:rsidRDefault="00646ECF" w:rsidP="001855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746DCC3E" w14:textId="11053B8A" w:rsidR="00646ECF" w:rsidRDefault="00646ECF" w:rsidP="001855B0">
            <w:pPr>
              <w:widowControl w:val="0"/>
              <w:autoSpaceDE w:val="0"/>
              <w:autoSpaceDN w:val="0"/>
              <w:adjustRightInd w:val="0"/>
              <w:rPr>
                <w:rFonts w:ascii="Arial" w:hAnsi="Arial" w:cs="Arial"/>
                <w:sz w:val="24"/>
                <w:szCs w:val="24"/>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w:t>
            </w:r>
          </w:p>
          <w:p w14:paraId="33414FF3" w14:textId="77777777" w:rsidR="00646ECF" w:rsidRDefault="00646ECF" w:rsidP="001855B0">
            <w:pPr>
              <w:widowControl w:val="0"/>
              <w:autoSpaceDE w:val="0"/>
              <w:autoSpaceDN w:val="0"/>
              <w:adjustRightInd w:val="0"/>
              <w:rPr>
                <w:rFonts w:ascii="Arial" w:hAnsi="Arial" w:cs="Arial"/>
                <w:color w:val="000000"/>
                <w:sz w:val="20"/>
                <w:szCs w:val="20"/>
              </w:rPr>
            </w:pPr>
          </w:p>
        </w:tc>
        <w:tc>
          <w:tcPr>
            <w:tcW w:w="9923" w:type="dxa"/>
          </w:tcPr>
          <w:p w14:paraId="6BA4E6A1"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color w:val="000000"/>
                <w:sz w:val="20"/>
                <w:szCs w:val="20"/>
                <w:shd w:val="clear" w:color="auto" w:fill="FFFFFF"/>
              </w:rPr>
              <w:t>Quando se trata de texto se faz necessário a agilidade na entrega dos mesmos.</w:t>
            </w:r>
          </w:p>
          <w:p w14:paraId="3030A806"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646ECF" w:rsidRPr="00CA0767" w14:paraId="49724F24"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49BA16EF" w14:textId="2F175E9D" w:rsidR="00646ECF" w:rsidRDefault="00646ECF" w:rsidP="00446231">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Marcos da Veiga Pereira</w:t>
            </w:r>
          </w:p>
        </w:tc>
        <w:tc>
          <w:tcPr>
            <w:tcW w:w="1418" w:type="dxa"/>
          </w:tcPr>
          <w:p w14:paraId="030E9F9A"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SNEL</w:t>
            </w:r>
          </w:p>
        </w:tc>
        <w:tc>
          <w:tcPr>
            <w:cnfStyle w:val="000010000000" w:firstRow="0" w:lastRow="0" w:firstColumn="0" w:lastColumn="0" w:oddVBand="1" w:evenVBand="0" w:oddHBand="0" w:evenHBand="0" w:firstRowFirstColumn="0" w:firstRowLastColumn="0" w:lastRowFirstColumn="0" w:lastRowLastColumn="0"/>
            <w:tcW w:w="1420" w:type="dxa"/>
          </w:tcPr>
          <w:p w14:paraId="630D8314" w14:textId="5EDB4B04" w:rsidR="00646ECF" w:rsidRDefault="00646ECF" w:rsidP="001855B0">
            <w:pPr>
              <w:widowControl w:val="0"/>
              <w:autoSpaceDE w:val="0"/>
              <w:autoSpaceDN w:val="0"/>
              <w:adjustRightInd w:val="0"/>
              <w:rPr>
                <w:rFonts w:ascii="Arial" w:hAnsi="Arial" w:cs="Arial"/>
                <w:sz w:val="24"/>
                <w:szCs w:val="24"/>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w:t>
            </w:r>
          </w:p>
          <w:p w14:paraId="186A6F96" w14:textId="77777777" w:rsidR="00646ECF" w:rsidRDefault="00646ECF" w:rsidP="001855B0">
            <w:pPr>
              <w:widowControl w:val="0"/>
              <w:autoSpaceDE w:val="0"/>
              <w:autoSpaceDN w:val="0"/>
              <w:adjustRightInd w:val="0"/>
              <w:rPr>
                <w:rFonts w:ascii="Arial" w:hAnsi="Arial" w:cs="Arial"/>
                <w:color w:val="000000"/>
                <w:sz w:val="20"/>
                <w:szCs w:val="20"/>
              </w:rPr>
            </w:pPr>
          </w:p>
        </w:tc>
        <w:tc>
          <w:tcPr>
            <w:tcW w:w="9923" w:type="dxa"/>
          </w:tcPr>
          <w:p w14:paraId="46478563"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Já previsto no TAC SNEL e MPF</w:t>
            </w:r>
          </w:p>
        </w:tc>
      </w:tr>
      <w:tr w:rsidR="00646ECF" w:rsidRPr="00CA0767" w14:paraId="73781BFD"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4152FC68" w14:textId="7777777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José William Veras Pereira da Silva</w:t>
            </w:r>
          </w:p>
        </w:tc>
        <w:tc>
          <w:tcPr>
            <w:tcW w:w="1418" w:type="dxa"/>
          </w:tcPr>
          <w:p w14:paraId="27AA03F0"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Associação Paraibana de Cegos (APACE)</w:t>
            </w:r>
          </w:p>
        </w:tc>
        <w:tc>
          <w:tcPr>
            <w:cnfStyle w:val="000010000000" w:firstRow="0" w:lastRow="0" w:firstColumn="0" w:lastColumn="0" w:oddVBand="1" w:evenVBand="0" w:oddHBand="0" w:evenHBand="0" w:firstRowFirstColumn="0" w:firstRowLastColumn="0" w:lastRowFirstColumn="0" w:lastRowLastColumn="0"/>
            <w:tcW w:w="1420" w:type="dxa"/>
          </w:tcPr>
          <w:p w14:paraId="4065E614" w14:textId="31E6F2B7" w:rsidR="00646ECF" w:rsidRDefault="00646ECF" w:rsidP="001855B0">
            <w:pPr>
              <w:widowControl w:val="0"/>
              <w:autoSpaceDE w:val="0"/>
              <w:autoSpaceDN w:val="0"/>
              <w:adjustRightInd w:val="0"/>
              <w:rPr>
                <w:rFonts w:ascii="Arial" w:hAnsi="Arial" w:cs="Arial"/>
                <w:sz w:val="24"/>
                <w:szCs w:val="24"/>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III</w:t>
            </w:r>
          </w:p>
          <w:p w14:paraId="20386994" w14:textId="77777777" w:rsidR="00646ECF" w:rsidRDefault="00646ECF" w:rsidP="001855B0">
            <w:pPr>
              <w:widowControl w:val="0"/>
              <w:autoSpaceDE w:val="0"/>
              <w:autoSpaceDN w:val="0"/>
              <w:adjustRightInd w:val="0"/>
              <w:rPr>
                <w:rFonts w:ascii="Arial" w:hAnsi="Arial" w:cs="Arial"/>
                <w:color w:val="000000"/>
                <w:sz w:val="20"/>
                <w:szCs w:val="20"/>
              </w:rPr>
            </w:pPr>
          </w:p>
        </w:tc>
        <w:tc>
          <w:tcPr>
            <w:tcW w:w="9923" w:type="dxa"/>
          </w:tcPr>
          <w:p w14:paraId="2F372437"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 xml:space="preserve">Em minha opinião, esse artigo deve ser retirado, visto que pode trazer </w:t>
            </w:r>
            <w:proofErr w:type="spellStart"/>
            <w:r>
              <w:rPr>
                <w:rFonts w:ascii="Arial" w:hAnsi="Arial" w:cs="Arial"/>
                <w:color w:val="000000"/>
                <w:sz w:val="20"/>
                <w:szCs w:val="20"/>
                <w:shd w:val="clear" w:color="auto" w:fill="FFFFFF"/>
              </w:rPr>
              <w:t>prejuísos</w:t>
            </w:r>
            <w:proofErr w:type="spellEnd"/>
            <w:r>
              <w:rPr>
                <w:rFonts w:ascii="Arial" w:hAnsi="Arial" w:cs="Arial"/>
                <w:color w:val="000000"/>
                <w:sz w:val="20"/>
                <w:szCs w:val="20"/>
                <w:shd w:val="clear" w:color="auto" w:fill="FFFFFF"/>
              </w:rPr>
              <w:t xml:space="preserve"> a crianças que precisam desses materiais em sala de aula e não podem esperar tanto tempo.</w:t>
            </w:r>
          </w:p>
        </w:tc>
      </w:tr>
      <w:tr w:rsidR="00646ECF" w:rsidRPr="00CA0767" w14:paraId="3879B938"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61D6BCC8" w14:textId="7777777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Andreza Andrade</w:t>
            </w:r>
          </w:p>
        </w:tc>
        <w:tc>
          <w:tcPr>
            <w:tcW w:w="1418" w:type="dxa"/>
          </w:tcPr>
          <w:p w14:paraId="061538E0" w14:textId="77777777" w:rsidR="00646ECF" w:rsidRPr="00AE1E75" w:rsidRDefault="00646ECF" w:rsidP="001855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77339248" w14:textId="6A6B1B2C" w:rsidR="00646ECF" w:rsidRDefault="00646ECF" w:rsidP="001855B0">
            <w:pPr>
              <w:widowControl w:val="0"/>
              <w:autoSpaceDE w:val="0"/>
              <w:autoSpaceDN w:val="0"/>
              <w:adjustRightInd w:val="0"/>
              <w:rPr>
                <w:rFonts w:ascii="Arial" w:hAnsi="Arial" w:cs="Arial"/>
                <w:sz w:val="24"/>
                <w:szCs w:val="24"/>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III</w:t>
            </w:r>
          </w:p>
          <w:p w14:paraId="107FDB1B" w14:textId="77777777" w:rsidR="00646ECF" w:rsidRDefault="00646ECF" w:rsidP="001855B0">
            <w:pPr>
              <w:widowControl w:val="0"/>
              <w:autoSpaceDE w:val="0"/>
              <w:autoSpaceDN w:val="0"/>
              <w:adjustRightInd w:val="0"/>
              <w:rPr>
                <w:rFonts w:ascii="Arial" w:hAnsi="Arial" w:cs="Arial"/>
                <w:color w:val="000000"/>
                <w:sz w:val="20"/>
                <w:szCs w:val="20"/>
              </w:rPr>
            </w:pPr>
          </w:p>
        </w:tc>
        <w:tc>
          <w:tcPr>
            <w:tcW w:w="9923" w:type="dxa"/>
          </w:tcPr>
          <w:p w14:paraId="14055388"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 xml:space="preserve">7 dias. Descumprimento gera o direito </w:t>
            </w:r>
            <w:proofErr w:type="spellStart"/>
            <w:r>
              <w:rPr>
                <w:rFonts w:ascii="Arial" w:hAnsi="Arial" w:cs="Arial"/>
                <w:color w:val="000000"/>
                <w:sz w:val="20"/>
                <w:szCs w:val="20"/>
                <w:shd w:val="clear" w:color="auto" w:fill="FFFFFF"/>
              </w:rPr>
              <w:t>a</w:t>
            </w:r>
            <w:proofErr w:type="spellEnd"/>
            <w:r>
              <w:rPr>
                <w:rFonts w:ascii="Arial" w:hAnsi="Arial" w:cs="Arial"/>
                <w:color w:val="000000"/>
                <w:sz w:val="20"/>
                <w:szCs w:val="20"/>
                <w:shd w:val="clear" w:color="auto" w:fill="FFFFFF"/>
              </w:rPr>
              <w:t xml:space="preserve"> devolução do dinheiro e multa.</w:t>
            </w:r>
          </w:p>
        </w:tc>
      </w:tr>
      <w:tr w:rsidR="00646ECF" w:rsidRPr="00CA0767" w14:paraId="74AB8884"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30C37B47" w14:textId="7777777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Bruno Lima de Brito</w:t>
            </w:r>
          </w:p>
        </w:tc>
        <w:tc>
          <w:tcPr>
            <w:tcW w:w="1418" w:type="dxa"/>
          </w:tcPr>
          <w:p w14:paraId="565D15C7" w14:textId="77777777" w:rsidR="00646ECF" w:rsidRDefault="00646ECF" w:rsidP="001855B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CAP RN</w:t>
            </w:r>
          </w:p>
        </w:tc>
        <w:tc>
          <w:tcPr>
            <w:cnfStyle w:val="000010000000" w:firstRow="0" w:lastRow="0" w:firstColumn="0" w:lastColumn="0" w:oddVBand="1" w:evenVBand="0" w:oddHBand="0" w:evenHBand="0" w:firstRowFirstColumn="0" w:firstRowLastColumn="0" w:lastRowFirstColumn="0" w:lastRowLastColumn="0"/>
            <w:tcW w:w="1420" w:type="dxa"/>
          </w:tcPr>
          <w:p w14:paraId="4C195BF8" w14:textId="3EC2B0E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III</w:t>
            </w:r>
          </w:p>
        </w:tc>
        <w:tc>
          <w:tcPr>
            <w:tcW w:w="9923" w:type="dxa"/>
          </w:tcPr>
          <w:p w14:paraId="03EA096C"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Prazo muito longo</w:t>
            </w:r>
          </w:p>
        </w:tc>
      </w:tr>
      <w:tr w:rsidR="00646ECF" w:rsidRPr="00CA0767" w14:paraId="2F3A6F3C"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73A114F4" w14:textId="7777777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 xml:space="preserve">Gabriela </w:t>
            </w:r>
            <w:proofErr w:type="spellStart"/>
            <w:r>
              <w:rPr>
                <w:rFonts w:ascii="Arial" w:hAnsi="Arial" w:cs="Arial"/>
                <w:color w:val="000000"/>
                <w:sz w:val="20"/>
                <w:szCs w:val="20"/>
                <w:shd w:val="clear" w:color="auto" w:fill="FFFFFF"/>
              </w:rPr>
              <w:t>Conduru</w:t>
            </w:r>
            <w:proofErr w:type="spellEnd"/>
          </w:p>
        </w:tc>
        <w:tc>
          <w:tcPr>
            <w:tcW w:w="1418" w:type="dxa"/>
          </w:tcPr>
          <w:p w14:paraId="05ADCF27"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77F0BE0B" w14:textId="2C29B870"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III</w:t>
            </w:r>
          </w:p>
        </w:tc>
        <w:tc>
          <w:tcPr>
            <w:tcW w:w="9923" w:type="dxa"/>
          </w:tcPr>
          <w:p w14:paraId="69B792A5"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Prazo abusivo e desnecessário!</w:t>
            </w:r>
          </w:p>
        </w:tc>
      </w:tr>
      <w:tr w:rsidR="00646ECF" w:rsidRPr="00CA0767" w14:paraId="3837E9B5"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6FCA28E9" w14:textId="7777777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Luiz Carlos da Silva</w:t>
            </w:r>
          </w:p>
        </w:tc>
        <w:tc>
          <w:tcPr>
            <w:tcW w:w="1418" w:type="dxa"/>
          </w:tcPr>
          <w:p w14:paraId="399063DD" w14:textId="77777777" w:rsidR="00646ECF" w:rsidRDefault="00646ECF" w:rsidP="001855B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UNACE união nacional de cegos</w:t>
            </w:r>
          </w:p>
        </w:tc>
        <w:tc>
          <w:tcPr>
            <w:cnfStyle w:val="000010000000" w:firstRow="0" w:lastRow="0" w:firstColumn="0" w:lastColumn="0" w:oddVBand="1" w:evenVBand="0" w:oddHBand="0" w:evenHBand="0" w:firstRowFirstColumn="0" w:firstRowLastColumn="0" w:lastRowFirstColumn="0" w:lastRowLastColumn="0"/>
            <w:tcW w:w="1420" w:type="dxa"/>
          </w:tcPr>
          <w:p w14:paraId="7353DA71" w14:textId="12E4182A"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III</w:t>
            </w:r>
          </w:p>
        </w:tc>
        <w:tc>
          <w:tcPr>
            <w:tcW w:w="9923" w:type="dxa"/>
          </w:tcPr>
          <w:p w14:paraId="72F013FD"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gramStart"/>
            <w:r>
              <w:rPr>
                <w:rFonts w:ascii="Arial" w:hAnsi="Arial" w:cs="Arial"/>
                <w:color w:val="000000"/>
                <w:sz w:val="20"/>
                <w:szCs w:val="20"/>
                <w:shd w:val="clear" w:color="auto" w:fill="FFFFFF"/>
              </w:rPr>
              <w:t>dez</w:t>
            </w:r>
            <w:proofErr w:type="gramEnd"/>
            <w:r>
              <w:rPr>
                <w:rFonts w:ascii="Arial" w:hAnsi="Arial" w:cs="Arial"/>
                <w:color w:val="000000"/>
                <w:sz w:val="20"/>
                <w:szCs w:val="20"/>
                <w:shd w:val="clear" w:color="auto" w:fill="FFFFFF"/>
              </w:rPr>
              <w:t xml:space="preserve"> dias corridos para as obras em que imagens correspondam a menos de trinta por cento do conteúdo ;</w:t>
            </w:r>
          </w:p>
        </w:tc>
      </w:tr>
      <w:tr w:rsidR="00646ECF" w:rsidRPr="00CA0767" w14:paraId="36ED4315"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540D9D9E" w14:textId="7777777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 xml:space="preserve">Sandro </w:t>
            </w:r>
            <w:proofErr w:type="spellStart"/>
            <w:r>
              <w:rPr>
                <w:rFonts w:ascii="Arial" w:hAnsi="Arial" w:cs="Arial"/>
                <w:color w:val="000000"/>
                <w:sz w:val="20"/>
                <w:szCs w:val="20"/>
                <w:shd w:val="clear" w:color="auto" w:fill="FFFFFF"/>
              </w:rPr>
              <w:t>Luis</w:t>
            </w:r>
            <w:proofErr w:type="spellEnd"/>
            <w:r>
              <w:rPr>
                <w:rFonts w:ascii="Arial" w:hAnsi="Arial" w:cs="Arial"/>
                <w:color w:val="000000"/>
                <w:sz w:val="20"/>
                <w:szCs w:val="20"/>
                <w:shd w:val="clear" w:color="auto" w:fill="FFFFFF"/>
              </w:rPr>
              <w:t xml:space="preserve"> Montanheiro </w:t>
            </w:r>
            <w:proofErr w:type="spellStart"/>
            <w:r>
              <w:rPr>
                <w:rFonts w:ascii="Arial" w:hAnsi="Arial" w:cs="Arial"/>
                <w:color w:val="000000"/>
                <w:sz w:val="20"/>
                <w:szCs w:val="20"/>
                <w:shd w:val="clear" w:color="auto" w:fill="FFFFFF"/>
              </w:rPr>
              <w:t>Francischini</w:t>
            </w:r>
            <w:proofErr w:type="spellEnd"/>
          </w:p>
        </w:tc>
        <w:tc>
          <w:tcPr>
            <w:tcW w:w="1418" w:type="dxa"/>
          </w:tcPr>
          <w:p w14:paraId="2964A093"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1470E9A4" w14:textId="65296FC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III</w:t>
            </w:r>
          </w:p>
        </w:tc>
        <w:tc>
          <w:tcPr>
            <w:tcW w:w="9923" w:type="dxa"/>
          </w:tcPr>
          <w:p w14:paraId="4AC001EF"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15 dias úteis</w:t>
            </w:r>
          </w:p>
        </w:tc>
      </w:tr>
      <w:tr w:rsidR="00646ECF" w:rsidRPr="00CA0767" w14:paraId="134DEC86"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47334FE0" w14:textId="7777777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shd w:val="clear" w:color="auto" w:fill="FFFFFF"/>
              </w:rPr>
              <w:t>Vera Lucia Cabral Costa</w:t>
            </w:r>
          </w:p>
        </w:tc>
        <w:tc>
          <w:tcPr>
            <w:tcW w:w="1418" w:type="dxa"/>
          </w:tcPr>
          <w:p w14:paraId="168C16A6"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 xml:space="preserve">ABRELIVROS - Associação </w:t>
            </w:r>
            <w:r>
              <w:rPr>
                <w:rFonts w:ascii="Arial" w:hAnsi="Arial" w:cs="Arial"/>
                <w:color w:val="000000"/>
                <w:sz w:val="20"/>
                <w:szCs w:val="20"/>
                <w:shd w:val="clear" w:color="auto" w:fill="FFFFFF"/>
              </w:rPr>
              <w:lastRenderedPageBreak/>
              <w:t>Brasileira das Editoras de Livros Escolares</w:t>
            </w:r>
          </w:p>
        </w:tc>
        <w:tc>
          <w:tcPr>
            <w:cnfStyle w:val="000010000000" w:firstRow="0" w:lastRow="0" w:firstColumn="0" w:lastColumn="0" w:oddVBand="1" w:evenVBand="0" w:oddHBand="0" w:evenHBand="0" w:firstRowFirstColumn="0" w:firstRowLastColumn="0" w:lastRowFirstColumn="0" w:lastRowLastColumn="0"/>
            <w:tcW w:w="1420" w:type="dxa"/>
          </w:tcPr>
          <w:p w14:paraId="174DA2B8" w14:textId="42E3D49C"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III</w:t>
            </w:r>
          </w:p>
        </w:tc>
        <w:tc>
          <w:tcPr>
            <w:tcW w:w="9923" w:type="dxa"/>
          </w:tcPr>
          <w:p w14:paraId="18681A1A"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 xml:space="preserve">No TAC firmado pela </w:t>
            </w:r>
            <w:proofErr w:type="spellStart"/>
            <w:r>
              <w:rPr>
                <w:rFonts w:ascii="Arial" w:hAnsi="Arial" w:cs="Arial"/>
                <w:color w:val="000000"/>
                <w:sz w:val="20"/>
                <w:szCs w:val="20"/>
                <w:shd w:val="clear" w:color="auto" w:fill="FFFFFF"/>
              </w:rPr>
              <w:t>Abrelivros</w:t>
            </w:r>
            <w:proofErr w:type="spellEnd"/>
            <w:r>
              <w:rPr>
                <w:rFonts w:ascii="Arial" w:hAnsi="Arial" w:cs="Arial"/>
                <w:color w:val="000000"/>
                <w:sz w:val="20"/>
                <w:szCs w:val="20"/>
                <w:shd w:val="clear" w:color="auto" w:fill="FFFFFF"/>
              </w:rPr>
              <w:t xml:space="preserve">, considera-se a especificidade </w:t>
            </w:r>
            <w:proofErr w:type="gramStart"/>
            <w:r>
              <w:rPr>
                <w:rFonts w:ascii="Arial" w:hAnsi="Arial" w:cs="Arial"/>
                <w:color w:val="000000"/>
                <w:sz w:val="20"/>
                <w:szCs w:val="20"/>
                <w:shd w:val="clear" w:color="auto" w:fill="FFFFFF"/>
              </w:rPr>
              <w:t>do livros didáticos</w:t>
            </w:r>
            <w:proofErr w:type="gramEnd"/>
            <w:r>
              <w:rPr>
                <w:rFonts w:ascii="Arial" w:hAnsi="Arial" w:cs="Arial"/>
                <w:color w:val="000000"/>
                <w:sz w:val="20"/>
                <w:szCs w:val="20"/>
                <w:shd w:val="clear" w:color="auto" w:fill="FFFFFF"/>
              </w:rPr>
              <w:t xml:space="preserve">, que contêm inúmeras imagens, fórmulas, símbolos, gráficos, caracteres especiais, </w:t>
            </w:r>
            <w:proofErr w:type="spellStart"/>
            <w:r>
              <w:rPr>
                <w:rFonts w:ascii="Arial" w:hAnsi="Arial" w:cs="Arial"/>
                <w:color w:val="000000"/>
                <w:sz w:val="20"/>
                <w:szCs w:val="20"/>
                <w:shd w:val="clear" w:color="auto" w:fill="FFFFFF"/>
              </w:rPr>
              <w:t>etc.Por</w:t>
            </w:r>
            <w:proofErr w:type="spellEnd"/>
            <w:r>
              <w:rPr>
                <w:rFonts w:ascii="Arial" w:hAnsi="Arial" w:cs="Arial"/>
                <w:color w:val="000000"/>
                <w:sz w:val="20"/>
                <w:szCs w:val="20"/>
                <w:shd w:val="clear" w:color="auto" w:fill="FFFFFF"/>
              </w:rPr>
              <w:t xml:space="preserve"> isso, os prazos de atendimento são diferentes dos definidos no TAC firmado pelo SNEL, que considera obras de texto corrido. Os termos e </w:t>
            </w:r>
            <w:r>
              <w:rPr>
                <w:rFonts w:ascii="Arial" w:hAnsi="Arial" w:cs="Arial"/>
                <w:color w:val="000000"/>
                <w:sz w:val="20"/>
                <w:szCs w:val="20"/>
                <w:shd w:val="clear" w:color="auto" w:fill="FFFFFF"/>
              </w:rPr>
              <w:lastRenderedPageBreak/>
              <w:t xml:space="preserve">prazos fixados no TAC </w:t>
            </w:r>
            <w:proofErr w:type="spellStart"/>
            <w:r>
              <w:rPr>
                <w:rFonts w:ascii="Arial" w:hAnsi="Arial" w:cs="Arial"/>
                <w:color w:val="000000"/>
                <w:sz w:val="20"/>
                <w:szCs w:val="20"/>
                <w:shd w:val="clear" w:color="auto" w:fill="FFFFFF"/>
              </w:rPr>
              <w:t>Abrelivros</w:t>
            </w:r>
            <w:proofErr w:type="spellEnd"/>
            <w:r>
              <w:rPr>
                <w:rFonts w:ascii="Arial" w:hAnsi="Arial" w:cs="Arial"/>
                <w:color w:val="000000"/>
                <w:sz w:val="20"/>
                <w:szCs w:val="20"/>
                <w:shd w:val="clear" w:color="auto" w:fill="FFFFFF"/>
              </w:rPr>
              <w:t xml:space="preserve"> são fruto de intensa discussão com os representantes do Ministério Público Federal, fixados com base na comprovada capacidade de transcrição do mercado (hoje apenas duas empresas têm conhecimento e tecnologia para realizar o conjunto das atividades requeridas), bem como os prazos por elas demandados para a transcrição. Seguem os comentários específicos a este inciso, bem como os respectivos prazos definido no TAC </w:t>
            </w:r>
            <w:proofErr w:type="spellStart"/>
            <w:r>
              <w:rPr>
                <w:rFonts w:ascii="Arial" w:hAnsi="Arial" w:cs="Arial"/>
                <w:color w:val="000000"/>
                <w:sz w:val="20"/>
                <w:szCs w:val="20"/>
                <w:shd w:val="clear" w:color="auto" w:fill="FFFFFF"/>
              </w:rPr>
              <w:t>Abrelivros</w:t>
            </w:r>
            <w:proofErr w:type="spellEnd"/>
            <w:r>
              <w:rPr>
                <w:rFonts w:ascii="Arial" w:hAnsi="Arial" w:cs="Arial"/>
                <w:color w:val="000000"/>
                <w:sz w:val="20"/>
                <w:szCs w:val="20"/>
                <w:shd w:val="clear" w:color="auto" w:fill="FFFFFF"/>
              </w:rPr>
              <w:t xml:space="preserve">. "Em função do diferente entendimento das editoras de obras gerais sobre a complexidade da conversão de obras didáticas e das científicas, técnicas e profissionais (CTP) é que foram definidos dois TAC diferentes com o Ministério Público Federal para o setor editorial. Além disso, para a correta definição de prazo, além do percentual de imagens, a quantidade de páginas também deveria ser variável essencial a ser considerada. O TAC da </w:t>
            </w:r>
            <w:proofErr w:type="spellStart"/>
            <w:r>
              <w:rPr>
                <w:rFonts w:ascii="Arial" w:hAnsi="Arial" w:cs="Arial"/>
                <w:color w:val="000000"/>
                <w:sz w:val="20"/>
                <w:szCs w:val="20"/>
                <w:shd w:val="clear" w:color="auto" w:fill="FFFFFF"/>
              </w:rPr>
              <w:t>Abrelivros</w:t>
            </w:r>
            <w:proofErr w:type="spellEnd"/>
            <w:r>
              <w:rPr>
                <w:rFonts w:ascii="Arial" w:hAnsi="Arial" w:cs="Arial"/>
                <w:color w:val="000000"/>
                <w:sz w:val="20"/>
                <w:szCs w:val="20"/>
                <w:shd w:val="clear" w:color="auto" w:fill="FFFFFF"/>
              </w:rPr>
              <w:t xml:space="preserve"> levou em consideração essas especificidades, bem como a capacidade de conversão hoje existente no mercado (são apenas duas as empresas aptas a realizar esse trabalho). Daí a definição de prazo de até 60 (sessenta) dias uteis para a entrega da obra acessível. "</w:t>
            </w:r>
          </w:p>
        </w:tc>
      </w:tr>
      <w:tr w:rsidR="00646ECF" w:rsidRPr="00CA0767" w14:paraId="251301B7"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2F779BC2" w14:textId="77777777" w:rsidR="00646ECF" w:rsidRDefault="00646ECF" w:rsidP="001855B0">
            <w:pPr>
              <w:widowControl w:val="0"/>
              <w:autoSpaceDE w:val="0"/>
              <w:autoSpaceDN w:val="0"/>
              <w:adjustRightInd w:val="0"/>
              <w:rPr>
                <w:bCs/>
                <w:sz w:val="23"/>
                <w:szCs w:val="23"/>
              </w:rPr>
            </w:pPr>
            <w:proofErr w:type="spellStart"/>
            <w:r>
              <w:rPr>
                <w:rFonts w:ascii="Arial" w:hAnsi="Arial" w:cs="Arial"/>
                <w:color w:val="000000"/>
                <w:sz w:val="20"/>
                <w:szCs w:val="20"/>
                <w:shd w:val="clear" w:color="auto" w:fill="FFFFFF"/>
              </w:rPr>
              <w:lastRenderedPageBreak/>
              <w:t>Bianka</w:t>
            </w:r>
            <w:proofErr w:type="spellEnd"/>
            <w:r>
              <w:rPr>
                <w:rFonts w:ascii="Arial" w:hAnsi="Arial" w:cs="Arial"/>
                <w:color w:val="000000"/>
                <w:sz w:val="20"/>
                <w:szCs w:val="20"/>
                <w:shd w:val="clear" w:color="auto" w:fill="FFFFFF"/>
              </w:rPr>
              <w:t xml:space="preserve"> Sousa Rodrigues Barros</w:t>
            </w:r>
          </w:p>
        </w:tc>
        <w:tc>
          <w:tcPr>
            <w:tcW w:w="1418" w:type="dxa"/>
          </w:tcPr>
          <w:p w14:paraId="1A9F3B78"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U.E.M. Dr. João Viana</w:t>
            </w:r>
          </w:p>
        </w:tc>
        <w:tc>
          <w:tcPr>
            <w:cnfStyle w:val="000010000000" w:firstRow="0" w:lastRow="0" w:firstColumn="0" w:lastColumn="0" w:oddVBand="1" w:evenVBand="0" w:oddHBand="0" w:evenHBand="0" w:firstRowFirstColumn="0" w:firstRowLastColumn="0" w:lastRowFirstColumn="0" w:lastRowLastColumn="0"/>
            <w:tcW w:w="1420" w:type="dxa"/>
          </w:tcPr>
          <w:p w14:paraId="69B923D6" w14:textId="7590E6DE"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III</w:t>
            </w:r>
          </w:p>
        </w:tc>
        <w:tc>
          <w:tcPr>
            <w:tcW w:w="9923" w:type="dxa"/>
          </w:tcPr>
          <w:p w14:paraId="7EA0C040"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Conteúdos com imagens são necessários para que haja uma ligação entre o que se visualiza e o que se decodifica através da leitura.</w:t>
            </w:r>
          </w:p>
        </w:tc>
      </w:tr>
      <w:tr w:rsidR="00646ECF" w:rsidRPr="00CA0767" w14:paraId="194EF74A"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6535A09F" w14:textId="7A5AE68A" w:rsidR="00646ECF" w:rsidRDefault="00446231" w:rsidP="00446231">
            <w:pPr>
              <w:widowControl w:val="0"/>
              <w:autoSpaceDE w:val="0"/>
              <w:autoSpaceDN w:val="0"/>
              <w:adjustRightInd w:val="0"/>
              <w:rPr>
                <w:bCs/>
                <w:sz w:val="23"/>
                <w:szCs w:val="23"/>
              </w:rPr>
            </w:pPr>
            <w:r>
              <w:rPr>
                <w:rFonts w:ascii="Arial" w:hAnsi="Arial" w:cs="Arial"/>
                <w:color w:val="000000"/>
                <w:sz w:val="20"/>
                <w:szCs w:val="20"/>
                <w:shd w:val="clear" w:color="auto" w:fill="FFFFFF"/>
              </w:rPr>
              <w:t>Marcos da Veiga Pereira</w:t>
            </w:r>
          </w:p>
        </w:tc>
        <w:tc>
          <w:tcPr>
            <w:tcW w:w="1418" w:type="dxa"/>
          </w:tcPr>
          <w:p w14:paraId="555FD71E"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SNEL</w:t>
            </w:r>
          </w:p>
        </w:tc>
        <w:tc>
          <w:tcPr>
            <w:cnfStyle w:val="000010000000" w:firstRow="0" w:lastRow="0" w:firstColumn="0" w:lastColumn="0" w:oddVBand="1" w:evenVBand="0" w:oddHBand="0" w:evenHBand="0" w:firstRowFirstColumn="0" w:firstRowLastColumn="0" w:lastRowFirstColumn="0" w:lastRowLastColumn="0"/>
            <w:tcW w:w="1420" w:type="dxa"/>
          </w:tcPr>
          <w:p w14:paraId="58CC6E31" w14:textId="11BEA203"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III</w:t>
            </w:r>
          </w:p>
        </w:tc>
        <w:tc>
          <w:tcPr>
            <w:tcW w:w="9923" w:type="dxa"/>
          </w:tcPr>
          <w:p w14:paraId="35AC34E7"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Já previsto no TAC SNEL e MPF</w:t>
            </w:r>
          </w:p>
        </w:tc>
      </w:tr>
      <w:tr w:rsidR="00646ECF" w:rsidRPr="00CA0767" w14:paraId="5C07C01A"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057195B2"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Marcus </w:t>
            </w:r>
            <w:proofErr w:type="spellStart"/>
            <w:r>
              <w:rPr>
                <w:rFonts w:ascii="Arial" w:hAnsi="Arial" w:cs="Arial"/>
                <w:color w:val="000000"/>
                <w:sz w:val="20"/>
                <w:szCs w:val="20"/>
                <w:shd w:val="clear" w:color="auto" w:fill="FFFFFF"/>
              </w:rPr>
              <w:t>Vinicios</w:t>
            </w:r>
            <w:proofErr w:type="spellEnd"/>
            <w:r>
              <w:rPr>
                <w:rFonts w:ascii="Arial" w:hAnsi="Arial" w:cs="Arial"/>
                <w:color w:val="000000"/>
                <w:sz w:val="20"/>
                <w:szCs w:val="20"/>
                <w:shd w:val="clear" w:color="auto" w:fill="FFFFFF"/>
              </w:rPr>
              <w:t xml:space="preserve"> dos Santos Lira</w:t>
            </w:r>
          </w:p>
        </w:tc>
        <w:tc>
          <w:tcPr>
            <w:tcW w:w="1418" w:type="dxa"/>
          </w:tcPr>
          <w:p w14:paraId="71888FE6"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1F055A46" w14:textId="737E4B6D"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IV</w:t>
            </w:r>
          </w:p>
        </w:tc>
        <w:tc>
          <w:tcPr>
            <w:tcW w:w="9923" w:type="dxa"/>
          </w:tcPr>
          <w:p w14:paraId="2B6502AD"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30 (trinta) dias, para as obras em que imagens correspondam a mais de 30% (trinta por cento) do conteúdo.</w:t>
            </w:r>
          </w:p>
        </w:tc>
      </w:tr>
      <w:tr w:rsidR="00646ECF" w:rsidRPr="00CA0767" w14:paraId="6B34DE77"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30619A8F"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José William Veras Pereira da Silva</w:t>
            </w:r>
          </w:p>
        </w:tc>
        <w:tc>
          <w:tcPr>
            <w:tcW w:w="1418" w:type="dxa"/>
          </w:tcPr>
          <w:p w14:paraId="2B73361E"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Associação Paraibana de Cegos (APACE)</w:t>
            </w:r>
          </w:p>
        </w:tc>
        <w:tc>
          <w:tcPr>
            <w:cnfStyle w:val="000010000000" w:firstRow="0" w:lastRow="0" w:firstColumn="0" w:lastColumn="0" w:oddVBand="1" w:evenVBand="0" w:oddHBand="0" w:evenHBand="0" w:firstRowFirstColumn="0" w:firstRowLastColumn="0" w:lastRowFirstColumn="0" w:lastRowLastColumn="0"/>
            <w:tcW w:w="1420" w:type="dxa"/>
          </w:tcPr>
          <w:p w14:paraId="7DEFF263" w14:textId="54753A5C"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IV</w:t>
            </w:r>
          </w:p>
        </w:tc>
        <w:tc>
          <w:tcPr>
            <w:tcW w:w="9923" w:type="dxa"/>
          </w:tcPr>
          <w:p w14:paraId="7932C9D4"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Em minha opinião, esse artigo deve ser retirado, visto que pode trazer </w:t>
            </w:r>
            <w:proofErr w:type="spellStart"/>
            <w:r>
              <w:rPr>
                <w:rFonts w:ascii="Arial" w:hAnsi="Arial" w:cs="Arial"/>
                <w:color w:val="000000"/>
                <w:sz w:val="20"/>
                <w:szCs w:val="20"/>
                <w:shd w:val="clear" w:color="auto" w:fill="FFFFFF"/>
              </w:rPr>
              <w:t>prejuísos</w:t>
            </w:r>
            <w:proofErr w:type="spellEnd"/>
            <w:r>
              <w:rPr>
                <w:rFonts w:ascii="Arial" w:hAnsi="Arial" w:cs="Arial"/>
                <w:color w:val="000000"/>
                <w:sz w:val="20"/>
                <w:szCs w:val="20"/>
                <w:shd w:val="clear" w:color="auto" w:fill="FFFFFF"/>
              </w:rPr>
              <w:t xml:space="preserve"> a crianças que precisam desses materiais em sala de aula e não podem esperar tanto tempo.</w:t>
            </w:r>
          </w:p>
        </w:tc>
      </w:tr>
      <w:tr w:rsidR="00646ECF" w:rsidRPr="00CA0767" w14:paraId="370DAFB6"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66476F4B"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Andreza Andrade</w:t>
            </w:r>
          </w:p>
        </w:tc>
        <w:tc>
          <w:tcPr>
            <w:tcW w:w="1418" w:type="dxa"/>
          </w:tcPr>
          <w:p w14:paraId="5D857805"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645A479C" w14:textId="25949B88"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IV</w:t>
            </w:r>
          </w:p>
        </w:tc>
        <w:tc>
          <w:tcPr>
            <w:tcW w:w="9923" w:type="dxa"/>
          </w:tcPr>
          <w:p w14:paraId="767A05CF"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Todos os prazos 7 dias </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multa</w:t>
            </w:r>
          </w:p>
        </w:tc>
      </w:tr>
      <w:tr w:rsidR="00646ECF" w:rsidRPr="00CA0767" w14:paraId="003A1631"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231AB4E8"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Gislaine Maria da Silva</w:t>
            </w:r>
          </w:p>
        </w:tc>
        <w:tc>
          <w:tcPr>
            <w:tcW w:w="1418" w:type="dxa"/>
          </w:tcPr>
          <w:p w14:paraId="529AEF50"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1CDBB166" w14:textId="5171B499"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IV</w:t>
            </w:r>
          </w:p>
        </w:tc>
        <w:tc>
          <w:tcPr>
            <w:tcW w:w="9923" w:type="dxa"/>
          </w:tcPr>
          <w:p w14:paraId="333147A9"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Prazo precisa ser maior para a produção de livros didáticos. 60 dias é muito pouco para uma coleção de 4 a 5 volumes com umas 200 páginas cada.</w:t>
            </w:r>
          </w:p>
        </w:tc>
      </w:tr>
      <w:tr w:rsidR="00646ECF" w:rsidRPr="00CA0767" w14:paraId="00752B48"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4F720681"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Gabriela </w:t>
            </w:r>
            <w:proofErr w:type="spellStart"/>
            <w:r>
              <w:rPr>
                <w:rFonts w:ascii="Arial" w:hAnsi="Arial" w:cs="Arial"/>
                <w:color w:val="000000"/>
                <w:sz w:val="20"/>
                <w:szCs w:val="20"/>
                <w:shd w:val="clear" w:color="auto" w:fill="FFFFFF"/>
              </w:rPr>
              <w:t>Conduru</w:t>
            </w:r>
            <w:proofErr w:type="spellEnd"/>
          </w:p>
        </w:tc>
        <w:tc>
          <w:tcPr>
            <w:tcW w:w="1418" w:type="dxa"/>
          </w:tcPr>
          <w:p w14:paraId="64705F40"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4603010D" w14:textId="3D4FD7B3"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IV</w:t>
            </w:r>
          </w:p>
        </w:tc>
        <w:tc>
          <w:tcPr>
            <w:tcW w:w="9923" w:type="dxa"/>
          </w:tcPr>
          <w:p w14:paraId="7C4C31A7"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Prazo </w:t>
            </w:r>
            <w:proofErr w:type="spellStart"/>
            <w:r>
              <w:rPr>
                <w:rFonts w:ascii="Arial" w:hAnsi="Arial" w:cs="Arial"/>
                <w:color w:val="000000"/>
                <w:sz w:val="20"/>
                <w:szCs w:val="20"/>
                <w:shd w:val="clear" w:color="auto" w:fill="FFFFFF"/>
              </w:rPr>
              <w:t>mega</w:t>
            </w:r>
            <w:proofErr w:type="spellEnd"/>
            <w:r>
              <w:rPr>
                <w:rFonts w:ascii="Arial" w:hAnsi="Arial" w:cs="Arial"/>
                <w:color w:val="000000"/>
                <w:sz w:val="20"/>
                <w:szCs w:val="20"/>
                <w:shd w:val="clear" w:color="auto" w:fill="FFFFFF"/>
              </w:rPr>
              <w:t xml:space="preserve"> abusivo e totalmente desnecessário!</w:t>
            </w:r>
          </w:p>
        </w:tc>
      </w:tr>
      <w:tr w:rsidR="00646ECF" w:rsidRPr="00CA0767" w14:paraId="008BBCA5"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2A0A210E"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Luiz Carlos da Silva</w:t>
            </w:r>
          </w:p>
        </w:tc>
        <w:tc>
          <w:tcPr>
            <w:tcW w:w="1418" w:type="dxa"/>
          </w:tcPr>
          <w:p w14:paraId="61A2DCE5"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UNACE união nacional de cegos</w:t>
            </w:r>
          </w:p>
        </w:tc>
        <w:tc>
          <w:tcPr>
            <w:cnfStyle w:val="000010000000" w:firstRow="0" w:lastRow="0" w:firstColumn="0" w:lastColumn="0" w:oddVBand="1" w:evenVBand="0" w:oddHBand="0" w:evenHBand="0" w:firstRowFirstColumn="0" w:firstRowLastColumn="0" w:lastRowFirstColumn="0" w:lastRowLastColumn="0"/>
            <w:tcW w:w="1420" w:type="dxa"/>
          </w:tcPr>
          <w:p w14:paraId="4001151F" w14:textId="25A1D143"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IV</w:t>
            </w:r>
          </w:p>
        </w:tc>
        <w:tc>
          <w:tcPr>
            <w:tcW w:w="9923" w:type="dxa"/>
          </w:tcPr>
          <w:p w14:paraId="049412D8"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roofErr w:type="gramStart"/>
            <w:r>
              <w:rPr>
                <w:rFonts w:ascii="Arial" w:hAnsi="Arial" w:cs="Arial"/>
                <w:color w:val="000000"/>
                <w:sz w:val="20"/>
                <w:szCs w:val="20"/>
                <w:shd w:val="clear" w:color="auto" w:fill="FFFFFF"/>
              </w:rPr>
              <w:t>trinta</w:t>
            </w:r>
            <w:proofErr w:type="gramEnd"/>
            <w:r>
              <w:rPr>
                <w:rFonts w:ascii="Arial" w:hAnsi="Arial" w:cs="Arial"/>
                <w:color w:val="000000"/>
                <w:sz w:val="20"/>
                <w:szCs w:val="20"/>
                <w:shd w:val="clear" w:color="auto" w:fill="FFFFFF"/>
              </w:rPr>
              <w:t xml:space="preserve"> dias corridos para as obras em que imagens correspondam a mais de trinta por cento do conteúdo</w:t>
            </w:r>
          </w:p>
        </w:tc>
      </w:tr>
      <w:tr w:rsidR="00646ECF" w:rsidRPr="00CA0767" w14:paraId="327D4EA2"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0BD0B839"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Sandro </w:t>
            </w:r>
            <w:proofErr w:type="spellStart"/>
            <w:r>
              <w:rPr>
                <w:rFonts w:ascii="Arial" w:hAnsi="Arial" w:cs="Arial"/>
                <w:color w:val="000000"/>
                <w:sz w:val="20"/>
                <w:szCs w:val="20"/>
                <w:shd w:val="clear" w:color="auto" w:fill="FFFFFF"/>
              </w:rPr>
              <w:t>Luis</w:t>
            </w:r>
            <w:proofErr w:type="spellEnd"/>
            <w:r>
              <w:rPr>
                <w:rFonts w:ascii="Arial" w:hAnsi="Arial" w:cs="Arial"/>
                <w:color w:val="000000"/>
                <w:sz w:val="20"/>
                <w:szCs w:val="20"/>
                <w:shd w:val="clear" w:color="auto" w:fill="FFFFFF"/>
              </w:rPr>
              <w:t xml:space="preserve"> Montanheiro </w:t>
            </w:r>
            <w:proofErr w:type="spellStart"/>
            <w:r>
              <w:rPr>
                <w:rFonts w:ascii="Arial" w:hAnsi="Arial" w:cs="Arial"/>
                <w:color w:val="000000"/>
                <w:sz w:val="20"/>
                <w:szCs w:val="20"/>
                <w:shd w:val="clear" w:color="auto" w:fill="FFFFFF"/>
              </w:rPr>
              <w:t>Francischini</w:t>
            </w:r>
            <w:proofErr w:type="spellEnd"/>
          </w:p>
        </w:tc>
        <w:tc>
          <w:tcPr>
            <w:tcW w:w="1418" w:type="dxa"/>
          </w:tcPr>
          <w:p w14:paraId="6138119D"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3F088E23" w14:textId="59F70176"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IV</w:t>
            </w:r>
          </w:p>
        </w:tc>
        <w:tc>
          <w:tcPr>
            <w:tcW w:w="9923" w:type="dxa"/>
          </w:tcPr>
          <w:p w14:paraId="4641ABA2"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30 dias úteis</w:t>
            </w:r>
          </w:p>
        </w:tc>
      </w:tr>
      <w:tr w:rsidR="00646ECF" w:rsidRPr="00CA0767" w14:paraId="0DF5996B"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0C3E5C78"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Vera Lucia Cabral Costa</w:t>
            </w:r>
          </w:p>
        </w:tc>
        <w:tc>
          <w:tcPr>
            <w:tcW w:w="1418" w:type="dxa"/>
          </w:tcPr>
          <w:p w14:paraId="4F6E233C"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ABRELIVROS - Associação Brasileira das Editoras de Livros Escolares</w:t>
            </w:r>
          </w:p>
        </w:tc>
        <w:tc>
          <w:tcPr>
            <w:cnfStyle w:val="000010000000" w:firstRow="0" w:lastRow="0" w:firstColumn="0" w:lastColumn="0" w:oddVBand="1" w:evenVBand="0" w:oddHBand="0" w:evenHBand="0" w:firstRowFirstColumn="0" w:firstRowLastColumn="0" w:lastRowFirstColumn="0" w:lastRowLastColumn="0"/>
            <w:tcW w:w="1420" w:type="dxa"/>
          </w:tcPr>
          <w:p w14:paraId="4F4AA51D" w14:textId="1D6C3B3C"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IV</w:t>
            </w:r>
          </w:p>
        </w:tc>
        <w:tc>
          <w:tcPr>
            <w:tcW w:w="9923" w:type="dxa"/>
          </w:tcPr>
          <w:p w14:paraId="7DAD2E16"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No TAC firmado pela </w:t>
            </w:r>
            <w:proofErr w:type="spellStart"/>
            <w:r>
              <w:rPr>
                <w:rFonts w:ascii="Arial" w:hAnsi="Arial" w:cs="Arial"/>
                <w:color w:val="000000"/>
                <w:sz w:val="20"/>
                <w:szCs w:val="20"/>
                <w:shd w:val="clear" w:color="auto" w:fill="FFFFFF"/>
              </w:rPr>
              <w:t>Abrelivros</w:t>
            </w:r>
            <w:proofErr w:type="spellEnd"/>
            <w:r>
              <w:rPr>
                <w:rFonts w:ascii="Arial" w:hAnsi="Arial" w:cs="Arial"/>
                <w:color w:val="000000"/>
                <w:sz w:val="20"/>
                <w:szCs w:val="20"/>
                <w:shd w:val="clear" w:color="auto" w:fill="FFFFFF"/>
              </w:rPr>
              <w:t xml:space="preserve">, considera-se a especificidade </w:t>
            </w:r>
            <w:proofErr w:type="gramStart"/>
            <w:r>
              <w:rPr>
                <w:rFonts w:ascii="Arial" w:hAnsi="Arial" w:cs="Arial"/>
                <w:color w:val="000000"/>
                <w:sz w:val="20"/>
                <w:szCs w:val="20"/>
                <w:shd w:val="clear" w:color="auto" w:fill="FFFFFF"/>
              </w:rPr>
              <w:t>do livros didáticos</w:t>
            </w:r>
            <w:proofErr w:type="gramEnd"/>
            <w:r>
              <w:rPr>
                <w:rFonts w:ascii="Arial" w:hAnsi="Arial" w:cs="Arial"/>
                <w:color w:val="000000"/>
                <w:sz w:val="20"/>
                <w:szCs w:val="20"/>
                <w:shd w:val="clear" w:color="auto" w:fill="FFFFFF"/>
              </w:rPr>
              <w:t xml:space="preserve">, que contêm inúmeras imagens, fórmulas, símbolos, gráficos, caracteres especiais, </w:t>
            </w:r>
            <w:proofErr w:type="spellStart"/>
            <w:r>
              <w:rPr>
                <w:rFonts w:ascii="Arial" w:hAnsi="Arial" w:cs="Arial"/>
                <w:color w:val="000000"/>
                <w:sz w:val="20"/>
                <w:szCs w:val="20"/>
                <w:shd w:val="clear" w:color="auto" w:fill="FFFFFF"/>
              </w:rPr>
              <w:t>etc.Por</w:t>
            </w:r>
            <w:proofErr w:type="spellEnd"/>
            <w:r>
              <w:rPr>
                <w:rFonts w:ascii="Arial" w:hAnsi="Arial" w:cs="Arial"/>
                <w:color w:val="000000"/>
                <w:sz w:val="20"/>
                <w:szCs w:val="20"/>
                <w:shd w:val="clear" w:color="auto" w:fill="FFFFFF"/>
              </w:rPr>
              <w:t xml:space="preserve"> isso, os prazos de atendimento são diferentes dos definidos no TAC firmado pelo SNEL, que considera obras de texto corrido. Os termos e prazos fixados no TAC </w:t>
            </w:r>
            <w:proofErr w:type="spellStart"/>
            <w:r>
              <w:rPr>
                <w:rFonts w:ascii="Arial" w:hAnsi="Arial" w:cs="Arial"/>
                <w:color w:val="000000"/>
                <w:sz w:val="20"/>
                <w:szCs w:val="20"/>
                <w:shd w:val="clear" w:color="auto" w:fill="FFFFFF"/>
              </w:rPr>
              <w:t>Abrelivros</w:t>
            </w:r>
            <w:proofErr w:type="spellEnd"/>
            <w:r>
              <w:rPr>
                <w:rFonts w:ascii="Arial" w:hAnsi="Arial" w:cs="Arial"/>
                <w:color w:val="000000"/>
                <w:sz w:val="20"/>
                <w:szCs w:val="20"/>
                <w:shd w:val="clear" w:color="auto" w:fill="FFFFFF"/>
              </w:rPr>
              <w:t xml:space="preserve"> são fruto de intensa discussão com os representantes do Ministério Público Federal, fixados com base na comprovada capacidade de transcrição do mercado (hoje apenas duas empresas têm conhecimento e tecnologia para realizar o conjunto das atividades requeridas), bem como os prazos por elas demandados para a transcrição. Seguem os comentários específicos a este inciso, o respectivo prazo definido no TAC </w:t>
            </w:r>
            <w:proofErr w:type="spellStart"/>
            <w:r>
              <w:rPr>
                <w:rFonts w:ascii="Arial" w:hAnsi="Arial" w:cs="Arial"/>
                <w:color w:val="000000"/>
                <w:sz w:val="20"/>
                <w:szCs w:val="20"/>
                <w:shd w:val="clear" w:color="auto" w:fill="FFFFFF"/>
              </w:rPr>
              <w:t>Abrelivros</w:t>
            </w:r>
            <w:proofErr w:type="spellEnd"/>
            <w:r>
              <w:rPr>
                <w:rFonts w:ascii="Arial" w:hAnsi="Arial" w:cs="Arial"/>
                <w:color w:val="000000"/>
                <w:sz w:val="20"/>
                <w:szCs w:val="20"/>
                <w:shd w:val="clear" w:color="auto" w:fill="FFFFFF"/>
              </w:rPr>
              <w:t xml:space="preserve"> e a adição de um parágrafo a este inciso. "Em função do diferente entendimento das editoras de obras gerais sobre a complexidade da conversão de obras didáticas e das científicas, técnicas e profissionais (CTP) é que foram definidos dois TAC diferentes com o Ministério Público Federal para o setor editorial. Além disso, para a correta definição de prazo, além do percentual de imagens, a quantidade de páginas também deveria ser variável essencial a ser considerada. O TAC da </w:t>
            </w:r>
            <w:proofErr w:type="spellStart"/>
            <w:r>
              <w:rPr>
                <w:rFonts w:ascii="Arial" w:hAnsi="Arial" w:cs="Arial"/>
                <w:color w:val="000000"/>
                <w:sz w:val="20"/>
                <w:szCs w:val="20"/>
                <w:shd w:val="clear" w:color="auto" w:fill="FFFFFF"/>
              </w:rPr>
              <w:t>Abrelivros</w:t>
            </w:r>
            <w:proofErr w:type="spellEnd"/>
            <w:r>
              <w:rPr>
                <w:rFonts w:ascii="Arial" w:hAnsi="Arial" w:cs="Arial"/>
                <w:color w:val="000000"/>
                <w:sz w:val="20"/>
                <w:szCs w:val="20"/>
                <w:shd w:val="clear" w:color="auto" w:fill="FFFFFF"/>
              </w:rPr>
              <w:t xml:space="preserve"> levou em consideração essas especificidades, bem como a capacidade de conversão hoje existente no mercado (são apenas duas as empresas aptas a realizar esse trabalho). Daí a definição de prazo de até 120 (cento e vinte) dias uteis para a entrega da obra acessível. Por conta dos prazos definidos nos incisos III e </w:t>
            </w:r>
            <w:proofErr w:type="gramStart"/>
            <w:r>
              <w:rPr>
                <w:rFonts w:ascii="Arial" w:hAnsi="Arial" w:cs="Arial"/>
                <w:color w:val="000000"/>
                <w:sz w:val="20"/>
                <w:szCs w:val="20"/>
                <w:shd w:val="clear" w:color="auto" w:fill="FFFFFF"/>
              </w:rPr>
              <w:t>IV ,</w:t>
            </w:r>
            <w:proofErr w:type="gramEnd"/>
            <w:r>
              <w:rPr>
                <w:rFonts w:ascii="Arial" w:hAnsi="Arial" w:cs="Arial"/>
                <w:color w:val="000000"/>
                <w:sz w:val="20"/>
                <w:szCs w:val="20"/>
                <w:shd w:val="clear" w:color="auto" w:fill="FFFFFF"/>
              </w:rPr>
              <w:t xml:space="preserve"> o TAC </w:t>
            </w:r>
            <w:proofErr w:type="spellStart"/>
            <w:r>
              <w:rPr>
                <w:rFonts w:ascii="Arial" w:hAnsi="Arial" w:cs="Arial"/>
                <w:color w:val="000000"/>
                <w:sz w:val="20"/>
                <w:szCs w:val="20"/>
                <w:shd w:val="clear" w:color="auto" w:fill="FFFFFF"/>
              </w:rPr>
              <w:t>Abrelivros</w:t>
            </w:r>
            <w:proofErr w:type="spellEnd"/>
            <w:r>
              <w:rPr>
                <w:rFonts w:ascii="Arial" w:hAnsi="Arial" w:cs="Arial"/>
                <w:color w:val="000000"/>
                <w:sz w:val="20"/>
                <w:szCs w:val="20"/>
                <w:shd w:val="clear" w:color="auto" w:fill="FFFFFF"/>
              </w:rPr>
              <w:t xml:space="preserve"> adiciona: Parágrafo Primeiro. Nas hipóteses previstas nos incisos III e IV, a Editora deverá, como solução antecipada e provisória, oferecer, sem custo adicional, outro título similar ou edição anterior à obra solicitada, que atenda o disposto no art. 68, § 2º da Lei Brasileira de Inclusão ou, em sua falta ou inexistência, a entrega no formato de que trata o item ‘a’ (que, corresponde a: 10 (dez) dias úteis para atendimento de pedidos por formato digital que, de acordo com a necessidade do solicitante, não requeira conversão de texto em voz ou alterações na estrutura gráfica da obra)"</w:t>
            </w:r>
          </w:p>
        </w:tc>
      </w:tr>
      <w:tr w:rsidR="00646ECF" w:rsidRPr="00CA0767" w14:paraId="2B5637D0"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220B679A"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Bianka</w:t>
            </w:r>
            <w:proofErr w:type="spellEnd"/>
            <w:r>
              <w:rPr>
                <w:rFonts w:ascii="Arial" w:hAnsi="Arial" w:cs="Arial"/>
                <w:color w:val="000000"/>
                <w:sz w:val="20"/>
                <w:szCs w:val="20"/>
                <w:shd w:val="clear" w:color="auto" w:fill="FFFFFF"/>
              </w:rPr>
              <w:t xml:space="preserve"> Sousa Rodrigues Barros</w:t>
            </w:r>
          </w:p>
        </w:tc>
        <w:tc>
          <w:tcPr>
            <w:tcW w:w="1418" w:type="dxa"/>
          </w:tcPr>
          <w:p w14:paraId="2A924E99"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U.E.M. Dr. João Viana</w:t>
            </w:r>
          </w:p>
        </w:tc>
        <w:tc>
          <w:tcPr>
            <w:cnfStyle w:val="000010000000" w:firstRow="0" w:lastRow="0" w:firstColumn="0" w:lastColumn="0" w:oddVBand="1" w:evenVBand="0" w:oddHBand="0" w:evenHBand="0" w:firstRowFirstColumn="0" w:firstRowLastColumn="0" w:lastRowFirstColumn="0" w:lastRowLastColumn="0"/>
            <w:tcW w:w="1420" w:type="dxa"/>
          </w:tcPr>
          <w:p w14:paraId="49DDFA48" w14:textId="3D6EBDA2"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IV</w:t>
            </w:r>
          </w:p>
        </w:tc>
        <w:tc>
          <w:tcPr>
            <w:tcW w:w="9923" w:type="dxa"/>
          </w:tcPr>
          <w:p w14:paraId="63D7668F"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Havendo necessidade pode ser permitido por conta da complexidade.</w:t>
            </w:r>
          </w:p>
        </w:tc>
      </w:tr>
      <w:tr w:rsidR="00646ECF" w:rsidRPr="00CA0767" w14:paraId="59BE9011"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25A7EEDF" w14:textId="5BED5835" w:rsidR="00646ECF" w:rsidRDefault="00446231" w:rsidP="00446231">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Marcos da Veiga Pereira</w:t>
            </w:r>
          </w:p>
        </w:tc>
        <w:tc>
          <w:tcPr>
            <w:tcW w:w="1418" w:type="dxa"/>
          </w:tcPr>
          <w:p w14:paraId="36839F5A"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SNEL</w:t>
            </w:r>
          </w:p>
        </w:tc>
        <w:tc>
          <w:tcPr>
            <w:cnfStyle w:val="000010000000" w:firstRow="0" w:lastRow="0" w:firstColumn="0" w:lastColumn="0" w:oddVBand="1" w:evenVBand="0" w:oddHBand="0" w:evenHBand="0" w:firstRowFirstColumn="0" w:firstRowLastColumn="0" w:lastRowFirstColumn="0" w:lastRowLastColumn="0"/>
            <w:tcW w:w="1420" w:type="dxa"/>
          </w:tcPr>
          <w:p w14:paraId="72851E54" w14:textId="51F78AC4"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§3</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IV</w:t>
            </w:r>
          </w:p>
        </w:tc>
        <w:tc>
          <w:tcPr>
            <w:tcW w:w="9923" w:type="dxa"/>
          </w:tcPr>
          <w:p w14:paraId="77E96629"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Já previsto no TAC SNEL e MPF</w:t>
            </w:r>
          </w:p>
        </w:tc>
      </w:tr>
      <w:tr w:rsidR="00646ECF" w:rsidRPr="00CA0767" w14:paraId="14105F76"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7EA9D1CF"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Daniel de Moraes Monteiro</w:t>
            </w:r>
          </w:p>
        </w:tc>
        <w:tc>
          <w:tcPr>
            <w:tcW w:w="1418" w:type="dxa"/>
          </w:tcPr>
          <w:p w14:paraId="53E2F925"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Prefeitura Municipal de Santos</w:t>
            </w:r>
          </w:p>
        </w:tc>
        <w:tc>
          <w:tcPr>
            <w:cnfStyle w:val="000010000000" w:firstRow="0" w:lastRow="0" w:firstColumn="0" w:lastColumn="0" w:oddVBand="1" w:evenVBand="0" w:oddHBand="0" w:evenHBand="0" w:firstRowFirstColumn="0" w:firstRowLastColumn="0" w:lastRowFirstColumn="0" w:lastRowLastColumn="0"/>
            <w:tcW w:w="1420" w:type="dxa"/>
          </w:tcPr>
          <w:p w14:paraId="457CDF87" w14:textId="37D262FB"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§4</w:t>
            </w:r>
            <w:r w:rsidR="0056565F">
              <w:rPr>
                <w:rFonts w:ascii="Arial" w:hAnsi="Arial" w:cs="Arial"/>
                <w:color w:val="000000"/>
                <w:sz w:val="20"/>
                <w:szCs w:val="20"/>
                <w:shd w:val="clear" w:color="auto" w:fill="FFFFFF"/>
              </w:rPr>
              <w:t>º</w:t>
            </w:r>
          </w:p>
        </w:tc>
        <w:tc>
          <w:tcPr>
            <w:tcW w:w="9923" w:type="dxa"/>
          </w:tcPr>
          <w:p w14:paraId="629804C6"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roofErr w:type="spellStart"/>
            <w:proofErr w:type="gramStart"/>
            <w:r>
              <w:rPr>
                <w:rFonts w:ascii="Arial" w:hAnsi="Arial" w:cs="Arial"/>
                <w:color w:val="000000"/>
                <w:sz w:val="20"/>
                <w:szCs w:val="20"/>
                <w:shd w:val="clear" w:color="auto" w:fill="FFFFFF"/>
              </w:rPr>
              <w:t>supreesão</w:t>
            </w:r>
            <w:proofErr w:type="spellEnd"/>
            <w:proofErr w:type="gramEnd"/>
            <w:r>
              <w:rPr>
                <w:rFonts w:ascii="Arial" w:hAnsi="Arial" w:cs="Arial"/>
                <w:color w:val="000000"/>
                <w:sz w:val="20"/>
                <w:szCs w:val="20"/>
                <w:shd w:val="clear" w:color="auto" w:fill="FFFFFF"/>
              </w:rPr>
              <w:t xml:space="preserve"> do parágrafo pelos mesmos motivos da supressão proposta no parágrafo anterior</w:t>
            </w:r>
          </w:p>
        </w:tc>
      </w:tr>
      <w:tr w:rsidR="00646ECF" w:rsidRPr="00CA0767" w14:paraId="69654403"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532AF4ED"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Bianka</w:t>
            </w:r>
            <w:proofErr w:type="spellEnd"/>
            <w:r>
              <w:rPr>
                <w:rFonts w:ascii="Arial" w:hAnsi="Arial" w:cs="Arial"/>
                <w:color w:val="000000"/>
                <w:sz w:val="20"/>
                <w:szCs w:val="20"/>
                <w:shd w:val="clear" w:color="auto" w:fill="FFFFFF"/>
              </w:rPr>
              <w:t xml:space="preserve"> Sousa Rodrigues Barros</w:t>
            </w:r>
          </w:p>
        </w:tc>
        <w:tc>
          <w:tcPr>
            <w:tcW w:w="1418" w:type="dxa"/>
          </w:tcPr>
          <w:p w14:paraId="320317BE"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3BB2A03A" w14:textId="7F952601"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§4</w:t>
            </w:r>
            <w:r w:rsidR="0056565F">
              <w:rPr>
                <w:rFonts w:ascii="Arial" w:hAnsi="Arial" w:cs="Arial"/>
                <w:color w:val="000000"/>
                <w:sz w:val="20"/>
                <w:szCs w:val="20"/>
                <w:shd w:val="clear" w:color="auto" w:fill="FFFFFF"/>
              </w:rPr>
              <w:t>º</w:t>
            </w:r>
          </w:p>
        </w:tc>
        <w:tc>
          <w:tcPr>
            <w:tcW w:w="9923" w:type="dxa"/>
          </w:tcPr>
          <w:p w14:paraId="4EB9A07E"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Essa divisão deve ser criteriosa</w:t>
            </w:r>
          </w:p>
        </w:tc>
      </w:tr>
      <w:tr w:rsidR="00646ECF" w:rsidRPr="00CA0767" w14:paraId="4BAC1A5D"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6CEF0DF7" w14:textId="6326DB62" w:rsidR="00646ECF" w:rsidRPr="00FF0B39" w:rsidRDefault="00446231" w:rsidP="00446231">
            <w:pPr>
              <w:widowControl w:val="0"/>
              <w:autoSpaceDE w:val="0"/>
              <w:autoSpaceDN w:val="0"/>
              <w:adjustRightInd w:val="0"/>
              <w:rPr>
                <w:rFonts w:ascii="Arial" w:hAnsi="Arial" w:cs="Arial"/>
                <w:color w:val="000000"/>
                <w:sz w:val="20"/>
                <w:szCs w:val="20"/>
                <w:shd w:val="clear" w:color="auto" w:fill="FFFFFF"/>
                <w:lang w:val="en-US"/>
              </w:rPr>
            </w:pPr>
            <w:r>
              <w:rPr>
                <w:rFonts w:ascii="Arial" w:hAnsi="Arial" w:cs="Arial"/>
                <w:color w:val="000000"/>
                <w:sz w:val="20"/>
                <w:szCs w:val="20"/>
                <w:shd w:val="clear" w:color="auto" w:fill="FFFFFF"/>
                <w:lang w:val="en-US"/>
              </w:rPr>
              <w:t>Cristina Stoll</w:t>
            </w:r>
          </w:p>
        </w:tc>
        <w:tc>
          <w:tcPr>
            <w:tcW w:w="1418" w:type="dxa"/>
          </w:tcPr>
          <w:p w14:paraId="29F7A5A2" w14:textId="77777777" w:rsidR="00646ECF" w:rsidRPr="00FF0B39"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1420" w:type="dxa"/>
          </w:tcPr>
          <w:p w14:paraId="1C99F6B8" w14:textId="1A3C59D4"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§4</w:t>
            </w:r>
            <w:r w:rsidR="0056565F">
              <w:rPr>
                <w:rFonts w:ascii="Arial" w:hAnsi="Arial" w:cs="Arial"/>
                <w:color w:val="000000"/>
                <w:sz w:val="20"/>
                <w:szCs w:val="20"/>
                <w:shd w:val="clear" w:color="auto" w:fill="FFFFFF"/>
              </w:rPr>
              <w:t>º</w:t>
            </w:r>
          </w:p>
        </w:tc>
        <w:tc>
          <w:tcPr>
            <w:tcW w:w="9923" w:type="dxa"/>
          </w:tcPr>
          <w:p w14:paraId="599AB387"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§4º Para fins de entendimento dos incisos III e IV do § 3º, o cálculo percentual será obtido dividindo-se o número de páginas que contêm imagens não meramente ilustrativas pelo número total de páginas da obra. (*ou seja, aquelas imagens que precisam de descrição*)</w:t>
            </w:r>
          </w:p>
        </w:tc>
      </w:tr>
      <w:tr w:rsidR="00646ECF" w:rsidRPr="00CA0767" w14:paraId="34A31CAE"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247C3B8D" w14:textId="149C88D6" w:rsidR="00646ECF" w:rsidRDefault="00446231" w:rsidP="00446231">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Marcos da Veiga Pereira</w:t>
            </w:r>
          </w:p>
        </w:tc>
        <w:tc>
          <w:tcPr>
            <w:tcW w:w="1418" w:type="dxa"/>
          </w:tcPr>
          <w:p w14:paraId="4D056664"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SNEL</w:t>
            </w:r>
          </w:p>
        </w:tc>
        <w:tc>
          <w:tcPr>
            <w:cnfStyle w:val="000010000000" w:firstRow="0" w:lastRow="0" w:firstColumn="0" w:lastColumn="0" w:oddVBand="1" w:evenVBand="0" w:oddHBand="0" w:evenHBand="0" w:firstRowFirstColumn="0" w:firstRowLastColumn="0" w:lastRowFirstColumn="0" w:lastRowLastColumn="0"/>
            <w:tcW w:w="1420" w:type="dxa"/>
          </w:tcPr>
          <w:p w14:paraId="6335DFD2" w14:textId="0F6545BD"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§4</w:t>
            </w:r>
            <w:r w:rsidR="0056565F">
              <w:rPr>
                <w:rFonts w:ascii="Arial" w:hAnsi="Arial" w:cs="Arial"/>
                <w:color w:val="000000"/>
                <w:sz w:val="20"/>
                <w:szCs w:val="20"/>
                <w:shd w:val="clear" w:color="auto" w:fill="FFFFFF"/>
              </w:rPr>
              <w:t>º</w:t>
            </w:r>
          </w:p>
        </w:tc>
        <w:tc>
          <w:tcPr>
            <w:tcW w:w="9923" w:type="dxa"/>
          </w:tcPr>
          <w:p w14:paraId="24D85ECC"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Já previsto no TAC SNEL e MPF</w:t>
            </w:r>
          </w:p>
        </w:tc>
      </w:tr>
      <w:tr w:rsidR="00646ECF" w:rsidRPr="00CA0767" w14:paraId="0034F21A"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70901766"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 xml:space="preserve">Airton </w:t>
            </w:r>
            <w:proofErr w:type="spellStart"/>
            <w:r>
              <w:rPr>
                <w:rFonts w:ascii="Arial" w:hAnsi="Arial" w:cs="Arial"/>
                <w:color w:val="000000"/>
                <w:sz w:val="20"/>
                <w:szCs w:val="20"/>
                <w:shd w:val="clear" w:color="auto" w:fill="FFFFFF"/>
              </w:rPr>
              <w:t>Simille</w:t>
            </w:r>
            <w:proofErr w:type="spellEnd"/>
            <w:r>
              <w:rPr>
                <w:rFonts w:ascii="Arial" w:hAnsi="Arial" w:cs="Arial"/>
                <w:color w:val="000000"/>
                <w:sz w:val="20"/>
                <w:szCs w:val="20"/>
                <w:shd w:val="clear" w:color="auto" w:fill="FFFFFF"/>
              </w:rPr>
              <w:t xml:space="preserve"> Marques</w:t>
            </w:r>
          </w:p>
        </w:tc>
        <w:tc>
          <w:tcPr>
            <w:tcW w:w="1418" w:type="dxa"/>
          </w:tcPr>
          <w:p w14:paraId="62DE9C3D"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111CB77D" w14:textId="19FFD848"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§5</w:t>
            </w:r>
            <w:r w:rsidR="0056565F">
              <w:rPr>
                <w:rFonts w:ascii="Arial" w:hAnsi="Arial" w:cs="Arial"/>
                <w:color w:val="000000"/>
                <w:sz w:val="20"/>
                <w:szCs w:val="20"/>
                <w:shd w:val="clear" w:color="auto" w:fill="FFFFFF"/>
              </w:rPr>
              <w:t>º</w:t>
            </w:r>
          </w:p>
        </w:tc>
        <w:tc>
          <w:tcPr>
            <w:tcW w:w="9923" w:type="dxa"/>
          </w:tcPr>
          <w:p w14:paraId="15B7FC65"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Caso o material a ser usado não ultrapasse duas vezes o valor da obra física publicada em papel.</w:t>
            </w:r>
          </w:p>
        </w:tc>
      </w:tr>
      <w:tr w:rsidR="00646ECF" w:rsidRPr="00CA0767" w14:paraId="12115173"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0A38871F"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Edivan</w:t>
            </w:r>
            <w:proofErr w:type="spellEnd"/>
            <w:r>
              <w:rPr>
                <w:rFonts w:ascii="Arial" w:hAnsi="Arial" w:cs="Arial"/>
                <w:color w:val="000000"/>
                <w:sz w:val="20"/>
                <w:szCs w:val="20"/>
                <w:shd w:val="clear" w:color="auto" w:fill="FFFFFF"/>
              </w:rPr>
              <w:t xml:space="preserve"> Araújo Gonçalves Pereira</w:t>
            </w:r>
          </w:p>
        </w:tc>
        <w:tc>
          <w:tcPr>
            <w:tcW w:w="1418" w:type="dxa"/>
          </w:tcPr>
          <w:p w14:paraId="35A4622B"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7E56CC6C" w14:textId="5512E3F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§5</w:t>
            </w:r>
            <w:r w:rsidR="0056565F">
              <w:rPr>
                <w:rFonts w:ascii="Arial" w:hAnsi="Arial" w:cs="Arial"/>
                <w:color w:val="000000"/>
                <w:sz w:val="20"/>
                <w:szCs w:val="20"/>
                <w:shd w:val="clear" w:color="auto" w:fill="FFFFFF"/>
              </w:rPr>
              <w:t>º</w:t>
            </w:r>
          </w:p>
        </w:tc>
        <w:tc>
          <w:tcPr>
            <w:tcW w:w="9923" w:type="dxa"/>
          </w:tcPr>
          <w:p w14:paraId="62ED40B8"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roofErr w:type="gramStart"/>
            <w:r>
              <w:rPr>
                <w:rFonts w:ascii="Arial" w:hAnsi="Arial" w:cs="Arial"/>
                <w:color w:val="000000"/>
                <w:sz w:val="20"/>
                <w:szCs w:val="20"/>
                <w:shd w:val="clear" w:color="auto" w:fill="FFFFFF"/>
              </w:rPr>
              <w:t>5º Não</w:t>
            </w:r>
            <w:proofErr w:type="gramEnd"/>
            <w:r>
              <w:rPr>
                <w:rFonts w:ascii="Arial" w:hAnsi="Arial" w:cs="Arial"/>
                <w:color w:val="000000"/>
                <w:sz w:val="20"/>
                <w:szCs w:val="20"/>
                <w:shd w:val="clear" w:color="auto" w:fill="FFFFFF"/>
              </w:rPr>
              <w:t xml:space="preserve"> poderá ser exigido pelas editoras para o fornecimento do livro acessível valor superior ao exigido pela edição em formato físico. Para pessoas com deficiência visual cadastrada no NIS atualizado pessoa com baixa renda tem o direito ao livro de forma gratuita até 2 exemplares por mês e os demais 50% de desconto do valor comercializado.</w:t>
            </w:r>
          </w:p>
        </w:tc>
      </w:tr>
      <w:tr w:rsidR="00646ECF" w:rsidRPr="00CA0767" w14:paraId="0AFF1884"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3D6E67CB"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Andreza Andrade</w:t>
            </w:r>
          </w:p>
        </w:tc>
        <w:tc>
          <w:tcPr>
            <w:tcW w:w="1418" w:type="dxa"/>
          </w:tcPr>
          <w:p w14:paraId="4F90A75E"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7B71AC11" w14:textId="512292EF"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§5</w:t>
            </w:r>
            <w:r w:rsidR="0056565F">
              <w:rPr>
                <w:rFonts w:ascii="Arial" w:hAnsi="Arial" w:cs="Arial"/>
                <w:color w:val="000000"/>
                <w:sz w:val="20"/>
                <w:szCs w:val="20"/>
                <w:shd w:val="clear" w:color="auto" w:fill="FFFFFF"/>
              </w:rPr>
              <w:t>º</w:t>
            </w:r>
          </w:p>
        </w:tc>
        <w:tc>
          <w:tcPr>
            <w:tcW w:w="9923" w:type="dxa"/>
          </w:tcPr>
          <w:p w14:paraId="52E31018"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Correto. Aliás digital terá que ser mais barato visto que não há gasto com papel ou frete.</w:t>
            </w:r>
          </w:p>
        </w:tc>
      </w:tr>
      <w:tr w:rsidR="00646ECF" w:rsidRPr="00CA0767" w14:paraId="4182D6BF"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775C464F" w14:textId="77777777" w:rsidR="00646ECF" w:rsidRPr="003B3E9D" w:rsidRDefault="00646ECF" w:rsidP="001855B0">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Gabriela </w:t>
            </w:r>
            <w:proofErr w:type="spellStart"/>
            <w:r>
              <w:rPr>
                <w:rFonts w:ascii="Arial" w:hAnsi="Arial" w:cs="Arial"/>
                <w:color w:val="000000"/>
                <w:sz w:val="20"/>
                <w:szCs w:val="20"/>
                <w:shd w:val="clear" w:color="auto" w:fill="FFFFFF"/>
              </w:rPr>
              <w:t>Conduru</w:t>
            </w:r>
            <w:proofErr w:type="spellEnd"/>
          </w:p>
        </w:tc>
        <w:tc>
          <w:tcPr>
            <w:tcW w:w="1418" w:type="dxa"/>
          </w:tcPr>
          <w:p w14:paraId="2A02340B"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319360D7" w14:textId="2DAE4500"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§5</w:t>
            </w:r>
            <w:r w:rsidR="0056565F">
              <w:rPr>
                <w:rFonts w:ascii="Arial" w:hAnsi="Arial" w:cs="Arial"/>
                <w:color w:val="000000"/>
                <w:sz w:val="20"/>
                <w:szCs w:val="20"/>
                <w:shd w:val="clear" w:color="auto" w:fill="FFFFFF"/>
              </w:rPr>
              <w:t>º</w:t>
            </w:r>
          </w:p>
        </w:tc>
        <w:tc>
          <w:tcPr>
            <w:tcW w:w="9923" w:type="dxa"/>
          </w:tcPr>
          <w:p w14:paraId="7DF6DF95"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Devia ser até menor, dado que não gastam com papel nem tinta!</w:t>
            </w:r>
          </w:p>
        </w:tc>
      </w:tr>
      <w:tr w:rsidR="00646ECF" w:rsidRPr="00CA0767" w14:paraId="0AAE3797"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53752385"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Sandro </w:t>
            </w:r>
            <w:proofErr w:type="spellStart"/>
            <w:r>
              <w:rPr>
                <w:rFonts w:ascii="Arial" w:hAnsi="Arial" w:cs="Arial"/>
                <w:color w:val="000000"/>
                <w:sz w:val="20"/>
                <w:szCs w:val="20"/>
                <w:shd w:val="clear" w:color="auto" w:fill="FFFFFF"/>
              </w:rPr>
              <w:t>Luis</w:t>
            </w:r>
            <w:proofErr w:type="spellEnd"/>
            <w:r>
              <w:rPr>
                <w:rFonts w:ascii="Arial" w:hAnsi="Arial" w:cs="Arial"/>
                <w:color w:val="000000"/>
                <w:sz w:val="20"/>
                <w:szCs w:val="20"/>
                <w:shd w:val="clear" w:color="auto" w:fill="FFFFFF"/>
              </w:rPr>
              <w:t xml:space="preserve"> Montanheiro </w:t>
            </w:r>
            <w:proofErr w:type="spellStart"/>
            <w:r>
              <w:rPr>
                <w:rFonts w:ascii="Arial" w:hAnsi="Arial" w:cs="Arial"/>
                <w:color w:val="000000"/>
                <w:sz w:val="20"/>
                <w:szCs w:val="20"/>
                <w:shd w:val="clear" w:color="auto" w:fill="FFFFFF"/>
              </w:rPr>
              <w:t>Francischini</w:t>
            </w:r>
            <w:proofErr w:type="spellEnd"/>
          </w:p>
        </w:tc>
        <w:tc>
          <w:tcPr>
            <w:tcW w:w="1418" w:type="dxa"/>
          </w:tcPr>
          <w:p w14:paraId="4FE096C2"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76046A76" w14:textId="4073D51E"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§5</w:t>
            </w:r>
            <w:r w:rsidR="0056565F">
              <w:rPr>
                <w:rFonts w:ascii="Arial" w:hAnsi="Arial" w:cs="Arial"/>
                <w:color w:val="000000"/>
                <w:sz w:val="20"/>
                <w:szCs w:val="20"/>
                <w:shd w:val="clear" w:color="auto" w:fill="FFFFFF"/>
              </w:rPr>
              <w:t>º</w:t>
            </w:r>
          </w:p>
        </w:tc>
        <w:tc>
          <w:tcPr>
            <w:tcW w:w="9923" w:type="dxa"/>
          </w:tcPr>
          <w:p w14:paraId="227536D7"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O preço de cada obra deve ser o mesmo cobrado para todas as pessoas não poderá ser cobrado o trabalho feito para deixar a obra em formato acessível</w:t>
            </w:r>
          </w:p>
        </w:tc>
      </w:tr>
      <w:tr w:rsidR="00646ECF" w:rsidRPr="00CA0767" w14:paraId="4ADC7B12"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58976090"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Maressa</w:t>
            </w:r>
            <w:proofErr w:type="spellEnd"/>
            <w:r>
              <w:rPr>
                <w:rFonts w:ascii="Arial" w:hAnsi="Arial" w:cs="Arial"/>
                <w:color w:val="000000"/>
                <w:sz w:val="20"/>
                <w:szCs w:val="20"/>
                <w:shd w:val="clear" w:color="auto" w:fill="FFFFFF"/>
              </w:rPr>
              <w:t xml:space="preserve"> Calmon Rodrigues</w:t>
            </w:r>
          </w:p>
        </w:tc>
        <w:tc>
          <w:tcPr>
            <w:tcW w:w="1418" w:type="dxa"/>
          </w:tcPr>
          <w:p w14:paraId="426063CE"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06E1BA78" w14:textId="3D49E3E3"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§5</w:t>
            </w:r>
            <w:r w:rsidR="0056565F">
              <w:rPr>
                <w:rFonts w:ascii="Arial" w:hAnsi="Arial" w:cs="Arial"/>
                <w:color w:val="000000"/>
                <w:sz w:val="20"/>
                <w:szCs w:val="20"/>
                <w:shd w:val="clear" w:color="auto" w:fill="FFFFFF"/>
              </w:rPr>
              <w:t>º</w:t>
            </w:r>
          </w:p>
        </w:tc>
        <w:tc>
          <w:tcPr>
            <w:tcW w:w="9923" w:type="dxa"/>
          </w:tcPr>
          <w:p w14:paraId="1CBB3EE6"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
          <w:p w14:paraId="5668C4F6" w14:textId="77777777" w:rsidR="00646ECF" w:rsidRPr="003B3E9D" w:rsidRDefault="00646ECF" w:rsidP="001855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shd w:val="clear" w:color="auto" w:fill="FFFFFF"/>
              </w:rPr>
              <w:t>Sim, pois uma publicação digital não tem os mesmos gastos que uma publicação física.</w:t>
            </w:r>
          </w:p>
        </w:tc>
      </w:tr>
      <w:tr w:rsidR="00646ECF" w:rsidRPr="00CA0767" w14:paraId="6F8FA0AD"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076A46B2"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Vera Lucia Cabral Costa</w:t>
            </w:r>
          </w:p>
        </w:tc>
        <w:tc>
          <w:tcPr>
            <w:tcW w:w="1418" w:type="dxa"/>
          </w:tcPr>
          <w:p w14:paraId="1326D663"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ABRELIVROS - Associação Brasileira das Editoras de Livros Escolares</w:t>
            </w:r>
          </w:p>
        </w:tc>
        <w:tc>
          <w:tcPr>
            <w:cnfStyle w:val="000010000000" w:firstRow="0" w:lastRow="0" w:firstColumn="0" w:lastColumn="0" w:oddVBand="1" w:evenVBand="0" w:oddHBand="0" w:evenHBand="0" w:firstRowFirstColumn="0" w:firstRowLastColumn="0" w:lastRowFirstColumn="0" w:lastRowLastColumn="0"/>
            <w:tcW w:w="1420" w:type="dxa"/>
          </w:tcPr>
          <w:p w14:paraId="53FB3E86" w14:textId="4BB06323"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§5</w:t>
            </w:r>
            <w:r w:rsidR="0056565F">
              <w:rPr>
                <w:rFonts w:ascii="Arial" w:hAnsi="Arial" w:cs="Arial"/>
                <w:color w:val="000000"/>
                <w:sz w:val="20"/>
                <w:szCs w:val="20"/>
                <w:shd w:val="clear" w:color="auto" w:fill="FFFFFF"/>
              </w:rPr>
              <w:t>º</w:t>
            </w:r>
          </w:p>
        </w:tc>
        <w:tc>
          <w:tcPr>
            <w:tcW w:w="9923" w:type="dxa"/>
          </w:tcPr>
          <w:p w14:paraId="689A7B1C"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Consideramos ser necessária a complementação da redação deste parágrafo com a definição clara sobre o valor a ser considerado, uma vez que diferentes livrarias praticam políticas de preços diversas. Sendo assim, cabe completar: “...valor ao exigido pela edição em formato físico, considerando-se o preço de </w:t>
            </w:r>
            <w:proofErr w:type="gramStart"/>
            <w:r>
              <w:rPr>
                <w:rFonts w:ascii="Arial" w:hAnsi="Arial" w:cs="Arial"/>
                <w:color w:val="000000"/>
                <w:sz w:val="20"/>
                <w:szCs w:val="20"/>
                <w:shd w:val="clear" w:color="auto" w:fill="FFFFFF"/>
              </w:rPr>
              <w:t>capa.”</w:t>
            </w:r>
            <w:proofErr w:type="gramEnd"/>
          </w:p>
        </w:tc>
      </w:tr>
      <w:tr w:rsidR="00646ECF" w:rsidRPr="00CA0767" w14:paraId="09FC523A"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7413FC0A"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Bianka</w:t>
            </w:r>
            <w:proofErr w:type="spellEnd"/>
            <w:r>
              <w:rPr>
                <w:rFonts w:ascii="Arial" w:hAnsi="Arial" w:cs="Arial"/>
                <w:color w:val="000000"/>
                <w:sz w:val="20"/>
                <w:szCs w:val="20"/>
                <w:shd w:val="clear" w:color="auto" w:fill="FFFFFF"/>
              </w:rPr>
              <w:t xml:space="preserve"> Sousa Rodrigues Barros</w:t>
            </w:r>
          </w:p>
        </w:tc>
        <w:tc>
          <w:tcPr>
            <w:tcW w:w="1418" w:type="dxa"/>
          </w:tcPr>
          <w:p w14:paraId="3DB8FAC0"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7C787FF9" w14:textId="75419766"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§5</w:t>
            </w:r>
            <w:r w:rsidR="0056565F">
              <w:rPr>
                <w:rFonts w:ascii="Arial" w:hAnsi="Arial" w:cs="Arial"/>
                <w:color w:val="000000"/>
                <w:sz w:val="20"/>
                <w:szCs w:val="20"/>
                <w:shd w:val="clear" w:color="auto" w:fill="FFFFFF"/>
              </w:rPr>
              <w:t>º</w:t>
            </w:r>
          </w:p>
        </w:tc>
        <w:tc>
          <w:tcPr>
            <w:tcW w:w="9923" w:type="dxa"/>
          </w:tcPr>
          <w:p w14:paraId="35D266B3"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Sim, pois muitas vezes a pessoa com deficiência não tem recursos suficientes para adquirir se o preço for maior.</w:t>
            </w:r>
          </w:p>
        </w:tc>
      </w:tr>
      <w:tr w:rsidR="00646ECF" w:rsidRPr="00CA0767" w14:paraId="135B926D"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2FEB269B"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Cristina </w:t>
            </w:r>
            <w:proofErr w:type="spellStart"/>
            <w:r>
              <w:rPr>
                <w:rFonts w:ascii="Arial" w:hAnsi="Arial" w:cs="Arial"/>
                <w:color w:val="000000"/>
                <w:sz w:val="20"/>
                <w:szCs w:val="20"/>
                <w:shd w:val="clear" w:color="auto" w:fill="FFFFFF"/>
              </w:rPr>
              <w:t>Stoll</w:t>
            </w:r>
            <w:proofErr w:type="spellEnd"/>
          </w:p>
        </w:tc>
        <w:tc>
          <w:tcPr>
            <w:tcW w:w="1418" w:type="dxa"/>
          </w:tcPr>
          <w:p w14:paraId="6B34D03D"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64259C62" w14:textId="70EC4F40"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§5</w:t>
            </w:r>
            <w:r w:rsidR="0056565F">
              <w:rPr>
                <w:rFonts w:ascii="Arial" w:hAnsi="Arial" w:cs="Arial"/>
                <w:color w:val="000000"/>
                <w:sz w:val="20"/>
                <w:szCs w:val="20"/>
                <w:shd w:val="clear" w:color="auto" w:fill="FFFFFF"/>
              </w:rPr>
              <w:t>º</w:t>
            </w:r>
          </w:p>
        </w:tc>
        <w:tc>
          <w:tcPr>
            <w:tcW w:w="9923" w:type="dxa"/>
          </w:tcPr>
          <w:p w14:paraId="11ED4EEB"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§5º Não poderá ser exigido pelas editoras para o fornecimento do livro acessível valor superior ao exigido pela edição em formato físico *ou a edição digital sem </w:t>
            </w:r>
            <w:proofErr w:type="gramStart"/>
            <w:r>
              <w:rPr>
                <w:rFonts w:ascii="Arial" w:hAnsi="Arial" w:cs="Arial"/>
                <w:color w:val="000000"/>
                <w:sz w:val="20"/>
                <w:szCs w:val="20"/>
                <w:shd w:val="clear" w:color="auto" w:fill="FFFFFF"/>
              </w:rPr>
              <w:t>acessibilidade.*</w:t>
            </w:r>
            <w:proofErr w:type="gramEnd"/>
          </w:p>
        </w:tc>
      </w:tr>
      <w:tr w:rsidR="00646ECF" w:rsidRPr="00CA0767" w14:paraId="5487BFAF"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3B0D13C0" w14:textId="77777777" w:rsidR="00646ECF" w:rsidRDefault="00646ECF" w:rsidP="001855B0">
            <w:pPr>
              <w:widowControl w:val="0"/>
              <w:tabs>
                <w:tab w:val="center" w:pos="872"/>
              </w:tabs>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Andreza Andrade</w:t>
            </w:r>
          </w:p>
        </w:tc>
        <w:tc>
          <w:tcPr>
            <w:tcW w:w="1418" w:type="dxa"/>
          </w:tcPr>
          <w:p w14:paraId="7FBB7068"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54D446CF" w14:textId="78EDC4FF"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§6</w:t>
            </w:r>
            <w:r w:rsidR="0056565F">
              <w:rPr>
                <w:rFonts w:ascii="Arial" w:hAnsi="Arial" w:cs="Arial"/>
                <w:color w:val="000000"/>
                <w:sz w:val="20"/>
                <w:szCs w:val="20"/>
                <w:shd w:val="clear" w:color="auto" w:fill="FFFFFF"/>
              </w:rPr>
              <w:t>º</w:t>
            </w:r>
          </w:p>
        </w:tc>
        <w:tc>
          <w:tcPr>
            <w:tcW w:w="9923" w:type="dxa"/>
          </w:tcPr>
          <w:p w14:paraId="6EAD44F2"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Exatamente igual ao físico. Até porque hoje, todos os livros são digitados e salvos em computadores.</w:t>
            </w:r>
          </w:p>
        </w:tc>
      </w:tr>
      <w:tr w:rsidR="00646ECF" w:rsidRPr="00CA0767" w14:paraId="6B6ED06D"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76D176A3"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proofErr w:type="spellStart"/>
            <w:proofErr w:type="gramStart"/>
            <w:r>
              <w:rPr>
                <w:rFonts w:ascii="Arial" w:hAnsi="Arial" w:cs="Arial"/>
                <w:color w:val="000000"/>
                <w:sz w:val="20"/>
                <w:szCs w:val="20"/>
                <w:shd w:val="clear" w:color="auto" w:fill="FFFFFF"/>
              </w:rPr>
              <w:t>ademir</w:t>
            </w:r>
            <w:proofErr w:type="spellEnd"/>
            <w:proofErr w:type="gram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ferreira</w:t>
            </w:r>
            <w:proofErr w:type="spellEnd"/>
            <w:r>
              <w:rPr>
                <w:rFonts w:ascii="Arial" w:hAnsi="Arial" w:cs="Arial"/>
                <w:color w:val="000000"/>
                <w:sz w:val="20"/>
                <w:szCs w:val="20"/>
                <w:shd w:val="clear" w:color="auto" w:fill="FFFFFF"/>
              </w:rPr>
              <w:t xml:space="preserve"> dos santos</w:t>
            </w:r>
          </w:p>
        </w:tc>
        <w:tc>
          <w:tcPr>
            <w:tcW w:w="1418" w:type="dxa"/>
          </w:tcPr>
          <w:p w14:paraId="5CC131CA"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7AA005D8" w14:textId="14DC3551"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§6</w:t>
            </w:r>
            <w:r w:rsidR="0056565F">
              <w:rPr>
                <w:rFonts w:ascii="Arial" w:hAnsi="Arial" w:cs="Arial"/>
                <w:color w:val="000000"/>
                <w:sz w:val="20"/>
                <w:szCs w:val="20"/>
                <w:shd w:val="clear" w:color="auto" w:fill="FFFFFF"/>
              </w:rPr>
              <w:t>º</w:t>
            </w:r>
          </w:p>
        </w:tc>
        <w:tc>
          <w:tcPr>
            <w:tcW w:w="9923" w:type="dxa"/>
          </w:tcPr>
          <w:p w14:paraId="680D2C26"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roofErr w:type="gramStart"/>
            <w:r>
              <w:rPr>
                <w:rFonts w:ascii="Arial" w:hAnsi="Arial" w:cs="Arial"/>
                <w:color w:val="000000"/>
                <w:sz w:val="20"/>
                <w:szCs w:val="20"/>
                <w:shd w:val="clear" w:color="auto" w:fill="FFFFFF"/>
              </w:rPr>
              <w:t>não</w:t>
            </w:r>
            <w:proofErr w:type="gramEnd"/>
            <w:r>
              <w:rPr>
                <w:rFonts w:ascii="Arial" w:hAnsi="Arial" w:cs="Arial"/>
                <w:color w:val="000000"/>
                <w:sz w:val="20"/>
                <w:szCs w:val="20"/>
                <w:shd w:val="clear" w:color="auto" w:fill="FFFFFF"/>
              </w:rPr>
              <w:t xml:space="preserve"> devemos limitar os tipos de formatos</w:t>
            </w:r>
          </w:p>
        </w:tc>
      </w:tr>
      <w:tr w:rsidR="00646ECF" w:rsidRPr="00CA0767" w14:paraId="23ED4B98"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153EE3DB"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Luiz Carlos da Silva</w:t>
            </w:r>
          </w:p>
        </w:tc>
        <w:tc>
          <w:tcPr>
            <w:tcW w:w="1418" w:type="dxa"/>
          </w:tcPr>
          <w:p w14:paraId="28B7FE95"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UNACE união nacional de cegos</w:t>
            </w:r>
          </w:p>
        </w:tc>
        <w:tc>
          <w:tcPr>
            <w:cnfStyle w:val="000010000000" w:firstRow="0" w:lastRow="0" w:firstColumn="0" w:lastColumn="0" w:oddVBand="1" w:evenVBand="0" w:oddHBand="0" w:evenHBand="0" w:firstRowFirstColumn="0" w:firstRowLastColumn="0" w:lastRowFirstColumn="0" w:lastRowLastColumn="0"/>
            <w:tcW w:w="1420" w:type="dxa"/>
          </w:tcPr>
          <w:p w14:paraId="35AE728C" w14:textId="600A7195"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§6</w:t>
            </w:r>
            <w:r w:rsidR="0056565F">
              <w:rPr>
                <w:rFonts w:ascii="Arial" w:hAnsi="Arial" w:cs="Arial"/>
                <w:color w:val="000000"/>
                <w:sz w:val="20"/>
                <w:szCs w:val="20"/>
                <w:shd w:val="clear" w:color="auto" w:fill="FFFFFF"/>
              </w:rPr>
              <w:t>º</w:t>
            </w:r>
          </w:p>
        </w:tc>
        <w:tc>
          <w:tcPr>
            <w:tcW w:w="9923" w:type="dxa"/>
          </w:tcPr>
          <w:p w14:paraId="006D253A"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O livro digital acessível deverá corresponder a obra impressa</w:t>
            </w:r>
          </w:p>
        </w:tc>
      </w:tr>
      <w:tr w:rsidR="00646ECF" w:rsidRPr="00CA0767" w14:paraId="536A8A3C"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6179D3C5"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Tereza Freitas</w:t>
            </w:r>
          </w:p>
        </w:tc>
        <w:tc>
          <w:tcPr>
            <w:tcW w:w="1418" w:type="dxa"/>
          </w:tcPr>
          <w:p w14:paraId="19BE0655"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2A05B596" w14:textId="401FACF8"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§6</w:t>
            </w:r>
            <w:r w:rsidR="0056565F">
              <w:rPr>
                <w:rFonts w:ascii="Arial" w:hAnsi="Arial" w:cs="Arial"/>
                <w:color w:val="000000"/>
                <w:sz w:val="20"/>
                <w:szCs w:val="20"/>
                <w:shd w:val="clear" w:color="auto" w:fill="FFFFFF"/>
              </w:rPr>
              <w:t>º</w:t>
            </w:r>
          </w:p>
        </w:tc>
        <w:tc>
          <w:tcPr>
            <w:tcW w:w="9923" w:type="dxa"/>
          </w:tcPr>
          <w:p w14:paraId="3813F2A4"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Porque só livro? Não poderia ser </w:t>
            </w:r>
            <w:proofErr w:type="spellStart"/>
            <w:r>
              <w:rPr>
                <w:rFonts w:ascii="Arial" w:hAnsi="Arial" w:cs="Arial"/>
                <w:color w:val="000000"/>
                <w:sz w:val="20"/>
                <w:szCs w:val="20"/>
                <w:shd w:val="clear" w:color="auto" w:fill="FFFFFF"/>
              </w:rPr>
              <w:t>audiolivro</w:t>
            </w:r>
            <w:proofErr w:type="spellEnd"/>
            <w:r>
              <w:rPr>
                <w:rFonts w:ascii="Arial" w:hAnsi="Arial" w:cs="Arial"/>
                <w:color w:val="000000"/>
                <w:sz w:val="20"/>
                <w:szCs w:val="20"/>
                <w:shd w:val="clear" w:color="auto" w:fill="FFFFFF"/>
              </w:rPr>
              <w:t>?</w:t>
            </w:r>
          </w:p>
        </w:tc>
      </w:tr>
      <w:tr w:rsidR="00646ECF" w:rsidRPr="00CA0767" w14:paraId="5B01D04C"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39460088" w14:textId="66AF1FF9" w:rsidR="00646ECF" w:rsidRDefault="00446231" w:rsidP="00446231">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Marcos da Veiga Pereira</w:t>
            </w:r>
          </w:p>
        </w:tc>
        <w:tc>
          <w:tcPr>
            <w:tcW w:w="1418" w:type="dxa"/>
          </w:tcPr>
          <w:p w14:paraId="4D8F27FD" w14:textId="77777777" w:rsidR="00646ECF" w:rsidRDefault="00646ECF" w:rsidP="001855B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SNEL</w:t>
            </w:r>
          </w:p>
        </w:tc>
        <w:tc>
          <w:tcPr>
            <w:cnfStyle w:val="000010000000" w:firstRow="0" w:lastRow="0" w:firstColumn="0" w:lastColumn="0" w:oddVBand="1" w:evenVBand="0" w:oddHBand="0" w:evenHBand="0" w:firstRowFirstColumn="0" w:firstRowLastColumn="0" w:lastRowFirstColumn="0" w:lastRowLastColumn="0"/>
            <w:tcW w:w="1420" w:type="dxa"/>
          </w:tcPr>
          <w:p w14:paraId="07FDF2CD" w14:textId="37444EFA"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2</w:t>
            </w:r>
            <w:r w:rsidR="0056565F">
              <w:rPr>
                <w:rFonts w:ascii="Arial" w:hAnsi="Arial" w:cs="Arial"/>
                <w:color w:val="000000"/>
                <w:sz w:val="20"/>
                <w:szCs w:val="20"/>
              </w:rPr>
              <w:t>º</w:t>
            </w:r>
            <w:r>
              <w:rPr>
                <w:rFonts w:ascii="Arial" w:hAnsi="Arial" w:cs="Arial"/>
                <w:color w:val="000000"/>
                <w:sz w:val="20"/>
                <w:szCs w:val="20"/>
              </w:rPr>
              <w:t xml:space="preserve"> </w:t>
            </w:r>
            <w:r>
              <w:rPr>
                <w:rFonts w:ascii="Arial" w:hAnsi="Arial" w:cs="Arial"/>
                <w:color w:val="000000"/>
                <w:sz w:val="20"/>
                <w:szCs w:val="20"/>
                <w:shd w:val="clear" w:color="auto" w:fill="FFFFFF"/>
              </w:rPr>
              <w:t>§6</w:t>
            </w:r>
            <w:r w:rsidR="0056565F">
              <w:rPr>
                <w:rFonts w:ascii="Arial" w:hAnsi="Arial" w:cs="Arial"/>
                <w:color w:val="000000"/>
                <w:sz w:val="20"/>
                <w:szCs w:val="20"/>
                <w:shd w:val="clear" w:color="auto" w:fill="FFFFFF"/>
              </w:rPr>
              <w:t>º</w:t>
            </w:r>
          </w:p>
        </w:tc>
        <w:tc>
          <w:tcPr>
            <w:tcW w:w="9923" w:type="dxa"/>
          </w:tcPr>
          <w:p w14:paraId="34584670"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As características presentes no Anexo I devem ser avaliadas por empresas especializadas em acessibilidade, que devem ser também consultadas, em razão da natureza técnica deste conteúdo.</w:t>
            </w:r>
          </w:p>
        </w:tc>
      </w:tr>
      <w:tr w:rsidR="00646ECF" w:rsidRPr="00CA0767" w14:paraId="7D7B0A18"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6FA0E75F" w14:textId="77777777" w:rsidR="00646ECF" w:rsidRDefault="00646ECF" w:rsidP="001855B0">
            <w:pPr>
              <w:widowControl w:val="0"/>
              <w:tabs>
                <w:tab w:val="center" w:pos="872"/>
              </w:tabs>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Andreza Andrade</w:t>
            </w:r>
          </w:p>
        </w:tc>
        <w:tc>
          <w:tcPr>
            <w:tcW w:w="1418" w:type="dxa"/>
          </w:tcPr>
          <w:p w14:paraId="0AD919B5" w14:textId="77777777" w:rsidR="00646ECF" w:rsidRDefault="00646ECF" w:rsidP="001855B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45BBE156" w14:textId="7728A2B6"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3</w:t>
            </w:r>
            <w:r w:rsidR="0056565F">
              <w:rPr>
                <w:rFonts w:ascii="Arial" w:hAnsi="Arial" w:cs="Arial"/>
                <w:color w:val="000000"/>
                <w:sz w:val="20"/>
                <w:szCs w:val="20"/>
              </w:rPr>
              <w:t>º</w:t>
            </w:r>
          </w:p>
        </w:tc>
        <w:tc>
          <w:tcPr>
            <w:tcW w:w="9923" w:type="dxa"/>
          </w:tcPr>
          <w:p w14:paraId="53C07D01"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Sim. Mas não deve limitar o número de gráficas ou quem produz. Para evitar formação de cartel</w:t>
            </w:r>
          </w:p>
        </w:tc>
      </w:tr>
      <w:tr w:rsidR="00646ECF" w:rsidRPr="00CA0767" w14:paraId="3D7A6D52"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743F3DEA"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Daniel de Moraes Monteiro</w:t>
            </w:r>
          </w:p>
        </w:tc>
        <w:tc>
          <w:tcPr>
            <w:tcW w:w="1418" w:type="dxa"/>
          </w:tcPr>
          <w:p w14:paraId="39373C4F" w14:textId="77777777" w:rsidR="00646ECF" w:rsidRDefault="00646ECF" w:rsidP="001855B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Prefeitura Municipal de Santos</w:t>
            </w:r>
          </w:p>
        </w:tc>
        <w:tc>
          <w:tcPr>
            <w:cnfStyle w:val="000010000000" w:firstRow="0" w:lastRow="0" w:firstColumn="0" w:lastColumn="0" w:oddVBand="1" w:evenVBand="0" w:oddHBand="0" w:evenHBand="0" w:firstRowFirstColumn="0" w:firstRowLastColumn="0" w:lastRowFirstColumn="0" w:lastRowLastColumn="0"/>
            <w:tcW w:w="1420" w:type="dxa"/>
          </w:tcPr>
          <w:p w14:paraId="171177BF" w14:textId="5F8B9C5D"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3</w:t>
            </w:r>
            <w:r w:rsidR="0056565F">
              <w:rPr>
                <w:rFonts w:ascii="Arial" w:hAnsi="Arial" w:cs="Arial"/>
                <w:color w:val="000000"/>
                <w:sz w:val="20"/>
                <w:szCs w:val="20"/>
              </w:rPr>
              <w:t>º</w:t>
            </w:r>
          </w:p>
        </w:tc>
        <w:tc>
          <w:tcPr>
            <w:tcW w:w="9923" w:type="dxa"/>
          </w:tcPr>
          <w:p w14:paraId="142B9416"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Art. 3º A produção de publicações em Braille no território nacional deve obedecer às normas da Comissão Brasileira do Braille – CBB, entre elas: Grafia Braille para a Língua Portuguesa; Normas Técnicas para a Produção de Textos em Braille; Código Matemático Unificado (CMU); Grafia Braille para Informática; e Grafia Química Braille para Uso no Brasil. </w:t>
            </w:r>
            <w:proofErr w:type="gramStart"/>
            <w:r>
              <w:rPr>
                <w:rFonts w:ascii="Arial" w:hAnsi="Arial" w:cs="Arial"/>
                <w:color w:val="000000"/>
                <w:sz w:val="20"/>
                <w:szCs w:val="20"/>
                <w:shd w:val="clear" w:color="auto" w:fill="FFFFFF"/>
              </w:rPr>
              <w:t>proposta</w:t>
            </w:r>
            <w:proofErr w:type="gramEnd"/>
            <w:r>
              <w:rPr>
                <w:rFonts w:ascii="Arial" w:hAnsi="Arial" w:cs="Arial"/>
                <w:color w:val="000000"/>
                <w:sz w:val="20"/>
                <w:szCs w:val="20"/>
                <w:shd w:val="clear" w:color="auto" w:fill="FFFFFF"/>
              </w:rPr>
              <w:t xml:space="preserve"> para </w:t>
            </w:r>
            <w:proofErr w:type="spellStart"/>
            <w:r>
              <w:rPr>
                <w:rFonts w:ascii="Arial" w:hAnsi="Arial" w:cs="Arial"/>
                <w:color w:val="000000"/>
                <w:sz w:val="20"/>
                <w:szCs w:val="20"/>
                <w:shd w:val="clear" w:color="auto" w:fill="FFFFFF"/>
              </w:rPr>
              <w:t>aceréscimo</w:t>
            </w:r>
            <w:proofErr w:type="spellEnd"/>
            <w:r>
              <w:rPr>
                <w:rFonts w:ascii="Arial" w:hAnsi="Arial" w:cs="Arial"/>
                <w:color w:val="000000"/>
                <w:sz w:val="20"/>
                <w:szCs w:val="20"/>
                <w:shd w:val="clear" w:color="auto" w:fill="FFFFFF"/>
              </w:rPr>
              <w:t xml:space="preserve"> de um parágrafo único: a comissão deverá atualizar as normas técnicas para a </w:t>
            </w:r>
            <w:proofErr w:type="spellStart"/>
            <w:r>
              <w:rPr>
                <w:rFonts w:ascii="Arial" w:hAnsi="Arial" w:cs="Arial"/>
                <w:color w:val="000000"/>
                <w:sz w:val="20"/>
                <w:szCs w:val="20"/>
                <w:shd w:val="clear" w:color="auto" w:fill="FFFFFF"/>
              </w:rPr>
              <w:t>produpção</w:t>
            </w:r>
            <w:proofErr w:type="spellEnd"/>
            <w:r>
              <w:rPr>
                <w:rFonts w:ascii="Arial" w:hAnsi="Arial" w:cs="Arial"/>
                <w:color w:val="000000"/>
                <w:sz w:val="20"/>
                <w:szCs w:val="20"/>
                <w:shd w:val="clear" w:color="auto" w:fill="FFFFFF"/>
              </w:rPr>
              <w:t xml:space="preserve"> de materiais em </w:t>
            </w:r>
            <w:proofErr w:type="spellStart"/>
            <w:r>
              <w:rPr>
                <w:rFonts w:ascii="Arial" w:hAnsi="Arial" w:cs="Arial"/>
                <w:color w:val="000000"/>
                <w:sz w:val="20"/>
                <w:szCs w:val="20"/>
                <w:shd w:val="clear" w:color="auto" w:fill="FFFFFF"/>
              </w:rPr>
              <w:t>GBraille</w:t>
            </w:r>
            <w:proofErr w:type="spellEnd"/>
            <w:r>
              <w:rPr>
                <w:rFonts w:ascii="Arial" w:hAnsi="Arial" w:cs="Arial"/>
                <w:color w:val="000000"/>
                <w:sz w:val="20"/>
                <w:szCs w:val="20"/>
                <w:shd w:val="clear" w:color="auto" w:fill="FFFFFF"/>
              </w:rPr>
              <w:t xml:space="preserve"> no Brasil, visto que os documentos listados acima encontram-se desatualizados e não refletem a realidade atual. Não </w:t>
            </w:r>
            <w:proofErr w:type="spellStart"/>
            <w:r>
              <w:rPr>
                <w:rFonts w:ascii="Arial" w:hAnsi="Arial" w:cs="Arial"/>
                <w:color w:val="000000"/>
                <w:sz w:val="20"/>
                <w:szCs w:val="20"/>
                <w:shd w:val="clear" w:color="auto" w:fill="FFFFFF"/>
              </w:rPr>
              <w:t>prevêm</w:t>
            </w:r>
            <w:proofErr w:type="spellEnd"/>
            <w:r>
              <w:rPr>
                <w:rFonts w:ascii="Arial" w:hAnsi="Arial" w:cs="Arial"/>
                <w:color w:val="000000"/>
                <w:sz w:val="20"/>
                <w:szCs w:val="20"/>
                <w:shd w:val="clear" w:color="auto" w:fill="FFFFFF"/>
              </w:rPr>
              <w:t xml:space="preserve">, por exemplo, a utilização de linhas </w:t>
            </w:r>
            <w:proofErr w:type="spellStart"/>
            <w:r>
              <w:rPr>
                <w:rFonts w:ascii="Arial" w:hAnsi="Arial" w:cs="Arial"/>
                <w:color w:val="000000"/>
                <w:sz w:val="20"/>
                <w:szCs w:val="20"/>
                <w:shd w:val="clear" w:color="auto" w:fill="FFFFFF"/>
              </w:rPr>
              <w:t>braille</w:t>
            </w:r>
            <w:proofErr w:type="spellEnd"/>
            <w:r>
              <w:rPr>
                <w:rFonts w:ascii="Arial" w:hAnsi="Arial" w:cs="Arial"/>
                <w:color w:val="000000"/>
                <w:sz w:val="20"/>
                <w:szCs w:val="20"/>
                <w:shd w:val="clear" w:color="auto" w:fill="FFFFFF"/>
              </w:rPr>
              <w:t xml:space="preserve"> e outros dispositivos tecnológicos os quais não existiam à época da edição destas normas.</w:t>
            </w:r>
          </w:p>
        </w:tc>
      </w:tr>
      <w:tr w:rsidR="00646ECF" w:rsidRPr="00CA0767" w14:paraId="37201D0C"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1CC0A9C0" w14:textId="14613724" w:rsidR="00646ECF" w:rsidRDefault="00446231" w:rsidP="00446231">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Marcos da Veiga Pereira</w:t>
            </w:r>
          </w:p>
        </w:tc>
        <w:tc>
          <w:tcPr>
            <w:tcW w:w="1418" w:type="dxa"/>
          </w:tcPr>
          <w:p w14:paraId="263CDEC1" w14:textId="77777777" w:rsidR="00646ECF" w:rsidRDefault="00646ECF" w:rsidP="001855B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14:paraId="083A47D7" w14:textId="77777777" w:rsidR="00646ECF" w:rsidRPr="00DF5E56" w:rsidRDefault="00646ECF" w:rsidP="001855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SNEL</w:t>
            </w:r>
          </w:p>
        </w:tc>
        <w:tc>
          <w:tcPr>
            <w:cnfStyle w:val="000010000000" w:firstRow="0" w:lastRow="0" w:firstColumn="0" w:lastColumn="0" w:oddVBand="1" w:evenVBand="0" w:oddHBand="0" w:evenHBand="0" w:firstRowFirstColumn="0" w:firstRowLastColumn="0" w:lastRowFirstColumn="0" w:lastRowLastColumn="0"/>
            <w:tcW w:w="1420" w:type="dxa"/>
          </w:tcPr>
          <w:p w14:paraId="3EE2BFA6" w14:textId="6CC39BA7"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3</w:t>
            </w:r>
            <w:r w:rsidR="0056565F">
              <w:rPr>
                <w:rFonts w:ascii="Arial" w:hAnsi="Arial" w:cs="Arial"/>
                <w:color w:val="000000"/>
                <w:sz w:val="20"/>
                <w:szCs w:val="20"/>
              </w:rPr>
              <w:t>º</w:t>
            </w:r>
          </w:p>
        </w:tc>
        <w:tc>
          <w:tcPr>
            <w:tcW w:w="9923" w:type="dxa"/>
          </w:tcPr>
          <w:p w14:paraId="1BDF1428"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Esse ponto demanda também consulta a especialistas e debates aprofundados da matéria.</w:t>
            </w:r>
          </w:p>
        </w:tc>
      </w:tr>
      <w:tr w:rsidR="00646ECF" w:rsidRPr="00CA0767" w14:paraId="674498F4"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66071CFD" w14:textId="77777777" w:rsidR="00646ECF" w:rsidRDefault="00646ECF" w:rsidP="00446231">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Andreza Andrade</w:t>
            </w:r>
          </w:p>
        </w:tc>
        <w:tc>
          <w:tcPr>
            <w:tcW w:w="1418" w:type="dxa"/>
          </w:tcPr>
          <w:p w14:paraId="39F008A0" w14:textId="77777777" w:rsidR="00646ECF" w:rsidRDefault="00646ECF" w:rsidP="001855B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4887BF7C" w14:textId="0C1D94DB"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4</w:t>
            </w:r>
            <w:r w:rsidR="0056565F">
              <w:rPr>
                <w:rFonts w:ascii="Arial" w:hAnsi="Arial" w:cs="Arial"/>
                <w:color w:val="000000"/>
                <w:sz w:val="20"/>
                <w:szCs w:val="20"/>
              </w:rPr>
              <w:t>º</w:t>
            </w:r>
          </w:p>
        </w:tc>
        <w:tc>
          <w:tcPr>
            <w:tcW w:w="9923" w:type="dxa"/>
          </w:tcPr>
          <w:p w14:paraId="1AC9DE54"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Sim. Desde que por licitação</w:t>
            </w:r>
          </w:p>
        </w:tc>
      </w:tr>
      <w:tr w:rsidR="00646ECF" w:rsidRPr="00CA0767" w14:paraId="3E2B0942"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4DACAEB1"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p>
          <w:p w14:paraId="74B6A546" w14:textId="77777777" w:rsidR="00646ECF" w:rsidRPr="0008617D" w:rsidRDefault="00646ECF" w:rsidP="001855B0">
            <w:pPr>
              <w:rPr>
                <w:rFonts w:ascii="Arial" w:hAnsi="Arial" w:cs="Arial"/>
                <w:sz w:val="20"/>
                <w:szCs w:val="20"/>
              </w:rPr>
            </w:pPr>
            <w:r>
              <w:rPr>
                <w:rFonts w:ascii="Arial" w:hAnsi="Arial" w:cs="Arial"/>
                <w:color w:val="000000"/>
                <w:sz w:val="20"/>
                <w:szCs w:val="20"/>
                <w:shd w:val="clear" w:color="auto" w:fill="FFFFFF"/>
              </w:rPr>
              <w:t>Daniel de Moraes Monteiro</w:t>
            </w:r>
          </w:p>
        </w:tc>
        <w:tc>
          <w:tcPr>
            <w:tcW w:w="1418" w:type="dxa"/>
          </w:tcPr>
          <w:p w14:paraId="1DEF5AA1" w14:textId="77777777" w:rsidR="00646ECF" w:rsidRDefault="00646ECF" w:rsidP="001855B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Prefeitura Municipal de Santos</w:t>
            </w:r>
          </w:p>
        </w:tc>
        <w:tc>
          <w:tcPr>
            <w:cnfStyle w:val="000010000000" w:firstRow="0" w:lastRow="0" w:firstColumn="0" w:lastColumn="0" w:oddVBand="1" w:evenVBand="0" w:oddHBand="0" w:evenHBand="0" w:firstRowFirstColumn="0" w:firstRowLastColumn="0" w:lastRowFirstColumn="0" w:lastRowLastColumn="0"/>
            <w:tcW w:w="1420" w:type="dxa"/>
          </w:tcPr>
          <w:p w14:paraId="0274910F" w14:textId="016E1479"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4</w:t>
            </w:r>
            <w:r w:rsidR="0056565F">
              <w:rPr>
                <w:rFonts w:ascii="Arial" w:hAnsi="Arial" w:cs="Arial"/>
                <w:color w:val="000000"/>
                <w:sz w:val="20"/>
                <w:szCs w:val="20"/>
              </w:rPr>
              <w:t>º</w:t>
            </w:r>
          </w:p>
        </w:tc>
        <w:tc>
          <w:tcPr>
            <w:tcW w:w="9923" w:type="dxa"/>
          </w:tcPr>
          <w:p w14:paraId="4CED9343"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roofErr w:type="gramStart"/>
            <w:r>
              <w:rPr>
                <w:rFonts w:ascii="Arial" w:hAnsi="Arial" w:cs="Arial"/>
                <w:color w:val="000000"/>
                <w:sz w:val="20"/>
                <w:szCs w:val="20"/>
                <w:shd w:val="clear" w:color="auto" w:fill="FFFFFF"/>
              </w:rPr>
              <w:t>proposta</w:t>
            </w:r>
            <w:proofErr w:type="gramEnd"/>
            <w:r>
              <w:rPr>
                <w:rFonts w:ascii="Arial" w:hAnsi="Arial" w:cs="Arial"/>
                <w:color w:val="000000"/>
                <w:sz w:val="20"/>
                <w:szCs w:val="20"/>
                <w:shd w:val="clear" w:color="auto" w:fill="FFFFFF"/>
              </w:rPr>
              <w:t xml:space="preserve"> para supressão deste artigo visto que não há necessidade de convênios para a impressão de livros em formatos tradicionais, menos ainda deveria haver estes convênios </w:t>
            </w:r>
            <w:proofErr w:type="spellStart"/>
            <w:r>
              <w:rPr>
                <w:rFonts w:ascii="Arial" w:hAnsi="Arial" w:cs="Arial"/>
                <w:color w:val="000000"/>
                <w:sz w:val="20"/>
                <w:szCs w:val="20"/>
                <w:shd w:val="clear" w:color="auto" w:fill="FFFFFF"/>
              </w:rPr>
              <w:t>qwue</w:t>
            </w:r>
            <w:proofErr w:type="spellEnd"/>
            <w:r>
              <w:rPr>
                <w:rFonts w:ascii="Arial" w:hAnsi="Arial" w:cs="Arial"/>
                <w:color w:val="000000"/>
                <w:sz w:val="20"/>
                <w:szCs w:val="20"/>
                <w:shd w:val="clear" w:color="auto" w:fill="FFFFFF"/>
              </w:rPr>
              <w:t xml:space="preserve"> relegariam a impressão do material </w:t>
            </w:r>
            <w:proofErr w:type="spellStart"/>
            <w:r>
              <w:rPr>
                <w:rFonts w:ascii="Arial" w:hAnsi="Arial" w:cs="Arial"/>
                <w:color w:val="000000"/>
                <w:sz w:val="20"/>
                <w:szCs w:val="20"/>
                <w:shd w:val="clear" w:color="auto" w:fill="FFFFFF"/>
              </w:rPr>
              <w:t>embraille</w:t>
            </w:r>
            <w:proofErr w:type="spellEnd"/>
            <w:r>
              <w:rPr>
                <w:rFonts w:ascii="Arial" w:hAnsi="Arial" w:cs="Arial"/>
                <w:color w:val="000000"/>
                <w:sz w:val="20"/>
                <w:szCs w:val="20"/>
                <w:shd w:val="clear" w:color="auto" w:fill="FFFFFF"/>
              </w:rPr>
              <w:t xml:space="preserve"> à tutela estatal</w:t>
            </w:r>
          </w:p>
          <w:p w14:paraId="51374EA1"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
        </w:tc>
      </w:tr>
      <w:tr w:rsidR="00646ECF" w:rsidRPr="00CA0767" w14:paraId="42BB8672"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140F0943"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Luiz Carlos da Silva</w:t>
            </w:r>
          </w:p>
        </w:tc>
        <w:tc>
          <w:tcPr>
            <w:tcW w:w="1418" w:type="dxa"/>
          </w:tcPr>
          <w:p w14:paraId="1FE3127A" w14:textId="77777777" w:rsidR="00646ECF" w:rsidRDefault="00646ECF" w:rsidP="001855B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UNACE união nacional de cegos</w:t>
            </w:r>
          </w:p>
        </w:tc>
        <w:tc>
          <w:tcPr>
            <w:cnfStyle w:val="000010000000" w:firstRow="0" w:lastRow="0" w:firstColumn="0" w:lastColumn="0" w:oddVBand="1" w:evenVBand="0" w:oddHBand="0" w:evenHBand="0" w:firstRowFirstColumn="0" w:firstRowLastColumn="0" w:lastRowFirstColumn="0" w:lastRowLastColumn="0"/>
            <w:tcW w:w="1420" w:type="dxa"/>
          </w:tcPr>
          <w:p w14:paraId="6548A291" w14:textId="57ADB9AE"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4</w:t>
            </w:r>
            <w:r w:rsidR="0056565F">
              <w:rPr>
                <w:rFonts w:ascii="Arial" w:hAnsi="Arial" w:cs="Arial"/>
                <w:color w:val="000000"/>
                <w:sz w:val="20"/>
                <w:szCs w:val="20"/>
              </w:rPr>
              <w:t>º</w:t>
            </w:r>
          </w:p>
        </w:tc>
        <w:tc>
          <w:tcPr>
            <w:tcW w:w="9923" w:type="dxa"/>
          </w:tcPr>
          <w:p w14:paraId="2E91831F"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As editoras terão LIVRE ESCOLHA para contratação de empresas para impressão do livro braile.</w:t>
            </w:r>
          </w:p>
        </w:tc>
      </w:tr>
      <w:tr w:rsidR="00646ECF" w:rsidRPr="00CA0767" w14:paraId="006F7FD9"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2F21ABF1" w14:textId="77777777" w:rsidR="00646ECF" w:rsidRDefault="00646ECF" w:rsidP="001855B0">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Sandro </w:t>
            </w:r>
            <w:proofErr w:type="spellStart"/>
            <w:r>
              <w:rPr>
                <w:rFonts w:ascii="Arial" w:hAnsi="Arial" w:cs="Arial"/>
                <w:color w:val="000000"/>
                <w:sz w:val="20"/>
                <w:szCs w:val="20"/>
                <w:shd w:val="clear" w:color="auto" w:fill="FFFFFF"/>
              </w:rPr>
              <w:t>Luis</w:t>
            </w:r>
            <w:proofErr w:type="spellEnd"/>
            <w:r>
              <w:rPr>
                <w:rFonts w:ascii="Arial" w:hAnsi="Arial" w:cs="Arial"/>
                <w:color w:val="000000"/>
                <w:sz w:val="20"/>
                <w:szCs w:val="20"/>
                <w:shd w:val="clear" w:color="auto" w:fill="FFFFFF"/>
              </w:rPr>
              <w:t xml:space="preserve"> Montanheiro </w:t>
            </w:r>
            <w:proofErr w:type="spellStart"/>
            <w:r>
              <w:rPr>
                <w:rFonts w:ascii="Arial" w:hAnsi="Arial" w:cs="Arial"/>
                <w:color w:val="000000"/>
                <w:sz w:val="20"/>
                <w:szCs w:val="20"/>
                <w:shd w:val="clear" w:color="auto" w:fill="FFFFFF"/>
              </w:rPr>
              <w:t>Francischini</w:t>
            </w:r>
            <w:proofErr w:type="spellEnd"/>
          </w:p>
        </w:tc>
        <w:tc>
          <w:tcPr>
            <w:tcW w:w="1418" w:type="dxa"/>
          </w:tcPr>
          <w:p w14:paraId="39CDFEF0" w14:textId="77777777" w:rsidR="00646ECF" w:rsidRDefault="00646ECF" w:rsidP="001855B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20" w:type="dxa"/>
          </w:tcPr>
          <w:p w14:paraId="2EBA147B" w14:textId="60369490"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4</w:t>
            </w:r>
            <w:r w:rsidR="0056565F">
              <w:rPr>
                <w:rFonts w:ascii="Arial" w:hAnsi="Arial" w:cs="Arial"/>
                <w:color w:val="000000"/>
                <w:sz w:val="20"/>
                <w:szCs w:val="20"/>
              </w:rPr>
              <w:t>º</w:t>
            </w:r>
          </w:p>
        </w:tc>
        <w:tc>
          <w:tcPr>
            <w:tcW w:w="9923" w:type="dxa"/>
          </w:tcPr>
          <w:p w14:paraId="33B07D9D" w14:textId="77777777" w:rsidR="00646ECF" w:rsidRDefault="00646ECF" w:rsidP="001855B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Além de fazerem parcerias as editoras devem consultar </w:t>
            </w:r>
            <w:proofErr w:type="gramStart"/>
            <w:r>
              <w:rPr>
                <w:rFonts w:ascii="Arial" w:hAnsi="Arial" w:cs="Arial"/>
                <w:color w:val="000000"/>
                <w:sz w:val="20"/>
                <w:szCs w:val="20"/>
                <w:shd w:val="clear" w:color="auto" w:fill="FFFFFF"/>
              </w:rPr>
              <w:t>todos os organismo</w:t>
            </w:r>
            <w:proofErr w:type="gramEnd"/>
            <w:r>
              <w:rPr>
                <w:rFonts w:ascii="Arial" w:hAnsi="Arial" w:cs="Arial"/>
                <w:color w:val="000000"/>
                <w:sz w:val="20"/>
                <w:szCs w:val="20"/>
                <w:shd w:val="clear" w:color="auto" w:fill="FFFFFF"/>
              </w:rPr>
              <w:t xml:space="preserve"> que trabalhem e atuam com as pessoas com deficiência para a melhor produção e adequação desses materiais servindo como base orientador para ela não errarem a adequação a ser </w:t>
            </w:r>
            <w:proofErr w:type="spellStart"/>
            <w:r>
              <w:rPr>
                <w:rFonts w:ascii="Arial" w:hAnsi="Arial" w:cs="Arial"/>
                <w:color w:val="000000"/>
                <w:sz w:val="20"/>
                <w:szCs w:val="20"/>
                <w:shd w:val="clear" w:color="auto" w:fill="FFFFFF"/>
              </w:rPr>
              <w:t>ececutada</w:t>
            </w:r>
            <w:proofErr w:type="spellEnd"/>
          </w:p>
        </w:tc>
      </w:tr>
      <w:tr w:rsidR="00646ECF" w:rsidRPr="00CA0767" w14:paraId="039F81F5"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508851DE" w14:textId="6260D023" w:rsidR="00646ECF" w:rsidRDefault="00646ECF" w:rsidP="00446231">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Marcos da Vei</w:t>
            </w:r>
            <w:r w:rsidR="00446231">
              <w:rPr>
                <w:rFonts w:ascii="Arial" w:hAnsi="Arial" w:cs="Arial"/>
                <w:color w:val="000000"/>
                <w:sz w:val="20"/>
                <w:szCs w:val="20"/>
                <w:shd w:val="clear" w:color="auto" w:fill="FFFFFF"/>
              </w:rPr>
              <w:t>ga Pereira</w:t>
            </w:r>
          </w:p>
        </w:tc>
        <w:tc>
          <w:tcPr>
            <w:tcW w:w="1418" w:type="dxa"/>
          </w:tcPr>
          <w:p w14:paraId="18B987AC" w14:textId="77777777" w:rsidR="00646ECF" w:rsidRDefault="00646ECF" w:rsidP="001855B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SNEL</w:t>
            </w:r>
          </w:p>
        </w:tc>
        <w:tc>
          <w:tcPr>
            <w:cnfStyle w:val="000010000000" w:firstRow="0" w:lastRow="0" w:firstColumn="0" w:lastColumn="0" w:oddVBand="1" w:evenVBand="0" w:oddHBand="0" w:evenHBand="0" w:firstRowFirstColumn="0" w:firstRowLastColumn="0" w:lastRowFirstColumn="0" w:lastRowLastColumn="0"/>
            <w:tcW w:w="1420" w:type="dxa"/>
          </w:tcPr>
          <w:p w14:paraId="20967E25" w14:textId="59C3DD43" w:rsidR="00646ECF" w:rsidRDefault="00646ECF" w:rsidP="001855B0">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Art. 4</w:t>
            </w:r>
            <w:r w:rsidR="0056565F">
              <w:rPr>
                <w:rFonts w:ascii="Arial" w:hAnsi="Arial" w:cs="Arial"/>
                <w:color w:val="000000"/>
                <w:sz w:val="20"/>
                <w:szCs w:val="20"/>
              </w:rPr>
              <w:t>º</w:t>
            </w:r>
          </w:p>
        </w:tc>
        <w:tc>
          <w:tcPr>
            <w:tcW w:w="9923" w:type="dxa"/>
          </w:tcPr>
          <w:p w14:paraId="48720ECF" w14:textId="77777777" w:rsidR="00646ECF" w:rsidRDefault="00646ECF" w:rsidP="001855B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Esse ponto demanda também consulta a especialistas e debates aprofundados da matéria.</w:t>
            </w:r>
          </w:p>
        </w:tc>
      </w:tr>
      <w:tr w:rsidR="00646ECF" w:rsidRPr="00CA0767" w14:paraId="6C7FB888"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194946F5"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José Antonio dos Santos Borges</w:t>
            </w:r>
          </w:p>
        </w:tc>
        <w:tc>
          <w:tcPr>
            <w:tcW w:w="1418" w:type="dxa"/>
          </w:tcPr>
          <w:p w14:paraId="2B33EC43"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shd w:val="clear" w:color="auto" w:fill="FFFFFF"/>
              </w:rPr>
              <w:t>Universidade Federal do Rio de Janeiro</w:t>
            </w:r>
          </w:p>
        </w:tc>
        <w:tc>
          <w:tcPr>
            <w:cnfStyle w:val="000010000000" w:firstRow="0" w:lastRow="0" w:firstColumn="0" w:lastColumn="0" w:oddVBand="1" w:evenVBand="0" w:oddHBand="0" w:evenHBand="0" w:firstRowFirstColumn="0" w:firstRowLastColumn="0" w:lastRowFirstColumn="0" w:lastRowLastColumn="0"/>
            <w:tcW w:w="1420" w:type="dxa"/>
          </w:tcPr>
          <w:p w14:paraId="01FB9638" w14:textId="53F3E3EE"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p>
        </w:tc>
        <w:tc>
          <w:tcPr>
            <w:tcW w:w="9923" w:type="dxa"/>
          </w:tcPr>
          <w:p w14:paraId="2BBE8796"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Os formatos digitais são mutáveis. Ninguém garante que EPUB3 tenha durabilidade tão grande para fazer parte de um decreto.</w:t>
            </w:r>
          </w:p>
        </w:tc>
      </w:tr>
      <w:tr w:rsidR="00646ECF" w:rsidRPr="00CA0767" w14:paraId="522F36E6"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7AD72A78"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Ângelo Beck</w:t>
            </w:r>
          </w:p>
        </w:tc>
        <w:tc>
          <w:tcPr>
            <w:tcW w:w="1418" w:type="dxa"/>
          </w:tcPr>
          <w:p w14:paraId="2B85418B"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Grupo de Apoio à Pesquisa em Acessibilidad</w:t>
            </w:r>
            <w:r>
              <w:rPr>
                <w:rFonts w:ascii="Arial" w:hAnsi="Arial" w:cs="Arial"/>
                <w:color w:val="000000"/>
                <w:sz w:val="20"/>
                <w:szCs w:val="20"/>
                <w:shd w:val="clear" w:color="auto" w:fill="FFFFFF"/>
              </w:rPr>
              <w:lastRenderedPageBreak/>
              <w:t>e e Inclusão - gapai.ecolabore.net</w:t>
            </w:r>
          </w:p>
        </w:tc>
        <w:tc>
          <w:tcPr>
            <w:cnfStyle w:val="000010000000" w:firstRow="0" w:lastRow="0" w:firstColumn="0" w:lastColumn="0" w:oddVBand="1" w:evenVBand="0" w:oddHBand="0" w:evenHBand="0" w:firstRowFirstColumn="0" w:firstRowLastColumn="0" w:lastRowFirstColumn="0" w:lastRowLastColumn="0"/>
            <w:tcW w:w="1420" w:type="dxa"/>
          </w:tcPr>
          <w:p w14:paraId="32304664" w14:textId="04C951A2"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p>
        </w:tc>
        <w:tc>
          <w:tcPr>
            <w:tcW w:w="9923" w:type="dxa"/>
          </w:tcPr>
          <w:p w14:paraId="01093C74" w14:textId="454B6128"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O livro digital acessível, que deverá ser disponibilizado em formato HTML5, EPUB3 ou outro que atenda </w:t>
            </w:r>
            <w:proofErr w:type="spellStart"/>
            <w:r>
              <w:rPr>
                <w:rFonts w:ascii="Arial" w:hAnsi="Arial" w:cs="Arial"/>
                <w:color w:val="000000"/>
                <w:sz w:val="20"/>
                <w:szCs w:val="20"/>
                <w:shd w:val="clear" w:color="auto" w:fill="FFFFFF"/>
              </w:rPr>
              <w:t>as</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esigências</w:t>
            </w:r>
            <w:proofErr w:type="spellEnd"/>
            <w:r>
              <w:rPr>
                <w:rFonts w:ascii="Arial" w:hAnsi="Arial" w:cs="Arial"/>
                <w:color w:val="000000"/>
                <w:sz w:val="20"/>
                <w:szCs w:val="20"/>
                <w:shd w:val="clear" w:color="auto" w:fill="FFFFFF"/>
              </w:rPr>
              <w:t xml:space="preserve"> desta norma, deverá corresponder à obra impressa e apresentar, no mínimo, as seguintes características que devem estar de acordo com as principais Diretrizes Internacionais de Acessibilidade para o Conteúdo da Web e para EPUB3:</w:t>
            </w:r>
          </w:p>
        </w:tc>
      </w:tr>
      <w:tr w:rsidR="00646ECF" w:rsidRPr="00CA0767" w14:paraId="495FC341"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7859EF04"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Edivan</w:t>
            </w:r>
            <w:proofErr w:type="spellEnd"/>
            <w:r>
              <w:rPr>
                <w:rFonts w:ascii="Arial" w:hAnsi="Arial" w:cs="Arial"/>
                <w:color w:val="000000"/>
                <w:sz w:val="20"/>
                <w:szCs w:val="20"/>
                <w:shd w:val="clear" w:color="auto" w:fill="FFFFFF"/>
              </w:rPr>
              <w:t xml:space="preserve"> Araújo Gonçalves Pereira</w:t>
            </w:r>
          </w:p>
        </w:tc>
        <w:tc>
          <w:tcPr>
            <w:tcW w:w="1418" w:type="dxa"/>
          </w:tcPr>
          <w:p w14:paraId="2D336803"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282A02CC" w14:textId="28740A58"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p>
        </w:tc>
        <w:tc>
          <w:tcPr>
            <w:tcW w:w="9923" w:type="dxa"/>
          </w:tcPr>
          <w:p w14:paraId="6EBA1F6D" w14:textId="32DA13E0"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Quase totalmente desfavorável a este artigo, pois existem outros formatos mais acessíveis que permitem até edição futura do seu conteúdo por pessoas deficientes visuais. Este é um formato proprietário e nem todos os deficientes sabem usar este formato. Já o programa do </w:t>
            </w:r>
            <w:proofErr w:type="spellStart"/>
            <w:r>
              <w:rPr>
                <w:rFonts w:ascii="Arial" w:hAnsi="Arial" w:cs="Arial"/>
                <w:color w:val="000000"/>
                <w:sz w:val="20"/>
                <w:szCs w:val="20"/>
                <w:shd w:val="clear" w:color="auto" w:fill="FFFFFF"/>
              </w:rPr>
              <w:t>word</w:t>
            </w:r>
            <w:proofErr w:type="spellEnd"/>
            <w:r>
              <w:rPr>
                <w:rFonts w:ascii="Arial" w:hAnsi="Arial" w:cs="Arial"/>
                <w:color w:val="000000"/>
                <w:sz w:val="20"/>
                <w:szCs w:val="20"/>
                <w:shd w:val="clear" w:color="auto" w:fill="FFFFFF"/>
              </w:rPr>
              <w:t xml:space="preserve"> é acessível e todo deficiente visual conseguem usar. 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O livro digital acessível, que deverá ser disponibilizado em formato EPUB3, .</w:t>
            </w:r>
            <w:proofErr w:type="spellStart"/>
            <w:r>
              <w:rPr>
                <w:rFonts w:ascii="Arial" w:hAnsi="Arial" w:cs="Arial"/>
                <w:color w:val="000000"/>
                <w:sz w:val="20"/>
                <w:szCs w:val="20"/>
                <w:shd w:val="clear" w:color="auto" w:fill="FFFFFF"/>
              </w:rPr>
              <w:t>doc</w:t>
            </w:r>
            <w:proofErr w:type="spellEnd"/>
            <w:r>
              <w:rPr>
                <w:rFonts w:ascii="Arial" w:hAnsi="Arial" w:cs="Arial"/>
                <w:color w:val="000000"/>
                <w:sz w:val="20"/>
                <w:szCs w:val="20"/>
                <w:shd w:val="clear" w:color="auto" w:fill="FFFFFF"/>
              </w:rPr>
              <w:t>, .</w:t>
            </w:r>
            <w:proofErr w:type="spellStart"/>
            <w:r>
              <w:rPr>
                <w:rFonts w:ascii="Arial" w:hAnsi="Arial" w:cs="Arial"/>
                <w:color w:val="000000"/>
                <w:sz w:val="20"/>
                <w:szCs w:val="20"/>
                <w:shd w:val="clear" w:color="auto" w:fill="FFFFFF"/>
              </w:rPr>
              <w:t>docx</w:t>
            </w:r>
            <w:proofErr w:type="spellEnd"/>
            <w:r>
              <w:rPr>
                <w:rFonts w:ascii="Arial" w:hAnsi="Arial" w:cs="Arial"/>
                <w:color w:val="000000"/>
                <w:sz w:val="20"/>
                <w:szCs w:val="20"/>
                <w:shd w:val="clear" w:color="auto" w:fill="FFFFFF"/>
              </w:rPr>
              <w:t>, .</w:t>
            </w:r>
            <w:proofErr w:type="spellStart"/>
            <w:r>
              <w:rPr>
                <w:rFonts w:ascii="Arial" w:hAnsi="Arial" w:cs="Arial"/>
                <w:color w:val="000000"/>
                <w:sz w:val="20"/>
                <w:szCs w:val="20"/>
                <w:shd w:val="clear" w:color="auto" w:fill="FFFFFF"/>
              </w:rPr>
              <w:t>txt</w:t>
            </w:r>
            <w:proofErr w:type="spellEnd"/>
            <w:r>
              <w:rPr>
                <w:rFonts w:ascii="Arial" w:hAnsi="Arial" w:cs="Arial"/>
                <w:color w:val="000000"/>
                <w:sz w:val="20"/>
                <w:szCs w:val="20"/>
                <w:shd w:val="clear" w:color="auto" w:fill="FFFFFF"/>
              </w:rPr>
              <w:t xml:space="preserve"> ou outro que vier a substituí-lo, deverá corresponder à obra impressa e apresentar, no mínimo, as seguintes características que devem estar de acordo com as principais Diretrizes Internacionais de Acessibilidade para o Conteúdo da Web e para EPUB3, .</w:t>
            </w:r>
            <w:proofErr w:type="spellStart"/>
            <w:r>
              <w:rPr>
                <w:rFonts w:ascii="Arial" w:hAnsi="Arial" w:cs="Arial"/>
                <w:color w:val="000000"/>
                <w:sz w:val="20"/>
                <w:szCs w:val="20"/>
                <w:shd w:val="clear" w:color="auto" w:fill="FFFFFF"/>
              </w:rPr>
              <w:t>doc</w:t>
            </w:r>
            <w:proofErr w:type="spellEnd"/>
            <w:r>
              <w:rPr>
                <w:rFonts w:ascii="Arial" w:hAnsi="Arial" w:cs="Arial"/>
                <w:color w:val="000000"/>
                <w:sz w:val="20"/>
                <w:szCs w:val="20"/>
                <w:shd w:val="clear" w:color="auto" w:fill="FFFFFF"/>
              </w:rPr>
              <w:t>, .</w:t>
            </w:r>
            <w:proofErr w:type="spellStart"/>
            <w:r>
              <w:rPr>
                <w:rFonts w:ascii="Arial" w:hAnsi="Arial" w:cs="Arial"/>
                <w:color w:val="000000"/>
                <w:sz w:val="20"/>
                <w:szCs w:val="20"/>
                <w:shd w:val="clear" w:color="auto" w:fill="FFFFFF"/>
              </w:rPr>
              <w:t>docx</w:t>
            </w:r>
            <w:proofErr w:type="spellEnd"/>
            <w:r>
              <w:rPr>
                <w:rFonts w:ascii="Arial" w:hAnsi="Arial" w:cs="Arial"/>
                <w:color w:val="000000"/>
                <w:sz w:val="20"/>
                <w:szCs w:val="20"/>
                <w:shd w:val="clear" w:color="auto" w:fill="FFFFFF"/>
              </w:rPr>
              <w:t>, .</w:t>
            </w:r>
            <w:proofErr w:type="spellStart"/>
            <w:r>
              <w:rPr>
                <w:rFonts w:ascii="Arial" w:hAnsi="Arial" w:cs="Arial"/>
                <w:color w:val="000000"/>
                <w:sz w:val="20"/>
                <w:szCs w:val="20"/>
                <w:shd w:val="clear" w:color="auto" w:fill="FFFFFF"/>
              </w:rPr>
              <w:t>txt</w:t>
            </w:r>
            <w:proofErr w:type="spellEnd"/>
            <w:r>
              <w:rPr>
                <w:rFonts w:ascii="Arial" w:hAnsi="Arial" w:cs="Arial"/>
                <w:color w:val="000000"/>
                <w:sz w:val="20"/>
                <w:szCs w:val="20"/>
                <w:shd w:val="clear" w:color="auto" w:fill="FFFFFF"/>
              </w:rPr>
              <w:t>.</w:t>
            </w:r>
          </w:p>
        </w:tc>
      </w:tr>
      <w:tr w:rsidR="00646ECF" w:rsidRPr="00CA0767" w14:paraId="421E354E"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79D26FA6"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Andreza Andrade</w:t>
            </w:r>
          </w:p>
        </w:tc>
        <w:tc>
          <w:tcPr>
            <w:tcW w:w="1418" w:type="dxa"/>
          </w:tcPr>
          <w:p w14:paraId="191227BF"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688B885A" w14:textId="788F9F99"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p>
        </w:tc>
        <w:tc>
          <w:tcPr>
            <w:tcW w:w="9923" w:type="dxa"/>
          </w:tcPr>
          <w:p w14:paraId="4BFAC6DA"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Tecnologia e formato devem estar em aberto.</w:t>
            </w:r>
          </w:p>
        </w:tc>
      </w:tr>
      <w:tr w:rsidR="00646ECF" w:rsidRPr="00CA0767" w14:paraId="2C68D425"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1BEFC2C9"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Lorelaine</w:t>
            </w:r>
            <w:proofErr w:type="spellEnd"/>
            <w:r>
              <w:rPr>
                <w:rFonts w:ascii="Arial" w:hAnsi="Arial" w:cs="Arial"/>
                <w:color w:val="000000"/>
                <w:sz w:val="20"/>
                <w:szCs w:val="20"/>
                <w:shd w:val="clear" w:color="auto" w:fill="FFFFFF"/>
              </w:rPr>
              <w:t xml:space="preserve"> Caroline </w:t>
            </w:r>
            <w:proofErr w:type="spellStart"/>
            <w:r>
              <w:rPr>
                <w:rFonts w:ascii="Arial" w:hAnsi="Arial" w:cs="Arial"/>
                <w:color w:val="000000"/>
                <w:sz w:val="20"/>
                <w:szCs w:val="20"/>
                <w:shd w:val="clear" w:color="auto" w:fill="FFFFFF"/>
              </w:rPr>
              <w:t>Sapia</w:t>
            </w:r>
            <w:proofErr w:type="spellEnd"/>
          </w:p>
        </w:tc>
        <w:tc>
          <w:tcPr>
            <w:tcW w:w="1418" w:type="dxa"/>
          </w:tcPr>
          <w:p w14:paraId="58105D81"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06DFF875" w14:textId="1E25656D"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p>
        </w:tc>
        <w:tc>
          <w:tcPr>
            <w:tcW w:w="9923" w:type="dxa"/>
          </w:tcPr>
          <w:p w14:paraId="594B44C5" w14:textId="6615DA1D"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Não concordo que o formato acessível seja apenas o Epub3 ou o que vier a </w:t>
            </w:r>
            <w:proofErr w:type="spellStart"/>
            <w:r>
              <w:rPr>
                <w:rFonts w:ascii="Arial" w:hAnsi="Arial" w:cs="Arial"/>
                <w:color w:val="000000"/>
                <w:sz w:val="20"/>
                <w:szCs w:val="20"/>
                <w:shd w:val="clear" w:color="auto" w:fill="FFFFFF"/>
              </w:rPr>
              <w:t>subistitui-lo</w:t>
            </w:r>
            <w:proofErr w:type="spellEnd"/>
            <w:r>
              <w:rPr>
                <w:rFonts w:ascii="Arial" w:hAnsi="Arial" w:cs="Arial"/>
                <w:color w:val="000000"/>
                <w:sz w:val="20"/>
                <w:szCs w:val="20"/>
                <w:shd w:val="clear" w:color="auto" w:fill="FFFFFF"/>
              </w:rPr>
              <w:t>. Atualmente temos outros formatos de livros muito mais acessíveis e mais fáceis e baratos para serem produzidos pelas próprias editoras, e que ainda, possibilitam à pessoa com deficiência visual, liberdade de escolha com o formato que deseja comprar / ler, levando em conta, ainda, o dispositivo ou o leitor de tela que utilizará para a leitura. 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O livro digital acessível, deverá corresponder à obra impressa e apresentar, no mínimo, as seguintes características que devem estar de acordo com as principais Diretrizes Internacionais de Acessibilidade para o Conteúdo da Web e para diversos formatos digitais:</w:t>
            </w:r>
          </w:p>
        </w:tc>
      </w:tr>
      <w:tr w:rsidR="00646ECF" w:rsidRPr="00CA0767" w14:paraId="6ADF2451"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4C9F5E57"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Daniel de Moraes Monteiro</w:t>
            </w:r>
          </w:p>
        </w:tc>
        <w:tc>
          <w:tcPr>
            <w:tcW w:w="1418" w:type="dxa"/>
          </w:tcPr>
          <w:p w14:paraId="18F313B6"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Prefeitura Municipal de Santos</w:t>
            </w:r>
          </w:p>
        </w:tc>
        <w:tc>
          <w:tcPr>
            <w:cnfStyle w:val="000010000000" w:firstRow="0" w:lastRow="0" w:firstColumn="0" w:lastColumn="0" w:oddVBand="1" w:evenVBand="0" w:oddHBand="0" w:evenHBand="0" w:firstRowFirstColumn="0" w:firstRowLastColumn="0" w:lastRowFirstColumn="0" w:lastRowLastColumn="0"/>
            <w:tcW w:w="1420" w:type="dxa"/>
          </w:tcPr>
          <w:p w14:paraId="4047FA5E" w14:textId="7252A9D2"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p>
        </w:tc>
        <w:tc>
          <w:tcPr>
            <w:tcW w:w="9923" w:type="dxa"/>
          </w:tcPr>
          <w:p w14:paraId="245CCC68" w14:textId="742203C2"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ANEXO I CARACTERÍSTICAS TÉCNICAS DO LIVRO DIGITAL ACESSÍVEL 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O livro digital acessível, que deverá ser disponibilizado em formato EPUB3 ou outro que vier a substituí-lo, deverá corresponder à obra impressa e apresentar, no mínimo, as seguintes características que devem estar de acordo com as principais Diretrizes Internacionais de Acessibilidade para o Conteúdo da Web e para EPUB3: justificativa: esta disposição privilegia um único formato de obra, dispensando as demais de estarem acessíveis, ferindo o princípio da igualdade visto que qualquer outra obra é dispensada de ser entregue em formato acessível e só o será caso o formato </w:t>
            </w:r>
            <w:proofErr w:type="spellStart"/>
            <w:r>
              <w:rPr>
                <w:rFonts w:ascii="Arial" w:hAnsi="Arial" w:cs="Arial"/>
                <w:color w:val="000000"/>
                <w:sz w:val="20"/>
                <w:szCs w:val="20"/>
                <w:shd w:val="clear" w:color="auto" w:fill="FFFFFF"/>
              </w:rPr>
              <w:t>epub</w:t>
            </w:r>
            <w:proofErr w:type="spellEnd"/>
            <w:r>
              <w:rPr>
                <w:rFonts w:ascii="Arial" w:hAnsi="Arial" w:cs="Arial"/>
                <w:color w:val="000000"/>
                <w:sz w:val="20"/>
                <w:szCs w:val="20"/>
                <w:shd w:val="clear" w:color="auto" w:fill="FFFFFF"/>
              </w:rPr>
              <w:t xml:space="preserve"> discriminado no decreto venha a ser substituído por outro.</w:t>
            </w:r>
          </w:p>
        </w:tc>
      </w:tr>
      <w:tr w:rsidR="00646ECF" w:rsidRPr="00CA0767" w14:paraId="6514D9CE"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0D8139BB"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Gabriela </w:t>
            </w:r>
            <w:proofErr w:type="spellStart"/>
            <w:r>
              <w:rPr>
                <w:rFonts w:ascii="Arial" w:hAnsi="Arial" w:cs="Arial"/>
                <w:color w:val="000000"/>
                <w:sz w:val="20"/>
                <w:szCs w:val="20"/>
                <w:shd w:val="clear" w:color="auto" w:fill="FFFFFF"/>
              </w:rPr>
              <w:t>Conduru</w:t>
            </w:r>
            <w:proofErr w:type="spellEnd"/>
          </w:p>
        </w:tc>
        <w:tc>
          <w:tcPr>
            <w:tcW w:w="1418" w:type="dxa"/>
          </w:tcPr>
          <w:p w14:paraId="3190699D"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0C308C19" w14:textId="4117DDBF"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p>
        </w:tc>
        <w:tc>
          <w:tcPr>
            <w:tcW w:w="9923" w:type="dxa"/>
          </w:tcPr>
          <w:p w14:paraId="3D7B4950"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O livro deve ser disponibilizado no formato de escolha do usuário!</w:t>
            </w:r>
          </w:p>
        </w:tc>
      </w:tr>
      <w:tr w:rsidR="00646ECF" w:rsidRPr="00CA0767" w14:paraId="1D7C4ECA"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6BF48E32"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Caio Gustavo Rodrigues </w:t>
            </w:r>
            <w:proofErr w:type="spellStart"/>
            <w:r>
              <w:rPr>
                <w:rFonts w:ascii="Arial" w:hAnsi="Arial" w:cs="Arial"/>
                <w:color w:val="000000"/>
                <w:sz w:val="20"/>
                <w:szCs w:val="20"/>
                <w:shd w:val="clear" w:color="auto" w:fill="FFFFFF"/>
              </w:rPr>
              <w:t>Grizosto</w:t>
            </w:r>
            <w:proofErr w:type="spellEnd"/>
          </w:p>
        </w:tc>
        <w:tc>
          <w:tcPr>
            <w:tcW w:w="1418" w:type="dxa"/>
          </w:tcPr>
          <w:p w14:paraId="2000169E"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3E706804" w14:textId="3ED9930B"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p>
        </w:tc>
        <w:tc>
          <w:tcPr>
            <w:tcW w:w="9923" w:type="dxa"/>
          </w:tcPr>
          <w:p w14:paraId="79533944"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Os livros acessíveis devem ser ACESSÍVEIS a qualquer leitor de tela, sem a necessidade da instalação de programas a mais.</w:t>
            </w:r>
          </w:p>
        </w:tc>
      </w:tr>
      <w:tr w:rsidR="00646ECF" w:rsidRPr="00CA0767" w14:paraId="10C5DA35"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44E76676"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Cristiana Mello </w:t>
            </w:r>
            <w:proofErr w:type="spellStart"/>
            <w:r>
              <w:rPr>
                <w:rFonts w:ascii="Arial" w:hAnsi="Arial" w:cs="Arial"/>
                <w:color w:val="000000"/>
                <w:sz w:val="20"/>
                <w:szCs w:val="20"/>
                <w:shd w:val="clear" w:color="auto" w:fill="FFFFFF"/>
              </w:rPr>
              <w:t>Cerchiari</w:t>
            </w:r>
            <w:proofErr w:type="spellEnd"/>
          </w:p>
        </w:tc>
        <w:tc>
          <w:tcPr>
            <w:tcW w:w="1418" w:type="dxa"/>
          </w:tcPr>
          <w:p w14:paraId="7C5296DA"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Projeto Acesso</w:t>
            </w:r>
          </w:p>
        </w:tc>
        <w:tc>
          <w:tcPr>
            <w:cnfStyle w:val="000010000000" w:firstRow="0" w:lastRow="0" w:firstColumn="0" w:lastColumn="0" w:oddVBand="1" w:evenVBand="0" w:oddHBand="0" w:evenHBand="0" w:firstRowFirstColumn="0" w:firstRowLastColumn="0" w:lastRowFirstColumn="0" w:lastRowLastColumn="0"/>
            <w:tcW w:w="1420" w:type="dxa"/>
          </w:tcPr>
          <w:p w14:paraId="07722F2C" w14:textId="3D41D5F1"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p>
        </w:tc>
        <w:tc>
          <w:tcPr>
            <w:tcW w:w="9923" w:type="dxa"/>
          </w:tcPr>
          <w:p w14:paraId="428855C5"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Incluir: diretrizes nacionais e internacionais</w:t>
            </w:r>
          </w:p>
        </w:tc>
      </w:tr>
      <w:tr w:rsidR="00646ECF" w:rsidRPr="00CA0767" w14:paraId="5F51E25E"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1150EC64" w14:textId="3180C115" w:rsidR="00646ECF" w:rsidRDefault="00446231" w:rsidP="00446231">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Marcos da Veiga Pereira</w:t>
            </w:r>
          </w:p>
        </w:tc>
        <w:tc>
          <w:tcPr>
            <w:tcW w:w="1418" w:type="dxa"/>
          </w:tcPr>
          <w:p w14:paraId="6889673B"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Sindicato Nacional dos Editores de Livros - </w:t>
            </w:r>
            <w:r>
              <w:rPr>
                <w:rFonts w:ascii="Arial" w:hAnsi="Arial" w:cs="Arial"/>
                <w:color w:val="000000"/>
                <w:sz w:val="20"/>
                <w:szCs w:val="20"/>
                <w:shd w:val="clear" w:color="auto" w:fill="FFFFFF"/>
              </w:rPr>
              <w:lastRenderedPageBreak/>
              <w:t>SNEL</w:t>
            </w:r>
          </w:p>
        </w:tc>
        <w:tc>
          <w:tcPr>
            <w:cnfStyle w:val="000010000000" w:firstRow="0" w:lastRow="0" w:firstColumn="0" w:lastColumn="0" w:oddVBand="1" w:evenVBand="0" w:oddHBand="0" w:evenHBand="0" w:firstRowFirstColumn="0" w:firstRowLastColumn="0" w:lastRowFirstColumn="0" w:lastRowLastColumn="0"/>
            <w:tcW w:w="1420" w:type="dxa"/>
          </w:tcPr>
          <w:p w14:paraId="7A4A3765" w14:textId="5D0DF6AE"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p>
        </w:tc>
        <w:tc>
          <w:tcPr>
            <w:tcW w:w="9923" w:type="dxa"/>
          </w:tcPr>
          <w:p w14:paraId="0C3C0C4A"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Essas características devem ser avaliadas por empresas especializadas em acessibilidade, que devem ser também consultadas.</w:t>
            </w:r>
          </w:p>
        </w:tc>
      </w:tr>
      <w:tr w:rsidR="00646ECF" w:rsidRPr="00CA0767" w14:paraId="2C355CC5"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63661992"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Cristiana Mello </w:t>
            </w:r>
            <w:proofErr w:type="spellStart"/>
            <w:r>
              <w:rPr>
                <w:rFonts w:ascii="Arial" w:hAnsi="Arial" w:cs="Arial"/>
                <w:color w:val="000000"/>
                <w:sz w:val="20"/>
                <w:szCs w:val="20"/>
                <w:shd w:val="clear" w:color="auto" w:fill="FFFFFF"/>
              </w:rPr>
              <w:t>Cerchiari</w:t>
            </w:r>
            <w:proofErr w:type="spellEnd"/>
          </w:p>
        </w:tc>
        <w:tc>
          <w:tcPr>
            <w:tcW w:w="1418" w:type="dxa"/>
          </w:tcPr>
          <w:p w14:paraId="5EEFE5AE"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Projeto Acesso</w:t>
            </w:r>
          </w:p>
        </w:tc>
        <w:tc>
          <w:tcPr>
            <w:cnfStyle w:val="000010000000" w:firstRow="0" w:lastRow="0" w:firstColumn="0" w:lastColumn="0" w:oddVBand="1" w:evenVBand="0" w:oddHBand="0" w:evenHBand="0" w:firstRowFirstColumn="0" w:firstRowLastColumn="0" w:lastRowFirstColumn="0" w:lastRowLastColumn="0"/>
            <w:tcW w:w="1420" w:type="dxa"/>
          </w:tcPr>
          <w:p w14:paraId="344B36C7" w14:textId="2CD1AB66"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w:t>
            </w:r>
          </w:p>
        </w:tc>
        <w:tc>
          <w:tcPr>
            <w:tcW w:w="9923" w:type="dxa"/>
          </w:tcPr>
          <w:p w14:paraId="44813FB8"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Incluir: diversos dispositivos, incluindo leitores de tela e ampliadores de caracteres.</w:t>
            </w:r>
          </w:p>
        </w:tc>
      </w:tr>
      <w:tr w:rsidR="00646ECF" w:rsidRPr="00CA0767" w14:paraId="319197AC"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1634B215" w14:textId="3AD01F9A" w:rsidR="00646ECF" w:rsidRDefault="00646ECF" w:rsidP="00173E4F">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Marc</w:t>
            </w:r>
            <w:r w:rsidR="00446231">
              <w:rPr>
                <w:rFonts w:ascii="Arial" w:hAnsi="Arial" w:cs="Arial"/>
                <w:color w:val="000000"/>
                <w:sz w:val="20"/>
                <w:szCs w:val="20"/>
                <w:shd w:val="clear" w:color="auto" w:fill="FFFFFF"/>
              </w:rPr>
              <w:t>os da Veiga Pereira</w:t>
            </w:r>
          </w:p>
        </w:tc>
        <w:tc>
          <w:tcPr>
            <w:tcW w:w="1418" w:type="dxa"/>
          </w:tcPr>
          <w:p w14:paraId="7EA09229"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Sindicato Nacional dos Editores de Livros - SNEL</w:t>
            </w:r>
          </w:p>
        </w:tc>
        <w:tc>
          <w:tcPr>
            <w:cnfStyle w:val="000010000000" w:firstRow="0" w:lastRow="0" w:firstColumn="0" w:lastColumn="0" w:oddVBand="1" w:evenVBand="0" w:oddHBand="0" w:evenHBand="0" w:firstRowFirstColumn="0" w:firstRowLastColumn="0" w:lastRowFirstColumn="0" w:lastRowLastColumn="0"/>
            <w:tcW w:w="1420" w:type="dxa"/>
          </w:tcPr>
          <w:p w14:paraId="71143A7C" w14:textId="2F4F6286"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w:t>
            </w:r>
          </w:p>
        </w:tc>
        <w:tc>
          <w:tcPr>
            <w:tcW w:w="9923" w:type="dxa"/>
          </w:tcPr>
          <w:p w14:paraId="3014902C"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Essas características devem ser avaliadas por empresas especializadas em acessibilidade, que devem ser também consultadas.</w:t>
            </w:r>
          </w:p>
        </w:tc>
      </w:tr>
      <w:tr w:rsidR="00646ECF" w:rsidRPr="00CA0767" w14:paraId="78B126DD"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39746B4A"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José Antonio dos Santos Borges</w:t>
            </w:r>
          </w:p>
        </w:tc>
        <w:tc>
          <w:tcPr>
            <w:tcW w:w="1418" w:type="dxa"/>
          </w:tcPr>
          <w:p w14:paraId="4244CC80"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Universidade Federal do Rio de Janeiro</w:t>
            </w:r>
          </w:p>
        </w:tc>
        <w:tc>
          <w:tcPr>
            <w:cnfStyle w:val="000010000000" w:firstRow="0" w:lastRow="0" w:firstColumn="0" w:lastColumn="0" w:oddVBand="1" w:evenVBand="0" w:oddHBand="0" w:evenHBand="0" w:firstRowFirstColumn="0" w:firstRowLastColumn="0" w:lastRowFirstColumn="0" w:lastRowLastColumn="0"/>
            <w:tcW w:w="1420" w:type="dxa"/>
          </w:tcPr>
          <w:p w14:paraId="64662370" w14:textId="36D18DBC"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w:t>
            </w:r>
          </w:p>
        </w:tc>
        <w:tc>
          <w:tcPr>
            <w:tcW w:w="9923" w:type="dxa"/>
          </w:tcPr>
          <w:p w14:paraId="3D6A70D4"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Novamente, fixar padrões atuais como definitivos é arriscado, dada a rápida obsolescência. Já se fala em HTML6, por exemplo.</w:t>
            </w:r>
          </w:p>
        </w:tc>
      </w:tr>
      <w:tr w:rsidR="00646ECF" w:rsidRPr="00CA0767" w14:paraId="61E1FCD2"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3F2CE24C"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Andreza Andrade</w:t>
            </w:r>
          </w:p>
        </w:tc>
        <w:tc>
          <w:tcPr>
            <w:tcW w:w="1418" w:type="dxa"/>
          </w:tcPr>
          <w:p w14:paraId="37F25ABF"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679022C2" w14:textId="027B1385"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w:t>
            </w:r>
          </w:p>
        </w:tc>
        <w:tc>
          <w:tcPr>
            <w:tcW w:w="9923" w:type="dxa"/>
          </w:tcPr>
          <w:p w14:paraId="1F92505C"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Tem que suportar todos os formatos. Senão fere direito fundamental a acessibilidade</w:t>
            </w:r>
          </w:p>
        </w:tc>
      </w:tr>
      <w:tr w:rsidR="00646ECF" w:rsidRPr="00CA0767" w14:paraId="36269E47"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35ACDE5B"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Lorelaine</w:t>
            </w:r>
            <w:proofErr w:type="spellEnd"/>
            <w:r>
              <w:rPr>
                <w:rFonts w:ascii="Arial" w:hAnsi="Arial" w:cs="Arial"/>
                <w:color w:val="000000"/>
                <w:sz w:val="20"/>
                <w:szCs w:val="20"/>
                <w:shd w:val="clear" w:color="auto" w:fill="FFFFFF"/>
              </w:rPr>
              <w:t xml:space="preserve"> Caroline </w:t>
            </w:r>
            <w:proofErr w:type="spellStart"/>
            <w:r>
              <w:rPr>
                <w:rFonts w:ascii="Arial" w:hAnsi="Arial" w:cs="Arial"/>
                <w:color w:val="000000"/>
                <w:sz w:val="20"/>
                <w:szCs w:val="20"/>
                <w:shd w:val="clear" w:color="auto" w:fill="FFFFFF"/>
              </w:rPr>
              <w:t>Sapia</w:t>
            </w:r>
            <w:proofErr w:type="spellEnd"/>
          </w:p>
        </w:tc>
        <w:tc>
          <w:tcPr>
            <w:tcW w:w="1418" w:type="dxa"/>
          </w:tcPr>
          <w:p w14:paraId="43DB0946"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44FF8F75" w14:textId="4B217F15"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w:t>
            </w:r>
          </w:p>
        </w:tc>
        <w:tc>
          <w:tcPr>
            <w:tcW w:w="9923" w:type="dxa"/>
          </w:tcPr>
          <w:p w14:paraId="1B2F4ADB"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Isto seria apenas para Epub3</w:t>
            </w:r>
          </w:p>
        </w:tc>
      </w:tr>
      <w:tr w:rsidR="00646ECF" w:rsidRPr="00CA0767" w14:paraId="2EAE885B"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0292C9F0" w14:textId="2227A1AF" w:rsidR="00646ECF" w:rsidRDefault="00446231" w:rsidP="00446231">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Marcos da Veiga Pereira</w:t>
            </w:r>
          </w:p>
        </w:tc>
        <w:tc>
          <w:tcPr>
            <w:tcW w:w="1418" w:type="dxa"/>
          </w:tcPr>
          <w:p w14:paraId="5459AA44"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Sindicato Nacional dos Editores de Livros - SNEL</w:t>
            </w:r>
          </w:p>
        </w:tc>
        <w:tc>
          <w:tcPr>
            <w:cnfStyle w:val="000010000000" w:firstRow="0" w:lastRow="0" w:firstColumn="0" w:lastColumn="0" w:oddVBand="1" w:evenVBand="0" w:oddHBand="0" w:evenHBand="0" w:firstRowFirstColumn="0" w:firstRowLastColumn="0" w:lastRowFirstColumn="0" w:lastRowLastColumn="0"/>
            <w:tcW w:w="1420" w:type="dxa"/>
          </w:tcPr>
          <w:p w14:paraId="0EE5E7BF" w14:textId="4AB551CC"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w:t>
            </w:r>
          </w:p>
        </w:tc>
        <w:tc>
          <w:tcPr>
            <w:tcW w:w="9923" w:type="dxa"/>
          </w:tcPr>
          <w:p w14:paraId="24F84A3A"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Essas características devem ser avaliadas por empresas especializadas em acessibilidade, que devem ser também consultadas.</w:t>
            </w:r>
          </w:p>
        </w:tc>
      </w:tr>
      <w:tr w:rsidR="00646ECF" w:rsidRPr="00CA0767" w14:paraId="1B11410F"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78B1CA5F"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José Antonio dos Santos Borges</w:t>
            </w:r>
          </w:p>
        </w:tc>
        <w:tc>
          <w:tcPr>
            <w:tcW w:w="1418" w:type="dxa"/>
          </w:tcPr>
          <w:p w14:paraId="57AD8B02"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Universidade Federal do Rio de Janeiro</w:t>
            </w:r>
          </w:p>
        </w:tc>
        <w:tc>
          <w:tcPr>
            <w:cnfStyle w:val="000010000000" w:firstRow="0" w:lastRow="0" w:firstColumn="0" w:lastColumn="0" w:oddVBand="1" w:evenVBand="0" w:oddHBand="0" w:evenHBand="0" w:firstRowFirstColumn="0" w:firstRowLastColumn="0" w:lastRowFirstColumn="0" w:lastRowLastColumn="0"/>
            <w:tcW w:w="1420" w:type="dxa"/>
          </w:tcPr>
          <w:p w14:paraId="37BAA62A" w14:textId="60E8A99A"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III</w:t>
            </w:r>
          </w:p>
        </w:tc>
        <w:tc>
          <w:tcPr>
            <w:tcW w:w="9923" w:type="dxa"/>
          </w:tcPr>
          <w:p w14:paraId="0E857C51"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Isso está mal! Isso é parte da ferramenta de acessibilidade não da especificação do formato ou sua disponibilização!</w:t>
            </w:r>
          </w:p>
        </w:tc>
      </w:tr>
      <w:tr w:rsidR="00646ECF" w:rsidRPr="00CA0767" w14:paraId="6F0148AF"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7FF98C06"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Ângelo Beck</w:t>
            </w:r>
          </w:p>
        </w:tc>
        <w:tc>
          <w:tcPr>
            <w:tcW w:w="1418" w:type="dxa"/>
          </w:tcPr>
          <w:p w14:paraId="237DCF7F"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Grupo de Apoio à Pesquisa em Acessibilidade e Inclusão - gapai.ecolabore.net</w:t>
            </w:r>
          </w:p>
        </w:tc>
        <w:tc>
          <w:tcPr>
            <w:cnfStyle w:val="000010000000" w:firstRow="0" w:lastRow="0" w:firstColumn="0" w:lastColumn="0" w:oddVBand="1" w:evenVBand="0" w:oddHBand="0" w:evenHBand="0" w:firstRowFirstColumn="0" w:firstRowLastColumn="0" w:lastRowFirstColumn="0" w:lastRowLastColumn="0"/>
            <w:tcW w:w="1420" w:type="dxa"/>
          </w:tcPr>
          <w:p w14:paraId="2C8E04CB" w14:textId="411C6091"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III</w:t>
            </w:r>
          </w:p>
        </w:tc>
        <w:tc>
          <w:tcPr>
            <w:tcW w:w="9923" w:type="dxa"/>
          </w:tcPr>
          <w:p w14:paraId="5F5AA86D"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III. Permitir acesso completo ao conteúdo para programas leitores, incluindo a descrição de elementos não textuais, bem como </w:t>
            </w:r>
            <w:proofErr w:type="spellStart"/>
            <w:r>
              <w:rPr>
                <w:rFonts w:ascii="Arial" w:hAnsi="Arial" w:cs="Arial"/>
                <w:color w:val="000000"/>
                <w:sz w:val="20"/>
                <w:szCs w:val="20"/>
                <w:shd w:val="clear" w:color="auto" w:fill="FFFFFF"/>
              </w:rPr>
              <w:t>fornecer</w:t>
            </w:r>
            <w:proofErr w:type="spellEnd"/>
            <w:r>
              <w:rPr>
                <w:rFonts w:ascii="Arial" w:hAnsi="Arial" w:cs="Arial"/>
                <w:color w:val="000000"/>
                <w:sz w:val="20"/>
                <w:szCs w:val="20"/>
                <w:shd w:val="clear" w:color="auto" w:fill="FFFFFF"/>
              </w:rPr>
              <w:t xml:space="preserve"> informações sobre idioma, pronúncia e prosódia, e quando o conteúdo possuir uma versão em áudio, permitir a sincronização da narrativa com a posição correspondente no texto.</w:t>
            </w:r>
          </w:p>
        </w:tc>
      </w:tr>
      <w:tr w:rsidR="00646ECF" w:rsidRPr="00CA0767" w14:paraId="5D5D536D"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1F4E4D19"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Marcus </w:t>
            </w:r>
            <w:proofErr w:type="spellStart"/>
            <w:r>
              <w:rPr>
                <w:rFonts w:ascii="Arial" w:hAnsi="Arial" w:cs="Arial"/>
                <w:color w:val="000000"/>
                <w:sz w:val="20"/>
                <w:szCs w:val="20"/>
                <w:shd w:val="clear" w:color="auto" w:fill="FFFFFF"/>
              </w:rPr>
              <w:t>Vinicios</w:t>
            </w:r>
            <w:proofErr w:type="spellEnd"/>
            <w:r>
              <w:rPr>
                <w:rFonts w:ascii="Arial" w:hAnsi="Arial" w:cs="Arial"/>
                <w:color w:val="000000"/>
                <w:sz w:val="20"/>
                <w:szCs w:val="20"/>
                <w:shd w:val="clear" w:color="auto" w:fill="FFFFFF"/>
              </w:rPr>
              <w:t xml:space="preserve"> dos Santos Lira</w:t>
            </w:r>
          </w:p>
        </w:tc>
        <w:tc>
          <w:tcPr>
            <w:tcW w:w="1418" w:type="dxa"/>
          </w:tcPr>
          <w:p w14:paraId="19F084BC"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3B20F32B" w14:textId="4C792A7C"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III</w:t>
            </w:r>
          </w:p>
        </w:tc>
        <w:tc>
          <w:tcPr>
            <w:tcW w:w="9923" w:type="dxa"/>
          </w:tcPr>
          <w:p w14:paraId="7A1D8E69"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III. Formato capaz de suportar navegação e leitura por meio de softwares leitores de tela, em todas as plataformas eletrônicas, sem a priorização de nenhuma delas em detrimento de outras.</w:t>
            </w:r>
          </w:p>
        </w:tc>
      </w:tr>
      <w:tr w:rsidR="00646ECF" w:rsidRPr="00CA0767" w14:paraId="3FA4F78E"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60565CF4"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Andreza Andrade</w:t>
            </w:r>
          </w:p>
        </w:tc>
        <w:tc>
          <w:tcPr>
            <w:tcW w:w="1418" w:type="dxa"/>
          </w:tcPr>
          <w:p w14:paraId="6C38ED1B"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5EED174C" w14:textId="759BBFED"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III</w:t>
            </w:r>
          </w:p>
        </w:tc>
        <w:tc>
          <w:tcPr>
            <w:tcW w:w="9923" w:type="dxa"/>
          </w:tcPr>
          <w:p w14:paraId="48A3AD6E"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Suporte não devem ser limitados. Senão só serão incluídos quem trabalha com eles. Isso fere ao artigo 170 e 173 da CF/88</w:t>
            </w:r>
          </w:p>
        </w:tc>
      </w:tr>
      <w:tr w:rsidR="00646ECF" w:rsidRPr="00CA0767" w14:paraId="38250424"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36B9C69F"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lastRenderedPageBreak/>
              <w:t>Lorelaine</w:t>
            </w:r>
            <w:proofErr w:type="spellEnd"/>
            <w:r>
              <w:rPr>
                <w:rFonts w:ascii="Arial" w:hAnsi="Arial" w:cs="Arial"/>
                <w:color w:val="000000"/>
                <w:sz w:val="20"/>
                <w:szCs w:val="20"/>
                <w:shd w:val="clear" w:color="auto" w:fill="FFFFFF"/>
              </w:rPr>
              <w:t xml:space="preserve"> Caroline </w:t>
            </w:r>
            <w:proofErr w:type="spellStart"/>
            <w:r>
              <w:rPr>
                <w:rFonts w:ascii="Arial" w:hAnsi="Arial" w:cs="Arial"/>
                <w:color w:val="000000"/>
                <w:sz w:val="20"/>
                <w:szCs w:val="20"/>
                <w:shd w:val="clear" w:color="auto" w:fill="FFFFFF"/>
              </w:rPr>
              <w:t>Sapia</w:t>
            </w:r>
            <w:proofErr w:type="spellEnd"/>
          </w:p>
        </w:tc>
        <w:tc>
          <w:tcPr>
            <w:tcW w:w="1418" w:type="dxa"/>
          </w:tcPr>
          <w:p w14:paraId="100598E8"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41C7B946" w14:textId="02A511D8"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III</w:t>
            </w:r>
          </w:p>
        </w:tc>
        <w:tc>
          <w:tcPr>
            <w:tcW w:w="9923" w:type="dxa"/>
          </w:tcPr>
          <w:p w14:paraId="261B86BA"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Isto seria apenas para Epub3</w:t>
            </w:r>
          </w:p>
        </w:tc>
      </w:tr>
      <w:tr w:rsidR="00646ECF" w:rsidRPr="00CA0767" w14:paraId="3B2716FC"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7F1CB1F1"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Maressa</w:t>
            </w:r>
            <w:proofErr w:type="spellEnd"/>
            <w:r>
              <w:rPr>
                <w:rFonts w:ascii="Arial" w:hAnsi="Arial" w:cs="Arial"/>
                <w:color w:val="000000"/>
                <w:sz w:val="20"/>
                <w:szCs w:val="20"/>
                <w:shd w:val="clear" w:color="auto" w:fill="FFFFFF"/>
              </w:rPr>
              <w:t xml:space="preserve"> Calmon Rodrigues</w:t>
            </w:r>
          </w:p>
        </w:tc>
        <w:tc>
          <w:tcPr>
            <w:tcW w:w="1418" w:type="dxa"/>
          </w:tcPr>
          <w:p w14:paraId="0AE354BA"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4E3625E2" w14:textId="4D99406E"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III</w:t>
            </w:r>
          </w:p>
        </w:tc>
        <w:tc>
          <w:tcPr>
            <w:tcW w:w="9923" w:type="dxa"/>
          </w:tcPr>
          <w:p w14:paraId="0E581F6E"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roofErr w:type="gramStart"/>
            <w:r>
              <w:rPr>
                <w:rFonts w:ascii="Arial" w:hAnsi="Arial" w:cs="Arial"/>
                <w:color w:val="000000"/>
                <w:sz w:val="20"/>
                <w:szCs w:val="20"/>
                <w:shd w:val="clear" w:color="auto" w:fill="FFFFFF"/>
              </w:rPr>
              <w:t>este</w:t>
            </w:r>
            <w:proofErr w:type="gramEnd"/>
            <w:r>
              <w:rPr>
                <w:rFonts w:ascii="Arial" w:hAnsi="Arial" w:cs="Arial"/>
                <w:color w:val="000000"/>
                <w:sz w:val="20"/>
                <w:szCs w:val="20"/>
                <w:shd w:val="clear" w:color="auto" w:fill="FFFFFF"/>
              </w:rPr>
              <w:t xml:space="preserve"> livro precisa poder ser aberto em qualquer leitor de texto.</w:t>
            </w:r>
          </w:p>
        </w:tc>
      </w:tr>
      <w:tr w:rsidR="00646ECF" w:rsidRPr="00CA0767" w14:paraId="2AC09B7C"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65A9868E" w14:textId="70B5581F" w:rsidR="00646ECF" w:rsidRDefault="00446231" w:rsidP="00446231">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Marcos da Veiga Pereira</w:t>
            </w:r>
          </w:p>
        </w:tc>
        <w:tc>
          <w:tcPr>
            <w:tcW w:w="1418" w:type="dxa"/>
          </w:tcPr>
          <w:p w14:paraId="339BDA97"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Sindicato Nacional dos Editores de Livros - SNEL</w:t>
            </w:r>
          </w:p>
        </w:tc>
        <w:tc>
          <w:tcPr>
            <w:cnfStyle w:val="000010000000" w:firstRow="0" w:lastRow="0" w:firstColumn="0" w:lastColumn="0" w:oddVBand="1" w:evenVBand="0" w:oddHBand="0" w:evenHBand="0" w:firstRowFirstColumn="0" w:firstRowLastColumn="0" w:lastRowFirstColumn="0" w:lastRowLastColumn="0"/>
            <w:tcW w:w="1420" w:type="dxa"/>
          </w:tcPr>
          <w:p w14:paraId="7D1DA6FF" w14:textId="212FC935"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III</w:t>
            </w:r>
          </w:p>
        </w:tc>
        <w:tc>
          <w:tcPr>
            <w:tcW w:w="9923" w:type="dxa"/>
          </w:tcPr>
          <w:p w14:paraId="759C8429"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Essas características devem ser avaliadas por empresas especializadas em acessibilidade, que devem ser também consultadas.</w:t>
            </w:r>
          </w:p>
        </w:tc>
      </w:tr>
      <w:tr w:rsidR="00646ECF" w:rsidRPr="00CA0767" w14:paraId="633EBD9B"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3A19ADA1"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José Antonio dos Santos Borges</w:t>
            </w:r>
          </w:p>
        </w:tc>
        <w:tc>
          <w:tcPr>
            <w:tcW w:w="1418" w:type="dxa"/>
          </w:tcPr>
          <w:p w14:paraId="0626BB34"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Universidade Federal do Rio de Janeiro</w:t>
            </w:r>
          </w:p>
        </w:tc>
        <w:tc>
          <w:tcPr>
            <w:cnfStyle w:val="000010000000" w:firstRow="0" w:lastRow="0" w:firstColumn="0" w:lastColumn="0" w:oddVBand="1" w:evenVBand="0" w:oddHBand="0" w:evenHBand="0" w:firstRowFirstColumn="0" w:firstRowLastColumn="0" w:lastRowFirstColumn="0" w:lastRowLastColumn="0"/>
            <w:tcW w:w="1420" w:type="dxa"/>
          </w:tcPr>
          <w:p w14:paraId="16E878D5" w14:textId="511503A5"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IV</w:t>
            </w:r>
          </w:p>
        </w:tc>
        <w:tc>
          <w:tcPr>
            <w:tcW w:w="9923" w:type="dxa"/>
          </w:tcPr>
          <w:p w14:paraId="6F704D08"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Isso carece de maior detalhamento.</w:t>
            </w:r>
          </w:p>
        </w:tc>
      </w:tr>
      <w:tr w:rsidR="00646ECF" w:rsidRPr="00CA0767" w14:paraId="6DE890D2"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78FCE1A2"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Andreza Andrade</w:t>
            </w:r>
          </w:p>
        </w:tc>
        <w:tc>
          <w:tcPr>
            <w:tcW w:w="1418" w:type="dxa"/>
          </w:tcPr>
          <w:p w14:paraId="18690D7F"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11378E8A" w14:textId="76D21B62"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IV</w:t>
            </w:r>
          </w:p>
        </w:tc>
        <w:tc>
          <w:tcPr>
            <w:tcW w:w="9923" w:type="dxa"/>
          </w:tcPr>
          <w:p w14:paraId="1B640FF6"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As fontes não podem ser limitadas</w:t>
            </w:r>
          </w:p>
        </w:tc>
      </w:tr>
      <w:tr w:rsidR="00646ECF" w:rsidRPr="00CA0767" w14:paraId="705F3D26"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0E08C38D"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Cristiana Mello </w:t>
            </w:r>
            <w:proofErr w:type="spellStart"/>
            <w:r>
              <w:rPr>
                <w:rFonts w:ascii="Arial" w:hAnsi="Arial" w:cs="Arial"/>
                <w:color w:val="000000"/>
                <w:sz w:val="20"/>
                <w:szCs w:val="20"/>
                <w:shd w:val="clear" w:color="auto" w:fill="FFFFFF"/>
              </w:rPr>
              <w:t>Cerchiari</w:t>
            </w:r>
            <w:proofErr w:type="spellEnd"/>
          </w:p>
        </w:tc>
        <w:tc>
          <w:tcPr>
            <w:tcW w:w="1418" w:type="dxa"/>
          </w:tcPr>
          <w:p w14:paraId="0142A40F"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Projeto Acesso</w:t>
            </w:r>
          </w:p>
        </w:tc>
        <w:tc>
          <w:tcPr>
            <w:cnfStyle w:val="000010000000" w:firstRow="0" w:lastRow="0" w:firstColumn="0" w:lastColumn="0" w:oddVBand="1" w:evenVBand="0" w:oddHBand="0" w:evenHBand="0" w:firstRowFirstColumn="0" w:firstRowLastColumn="0" w:lastRowFirstColumn="0" w:lastRowLastColumn="0"/>
            <w:tcW w:w="1420" w:type="dxa"/>
          </w:tcPr>
          <w:p w14:paraId="749C90E3" w14:textId="1D9EDC12"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IV</w:t>
            </w:r>
          </w:p>
        </w:tc>
        <w:tc>
          <w:tcPr>
            <w:tcW w:w="9923" w:type="dxa"/>
          </w:tcPr>
          <w:p w14:paraId="356F5292"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Incluir: fontes ampliadas a serem escolhidas pelo usuário, contraste de cores a ser escolhido pelo usuário, e outros recursos que possibilitem a leitura dos materiais por pessoas com baixa visão.</w:t>
            </w:r>
          </w:p>
        </w:tc>
      </w:tr>
      <w:tr w:rsidR="00646ECF" w:rsidRPr="00CA0767" w14:paraId="6BE7B413"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10B9D252"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Luiz Carlos da Silva</w:t>
            </w:r>
          </w:p>
        </w:tc>
        <w:tc>
          <w:tcPr>
            <w:tcW w:w="1418" w:type="dxa"/>
          </w:tcPr>
          <w:p w14:paraId="43C63C7A"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UNACE união nacional de cegos</w:t>
            </w:r>
          </w:p>
        </w:tc>
        <w:tc>
          <w:tcPr>
            <w:cnfStyle w:val="000010000000" w:firstRow="0" w:lastRow="0" w:firstColumn="0" w:lastColumn="0" w:oddVBand="1" w:evenVBand="0" w:oddHBand="0" w:evenHBand="0" w:firstRowFirstColumn="0" w:firstRowLastColumn="0" w:lastRowFirstColumn="0" w:lastRowLastColumn="0"/>
            <w:tcW w:w="1420" w:type="dxa"/>
          </w:tcPr>
          <w:p w14:paraId="270AE000" w14:textId="6A710CC6"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VI</w:t>
            </w:r>
          </w:p>
        </w:tc>
        <w:tc>
          <w:tcPr>
            <w:tcW w:w="9923" w:type="dxa"/>
          </w:tcPr>
          <w:p w14:paraId="67402502"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roofErr w:type="gramStart"/>
            <w:r>
              <w:rPr>
                <w:rFonts w:ascii="Arial" w:hAnsi="Arial" w:cs="Arial"/>
                <w:color w:val="000000"/>
                <w:sz w:val="20"/>
                <w:szCs w:val="20"/>
                <w:shd w:val="clear" w:color="auto" w:fill="FFFFFF"/>
              </w:rPr>
              <w:t>excluir</w:t>
            </w:r>
            <w:proofErr w:type="gramEnd"/>
            <w:r>
              <w:rPr>
                <w:rFonts w:ascii="Arial" w:hAnsi="Arial" w:cs="Arial"/>
                <w:color w:val="000000"/>
                <w:sz w:val="20"/>
                <w:szCs w:val="20"/>
                <w:shd w:val="clear" w:color="auto" w:fill="FFFFFF"/>
              </w:rPr>
              <w:t xml:space="preserve"> parágrafo único</w:t>
            </w:r>
          </w:p>
        </w:tc>
      </w:tr>
      <w:tr w:rsidR="00646ECF" w:rsidRPr="00CA0767" w14:paraId="4B5BAF95"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32F43C6E"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Cristiana Mello </w:t>
            </w:r>
            <w:proofErr w:type="spellStart"/>
            <w:r>
              <w:rPr>
                <w:rFonts w:ascii="Arial" w:hAnsi="Arial" w:cs="Arial"/>
                <w:color w:val="000000"/>
                <w:sz w:val="20"/>
                <w:szCs w:val="20"/>
                <w:shd w:val="clear" w:color="auto" w:fill="FFFFFF"/>
              </w:rPr>
              <w:t>Cerchiari</w:t>
            </w:r>
            <w:proofErr w:type="spellEnd"/>
          </w:p>
        </w:tc>
        <w:tc>
          <w:tcPr>
            <w:tcW w:w="1418" w:type="dxa"/>
          </w:tcPr>
          <w:p w14:paraId="5EBF27CB"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Projeto Acesso</w:t>
            </w:r>
          </w:p>
        </w:tc>
        <w:tc>
          <w:tcPr>
            <w:cnfStyle w:val="000010000000" w:firstRow="0" w:lastRow="0" w:firstColumn="0" w:lastColumn="0" w:oddVBand="1" w:evenVBand="0" w:oddHBand="0" w:evenHBand="0" w:firstRowFirstColumn="0" w:firstRowLastColumn="0" w:lastRowFirstColumn="0" w:lastRowLastColumn="0"/>
            <w:tcW w:w="1420" w:type="dxa"/>
          </w:tcPr>
          <w:p w14:paraId="66667CCC" w14:textId="48B674AF"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VI</w:t>
            </w:r>
          </w:p>
        </w:tc>
        <w:tc>
          <w:tcPr>
            <w:tcW w:w="9923" w:type="dxa"/>
          </w:tcPr>
          <w:p w14:paraId="04CE8716" w14:textId="77777777" w:rsidR="00646ECF" w:rsidRDefault="00646ECF" w:rsidP="00173E4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Gostaríamos de saber quais as normas internacionais a que esse inciso se refere.</w:t>
            </w:r>
          </w:p>
        </w:tc>
      </w:tr>
      <w:tr w:rsidR="00646ECF" w:rsidRPr="00CA0767" w14:paraId="75C3D5B0"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176BB44F" w14:textId="77777777" w:rsidR="00646ECF" w:rsidRDefault="00646ECF" w:rsidP="00173E4F">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Antonio Muniz da Silva</w:t>
            </w:r>
          </w:p>
        </w:tc>
        <w:tc>
          <w:tcPr>
            <w:tcW w:w="1418" w:type="dxa"/>
          </w:tcPr>
          <w:p w14:paraId="19F108A1"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Conade</w:t>
            </w:r>
            <w:proofErr w:type="spellEnd"/>
          </w:p>
        </w:tc>
        <w:tc>
          <w:tcPr>
            <w:cnfStyle w:val="000010000000" w:firstRow="0" w:lastRow="0" w:firstColumn="0" w:lastColumn="0" w:oddVBand="1" w:evenVBand="0" w:oddHBand="0" w:evenHBand="0" w:firstRowFirstColumn="0" w:firstRowLastColumn="0" w:lastRowFirstColumn="0" w:lastRowLastColumn="0"/>
            <w:tcW w:w="1420" w:type="dxa"/>
          </w:tcPr>
          <w:p w14:paraId="4EE4B85E" w14:textId="1ABDFDED" w:rsidR="00646ECF" w:rsidRDefault="00646ECF" w:rsidP="00173E4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VI</w:t>
            </w:r>
          </w:p>
        </w:tc>
        <w:tc>
          <w:tcPr>
            <w:tcW w:w="9923" w:type="dxa"/>
          </w:tcPr>
          <w:p w14:paraId="3781CA9C" w14:textId="77777777" w:rsidR="00646ECF" w:rsidRDefault="00646ECF" w:rsidP="00173E4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O parágrafo único não corresponde à regulamentação do livro acessível.</w:t>
            </w:r>
          </w:p>
        </w:tc>
      </w:tr>
      <w:tr w:rsidR="00646ECF" w:rsidRPr="00CA0767" w14:paraId="5FFC9508"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74E9C2A3"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José Antonio dos Santos Borges</w:t>
            </w:r>
          </w:p>
        </w:tc>
        <w:tc>
          <w:tcPr>
            <w:tcW w:w="1418" w:type="dxa"/>
          </w:tcPr>
          <w:p w14:paraId="46DCD13D"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Universidade Federal do Rio de Janeiro</w:t>
            </w:r>
          </w:p>
        </w:tc>
        <w:tc>
          <w:tcPr>
            <w:cnfStyle w:val="000010000000" w:firstRow="0" w:lastRow="0" w:firstColumn="0" w:lastColumn="0" w:oddVBand="1" w:evenVBand="0" w:oddHBand="0" w:evenHBand="0" w:firstRowFirstColumn="0" w:firstRowLastColumn="0" w:lastRowFirstColumn="0" w:lastRowLastColumn="0"/>
            <w:tcW w:w="1420" w:type="dxa"/>
          </w:tcPr>
          <w:p w14:paraId="2053EBE7" w14:textId="2B1E698F"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VII</w:t>
            </w:r>
          </w:p>
        </w:tc>
        <w:tc>
          <w:tcPr>
            <w:tcW w:w="9923" w:type="dxa"/>
          </w:tcPr>
          <w:p w14:paraId="4E8DAF1F"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Isso carece maior detalhamento técnico.</w:t>
            </w:r>
          </w:p>
        </w:tc>
      </w:tr>
      <w:tr w:rsidR="00646ECF" w:rsidRPr="00CA0767" w14:paraId="588649DC"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77EE421F"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Cristina </w:t>
            </w:r>
            <w:proofErr w:type="spellStart"/>
            <w:r>
              <w:rPr>
                <w:rFonts w:ascii="Arial" w:hAnsi="Arial" w:cs="Arial"/>
                <w:color w:val="000000"/>
                <w:sz w:val="20"/>
                <w:szCs w:val="20"/>
                <w:shd w:val="clear" w:color="auto" w:fill="FFFFFF"/>
              </w:rPr>
              <w:t>Stoll</w:t>
            </w:r>
            <w:proofErr w:type="spellEnd"/>
          </w:p>
        </w:tc>
        <w:tc>
          <w:tcPr>
            <w:tcW w:w="1418" w:type="dxa"/>
          </w:tcPr>
          <w:p w14:paraId="0A6BA6E3"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5EEDFD3F" w14:textId="2D5E4ECE"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VII</w:t>
            </w:r>
          </w:p>
        </w:tc>
        <w:tc>
          <w:tcPr>
            <w:tcW w:w="9923" w:type="dxa"/>
          </w:tcPr>
          <w:p w14:paraId="6B194F39"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Observação: acho que é importante deixar muito claro que tabelas com dados não devem ser imagens com descrições, mas devem ser tabelas em HTML.</w:t>
            </w:r>
          </w:p>
        </w:tc>
      </w:tr>
      <w:tr w:rsidR="00646ECF" w:rsidRPr="00CA0767" w14:paraId="76756C5B"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32CC6885"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José Antonio dos Santos Borges</w:t>
            </w:r>
          </w:p>
        </w:tc>
        <w:tc>
          <w:tcPr>
            <w:tcW w:w="1418" w:type="dxa"/>
          </w:tcPr>
          <w:p w14:paraId="66D289DC"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Universidade Federal do Rio de Janeiro</w:t>
            </w:r>
          </w:p>
        </w:tc>
        <w:tc>
          <w:tcPr>
            <w:cnfStyle w:val="000010000000" w:firstRow="0" w:lastRow="0" w:firstColumn="0" w:lastColumn="0" w:oddVBand="1" w:evenVBand="0" w:oddHBand="0" w:evenHBand="0" w:firstRowFirstColumn="0" w:firstRowLastColumn="0" w:lastRowFirstColumn="0" w:lastRowLastColumn="0"/>
            <w:tcW w:w="1420" w:type="dxa"/>
          </w:tcPr>
          <w:p w14:paraId="35FFAB11" w14:textId="65C66DDE"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VIII</w:t>
            </w:r>
          </w:p>
        </w:tc>
        <w:tc>
          <w:tcPr>
            <w:tcW w:w="9923" w:type="dxa"/>
          </w:tcPr>
          <w:p w14:paraId="2C528577"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Reescrever! </w:t>
            </w:r>
            <w:proofErr w:type="gramStart"/>
            <w:r>
              <w:rPr>
                <w:rFonts w:ascii="Arial" w:hAnsi="Arial" w:cs="Arial"/>
                <w:color w:val="000000"/>
                <w:sz w:val="20"/>
                <w:szCs w:val="20"/>
                <w:shd w:val="clear" w:color="auto" w:fill="FFFFFF"/>
              </w:rPr>
              <w:t>o</w:t>
            </w:r>
            <w:proofErr w:type="gramEnd"/>
            <w:r>
              <w:rPr>
                <w:rFonts w:ascii="Arial" w:hAnsi="Arial" w:cs="Arial"/>
                <w:color w:val="000000"/>
                <w:sz w:val="20"/>
                <w:szCs w:val="20"/>
                <w:shd w:val="clear" w:color="auto" w:fill="FFFFFF"/>
              </w:rPr>
              <w:t xml:space="preserve"> que seria o tal "novo meio"?</w:t>
            </w:r>
          </w:p>
        </w:tc>
      </w:tr>
      <w:tr w:rsidR="00646ECF" w:rsidRPr="00CA0767" w14:paraId="09C44902"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11CAD5F9"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Ângelo Beck</w:t>
            </w:r>
          </w:p>
        </w:tc>
        <w:tc>
          <w:tcPr>
            <w:tcW w:w="1418" w:type="dxa"/>
          </w:tcPr>
          <w:p w14:paraId="2D7F6F20"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Grupo de </w:t>
            </w:r>
            <w:r>
              <w:rPr>
                <w:rFonts w:ascii="Arial" w:hAnsi="Arial" w:cs="Arial"/>
                <w:color w:val="000000"/>
                <w:sz w:val="20"/>
                <w:szCs w:val="20"/>
                <w:shd w:val="clear" w:color="auto" w:fill="FFFFFF"/>
              </w:rPr>
              <w:lastRenderedPageBreak/>
              <w:t>Apoio à Pesquisa em Acessibilidade e Inclusão - gapai.ecolabore.net</w:t>
            </w:r>
          </w:p>
        </w:tc>
        <w:tc>
          <w:tcPr>
            <w:cnfStyle w:val="000010000000" w:firstRow="0" w:lastRow="0" w:firstColumn="0" w:lastColumn="0" w:oddVBand="1" w:evenVBand="0" w:oddHBand="0" w:evenHBand="0" w:firstRowFirstColumn="0" w:firstRowLastColumn="0" w:lastRowFirstColumn="0" w:lastRowLastColumn="0"/>
            <w:tcW w:w="1420" w:type="dxa"/>
          </w:tcPr>
          <w:p w14:paraId="0CD6E4E9" w14:textId="0DD8453D"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 xml:space="preserve">ANEXO 1 </w:t>
            </w:r>
            <w:r>
              <w:rPr>
                <w:rFonts w:ascii="Arial" w:hAnsi="Arial" w:cs="Arial"/>
                <w:color w:val="000000"/>
                <w:sz w:val="20"/>
                <w:szCs w:val="20"/>
                <w:shd w:val="clear" w:color="auto" w:fill="FFFFFF"/>
              </w:rPr>
              <w:lastRenderedPageBreak/>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VIII</w:t>
            </w:r>
          </w:p>
        </w:tc>
        <w:tc>
          <w:tcPr>
            <w:tcW w:w="9923" w:type="dxa"/>
          </w:tcPr>
          <w:p w14:paraId="2B1880A8"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 desnecessário, implícito no inciso primeiro.</w:t>
            </w:r>
          </w:p>
        </w:tc>
      </w:tr>
      <w:tr w:rsidR="00646ECF" w:rsidRPr="00CA0767" w14:paraId="0CE1D6B4"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4A31758B"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Andreza Andrade</w:t>
            </w:r>
          </w:p>
        </w:tc>
        <w:tc>
          <w:tcPr>
            <w:tcW w:w="1418" w:type="dxa"/>
          </w:tcPr>
          <w:p w14:paraId="66772897"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045D138F" w14:textId="38555D81"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VIII</w:t>
            </w:r>
          </w:p>
        </w:tc>
        <w:tc>
          <w:tcPr>
            <w:tcW w:w="9923" w:type="dxa"/>
          </w:tcPr>
          <w:p w14:paraId="01C3FB3E"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Não pode limitar</w:t>
            </w:r>
          </w:p>
        </w:tc>
      </w:tr>
      <w:tr w:rsidR="00646ECF" w:rsidRPr="00CA0767" w14:paraId="251948D6"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4EF6810B"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Lorelaine</w:t>
            </w:r>
            <w:proofErr w:type="spellEnd"/>
            <w:r>
              <w:rPr>
                <w:rFonts w:ascii="Arial" w:hAnsi="Arial" w:cs="Arial"/>
                <w:color w:val="000000"/>
                <w:sz w:val="20"/>
                <w:szCs w:val="20"/>
                <w:shd w:val="clear" w:color="auto" w:fill="FFFFFF"/>
              </w:rPr>
              <w:t xml:space="preserve"> Caroline </w:t>
            </w:r>
            <w:proofErr w:type="spellStart"/>
            <w:r>
              <w:rPr>
                <w:rFonts w:ascii="Arial" w:hAnsi="Arial" w:cs="Arial"/>
                <w:color w:val="000000"/>
                <w:sz w:val="20"/>
                <w:szCs w:val="20"/>
                <w:shd w:val="clear" w:color="auto" w:fill="FFFFFF"/>
              </w:rPr>
              <w:t>Sapia</w:t>
            </w:r>
            <w:proofErr w:type="spellEnd"/>
          </w:p>
        </w:tc>
        <w:tc>
          <w:tcPr>
            <w:tcW w:w="1418" w:type="dxa"/>
          </w:tcPr>
          <w:p w14:paraId="61C1720A"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5540CAD0" w14:textId="5E225FAB"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VIII</w:t>
            </w:r>
          </w:p>
        </w:tc>
        <w:tc>
          <w:tcPr>
            <w:tcW w:w="9923" w:type="dxa"/>
          </w:tcPr>
          <w:p w14:paraId="31B17DF5"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VIII. Forma e design devem ser adaptados ao meio (digital);</w:t>
            </w:r>
          </w:p>
        </w:tc>
      </w:tr>
      <w:tr w:rsidR="00646ECF" w:rsidRPr="00CA0767" w14:paraId="26AFE064"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560C05A5"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Cristiana Mello </w:t>
            </w:r>
            <w:proofErr w:type="spellStart"/>
            <w:r>
              <w:rPr>
                <w:rFonts w:ascii="Arial" w:hAnsi="Arial" w:cs="Arial"/>
                <w:color w:val="000000"/>
                <w:sz w:val="20"/>
                <w:szCs w:val="20"/>
                <w:shd w:val="clear" w:color="auto" w:fill="FFFFFF"/>
              </w:rPr>
              <w:t>Cerchiari</w:t>
            </w:r>
            <w:proofErr w:type="spellEnd"/>
          </w:p>
        </w:tc>
        <w:tc>
          <w:tcPr>
            <w:tcW w:w="1418" w:type="dxa"/>
          </w:tcPr>
          <w:p w14:paraId="2641705C"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Projeto Acesso</w:t>
            </w:r>
          </w:p>
        </w:tc>
        <w:tc>
          <w:tcPr>
            <w:cnfStyle w:val="000010000000" w:firstRow="0" w:lastRow="0" w:firstColumn="0" w:lastColumn="0" w:oddVBand="1" w:evenVBand="0" w:oddHBand="0" w:evenHBand="0" w:firstRowFirstColumn="0" w:firstRowLastColumn="0" w:lastRowFirstColumn="0" w:lastRowLastColumn="0"/>
            <w:tcW w:w="1420" w:type="dxa"/>
          </w:tcPr>
          <w:p w14:paraId="37803A50" w14:textId="59BCA9F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X</w:t>
            </w:r>
          </w:p>
        </w:tc>
        <w:tc>
          <w:tcPr>
            <w:tcW w:w="9923" w:type="dxa"/>
          </w:tcPr>
          <w:p w14:paraId="4D49CE14"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Incluir</w:t>
            </w:r>
            <w:proofErr w:type="gramStart"/>
            <w:r>
              <w:rPr>
                <w:rFonts w:ascii="Arial" w:hAnsi="Arial" w:cs="Arial"/>
                <w:color w:val="000000"/>
                <w:sz w:val="20"/>
                <w:szCs w:val="20"/>
                <w:shd w:val="clear" w:color="auto" w:fill="FFFFFF"/>
              </w:rPr>
              <w:t>: ,</w:t>
            </w:r>
            <w:proofErr w:type="gramEnd"/>
            <w:r>
              <w:rPr>
                <w:rFonts w:ascii="Arial" w:hAnsi="Arial" w:cs="Arial"/>
                <w:color w:val="000000"/>
                <w:sz w:val="20"/>
                <w:szCs w:val="20"/>
                <w:shd w:val="clear" w:color="auto" w:fill="FFFFFF"/>
              </w:rPr>
              <w:t xml:space="preserve"> bem como materiais extras como jogos e outros materiais lúdicos em formato acessível.</w:t>
            </w:r>
          </w:p>
        </w:tc>
      </w:tr>
      <w:tr w:rsidR="00646ECF" w:rsidRPr="00CA0767" w14:paraId="456ECA14"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44401786"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Antonio Muniz da Silva</w:t>
            </w:r>
          </w:p>
        </w:tc>
        <w:tc>
          <w:tcPr>
            <w:tcW w:w="1418" w:type="dxa"/>
          </w:tcPr>
          <w:p w14:paraId="69D3362F"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Conade</w:t>
            </w:r>
            <w:proofErr w:type="spellEnd"/>
          </w:p>
        </w:tc>
        <w:tc>
          <w:tcPr>
            <w:cnfStyle w:val="000010000000" w:firstRow="0" w:lastRow="0" w:firstColumn="0" w:lastColumn="0" w:oddVBand="1" w:evenVBand="0" w:oddHBand="0" w:evenHBand="0" w:firstRowFirstColumn="0" w:firstRowLastColumn="0" w:lastRowFirstColumn="0" w:lastRowLastColumn="0"/>
            <w:tcW w:w="1420" w:type="dxa"/>
          </w:tcPr>
          <w:p w14:paraId="66D2A65A" w14:textId="3C99B72C"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XI</w:t>
            </w:r>
          </w:p>
        </w:tc>
        <w:tc>
          <w:tcPr>
            <w:tcW w:w="9923" w:type="dxa"/>
          </w:tcPr>
          <w:p w14:paraId="3A44BF82"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roofErr w:type="gramStart"/>
            <w:r>
              <w:rPr>
                <w:rFonts w:ascii="Arial" w:hAnsi="Arial" w:cs="Arial"/>
                <w:color w:val="000000"/>
                <w:sz w:val="20"/>
                <w:szCs w:val="20"/>
                <w:shd w:val="clear" w:color="auto" w:fill="FFFFFF"/>
              </w:rPr>
              <w:t>fazer</w:t>
            </w:r>
            <w:proofErr w:type="gramEnd"/>
            <w:r>
              <w:rPr>
                <w:rFonts w:ascii="Arial" w:hAnsi="Arial" w:cs="Arial"/>
                <w:color w:val="000000"/>
                <w:sz w:val="20"/>
                <w:szCs w:val="20"/>
                <w:shd w:val="clear" w:color="auto" w:fill="FFFFFF"/>
              </w:rPr>
              <w:t xml:space="preserve"> correção: softwares ledores de tela e não leitores.</w:t>
            </w:r>
          </w:p>
        </w:tc>
      </w:tr>
      <w:tr w:rsidR="00646ECF" w:rsidRPr="00CA0767" w14:paraId="53B440B5"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464B4359"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AUREO NATAL DE PAULA</w:t>
            </w:r>
          </w:p>
        </w:tc>
        <w:tc>
          <w:tcPr>
            <w:tcW w:w="1418" w:type="dxa"/>
          </w:tcPr>
          <w:p w14:paraId="50637E41"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13EF640D" w14:textId="6B054C65"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XI</w:t>
            </w:r>
          </w:p>
        </w:tc>
        <w:tc>
          <w:tcPr>
            <w:tcW w:w="9923" w:type="dxa"/>
          </w:tcPr>
          <w:p w14:paraId="61DDF16E"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os quais deverão ter tempo de validade, expirando-se automaticamente no mês seguinte em que a obra cair em domínio público.</w:t>
            </w:r>
          </w:p>
        </w:tc>
      </w:tr>
      <w:tr w:rsidR="00646ECF" w:rsidRPr="00CA0767" w14:paraId="3A4C8A0B"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45234EDF"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Airton </w:t>
            </w:r>
            <w:proofErr w:type="spellStart"/>
            <w:r>
              <w:rPr>
                <w:rFonts w:ascii="Arial" w:hAnsi="Arial" w:cs="Arial"/>
                <w:color w:val="000000"/>
                <w:sz w:val="20"/>
                <w:szCs w:val="20"/>
                <w:shd w:val="clear" w:color="auto" w:fill="FFFFFF"/>
              </w:rPr>
              <w:t>Simille</w:t>
            </w:r>
            <w:proofErr w:type="spellEnd"/>
            <w:r>
              <w:rPr>
                <w:rFonts w:ascii="Arial" w:hAnsi="Arial" w:cs="Arial"/>
                <w:color w:val="000000"/>
                <w:sz w:val="20"/>
                <w:szCs w:val="20"/>
                <w:shd w:val="clear" w:color="auto" w:fill="FFFFFF"/>
              </w:rPr>
              <w:t xml:space="preserve"> Marques</w:t>
            </w:r>
          </w:p>
        </w:tc>
        <w:tc>
          <w:tcPr>
            <w:tcW w:w="1418" w:type="dxa"/>
          </w:tcPr>
          <w:p w14:paraId="7695A929"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roofErr w:type="gramStart"/>
            <w:r>
              <w:rPr>
                <w:rFonts w:ascii="Arial" w:hAnsi="Arial" w:cs="Arial"/>
                <w:color w:val="000000"/>
                <w:sz w:val="20"/>
                <w:szCs w:val="20"/>
                <w:shd w:val="clear" w:color="auto" w:fill="FFFFFF"/>
              </w:rPr>
              <w:t>pessoa</w:t>
            </w:r>
            <w:proofErr w:type="gramEnd"/>
            <w:r>
              <w:rPr>
                <w:rFonts w:ascii="Arial" w:hAnsi="Arial" w:cs="Arial"/>
                <w:color w:val="000000"/>
                <w:sz w:val="20"/>
                <w:szCs w:val="20"/>
                <w:shd w:val="clear" w:color="auto" w:fill="FFFFFF"/>
              </w:rPr>
              <w:t xml:space="preserve"> cega, </w:t>
            </w:r>
            <w:proofErr w:type="spellStart"/>
            <w:r>
              <w:rPr>
                <w:rFonts w:ascii="Arial" w:hAnsi="Arial" w:cs="Arial"/>
                <w:color w:val="000000"/>
                <w:sz w:val="20"/>
                <w:szCs w:val="20"/>
                <w:shd w:val="clear" w:color="auto" w:fill="FFFFFF"/>
              </w:rPr>
              <w:t>excoornador</w:t>
            </w:r>
            <w:proofErr w:type="spellEnd"/>
            <w:r>
              <w:rPr>
                <w:rFonts w:ascii="Arial" w:hAnsi="Arial" w:cs="Arial"/>
                <w:color w:val="000000"/>
                <w:sz w:val="20"/>
                <w:szCs w:val="20"/>
                <w:shd w:val="clear" w:color="auto" w:fill="FFFFFF"/>
              </w:rPr>
              <w:t xml:space="preserve"> da Seção Braille da Biblioteca Pública do Paraná</w:t>
            </w:r>
          </w:p>
        </w:tc>
        <w:tc>
          <w:tcPr>
            <w:cnfStyle w:val="000010000000" w:firstRow="0" w:lastRow="0" w:firstColumn="0" w:lastColumn="0" w:oddVBand="1" w:evenVBand="0" w:oddHBand="0" w:evenHBand="0" w:firstRowFirstColumn="0" w:firstRowLastColumn="0" w:lastRowFirstColumn="0" w:lastRowLastColumn="0"/>
            <w:tcW w:w="1420" w:type="dxa"/>
          </w:tcPr>
          <w:p w14:paraId="6687762A" w14:textId="439BC140"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XI</w:t>
            </w:r>
          </w:p>
        </w:tc>
        <w:tc>
          <w:tcPr>
            <w:tcW w:w="9923" w:type="dxa"/>
          </w:tcPr>
          <w:p w14:paraId="75CD153A"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Isto deve ser removido, pois restringe a que o material possa ser emprestado a outros cegos.</w:t>
            </w:r>
          </w:p>
        </w:tc>
      </w:tr>
      <w:tr w:rsidR="00646ECF" w:rsidRPr="00CA0767" w14:paraId="21190A39"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2558A429"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José Antonio dos Santos Borges</w:t>
            </w:r>
          </w:p>
        </w:tc>
        <w:tc>
          <w:tcPr>
            <w:tcW w:w="1418" w:type="dxa"/>
          </w:tcPr>
          <w:p w14:paraId="549E7C67"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Universidade Federal do Rio de Janeiro</w:t>
            </w:r>
          </w:p>
        </w:tc>
        <w:tc>
          <w:tcPr>
            <w:cnfStyle w:val="000010000000" w:firstRow="0" w:lastRow="0" w:firstColumn="0" w:lastColumn="0" w:oddVBand="1" w:evenVBand="0" w:oddHBand="0" w:evenHBand="0" w:firstRowFirstColumn="0" w:firstRowLastColumn="0" w:lastRowFirstColumn="0" w:lastRowLastColumn="0"/>
            <w:tcW w:w="1420" w:type="dxa"/>
          </w:tcPr>
          <w:p w14:paraId="5F176E82" w14:textId="5ADE61D8"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XI</w:t>
            </w:r>
          </w:p>
        </w:tc>
        <w:tc>
          <w:tcPr>
            <w:tcW w:w="9923" w:type="dxa"/>
          </w:tcPr>
          <w:p w14:paraId="20F74B11"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Precisa ser melhor especificado</w:t>
            </w:r>
          </w:p>
        </w:tc>
      </w:tr>
      <w:tr w:rsidR="00646ECF" w:rsidRPr="00CA0767" w14:paraId="78D0521D"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58A9FAEE"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Ângelo Beck</w:t>
            </w:r>
          </w:p>
        </w:tc>
        <w:tc>
          <w:tcPr>
            <w:tcW w:w="1418" w:type="dxa"/>
          </w:tcPr>
          <w:p w14:paraId="0C0C6E95"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Grupo de Apoio à Pesquisa em Acessibilidade e Inclusão - gapai.ecolabore.net</w:t>
            </w:r>
          </w:p>
        </w:tc>
        <w:tc>
          <w:tcPr>
            <w:cnfStyle w:val="000010000000" w:firstRow="0" w:lastRow="0" w:firstColumn="0" w:lastColumn="0" w:oddVBand="1" w:evenVBand="0" w:oddHBand="0" w:evenHBand="0" w:firstRowFirstColumn="0" w:firstRowLastColumn="0" w:lastRowFirstColumn="0" w:lastRowLastColumn="0"/>
            <w:tcW w:w="1420" w:type="dxa"/>
          </w:tcPr>
          <w:p w14:paraId="53FAEFBE" w14:textId="157A8FF8"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XI</w:t>
            </w:r>
          </w:p>
        </w:tc>
        <w:tc>
          <w:tcPr>
            <w:tcW w:w="9923" w:type="dxa"/>
          </w:tcPr>
          <w:p w14:paraId="5CCC2CE7"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XI. Poderá ser utilizado mecanismo de proteção desde que não impeça a conversão para áudio conforme as exigências do item III.</w:t>
            </w:r>
          </w:p>
        </w:tc>
      </w:tr>
      <w:tr w:rsidR="00646ECF" w:rsidRPr="00CA0767" w14:paraId="79E06C6C"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6AEB13F9"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Edivan</w:t>
            </w:r>
            <w:proofErr w:type="spellEnd"/>
            <w:r>
              <w:rPr>
                <w:rFonts w:ascii="Arial" w:hAnsi="Arial" w:cs="Arial"/>
                <w:color w:val="000000"/>
                <w:sz w:val="20"/>
                <w:szCs w:val="20"/>
                <w:shd w:val="clear" w:color="auto" w:fill="FFFFFF"/>
              </w:rPr>
              <w:t xml:space="preserve"> Araújo Gonçalves </w:t>
            </w:r>
            <w:r>
              <w:rPr>
                <w:rFonts w:ascii="Arial" w:hAnsi="Arial" w:cs="Arial"/>
                <w:color w:val="000000"/>
                <w:sz w:val="20"/>
                <w:szCs w:val="20"/>
                <w:shd w:val="clear" w:color="auto" w:fill="FFFFFF"/>
              </w:rPr>
              <w:lastRenderedPageBreak/>
              <w:t>Pereira</w:t>
            </w:r>
          </w:p>
        </w:tc>
        <w:tc>
          <w:tcPr>
            <w:tcW w:w="1418" w:type="dxa"/>
          </w:tcPr>
          <w:p w14:paraId="576A37F5"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20F19FA0" w14:textId="6F8A43CD"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XI</w:t>
            </w:r>
          </w:p>
        </w:tc>
        <w:tc>
          <w:tcPr>
            <w:tcW w:w="9923" w:type="dxa"/>
          </w:tcPr>
          <w:p w14:paraId="70858CFF"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Vete este artigo. Estes mecanismos impedem o deficiente visual a exportar / copiar os mesmos impedindo ou dificultando a fazer outros trabalhos escolares, faculdades, monografia, apresentações, etc. Uma vez </w:t>
            </w:r>
            <w:r>
              <w:rPr>
                <w:rFonts w:ascii="Arial" w:hAnsi="Arial" w:cs="Arial"/>
                <w:color w:val="000000"/>
                <w:sz w:val="20"/>
                <w:szCs w:val="20"/>
                <w:shd w:val="clear" w:color="auto" w:fill="FFFFFF"/>
              </w:rPr>
              <w:lastRenderedPageBreak/>
              <w:t>dando opção de colocar este bloqueio o deficiente visual não terá a quem recorrer.</w:t>
            </w:r>
          </w:p>
        </w:tc>
      </w:tr>
      <w:tr w:rsidR="00646ECF" w:rsidRPr="00CA0767" w14:paraId="211F7ACF"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31AC5B54"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lastRenderedPageBreak/>
              <w:t>Lorelaine</w:t>
            </w:r>
            <w:proofErr w:type="spellEnd"/>
            <w:r>
              <w:rPr>
                <w:rFonts w:ascii="Arial" w:hAnsi="Arial" w:cs="Arial"/>
                <w:color w:val="000000"/>
                <w:sz w:val="20"/>
                <w:szCs w:val="20"/>
                <w:shd w:val="clear" w:color="auto" w:fill="FFFFFF"/>
              </w:rPr>
              <w:t xml:space="preserve"> Caroline </w:t>
            </w:r>
            <w:proofErr w:type="spellStart"/>
            <w:r>
              <w:rPr>
                <w:rFonts w:ascii="Arial" w:hAnsi="Arial" w:cs="Arial"/>
                <w:color w:val="000000"/>
                <w:sz w:val="20"/>
                <w:szCs w:val="20"/>
                <w:shd w:val="clear" w:color="auto" w:fill="FFFFFF"/>
              </w:rPr>
              <w:t>Sapia</w:t>
            </w:r>
            <w:proofErr w:type="spellEnd"/>
          </w:p>
        </w:tc>
        <w:tc>
          <w:tcPr>
            <w:tcW w:w="1418" w:type="dxa"/>
          </w:tcPr>
          <w:p w14:paraId="3C38752A"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5CF3A951" w14:textId="176D3EEA"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XI</w:t>
            </w:r>
          </w:p>
        </w:tc>
        <w:tc>
          <w:tcPr>
            <w:tcW w:w="9923" w:type="dxa"/>
          </w:tcPr>
          <w:p w14:paraId="0AB37932"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XI. Poderá ser utilizado mecanismo de proteção desde que não interfira com a leitura por quaisquer softwares leitores de tela.</w:t>
            </w:r>
          </w:p>
        </w:tc>
      </w:tr>
      <w:tr w:rsidR="00646ECF" w:rsidRPr="00CA0767" w14:paraId="08739F54"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4FB724F9"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Luiz Carlos da Silva</w:t>
            </w:r>
          </w:p>
        </w:tc>
        <w:tc>
          <w:tcPr>
            <w:tcW w:w="1418" w:type="dxa"/>
          </w:tcPr>
          <w:p w14:paraId="40125320"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UNACE união nacional de cegos</w:t>
            </w:r>
          </w:p>
        </w:tc>
        <w:tc>
          <w:tcPr>
            <w:cnfStyle w:val="000010000000" w:firstRow="0" w:lastRow="0" w:firstColumn="0" w:lastColumn="0" w:oddVBand="1" w:evenVBand="0" w:oddHBand="0" w:evenHBand="0" w:firstRowFirstColumn="0" w:firstRowLastColumn="0" w:lastRowFirstColumn="0" w:lastRowLastColumn="0"/>
            <w:tcW w:w="1420" w:type="dxa"/>
          </w:tcPr>
          <w:p w14:paraId="1A0BD755" w14:textId="6419BACE"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XI</w:t>
            </w:r>
          </w:p>
        </w:tc>
        <w:tc>
          <w:tcPr>
            <w:tcW w:w="9923" w:type="dxa"/>
          </w:tcPr>
          <w:p w14:paraId="53509026"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roofErr w:type="gramStart"/>
            <w:r>
              <w:rPr>
                <w:rFonts w:ascii="Arial" w:hAnsi="Arial" w:cs="Arial"/>
                <w:color w:val="000000"/>
                <w:sz w:val="20"/>
                <w:szCs w:val="20"/>
                <w:shd w:val="clear" w:color="auto" w:fill="FFFFFF"/>
              </w:rPr>
              <w:t>acrescentar</w:t>
            </w:r>
            <w:proofErr w:type="gramEnd"/>
            <w:r>
              <w:rPr>
                <w:rFonts w:ascii="Arial" w:hAnsi="Arial" w:cs="Arial"/>
                <w:color w:val="000000"/>
                <w:sz w:val="20"/>
                <w:szCs w:val="20"/>
                <w:shd w:val="clear" w:color="auto" w:fill="FFFFFF"/>
              </w:rPr>
              <w:t xml:space="preserve"> "...e que permitam a utilização de fragmentos da obra ,citando o autor ,para trabalhos escolares e profissionais."</w:t>
            </w:r>
          </w:p>
        </w:tc>
      </w:tr>
      <w:tr w:rsidR="00646ECF" w:rsidRPr="00CA0767" w14:paraId="5823A3B7"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56B4195A"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Maressa</w:t>
            </w:r>
            <w:proofErr w:type="spellEnd"/>
            <w:r>
              <w:rPr>
                <w:rFonts w:ascii="Arial" w:hAnsi="Arial" w:cs="Arial"/>
                <w:color w:val="000000"/>
                <w:sz w:val="20"/>
                <w:szCs w:val="20"/>
                <w:shd w:val="clear" w:color="auto" w:fill="FFFFFF"/>
              </w:rPr>
              <w:t xml:space="preserve"> Calmon Rodrigues</w:t>
            </w:r>
          </w:p>
        </w:tc>
        <w:tc>
          <w:tcPr>
            <w:tcW w:w="1418" w:type="dxa"/>
          </w:tcPr>
          <w:p w14:paraId="563D889B"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11AE8644" w14:textId="58C5C801"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ANEXO 1 </w:t>
            </w:r>
            <w:r>
              <w:rPr>
                <w:rFonts w:ascii="Arial" w:hAnsi="Arial" w:cs="Arial"/>
                <w:color w:val="000000"/>
                <w:sz w:val="20"/>
                <w:szCs w:val="20"/>
                <w:shd w:val="clear" w:color="auto" w:fill="FFFFFF"/>
              </w:rPr>
              <w:t>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XI</w:t>
            </w:r>
          </w:p>
        </w:tc>
        <w:tc>
          <w:tcPr>
            <w:tcW w:w="9923" w:type="dxa"/>
          </w:tcPr>
          <w:p w14:paraId="6F619E04"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O deficiente deverá poder abrir o livro em qualquer tipo de editor de texto como o </w:t>
            </w:r>
            <w:proofErr w:type="spellStart"/>
            <w:r>
              <w:rPr>
                <w:rFonts w:ascii="Arial" w:hAnsi="Arial" w:cs="Arial"/>
                <w:color w:val="000000"/>
                <w:sz w:val="20"/>
                <w:szCs w:val="20"/>
                <w:shd w:val="clear" w:color="auto" w:fill="FFFFFF"/>
              </w:rPr>
              <w:t>word</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edivox</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balabolka</w:t>
            </w:r>
            <w:proofErr w:type="spellEnd"/>
          </w:p>
        </w:tc>
      </w:tr>
      <w:tr w:rsidR="00646ECF" w:rsidRPr="00CA0767" w14:paraId="3B125769"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6A4C8689"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Izabel Alves de Souza</w:t>
            </w:r>
          </w:p>
        </w:tc>
        <w:tc>
          <w:tcPr>
            <w:tcW w:w="1418" w:type="dxa"/>
          </w:tcPr>
          <w:p w14:paraId="14D2148F"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Associação de pais e amigos dos deficientes auditivos de Franca APADA</w:t>
            </w:r>
          </w:p>
        </w:tc>
        <w:tc>
          <w:tcPr>
            <w:cnfStyle w:val="000010000000" w:firstRow="0" w:lastRow="0" w:firstColumn="0" w:lastColumn="0" w:oddVBand="1" w:evenVBand="0" w:oddHBand="0" w:evenHBand="0" w:firstRowFirstColumn="0" w:firstRowLastColumn="0" w:lastRowFirstColumn="0" w:lastRowLastColumn="0"/>
            <w:tcW w:w="1420" w:type="dxa"/>
          </w:tcPr>
          <w:p w14:paraId="5A6B5CCF"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63D44724"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Adicionar o seguimento pessoa surda e auditivo</w:t>
            </w:r>
          </w:p>
        </w:tc>
      </w:tr>
      <w:tr w:rsidR="00646ECF" w:rsidRPr="00CA0767" w14:paraId="2F79B83A"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49B03840"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Rosangela </w:t>
            </w:r>
            <w:proofErr w:type="spellStart"/>
            <w:r>
              <w:rPr>
                <w:rFonts w:ascii="Arial" w:hAnsi="Arial" w:cs="Arial"/>
                <w:color w:val="000000"/>
                <w:sz w:val="20"/>
                <w:szCs w:val="20"/>
                <w:shd w:val="clear" w:color="auto" w:fill="FFFFFF"/>
              </w:rPr>
              <w:t>Berman</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Bieler</w:t>
            </w:r>
            <w:proofErr w:type="spellEnd"/>
          </w:p>
        </w:tc>
        <w:tc>
          <w:tcPr>
            <w:tcW w:w="1418" w:type="dxa"/>
          </w:tcPr>
          <w:p w14:paraId="086AD8AE"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06072E22"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5C817430"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Enquanto essa proposta de grande importância avançar no acesso à informação as pessoas cegas, de baixa visão e aquelas com dislexia, ignora a população surda/com deficiência auditiva que tem a Língua Brasileira de Sinais (LIBRAS - reconhecida como língua oficial brasileira), como sua língua de instrução, e de acesso à informação e comunicação. Hoje a tecnologia baseada no formato EPUB3, comporta vídeos, o que permite s inserção de conteúdo em LIBRAS.</w:t>
            </w:r>
          </w:p>
        </w:tc>
      </w:tr>
      <w:tr w:rsidR="00646ECF" w:rsidRPr="00CA0767" w14:paraId="2CAFCEDC"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6B9D5FE9"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AUREO NATAL DE PAULA</w:t>
            </w:r>
          </w:p>
        </w:tc>
        <w:tc>
          <w:tcPr>
            <w:tcW w:w="1418" w:type="dxa"/>
          </w:tcPr>
          <w:p w14:paraId="0F755B7E"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2443AF57"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53AA69C8"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As editoras deverão fornecer relação de livros que já figuraram em seus catálogos com as respectivas datas de expiração dos direitos autorais, ou aqueles que os autores ou detentores dos direitos expressamente renunciarem a estes, a fim de que, qualquer pessoa, física ou jurídica, a seu critério de escolha, possa promover, às suas expensas, a versão para meio digital, podendo fazê-los circular livremente, sem qualquer custo para os utentes, desde que um exemplar seja também disponibilizado e com livre acesso no sítio oficial da Biblioteca Nacional, a qual fornecerá os canais para essa inserção direta.</w:t>
            </w:r>
          </w:p>
        </w:tc>
      </w:tr>
      <w:tr w:rsidR="00646ECF" w:rsidRPr="00CA0767" w14:paraId="4D165EC4"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6F9FA98E"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Airton </w:t>
            </w:r>
            <w:proofErr w:type="spellStart"/>
            <w:r>
              <w:rPr>
                <w:rFonts w:ascii="Arial" w:hAnsi="Arial" w:cs="Arial"/>
                <w:color w:val="000000"/>
                <w:sz w:val="20"/>
                <w:szCs w:val="20"/>
                <w:shd w:val="clear" w:color="auto" w:fill="FFFFFF"/>
              </w:rPr>
              <w:t>Simille</w:t>
            </w:r>
            <w:proofErr w:type="spellEnd"/>
            <w:r>
              <w:rPr>
                <w:rFonts w:ascii="Arial" w:hAnsi="Arial" w:cs="Arial"/>
                <w:color w:val="000000"/>
                <w:sz w:val="20"/>
                <w:szCs w:val="20"/>
                <w:shd w:val="clear" w:color="auto" w:fill="FFFFFF"/>
              </w:rPr>
              <w:t xml:space="preserve"> Marques</w:t>
            </w:r>
          </w:p>
        </w:tc>
        <w:tc>
          <w:tcPr>
            <w:tcW w:w="1418" w:type="dxa"/>
          </w:tcPr>
          <w:p w14:paraId="5B38B268"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roofErr w:type="gramStart"/>
            <w:r>
              <w:rPr>
                <w:rFonts w:ascii="Arial" w:hAnsi="Arial" w:cs="Arial"/>
                <w:color w:val="000000"/>
                <w:sz w:val="20"/>
                <w:szCs w:val="20"/>
                <w:shd w:val="clear" w:color="auto" w:fill="FFFFFF"/>
              </w:rPr>
              <w:t>pessoa</w:t>
            </w:r>
            <w:proofErr w:type="gramEnd"/>
            <w:r>
              <w:rPr>
                <w:rFonts w:ascii="Arial" w:hAnsi="Arial" w:cs="Arial"/>
                <w:color w:val="000000"/>
                <w:sz w:val="20"/>
                <w:szCs w:val="20"/>
                <w:shd w:val="clear" w:color="auto" w:fill="FFFFFF"/>
              </w:rPr>
              <w:t xml:space="preserve"> cega, </w:t>
            </w:r>
            <w:proofErr w:type="spellStart"/>
            <w:r>
              <w:rPr>
                <w:rFonts w:ascii="Arial" w:hAnsi="Arial" w:cs="Arial"/>
                <w:color w:val="000000"/>
                <w:sz w:val="20"/>
                <w:szCs w:val="20"/>
                <w:shd w:val="clear" w:color="auto" w:fill="FFFFFF"/>
              </w:rPr>
              <w:t>excoornador</w:t>
            </w:r>
            <w:proofErr w:type="spellEnd"/>
            <w:r>
              <w:rPr>
                <w:rFonts w:ascii="Arial" w:hAnsi="Arial" w:cs="Arial"/>
                <w:color w:val="000000"/>
                <w:sz w:val="20"/>
                <w:szCs w:val="20"/>
                <w:shd w:val="clear" w:color="auto" w:fill="FFFFFF"/>
              </w:rPr>
              <w:t xml:space="preserve"> da Seção Braille da Biblioteca Pública do Paraná</w:t>
            </w:r>
          </w:p>
        </w:tc>
        <w:tc>
          <w:tcPr>
            <w:cnfStyle w:val="000010000000" w:firstRow="0" w:lastRow="0" w:firstColumn="0" w:lastColumn="0" w:oddVBand="1" w:evenVBand="0" w:oddHBand="0" w:evenHBand="0" w:firstRowFirstColumn="0" w:firstRowLastColumn="0" w:lastRowFirstColumn="0" w:lastRowLastColumn="0"/>
            <w:tcW w:w="1420" w:type="dxa"/>
          </w:tcPr>
          <w:p w14:paraId="29212982"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78421F03"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No parágrafo 1 diz que as bibliotecas públicas só podem comprar livros que existam também em formato acessível. Não diz que a biblioteca deve comprar também o formato acessível em </w:t>
            </w:r>
            <w:proofErr w:type="spellStart"/>
            <w:r>
              <w:rPr>
                <w:rFonts w:ascii="Arial" w:hAnsi="Arial" w:cs="Arial"/>
                <w:color w:val="000000"/>
                <w:sz w:val="20"/>
                <w:szCs w:val="20"/>
                <w:shd w:val="clear" w:color="auto" w:fill="FFFFFF"/>
              </w:rPr>
              <w:t>epub</w:t>
            </w:r>
            <w:proofErr w:type="spellEnd"/>
            <w:r>
              <w:rPr>
                <w:rFonts w:ascii="Arial" w:hAnsi="Arial" w:cs="Arial"/>
                <w:color w:val="000000"/>
                <w:sz w:val="20"/>
                <w:szCs w:val="20"/>
                <w:shd w:val="clear" w:color="auto" w:fill="FFFFFF"/>
              </w:rPr>
              <w:t xml:space="preserve"> sem travas que proíbam o empréstimo que é a finalidade de uma biblioteca.</w:t>
            </w:r>
          </w:p>
        </w:tc>
      </w:tr>
      <w:tr w:rsidR="00646ECF" w:rsidRPr="00CA0767" w14:paraId="41400E59"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6E3E6C9A"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Angelo</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xavier</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neris</w:t>
            </w:r>
            <w:proofErr w:type="spellEnd"/>
          </w:p>
        </w:tc>
        <w:tc>
          <w:tcPr>
            <w:tcW w:w="1418" w:type="dxa"/>
          </w:tcPr>
          <w:p w14:paraId="6BD94342"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08F629CD"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66AE4376"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Esse formulário é totalmente inacessível final da obra</w:t>
            </w:r>
          </w:p>
        </w:tc>
      </w:tr>
      <w:tr w:rsidR="00646ECF" w:rsidRPr="00CA0767" w14:paraId="062221A5"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517343D9"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lastRenderedPageBreak/>
              <w:t>Angela</w:t>
            </w:r>
            <w:proofErr w:type="spellEnd"/>
            <w:r>
              <w:rPr>
                <w:rFonts w:ascii="Arial" w:hAnsi="Arial" w:cs="Arial"/>
                <w:color w:val="000000"/>
                <w:sz w:val="20"/>
                <w:szCs w:val="20"/>
                <w:shd w:val="clear" w:color="auto" w:fill="FFFFFF"/>
              </w:rPr>
              <w:t xml:space="preserve"> Lima</w:t>
            </w:r>
          </w:p>
        </w:tc>
        <w:tc>
          <w:tcPr>
            <w:tcW w:w="1418" w:type="dxa"/>
          </w:tcPr>
          <w:p w14:paraId="4DFEBBAA"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40724ECF"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7C46442C"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Não é necessário qualquer decreto para regulamentar o art. 68 da LBI, pois, trata-se de uma norma de eficácia plena e seu conteúdo já traz detalhadamente o conceito de livro acessível. Essa consulta é totalmente </w:t>
            </w:r>
            <w:proofErr w:type="spellStart"/>
            <w:r>
              <w:rPr>
                <w:rFonts w:ascii="Arial" w:hAnsi="Arial" w:cs="Arial"/>
                <w:color w:val="000000"/>
                <w:sz w:val="20"/>
                <w:szCs w:val="20"/>
                <w:shd w:val="clear" w:color="auto" w:fill="FFFFFF"/>
              </w:rPr>
              <w:t>dispicienda</w:t>
            </w:r>
            <w:proofErr w:type="spellEnd"/>
            <w:r>
              <w:rPr>
                <w:rFonts w:ascii="Arial" w:hAnsi="Arial" w:cs="Arial"/>
                <w:color w:val="000000"/>
                <w:sz w:val="20"/>
                <w:szCs w:val="20"/>
                <w:shd w:val="clear" w:color="auto" w:fill="FFFFFF"/>
              </w:rPr>
              <w:t>.</w:t>
            </w:r>
          </w:p>
        </w:tc>
      </w:tr>
      <w:tr w:rsidR="00646ECF" w:rsidRPr="00CA0767" w14:paraId="32B9E307"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66715DC1"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Alcione de Araujo Simoes</w:t>
            </w:r>
          </w:p>
        </w:tc>
        <w:tc>
          <w:tcPr>
            <w:tcW w:w="1418" w:type="dxa"/>
          </w:tcPr>
          <w:p w14:paraId="26269267"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30CB325D"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7E57F56B"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Achei que está correto, mas uma pessoa que seja deficiente visual deverá analisar melhor</w:t>
            </w:r>
          </w:p>
        </w:tc>
      </w:tr>
      <w:tr w:rsidR="00646ECF" w:rsidRPr="00CA0767" w14:paraId="6A6BE760"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20474256"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Claudia Werneck</w:t>
            </w:r>
          </w:p>
        </w:tc>
        <w:tc>
          <w:tcPr>
            <w:tcW w:w="1418" w:type="dxa"/>
          </w:tcPr>
          <w:p w14:paraId="68C898F5"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Escola de Gente - Comunicação em Inclusão</w:t>
            </w:r>
          </w:p>
        </w:tc>
        <w:tc>
          <w:tcPr>
            <w:cnfStyle w:val="000010000000" w:firstRow="0" w:lastRow="0" w:firstColumn="0" w:lastColumn="0" w:oddVBand="1" w:evenVBand="0" w:oddHBand="0" w:evenHBand="0" w:firstRowFirstColumn="0" w:firstRowLastColumn="0" w:lastRowFirstColumn="0" w:lastRowLastColumn="0"/>
            <w:tcW w:w="1420" w:type="dxa"/>
          </w:tcPr>
          <w:p w14:paraId="72A0E649"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21AF8551"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Não há necessidade de regulamentação. O Decreto é desnecessário. Vale a Lei Brasileira de Inclusão</w:t>
            </w:r>
          </w:p>
        </w:tc>
      </w:tr>
      <w:tr w:rsidR="00646ECF" w:rsidRPr="00CA0767" w14:paraId="50AAF9A5"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489838F3"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Marques </w:t>
            </w:r>
            <w:proofErr w:type="spellStart"/>
            <w:r>
              <w:rPr>
                <w:rFonts w:ascii="Arial" w:hAnsi="Arial" w:cs="Arial"/>
                <w:color w:val="000000"/>
                <w:sz w:val="20"/>
                <w:szCs w:val="20"/>
                <w:shd w:val="clear" w:color="auto" w:fill="FFFFFF"/>
              </w:rPr>
              <w:t>Elex</w:t>
            </w:r>
            <w:proofErr w:type="spellEnd"/>
            <w:r>
              <w:rPr>
                <w:rFonts w:ascii="Arial" w:hAnsi="Arial" w:cs="Arial"/>
                <w:color w:val="000000"/>
                <w:sz w:val="20"/>
                <w:szCs w:val="20"/>
                <w:shd w:val="clear" w:color="auto" w:fill="FFFFFF"/>
              </w:rPr>
              <w:t xml:space="preserve"> silva Carvalho</w:t>
            </w:r>
          </w:p>
        </w:tc>
        <w:tc>
          <w:tcPr>
            <w:tcW w:w="1418" w:type="dxa"/>
          </w:tcPr>
          <w:p w14:paraId="12CD8B69"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União Nacional de Cegos</w:t>
            </w:r>
          </w:p>
        </w:tc>
        <w:tc>
          <w:tcPr>
            <w:cnfStyle w:val="000010000000" w:firstRow="0" w:lastRow="0" w:firstColumn="0" w:lastColumn="0" w:oddVBand="1" w:evenVBand="0" w:oddHBand="0" w:evenHBand="0" w:firstRowFirstColumn="0" w:firstRowLastColumn="0" w:lastRowFirstColumn="0" w:lastRowLastColumn="0"/>
            <w:tcW w:w="1420" w:type="dxa"/>
          </w:tcPr>
          <w:p w14:paraId="7269F968"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669208CF"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7º - Serão automaticamente excluídas de qualquer licitação, as editoras que não adotarem formato acessível na produção de livros para o abastecimento ou a atualização de acervos de bibliotecas em todos os níveis e modalidades de educação e de bibliotecas públicas, § 8º - As editoras não poderão, sob qualquer pretexto, limitar o uso da obra, nem adotar qualquer mecanismo que interfira no direito de escolha do usuário. Justificativa A adoção unicamente do formato </w:t>
            </w:r>
            <w:proofErr w:type="spellStart"/>
            <w:r>
              <w:rPr>
                <w:rFonts w:ascii="Arial" w:hAnsi="Arial" w:cs="Arial"/>
                <w:color w:val="000000"/>
                <w:sz w:val="20"/>
                <w:szCs w:val="20"/>
                <w:shd w:val="clear" w:color="auto" w:fill="FFFFFF"/>
              </w:rPr>
              <w:t>ePUB</w:t>
            </w:r>
            <w:proofErr w:type="spellEnd"/>
            <w:r>
              <w:rPr>
                <w:rFonts w:ascii="Arial" w:hAnsi="Arial" w:cs="Arial"/>
                <w:color w:val="000000"/>
                <w:sz w:val="20"/>
                <w:szCs w:val="20"/>
                <w:shd w:val="clear" w:color="auto" w:fill="FFFFFF"/>
              </w:rPr>
              <w:t>, pode interferir na liberdade do usuário, ofendendo o disposto no art. 46, II Alínea "d" e incisos II, III e IV da Lei 9.610.</w:t>
            </w:r>
          </w:p>
        </w:tc>
      </w:tr>
      <w:tr w:rsidR="00646ECF" w:rsidRPr="00CA0767" w14:paraId="6C9DD366"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4A38106C"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Marques </w:t>
            </w:r>
            <w:proofErr w:type="spellStart"/>
            <w:r>
              <w:rPr>
                <w:rFonts w:ascii="Arial" w:hAnsi="Arial" w:cs="Arial"/>
                <w:color w:val="000000"/>
                <w:sz w:val="20"/>
                <w:szCs w:val="20"/>
                <w:shd w:val="clear" w:color="auto" w:fill="FFFFFF"/>
              </w:rPr>
              <w:t>Elex</w:t>
            </w:r>
            <w:proofErr w:type="spellEnd"/>
            <w:r>
              <w:rPr>
                <w:rFonts w:ascii="Arial" w:hAnsi="Arial" w:cs="Arial"/>
                <w:color w:val="000000"/>
                <w:sz w:val="20"/>
                <w:szCs w:val="20"/>
                <w:shd w:val="clear" w:color="auto" w:fill="FFFFFF"/>
              </w:rPr>
              <w:t xml:space="preserve"> Silva Carvalho</w:t>
            </w:r>
          </w:p>
        </w:tc>
        <w:tc>
          <w:tcPr>
            <w:tcW w:w="1418" w:type="dxa"/>
          </w:tcPr>
          <w:p w14:paraId="63DAE523"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União Nacional de Cegos</w:t>
            </w:r>
          </w:p>
        </w:tc>
        <w:tc>
          <w:tcPr>
            <w:cnfStyle w:val="000010000000" w:firstRow="0" w:lastRow="0" w:firstColumn="0" w:lastColumn="0" w:oddVBand="1" w:evenVBand="0" w:oddHBand="0" w:evenHBand="0" w:firstRowFirstColumn="0" w:firstRowLastColumn="0" w:lastRowFirstColumn="0" w:lastRowLastColumn="0"/>
            <w:tcW w:w="1420" w:type="dxa"/>
          </w:tcPr>
          <w:p w14:paraId="5F954AC0"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7D619C2F"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O art. 2º § 3º deve ter a seguinte redação: § 3º - Solicitada a obra e pago o preço, esta será fornecida imediatamente, salvo nas seguintes situações: a</w:t>
            </w:r>
            <w:proofErr w:type="gramStart"/>
            <w:r>
              <w:rPr>
                <w:rFonts w:ascii="Arial" w:hAnsi="Arial" w:cs="Arial"/>
                <w:color w:val="000000"/>
                <w:sz w:val="20"/>
                <w:szCs w:val="20"/>
                <w:shd w:val="clear" w:color="auto" w:fill="FFFFFF"/>
              </w:rPr>
              <w:t>) Nas</w:t>
            </w:r>
            <w:proofErr w:type="gramEnd"/>
            <w:r>
              <w:rPr>
                <w:rFonts w:ascii="Arial" w:hAnsi="Arial" w:cs="Arial"/>
                <w:color w:val="000000"/>
                <w:sz w:val="20"/>
                <w:szCs w:val="20"/>
                <w:shd w:val="clear" w:color="auto" w:fill="FFFFFF"/>
              </w:rPr>
              <w:t xml:space="preserve"> obras com menos de trinta por cento de suas páginas compostas por imagem, quando o prazo deverá ser de 15 (quinze) dias; b) Quando a obra tiver mais de trinta por cento de suas páginas compostas por imagem, Quando o prazo deverá ser de trinta dias.</w:t>
            </w:r>
          </w:p>
        </w:tc>
      </w:tr>
      <w:tr w:rsidR="00646ECF" w:rsidRPr="00CA0767" w14:paraId="3C38646B"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7DC3EDDB"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Marcus </w:t>
            </w:r>
            <w:proofErr w:type="spellStart"/>
            <w:r>
              <w:rPr>
                <w:rFonts w:ascii="Arial" w:hAnsi="Arial" w:cs="Arial"/>
                <w:color w:val="000000"/>
                <w:sz w:val="20"/>
                <w:szCs w:val="20"/>
                <w:shd w:val="clear" w:color="auto" w:fill="FFFFFF"/>
              </w:rPr>
              <w:t>Vinicios</w:t>
            </w:r>
            <w:proofErr w:type="spellEnd"/>
            <w:r>
              <w:rPr>
                <w:rFonts w:ascii="Arial" w:hAnsi="Arial" w:cs="Arial"/>
                <w:color w:val="000000"/>
                <w:sz w:val="20"/>
                <w:szCs w:val="20"/>
                <w:shd w:val="clear" w:color="auto" w:fill="FFFFFF"/>
              </w:rPr>
              <w:t xml:space="preserve"> dos Santos Lira</w:t>
            </w:r>
          </w:p>
        </w:tc>
        <w:tc>
          <w:tcPr>
            <w:tcW w:w="1418" w:type="dxa"/>
          </w:tcPr>
          <w:p w14:paraId="6088E9DC"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7F808E23"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01D9C02B"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Caso o solicitante solicite o livro em um formato em que estas características não estejam disponíveis ou não possam ser implementadas, a editora deverá fornecê-lo mesmo assim e, com a autorização expressa do solicitante, ficarão, neste único caso individual, desobrigadas de seguir estes parâmetros.</w:t>
            </w:r>
          </w:p>
        </w:tc>
      </w:tr>
      <w:tr w:rsidR="00646ECF" w:rsidRPr="00CA0767" w14:paraId="6A9FE457"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5A711ECF"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Joana </w:t>
            </w:r>
            <w:proofErr w:type="spellStart"/>
            <w:r>
              <w:rPr>
                <w:rFonts w:ascii="Arial" w:hAnsi="Arial" w:cs="Arial"/>
                <w:color w:val="000000"/>
                <w:sz w:val="20"/>
                <w:szCs w:val="20"/>
                <w:shd w:val="clear" w:color="auto" w:fill="FFFFFF"/>
              </w:rPr>
              <w:t>Belarmino</w:t>
            </w:r>
            <w:proofErr w:type="spellEnd"/>
            <w:r>
              <w:rPr>
                <w:rFonts w:ascii="Arial" w:hAnsi="Arial" w:cs="Arial"/>
                <w:color w:val="000000"/>
                <w:sz w:val="20"/>
                <w:szCs w:val="20"/>
                <w:shd w:val="clear" w:color="auto" w:fill="FFFFFF"/>
              </w:rPr>
              <w:t xml:space="preserve"> de Sousa</w:t>
            </w:r>
          </w:p>
        </w:tc>
        <w:tc>
          <w:tcPr>
            <w:tcW w:w="1418" w:type="dxa"/>
          </w:tcPr>
          <w:p w14:paraId="40B7BF0B"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Universidade Federal da Paraíba</w:t>
            </w:r>
          </w:p>
        </w:tc>
        <w:tc>
          <w:tcPr>
            <w:cnfStyle w:val="000010000000" w:firstRow="0" w:lastRow="0" w:firstColumn="0" w:lastColumn="0" w:oddVBand="1" w:evenVBand="0" w:oddHBand="0" w:evenHBand="0" w:firstRowFirstColumn="0" w:firstRowLastColumn="0" w:lastRowFirstColumn="0" w:lastRowLastColumn="0"/>
            <w:tcW w:w="1420" w:type="dxa"/>
          </w:tcPr>
          <w:p w14:paraId="6428ECA6"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110B8C7A"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Os aplicativos leitores de livros fechados adotados pelas editoras devem apresentar normas de acessibilidade, navegabilidade por leitores de tela, sumário navegável, ferramentas de ampliação de letras, </w:t>
            </w:r>
            <w:proofErr w:type="spellStart"/>
            <w:r>
              <w:rPr>
                <w:rFonts w:ascii="Arial" w:hAnsi="Arial" w:cs="Arial"/>
                <w:color w:val="000000"/>
                <w:sz w:val="20"/>
                <w:szCs w:val="20"/>
                <w:shd w:val="clear" w:color="auto" w:fill="FFFFFF"/>
              </w:rPr>
              <w:t>etc</w:t>
            </w:r>
            <w:proofErr w:type="spellEnd"/>
            <w:r>
              <w:rPr>
                <w:rFonts w:ascii="Arial" w:hAnsi="Arial" w:cs="Arial"/>
                <w:color w:val="000000"/>
                <w:sz w:val="20"/>
                <w:szCs w:val="20"/>
                <w:shd w:val="clear" w:color="auto" w:fill="FFFFFF"/>
              </w:rPr>
              <w:t>, a fim de que se ampliem as formas de consumo de livros digitais para pessoas cegas e com deficiência visual.</w:t>
            </w:r>
          </w:p>
        </w:tc>
      </w:tr>
      <w:tr w:rsidR="00646ECF" w:rsidRPr="00CA0767" w14:paraId="2ED20FBB"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1307CEC1"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Edivan</w:t>
            </w:r>
            <w:proofErr w:type="spellEnd"/>
            <w:r>
              <w:rPr>
                <w:rFonts w:ascii="Arial" w:hAnsi="Arial" w:cs="Arial"/>
                <w:color w:val="000000"/>
                <w:sz w:val="20"/>
                <w:szCs w:val="20"/>
                <w:shd w:val="clear" w:color="auto" w:fill="FFFFFF"/>
              </w:rPr>
              <w:t xml:space="preserve"> Araújo Gonçalves Pereira</w:t>
            </w:r>
          </w:p>
        </w:tc>
        <w:tc>
          <w:tcPr>
            <w:tcW w:w="1418" w:type="dxa"/>
          </w:tcPr>
          <w:p w14:paraId="2D9370DF"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0C5DDBAE"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07C14C53"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 editora deve ser responsável para produzir o áudio livro, não sendo capaz deva contratar uma empresa especializada para produzir o mesmo não </w:t>
            </w:r>
            <w:proofErr w:type="spellStart"/>
            <w:r>
              <w:rPr>
                <w:rFonts w:ascii="Arial" w:hAnsi="Arial" w:cs="Arial"/>
                <w:color w:val="000000"/>
                <w:sz w:val="20"/>
                <w:szCs w:val="20"/>
                <w:shd w:val="clear" w:color="auto" w:fill="FFFFFF"/>
              </w:rPr>
              <w:t>esaurindoo</w:t>
            </w:r>
            <w:proofErr w:type="spellEnd"/>
            <w:r>
              <w:rPr>
                <w:rFonts w:ascii="Arial" w:hAnsi="Arial" w:cs="Arial"/>
                <w:color w:val="000000"/>
                <w:sz w:val="20"/>
                <w:szCs w:val="20"/>
                <w:shd w:val="clear" w:color="auto" w:fill="FFFFFF"/>
              </w:rPr>
              <w:t xml:space="preserve"> a sua responsabilidade. O prazo para elaboração do material é de até 60 dias após solicitado. A voz da pessoa ledora do áudio livro seja uma voz nítida, tenha </w:t>
            </w:r>
            <w:proofErr w:type="spellStart"/>
            <w:r>
              <w:rPr>
                <w:rFonts w:ascii="Arial" w:hAnsi="Arial" w:cs="Arial"/>
                <w:color w:val="000000"/>
                <w:sz w:val="20"/>
                <w:szCs w:val="20"/>
                <w:shd w:val="clear" w:color="auto" w:fill="FFFFFF"/>
              </w:rPr>
              <w:t>intonação</w:t>
            </w:r>
            <w:proofErr w:type="spellEnd"/>
            <w:r>
              <w:rPr>
                <w:rFonts w:ascii="Arial" w:hAnsi="Arial" w:cs="Arial"/>
                <w:color w:val="000000"/>
                <w:sz w:val="20"/>
                <w:szCs w:val="20"/>
                <w:shd w:val="clear" w:color="auto" w:fill="FFFFFF"/>
              </w:rPr>
              <w:t xml:space="preserve"> correta, emoção nas palavras e que nomes de pessoas em outras línguas sejam pronunciadas de forma correta. A mesma pessoa deve fazer o áudio livro da obra completa e todos os volumes para visar a qualidade única do material. Todos os sites das editoras sejam acessíveis a programas ledores de tela vedado uso de </w:t>
            </w:r>
            <w:proofErr w:type="spellStart"/>
            <w:r>
              <w:rPr>
                <w:rFonts w:ascii="Arial" w:hAnsi="Arial" w:cs="Arial"/>
                <w:color w:val="000000"/>
                <w:sz w:val="20"/>
                <w:szCs w:val="20"/>
                <w:shd w:val="clear" w:color="auto" w:fill="FFFFFF"/>
              </w:rPr>
              <w:t>captchas</w:t>
            </w:r>
            <w:proofErr w:type="spellEnd"/>
            <w:r>
              <w:rPr>
                <w:rFonts w:ascii="Arial" w:hAnsi="Arial" w:cs="Arial"/>
                <w:color w:val="000000"/>
                <w:sz w:val="20"/>
                <w:szCs w:val="20"/>
                <w:shd w:val="clear" w:color="auto" w:fill="FFFFFF"/>
              </w:rPr>
              <w:t>, para que a pessoa com deficiência visual consiga identificar o livro desejado e aos o solicitar do sistema do site do MEC conforme explicado acima.</w:t>
            </w:r>
          </w:p>
        </w:tc>
      </w:tr>
      <w:tr w:rsidR="00646ECF" w:rsidRPr="00CA0767" w14:paraId="23C1F363"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4BB23EB1"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Michele Ferraz De Luca</w:t>
            </w:r>
          </w:p>
        </w:tc>
        <w:tc>
          <w:tcPr>
            <w:tcW w:w="1418" w:type="dxa"/>
          </w:tcPr>
          <w:p w14:paraId="101BEA44"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19F6DDA4"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2EA19321"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Atenção especial aos livros infantis.</w:t>
            </w:r>
          </w:p>
        </w:tc>
      </w:tr>
      <w:tr w:rsidR="00646ECF" w:rsidRPr="00CA0767" w14:paraId="40F0FAF1"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62A2D42F"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Andreza Andrade</w:t>
            </w:r>
          </w:p>
        </w:tc>
        <w:tc>
          <w:tcPr>
            <w:tcW w:w="1418" w:type="dxa"/>
          </w:tcPr>
          <w:p w14:paraId="1BB30A42"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3E9D5121"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343E3FF2"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Não limitar suportes ou formatos, limitando ou favorecendo assim, instituições ou entidades.</w:t>
            </w:r>
          </w:p>
        </w:tc>
      </w:tr>
      <w:tr w:rsidR="00646ECF" w:rsidRPr="00CA0767" w14:paraId="47E54907"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77D7BB00"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Suzete Viana Nascimento</w:t>
            </w:r>
          </w:p>
        </w:tc>
        <w:tc>
          <w:tcPr>
            <w:tcW w:w="1418" w:type="dxa"/>
          </w:tcPr>
          <w:p w14:paraId="2A2DEBD5"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IFBA</w:t>
            </w:r>
          </w:p>
        </w:tc>
        <w:tc>
          <w:tcPr>
            <w:cnfStyle w:val="000010000000" w:firstRow="0" w:lastRow="0" w:firstColumn="0" w:lastColumn="0" w:oddVBand="1" w:evenVBand="0" w:oddHBand="0" w:evenHBand="0" w:firstRowFirstColumn="0" w:firstRowLastColumn="0" w:lastRowFirstColumn="0" w:lastRowLastColumn="0"/>
            <w:tcW w:w="1420" w:type="dxa"/>
          </w:tcPr>
          <w:p w14:paraId="3EBD1588"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76EFE35C"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As editoras ficam obrigadas a enviar para escolas, onde haja a estudante com deficiência visual matriculado, material didático acessível ( arquivos digitais que possam ser reconhecidos e acessados por softwares leitores de telas ou outras tecnologias </w:t>
            </w:r>
            <w:proofErr w:type="spellStart"/>
            <w:r>
              <w:rPr>
                <w:rFonts w:ascii="Arial" w:hAnsi="Arial" w:cs="Arial"/>
                <w:color w:val="000000"/>
                <w:sz w:val="20"/>
                <w:szCs w:val="20"/>
                <w:shd w:val="clear" w:color="auto" w:fill="FFFFFF"/>
              </w:rPr>
              <w:t>assistivas</w:t>
            </w:r>
            <w:proofErr w:type="spellEnd"/>
            <w:r>
              <w:rPr>
                <w:rFonts w:ascii="Arial" w:hAnsi="Arial" w:cs="Arial"/>
                <w:color w:val="000000"/>
                <w:sz w:val="20"/>
                <w:szCs w:val="20"/>
                <w:shd w:val="clear" w:color="auto" w:fill="FFFFFF"/>
              </w:rPr>
              <w:t xml:space="preserve"> que vierem a substituí-los, permitindo leitura com voz sintetizada, ampliação de caracteres, diferentes contrastes e a impressão em Braille) de acordo com os livros escolhidos e enviados para as instituições de ensino através do Plano Nacional do Livro Didático ( PNLD). O não cumprimento dessa determinação acarretará em sanções e restrições da editora para participar do PNLD.</w:t>
            </w:r>
          </w:p>
        </w:tc>
      </w:tr>
      <w:tr w:rsidR="00646ECF" w:rsidRPr="00CA0767" w14:paraId="1D94B9E7"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422F640A"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Marques </w:t>
            </w:r>
            <w:proofErr w:type="spellStart"/>
            <w:r>
              <w:rPr>
                <w:rFonts w:ascii="Arial" w:hAnsi="Arial" w:cs="Arial"/>
                <w:color w:val="000000"/>
                <w:sz w:val="20"/>
                <w:szCs w:val="20"/>
                <w:shd w:val="clear" w:color="auto" w:fill="FFFFFF"/>
              </w:rPr>
              <w:t>Elex</w:t>
            </w:r>
            <w:proofErr w:type="spellEnd"/>
            <w:r>
              <w:rPr>
                <w:rFonts w:ascii="Arial" w:hAnsi="Arial" w:cs="Arial"/>
                <w:color w:val="000000"/>
                <w:sz w:val="20"/>
                <w:szCs w:val="20"/>
                <w:shd w:val="clear" w:color="auto" w:fill="FFFFFF"/>
              </w:rPr>
              <w:t xml:space="preserve"> Silva Carvalho</w:t>
            </w:r>
          </w:p>
        </w:tc>
        <w:tc>
          <w:tcPr>
            <w:tcW w:w="1418" w:type="dxa"/>
          </w:tcPr>
          <w:p w14:paraId="2F1DACF3"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2080AD89"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038E30A6" w14:textId="4D01C196"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O art. 1º do decreto deveria ter a seguinte redação: Art. 1</w:t>
            </w:r>
            <w:r w:rsidR="0056565F">
              <w:rPr>
                <w:rFonts w:ascii="Arial" w:hAnsi="Arial" w:cs="Arial"/>
                <w:color w:val="000000"/>
                <w:sz w:val="20"/>
                <w:szCs w:val="20"/>
                <w:shd w:val="clear" w:color="auto" w:fill="FFFFFF"/>
              </w:rPr>
              <w:t>º</w:t>
            </w:r>
            <w:r>
              <w:rPr>
                <w:rFonts w:ascii="Arial" w:hAnsi="Arial" w:cs="Arial"/>
                <w:color w:val="000000"/>
                <w:sz w:val="20"/>
                <w:szCs w:val="20"/>
                <w:shd w:val="clear" w:color="auto" w:fill="FFFFFF"/>
              </w:rPr>
              <w:t xml:space="preserve"> O livro digital acessível, quando disponibilizado em formato EPUB3 ou outro que vier a substituí-lo, deverá corresponder à obra impressa e apresentar, no mínimo, as seguintes características que devem estar de acordo com as principais Diretrizes Internacionais de Acessibilidade para o Conteúdo da Web e para EPUB3, tendo o usuário o direito de escolher outro formato que melhor atenda suas necessidades.</w:t>
            </w:r>
          </w:p>
        </w:tc>
      </w:tr>
      <w:tr w:rsidR="00646ECF" w:rsidRPr="00CA0767" w14:paraId="030128AB"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6DAC95AE"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Regina Fernandes</w:t>
            </w:r>
          </w:p>
        </w:tc>
        <w:tc>
          <w:tcPr>
            <w:tcW w:w="1418" w:type="dxa"/>
          </w:tcPr>
          <w:p w14:paraId="10F7137C"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71B3410E"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04D39B18"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Garantir a tradução/interpretação em LIBRAS</w:t>
            </w:r>
          </w:p>
        </w:tc>
      </w:tr>
      <w:tr w:rsidR="00646ECF" w:rsidRPr="00CA0767" w14:paraId="57832E9A"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5E81E171"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Lorelaine</w:t>
            </w:r>
            <w:proofErr w:type="spellEnd"/>
            <w:r>
              <w:rPr>
                <w:rFonts w:ascii="Arial" w:hAnsi="Arial" w:cs="Arial"/>
                <w:color w:val="000000"/>
                <w:sz w:val="20"/>
                <w:szCs w:val="20"/>
                <w:shd w:val="clear" w:color="auto" w:fill="FFFFFF"/>
              </w:rPr>
              <w:t xml:space="preserve"> Caroline </w:t>
            </w:r>
            <w:proofErr w:type="spellStart"/>
            <w:r>
              <w:rPr>
                <w:rFonts w:ascii="Arial" w:hAnsi="Arial" w:cs="Arial"/>
                <w:color w:val="000000"/>
                <w:sz w:val="20"/>
                <w:szCs w:val="20"/>
                <w:shd w:val="clear" w:color="auto" w:fill="FFFFFF"/>
              </w:rPr>
              <w:t>Sapia</w:t>
            </w:r>
            <w:proofErr w:type="spellEnd"/>
          </w:p>
        </w:tc>
        <w:tc>
          <w:tcPr>
            <w:tcW w:w="1418" w:type="dxa"/>
          </w:tcPr>
          <w:p w14:paraId="37B2842B"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5685477A"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5213F5B3"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roofErr w:type="gramStart"/>
            <w:r>
              <w:rPr>
                <w:rFonts w:ascii="Arial" w:hAnsi="Arial" w:cs="Arial"/>
                <w:color w:val="000000"/>
                <w:sz w:val="20"/>
                <w:szCs w:val="20"/>
                <w:shd w:val="clear" w:color="auto" w:fill="FFFFFF"/>
              </w:rPr>
              <w:t>XII Os</w:t>
            </w:r>
            <w:proofErr w:type="gramEnd"/>
            <w:r>
              <w:rPr>
                <w:rFonts w:ascii="Arial" w:hAnsi="Arial" w:cs="Arial"/>
                <w:color w:val="000000"/>
                <w:sz w:val="20"/>
                <w:szCs w:val="20"/>
                <w:shd w:val="clear" w:color="auto" w:fill="FFFFFF"/>
              </w:rPr>
              <w:t xml:space="preserve"> artigos que se destinam à regulamentação para a acessibilidade no formato Epub3 não fazem deste o único formato acessível, mas sim o regulamentam, permitindo ao leitor com deficiência escolher quaisquer formatos acessíveis digitais, ou em </w:t>
            </w:r>
            <w:proofErr w:type="spellStart"/>
            <w:r>
              <w:rPr>
                <w:rFonts w:ascii="Arial" w:hAnsi="Arial" w:cs="Arial"/>
                <w:color w:val="000000"/>
                <w:sz w:val="20"/>
                <w:szCs w:val="20"/>
                <w:shd w:val="clear" w:color="auto" w:fill="FFFFFF"/>
              </w:rPr>
              <w:t>braille</w:t>
            </w:r>
            <w:proofErr w:type="spellEnd"/>
            <w:r>
              <w:rPr>
                <w:rFonts w:ascii="Arial" w:hAnsi="Arial" w:cs="Arial"/>
                <w:color w:val="000000"/>
                <w:sz w:val="20"/>
                <w:szCs w:val="20"/>
                <w:shd w:val="clear" w:color="auto" w:fill="FFFFFF"/>
              </w:rPr>
              <w:t>, de acordo com suas necessidades.</w:t>
            </w:r>
          </w:p>
        </w:tc>
      </w:tr>
      <w:tr w:rsidR="00646ECF" w:rsidRPr="00CA0767" w14:paraId="204CD82A"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5E9F9C84"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Victor Martins Ramos Rodrigues</w:t>
            </w:r>
          </w:p>
        </w:tc>
        <w:tc>
          <w:tcPr>
            <w:tcW w:w="1418" w:type="dxa"/>
          </w:tcPr>
          <w:p w14:paraId="2C44543D"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54606B4C"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120112DC"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Não sei em </w:t>
            </w:r>
            <w:proofErr w:type="gramStart"/>
            <w:r>
              <w:rPr>
                <w:rFonts w:ascii="Arial" w:hAnsi="Arial" w:cs="Arial"/>
                <w:color w:val="000000"/>
                <w:sz w:val="20"/>
                <w:szCs w:val="20"/>
                <w:shd w:val="clear" w:color="auto" w:fill="FFFFFF"/>
              </w:rPr>
              <w:t>qual(</w:t>
            </w:r>
            <w:proofErr w:type="spellStart"/>
            <w:proofErr w:type="gramEnd"/>
            <w:r>
              <w:rPr>
                <w:rFonts w:ascii="Arial" w:hAnsi="Arial" w:cs="Arial"/>
                <w:color w:val="000000"/>
                <w:sz w:val="20"/>
                <w:szCs w:val="20"/>
                <w:shd w:val="clear" w:color="auto" w:fill="FFFFFF"/>
              </w:rPr>
              <w:t>is</w:t>
            </w:r>
            <w:proofErr w:type="spellEnd"/>
            <w:r>
              <w:rPr>
                <w:rFonts w:ascii="Arial" w:hAnsi="Arial" w:cs="Arial"/>
                <w:color w:val="000000"/>
                <w:sz w:val="20"/>
                <w:szCs w:val="20"/>
                <w:shd w:val="clear" w:color="auto" w:fill="FFFFFF"/>
              </w:rPr>
              <w:t xml:space="preserve">) dispositivo(s) se encaixaria(m) melhor as seguintes propostas: No caso dos livros impressos destinados à educação infantil, que conste, além do texto em Braille, no mínimo uma figura por página impressa em alto relevo e </w:t>
            </w:r>
            <w:proofErr w:type="spellStart"/>
            <w:r>
              <w:rPr>
                <w:rFonts w:ascii="Arial" w:hAnsi="Arial" w:cs="Arial"/>
                <w:color w:val="000000"/>
                <w:sz w:val="20"/>
                <w:szCs w:val="20"/>
                <w:shd w:val="clear" w:color="auto" w:fill="FFFFFF"/>
              </w:rPr>
              <w:t>texturizada</w:t>
            </w:r>
            <w:proofErr w:type="spellEnd"/>
            <w:r>
              <w:rPr>
                <w:rFonts w:ascii="Arial" w:hAnsi="Arial" w:cs="Arial"/>
                <w:color w:val="000000"/>
                <w:sz w:val="20"/>
                <w:szCs w:val="20"/>
                <w:shd w:val="clear" w:color="auto" w:fill="FFFFFF"/>
              </w:rPr>
              <w:t xml:space="preserve"> para garantir melhor a acessibilidade das crianças com deficiência visual. Ex.: LEÃO (</w:t>
            </w:r>
            <w:proofErr w:type="spellStart"/>
            <w:r>
              <w:rPr>
                <w:rFonts w:ascii="Arial" w:hAnsi="Arial" w:cs="Arial"/>
                <w:color w:val="000000"/>
                <w:sz w:val="20"/>
                <w:szCs w:val="20"/>
                <w:shd w:val="clear" w:color="auto" w:fill="FFFFFF"/>
              </w:rPr>
              <w:t>texturizar</w:t>
            </w:r>
            <w:proofErr w:type="spellEnd"/>
            <w:r>
              <w:rPr>
                <w:rFonts w:ascii="Arial" w:hAnsi="Arial" w:cs="Arial"/>
                <w:color w:val="000000"/>
                <w:sz w:val="20"/>
                <w:szCs w:val="20"/>
                <w:shd w:val="clear" w:color="auto" w:fill="FFFFFF"/>
              </w:rPr>
              <w:t xml:space="preserve"> os pelos, destacar em alto relevo os dentes e as presas). Outra proposta, a fim de viabilizar a impressão desses livros com imagens </w:t>
            </w:r>
            <w:proofErr w:type="spellStart"/>
            <w:r>
              <w:rPr>
                <w:rFonts w:ascii="Arial" w:hAnsi="Arial" w:cs="Arial"/>
                <w:color w:val="000000"/>
                <w:sz w:val="20"/>
                <w:szCs w:val="20"/>
                <w:shd w:val="clear" w:color="auto" w:fill="FFFFFF"/>
              </w:rPr>
              <w:t>texturizadas</w:t>
            </w:r>
            <w:proofErr w:type="spellEnd"/>
            <w:r>
              <w:rPr>
                <w:rFonts w:ascii="Arial" w:hAnsi="Arial" w:cs="Arial"/>
                <w:color w:val="000000"/>
                <w:sz w:val="20"/>
                <w:szCs w:val="20"/>
                <w:shd w:val="clear" w:color="auto" w:fill="FFFFFF"/>
              </w:rPr>
              <w:t xml:space="preserve">, é que: Poderia constar em algum dispositivo que as editoras </w:t>
            </w:r>
            <w:proofErr w:type="gramStart"/>
            <w:r>
              <w:rPr>
                <w:rFonts w:ascii="Arial" w:hAnsi="Arial" w:cs="Arial"/>
                <w:color w:val="000000"/>
                <w:sz w:val="20"/>
                <w:szCs w:val="20"/>
                <w:shd w:val="clear" w:color="auto" w:fill="FFFFFF"/>
              </w:rPr>
              <w:t>poderão, cobrar</w:t>
            </w:r>
            <w:proofErr w:type="gramEnd"/>
            <w:r>
              <w:rPr>
                <w:rFonts w:ascii="Arial" w:hAnsi="Arial" w:cs="Arial"/>
                <w:color w:val="000000"/>
                <w:sz w:val="20"/>
                <w:szCs w:val="20"/>
                <w:shd w:val="clear" w:color="auto" w:fill="FFFFFF"/>
              </w:rPr>
              <w:t xml:space="preserve"> um valor adicional de até o limite máximo de 15% sobre o valor do livro impresso não </w:t>
            </w:r>
            <w:proofErr w:type="spellStart"/>
            <w:r>
              <w:rPr>
                <w:rFonts w:ascii="Arial" w:hAnsi="Arial" w:cs="Arial"/>
                <w:color w:val="000000"/>
                <w:sz w:val="20"/>
                <w:szCs w:val="20"/>
                <w:shd w:val="clear" w:color="auto" w:fill="FFFFFF"/>
              </w:rPr>
              <w:t>texturizado</w:t>
            </w:r>
            <w:proofErr w:type="spellEnd"/>
            <w:r>
              <w:rPr>
                <w:rFonts w:ascii="Arial" w:hAnsi="Arial" w:cs="Arial"/>
                <w:color w:val="000000"/>
                <w:sz w:val="20"/>
                <w:szCs w:val="20"/>
                <w:shd w:val="clear" w:color="auto" w:fill="FFFFFF"/>
              </w:rPr>
              <w:t xml:space="preserve"> (com ou sem </w:t>
            </w:r>
            <w:proofErr w:type="spellStart"/>
            <w:r>
              <w:rPr>
                <w:rFonts w:ascii="Arial" w:hAnsi="Arial" w:cs="Arial"/>
                <w:color w:val="000000"/>
                <w:sz w:val="20"/>
                <w:szCs w:val="20"/>
                <w:shd w:val="clear" w:color="auto" w:fill="FFFFFF"/>
              </w:rPr>
              <w:t>braille</w:t>
            </w:r>
            <w:proofErr w:type="spellEnd"/>
            <w:r>
              <w:rPr>
                <w:rFonts w:ascii="Arial" w:hAnsi="Arial" w:cs="Arial"/>
                <w:color w:val="000000"/>
                <w:sz w:val="20"/>
                <w:szCs w:val="20"/>
                <w:shd w:val="clear" w:color="auto" w:fill="FFFFFF"/>
              </w:rPr>
              <w:t>) para cobrir custos extras para a produção desses livros. No caso de livro digitais destinados à educação infantil, ressaltar no áudio, maiores características das imagens, e não apenas citar qual é a imagem. Ex.: ASTRONAUTA (descrever uma pessoa que está no espaço, fora do planeta terra, flutuando sem gravidade... se estiver fora da espaçonave, deve estar vestida com uma roupa e capacete especial para suportar as condições...). O objetivo é tornar mais eficaz, QUALITATIVAMENTE, a aprendizagem dessas crianças, permitindo-as uma melhor apreensão e assimilação dos conteúdos, com a utilização de métodos e recursos didáticos mais especificamente apropriados.</w:t>
            </w:r>
          </w:p>
        </w:tc>
      </w:tr>
      <w:tr w:rsidR="00646ECF" w:rsidRPr="00CA0767" w14:paraId="5346CAA0"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3F0D87E4"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Cristian Evandro </w:t>
            </w:r>
            <w:proofErr w:type="spellStart"/>
            <w:r>
              <w:rPr>
                <w:rFonts w:ascii="Arial" w:hAnsi="Arial" w:cs="Arial"/>
                <w:color w:val="000000"/>
                <w:sz w:val="20"/>
                <w:szCs w:val="20"/>
                <w:shd w:val="clear" w:color="auto" w:fill="FFFFFF"/>
              </w:rPr>
              <w:t>Sehnem</w:t>
            </w:r>
            <w:proofErr w:type="spellEnd"/>
          </w:p>
        </w:tc>
        <w:tc>
          <w:tcPr>
            <w:tcW w:w="1418" w:type="dxa"/>
          </w:tcPr>
          <w:p w14:paraId="05231E5B"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Conselho dos Direitos da Pessoa com </w:t>
            </w:r>
            <w:r>
              <w:rPr>
                <w:rFonts w:ascii="Arial" w:hAnsi="Arial" w:cs="Arial"/>
                <w:color w:val="000000"/>
                <w:sz w:val="20"/>
                <w:szCs w:val="20"/>
                <w:shd w:val="clear" w:color="auto" w:fill="FFFFFF"/>
              </w:rPr>
              <w:lastRenderedPageBreak/>
              <w:t>Deficiência de Santa Maria / Universidade Federal de Santa Maria</w:t>
            </w:r>
          </w:p>
        </w:tc>
        <w:tc>
          <w:tcPr>
            <w:cnfStyle w:val="000010000000" w:firstRow="0" w:lastRow="0" w:firstColumn="0" w:lastColumn="0" w:oddVBand="1" w:evenVBand="0" w:oddHBand="0" w:evenHBand="0" w:firstRowFirstColumn="0" w:firstRowLastColumn="0" w:lastRowFirstColumn="0" w:lastRowLastColumn="0"/>
            <w:tcW w:w="1420" w:type="dxa"/>
          </w:tcPr>
          <w:p w14:paraId="2F504B72"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Faltou algum artigo?</w:t>
            </w:r>
          </w:p>
        </w:tc>
        <w:tc>
          <w:tcPr>
            <w:tcW w:w="9923" w:type="dxa"/>
          </w:tcPr>
          <w:p w14:paraId="366B2BB5"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Proponho que as questões técnicas constituam uma norma técnica para livros acessíveis, pois nestas é mais prático atualizá-las, sendo inclusive feitas por profissionais das áreas envolvidas.</w:t>
            </w:r>
          </w:p>
        </w:tc>
      </w:tr>
      <w:tr w:rsidR="00646ECF" w:rsidRPr="00CA0767" w14:paraId="4DBC2E2D"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5DD843F9"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Cristian Evandro </w:t>
            </w:r>
            <w:proofErr w:type="spellStart"/>
            <w:r>
              <w:rPr>
                <w:rFonts w:ascii="Arial" w:hAnsi="Arial" w:cs="Arial"/>
                <w:color w:val="000000"/>
                <w:sz w:val="20"/>
                <w:szCs w:val="20"/>
                <w:shd w:val="clear" w:color="auto" w:fill="FFFFFF"/>
              </w:rPr>
              <w:t>Sehnem</w:t>
            </w:r>
            <w:proofErr w:type="spellEnd"/>
          </w:p>
        </w:tc>
        <w:tc>
          <w:tcPr>
            <w:tcW w:w="1418" w:type="dxa"/>
          </w:tcPr>
          <w:p w14:paraId="4CB49E38"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Conselho dos Direitos da Pessoa com Deficiência de Santa Maria / Universidade Federal de Santa Maria</w:t>
            </w:r>
          </w:p>
        </w:tc>
        <w:tc>
          <w:tcPr>
            <w:cnfStyle w:val="000010000000" w:firstRow="0" w:lastRow="0" w:firstColumn="0" w:lastColumn="0" w:oddVBand="1" w:evenVBand="0" w:oddHBand="0" w:evenHBand="0" w:firstRowFirstColumn="0" w:firstRowLastColumn="0" w:lastRowFirstColumn="0" w:lastRowLastColumn="0"/>
            <w:tcW w:w="1420" w:type="dxa"/>
          </w:tcPr>
          <w:p w14:paraId="4826A05C"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0CE2D758"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Parece incontestável que o livro digital é o mais acessível, pois neste o usuário com deficiência ou mobilidade reduzida poderá aplicar uma tecnologia assistiva que lhe atenda as especificidades; quer dizer, pessoas cegas com leitores de tela, pessoas com baixa visão com softwares ampliadores de caracteres ou contrastadores de cores, pessoas </w:t>
            </w:r>
            <w:proofErr w:type="spellStart"/>
            <w:r>
              <w:rPr>
                <w:rFonts w:ascii="Arial" w:hAnsi="Arial" w:cs="Arial"/>
                <w:color w:val="000000"/>
                <w:sz w:val="20"/>
                <w:szCs w:val="20"/>
                <w:shd w:val="clear" w:color="auto" w:fill="FFFFFF"/>
              </w:rPr>
              <w:t>surdocegas</w:t>
            </w:r>
            <w:proofErr w:type="spellEnd"/>
            <w:r>
              <w:rPr>
                <w:rFonts w:ascii="Arial" w:hAnsi="Arial" w:cs="Arial"/>
                <w:color w:val="000000"/>
                <w:sz w:val="20"/>
                <w:szCs w:val="20"/>
                <w:shd w:val="clear" w:color="auto" w:fill="FFFFFF"/>
              </w:rPr>
              <w:t xml:space="preserve"> a partir de linhas-</w:t>
            </w:r>
            <w:proofErr w:type="spellStart"/>
            <w:r>
              <w:rPr>
                <w:rFonts w:ascii="Arial" w:hAnsi="Arial" w:cs="Arial"/>
                <w:color w:val="000000"/>
                <w:sz w:val="20"/>
                <w:szCs w:val="20"/>
                <w:shd w:val="clear" w:color="auto" w:fill="FFFFFF"/>
              </w:rPr>
              <w:t>braille</w:t>
            </w:r>
            <w:proofErr w:type="spellEnd"/>
            <w:r>
              <w:rPr>
                <w:rFonts w:ascii="Arial" w:hAnsi="Arial" w:cs="Arial"/>
                <w:color w:val="000000"/>
                <w:sz w:val="20"/>
                <w:szCs w:val="20"/>
                <w:shd w:val="clear" w:color="auto" w:fill="FFFFFF"/>
              </w:rPr>
              <w:t xml:space="preserve">, pessoas surdas a partir de softwares tradutores para Libras, e pessoas com limitações nas mãos ou braços por meio de softwares acionáveis por movimentos da cabeça ou rosto. Contudo, é importantíssimo que estes formatos acessíveis permitam, além do acesso ao texto, também a audiodescrição, a navegação prática através dos capítulos, sumário, páginas e outros, além de cuidados como a identificação dos títulos e subtítulos e a não existência de "elementos atravessados" como notas de rodapé ou caixas de notícias (em jornais e revistas por exemplo). Atualmente, o formato </w:t>
            </w:r>
            <w:proofErr w:type="spellStart"/>
            <w:r>
              <w:rPr>
                <w:rFonts w:ascii="Arial" w:hAnsi="Arial" w:cs="Arial"/>
                <w:color w:val="000000"/>
                <w:sz w:val="20"/>
                <w:szCs w:val="20"/>
                <w:shd w:val="clear" w:color="auto" w:fill="FFFFFF"/>
              </w:rPr>
              <w:t>daysi</w:t>
            </w:r>
            <w:proofErr w:type="spellEnd"/>
            <w:r>
              <w:rPr>
                <w:rFonts w:ascii="Arial" w:hAnsi="Arial" w:cs="Arial"/>
                <w:color w:val="000000"/>
                <w:sz w:val="20"/>
                <w:szCs w:val="20"/>
                <w:shd w:val="clear" w:color="auto" w:fill="FFFFFF"/>
              </w:rPr>
              <w:t xml:space="preserve"> parece atender esses cuidados, mas eu particularmente não sei se atende a todos os públicos (para pessoas com limitações nas mãos ou braços por exemplo).</w:t>
            </w:r>
          </w:p>
        </w:tc>
      </w:tr>
      <w:tr w:rsidR="00646ECF" w:rsidRPr="00CA0767" w14:paraId="2659EE4A"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47445A53"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Vera Lucia Cabral Costa</w:t>
            </w:r>
          </w:p>
        </w:tc>
        <w:tc>
          <w:tcPr>
            <w:tcW w:w="1418" w:type="dxa"/>
          </w:tcPr>
          <w:p w14:paraId="244A0429"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ABRELIVROS - Associação Brasileira das Editoras de Livros Escolares</w:t>
            </w:r>
          </w:p>
        </w:tc>
        <w:tc>
          <w:tcPr>
            <w:cnfStyle w:val="000010000000" w:firstRow="0" w:lastRow="0" w:firstColumn="0" w:lastColumn="0" w:oddVBand="1" w:evenVBand="0" w:oddHBand="0" w:evenHBand="0" w:firstRowFirstColumn="0" w:firstRowLastColumn="0" w:lastRowFirstColumn="0" w:lastRowLastColumn="0"/>
            <w:tcW w:w="1420" w:type="dxa"/>
          </w:tcPr>
          <w:p w14:paraId="468E62D9"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5F730362"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 </w:t>
            </w:r>
            <w:proofErr w:type="spellStart"/>
            <w:r>
              <w:rPr>
                <w:rFonts w:ascii="Arial" w:hAnsi="Arial" w:cs="Arial"/>
                <w:color w:val="000000"/>
                <w:sz w:val="20"/>
                <w:szCs w:val="20"/>
                <w:shd w:val="clear" w:color="auto" w:fill="FFFFFF"/>
              </w:rPr>
              <w:t>Abrelivros</w:t>
            </w:r>
            <w:proofErr w:type="spellEnd"/>
            <w:r>
              <w:rPr>
                <w:rFonts w:ascii="Arial" w:hAnsi="Arial" w:cs="Arial"/>
                <w:color w:val="000000"/>
                <w:sz w:val="20"/>
                <w:szCs w:val="20"/>
                <w:shd w:val="clear" w:color="auto" w:fill="FFFFFF"/>
              </w:rPr>
              <w:t xml:space="preserve"> firmou TAC específico sobre a matéria com o Ministério Público Federal, em 26/06/2018. No TAC firmado pela </w:t>
            </w:r>
            <w:proofErr w:type="spellStart"/>
            <w:r>
              <w:rPr>
                <w:rFonts w:ascii="Arial" w:hAnsi="Arial" w:cs="Arial"/>
                <w:color w:val="000000"/>
                <w:sz w:val="20"/>
                <w:szCs w:val="20"/>
                <w:shd w:val="clear" w:color="auto" w:fill="FFFFFF"/>
              </w:rPr>
              <w:t>Abrelivros</w:t>
            </w:r>
            <w:proofErr w:type="spellEnd"/>
            <w:r>
              <w:rPr>
                <w:rFonts w:ascii="Arial" w:hAnsi="Arial" w:cs="Arial"/>
                <w:color w:val="000000"/>
                <w:sz w:val="20"/>
                <w:szCs w:val="20"/>
                <w:shd w:val="clear" w:color="auto" w:fill="FFFFFF"/>
              </w:rPr>
              <w:t xml:space="preserve">, considera-se a especificidade </w:t>
            </w:r>
            <w:proofErr w:type="gramStart"/>
            <w:r>
              <w:rPr>
                <w:rFonts w:ascii="Arial" w:hAnsi="Arial" w:cs="Arial"/>
                <w:color w:val="000000"/>
                <w:sz w:val="20"/>
                <w:szCs w:val="20"/>
                <w:shd w:val="clear" w:color="auto" w:fill="FFFFFF"/>
              </w:rPr>
              <w:t>do livros didáticos</w:t>
            </w:r>
            <w:proofErr w:type="gramEnd"/>
            <w:r>
              <w:rPr>
                <w:rFonts w:ascii="Arial" w:hAnsi="Arial" w:cs="Arial"/>
                <w:color w:val="000000"/>
                <w:sz w:val="20"/>
                <w:szCs w:val="20"/>
                <w:shd w:val="clear" w:color="auto" w:fill="FFFFFF"/>
              </w:rPr>
              <w:t xml:space="preserve">, que contêm inúmeras imagens, fórmulas, símbolos, gráficos, caracteres especiais, etc. Por isso, os prazos de atendimento são diferentes dos definidos no TAC firmado pelo SNEL, que considera obras de texto corrido. Os termos e prazos fixados no TAC </w:t>
            </w:r>
            <w:proofErr w:type="spellStart"/>
            <w:r>
              <w:rPr>
                <w:rFonts w:ascii="Arial" w:hAnsi="Arial" w:cs="Arial"/>
                <w:color w:val="000000"/>
                <w:sz w:val="20"/>
                <w:szCs w:val="20"/>
                <w:shd w:val="clear" w:color="auto" w:fill="FFFFFF"/>
              </w:rPr>
              <w:t>Abrelivros</w:t>
            </w:r>
            <w:proofErr w:type="spellEnd"/>
            <w:r>
              <w:rPr>
                <w:rFonts w:ascii="Arial" w:hAnsi="Arial" w:cs="Arial"/>
                <w:color w:val="000000"/>
                <w:sz w:val="20"/>
                <w:szCs w:val="20"/>
                <w:shd w:val="clear" w:color="auto" w:fill="FFFFFF"/>
              </w:rPr>
              <w:t xml:space="preserve"> são fruto de intensa discussão com os representantes do Ministério Público Federal, fixados com base na comprovada capacidade de transcrição do mercado (hoje apenas duas empresas têm conhecimento e tecnologia para realizar o conjunto das atividades requeridas), bem como nos prazos por elas demandados para a transcrição. O TAC firmado pela </w:t>
            </w:r>
            <w:proofErr w:type="spellStart"/>
            <w:r>
              <w:rPr>
                <w:rFonts w:ascii="Arial" w:hAnsi="Arial" w:cs="Arial"/>
                <w:color w:val="000000"/>
                <w:sz w:val="20"/>
                <w:szCs w:val="20"/>
                <w:shd w:val="clear" w:color="auto" w:fill="FFFFFF"/>
              </w:rPr>
              <w:t>Abrelivros</w:t>
            </w:r>
            <w:proofErr w:type="spellEnd"/>
            <w:r>
              <w:rPr>
                <w:rFonts w:ascii="Arial" w:hAnsi="Arial" w:cs="Arial"/>
                <w:color w:val="000000"/>
                <w:sz w:val="20"/>
                <w:szCs w:val="20"/>
                <w:shd w:val="clear" w:color="auto" w:fill="FFFFFF"/>
              </w:rPr>
              <w:t xml:space="preserve"> estabelece cláusula de revisão dos prazos estabelecidos em 2 anos. Considera-se que nesses dois anos possam (e devam) haver alterações nos prazos fixados, em função de aprimoramentos tecnológicos, mudanças nos processos de produção e na própria concepção das obras, entre outros. "CLÁUSULA DÉCIMA QUINTA. As obrigações assumidas neste TAC terão validade pelo prazo de 2 (dois) anos, ocasião em que será analisada sua efetividade no atendimento de livros acessíveis às pessoas com deficiência e poderão ser revistos seus termos entre as partes, e não prejudicarão o cumprimento de outras obrigações anteriormente firmadas ou exigidas por legislação que seja mais favorável aos direitos das pessoas com deficiência." Além disso, o TAC </w:t>
            </w:r>
            <w:proofErr w:type="spellStart"/>
            <w:r>
              <w:rPr>
                <w:rFonts w:ascii="Arial" w:hAnsi="Arial" w:cs="Arial"/>
                <w:color w:val="000000"/>
                <w:sz w:val="20"/>
                <w:szCs w:val="20"/>
                <w:shd w:val="clear" w:color="auto" w:fill="FFFFFF"/>
              </w:rPr>
              <w:t>Abrelivros</w:t>
            </w:r>
            <w:proofErr w:type="spellEnd"/>
            <w:r>
              <w:rPr>
                <w:rFonts w:ascii="Arial" w:hAnsi="Arial" w:cs="Arial"/>
                <w:color w:val="000000"/>
                <w:sz w:val="20"/>
                <w:szCs w:val="20"/>
                <w:shd w:val="clear" w:color="auto" w:fill="FFFFFF"/>
              </w:rPr>
              <w:t xml:space="preserve"> tem os seguintes parágrafos adicionais ao aqui correspondente ao Artigo 2o.: "Parágrafo Sexto. Tendo em vista as possibilidades fáticas de produção de obras em formato acessível de que tratam os itens ‘b’ a ‘d’ desta cláusula, não configurará descumprimento da obrigação e, portanto, não ensejará o pagamento da multa prevista no Parágrafo Quinto, o não atendimento dos prazos tratados no caput quando a Editora Aderente estiver atendendo, simultaneamente, mais de 12 pedidos. Parágrafo Sétimo. Os pedidos </w:t>
            </w:r>
            <w:r>
              <w:rPr>
                <w:rFonts w:ascii="Arial" w:hAnsi="Arial" w:cs="Arial"/>
                <w:color w:val="000000"/>
                <w:sz w:val="20"/>
                <w:szCs w:val="20"/>
                <w:shd w:val="clear" w:color="auto" w:fill="FFFFFF"/>
              </w:rPr>
              <w:lastRenderedPageBreak/>
              <w:t>que se enquadrem na excludente descrita no Parágrafo Sexto serão atendidos em ordem cronológica de solicitação e terão seus prazos de atendimento contados a partir do momento em que a quantidade de pedidos sendo atendidos simultaneamente pela Editora Aderente seja inferior ao quantitativo tratado no referido parágrafo." Bem como uma cláusula adicional: "CLÁUSULA NONA. Não se aplicam as obrigações previstas no presente TAC para as obras que não estejam mais sendo comercializadas pelas Editoras Aderentes (fora de catálogo); que tenham sido editadas pelas Editoras Aderentes, mas os direitos de edição estejam esgotados ou tenham sido perdidos; ou que estejam descontinuadas, com novas versões em circulação no mercado. Parágrafo Único. Não são objeto do TAC também as obras estrangeiras traduzidas para o português que preencham os seguintes requisitos, concomitantemente: (a) os contratos sejam anteriores à vigência da Lei Brasileira de Inclusão; (b) possuam tais contratos expressa vedação acerca da publicação ou transformação em formato acessível; e (c) o contrato regente preveja a aplicação de legislação estrangeira."</w:t>
            </w:r>
          </w:p>
        </w:tc>
      </w:tr>
      <w:tr w:rsidR="00646ECF" w:rsidRPr="00CA0767" w14:paraId="5ADAA5AF" w14:textId="77777777" w:rsidTr="00C42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dxa"/>
          </w:tcPr>
          <w:p w14:paraId="631743F4"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DORON MENASHE SADKA</w:t>
            </w:r>
          </w:p>
        </w:tc>
        <w:tc>
          <w:tcPr>
            <w:tcW w:w="1418" w:type="dxa"/>
          </w:tcPr>
          <w:p w14:paraId="0E96D4E4"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4B71DBDC"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6A0C6721" w14:textId="77777777" w:rsidR="00646ECF" w:rsidRDefault="00646ECF" w:rsidP="00915BE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Sim. Existem disponível no Brasil tecnologias </w:t>
            </w:r>
            <w:proofErr w:type="spellStart"/>
            <w:r>
              <w:rPr>
                <w:rFonts w:ascii="Arial" w:hAnsi="Arial" w:cs="Arial"/>
                <w:color w:val="000000"/>
                <w:sz w:val="20"/>
                <w:szCs w:val="20"/>
                <w:shd w:val="clear" w:color="auto" w:fill="FFFFFF"/>
              </w:rPr>
              <w:t>assistivas</w:t>
            </w:r>
            <w:proofErr w:type="spellEnd"/>
            <w:r>
              <w:rPr>
                <w:rFonts w:ascii="Arial" w:hAnsi="Arial" w:cs="Arial"/>
                <w:color w:val="000000"/>
                <w:sz w:val="20"/>
                <w:szCs w:val="20"/>
                <w:shd w:val="clear" w:color="auto" w:fill="FFFFFF"/>
              </w:rPr>
              <w:t xml:space="preserve"> que quando disponíveis em bibliotecas permitem que pessoas com deficiência visual possam ter acesso a qualquer livro impresso do acervo. As bibliotecas deveriam possuir esses recursos A mais avançada tecnologia do mundo para esse fim chama-se ORCAM MY EYE é vestível e transforma instantaneamente em </w:t>
            </w:r>
            <w:proofErr w:type="spellStart"/>
            <w:r>
              <w:rPr>
                <w:rFonts w:ascii="Arial" w:hAnsi="Arial" w:cs="Arial"/>
                <w:color w:val="000000"/>
                <w:sz w:val="20"/>
                <w:szCs w:val="20"/>
                <w:shd w:val="clear" w:color="auto" w:fill="FFFFFF"/>
              </w:rPr>
              <w:t>audio</w:t>
            </w:r>
            <w:proofErr w:type="spellEnd"/>
            <w:r>
              <w:rPr>
                <w:rFonts w:ascii="Arial" w:hAnsi="Arial" w:cs="Arial"/>
                <w:color w:val="000000"/>
                <w:sz w:val="20"/>
                <w:szCs w:val="20"/>
                <w:shd w:val="clear" w:color="auto" w:fill="FFFFFF"/>
              </w:rPr>
              <w:t xml:space="preserve"> qualquer texto impresso. </w:t>
            </w:r>
            <w:proofErr w:type="gramStart"/>
            <w:r>
              <w:rPr>
                <w:rFonts w:ascii="Arial" w:hAnsi="Arial" w:cs="Arial"/>
                <w:color w:val="000000"/>
                <w:sz w:val="20"/>
                <w:szCs w:val="20"/>
                <w:shd w:val="clear" w:color="auto" w:fill="FFFFFF"/>
              </w:rPr>
              <w:t>Ou seja</w:t>
            </w:r>
            <w:proofErr w:type="gramEnd"/>
            <w:r>
              <w:rPr>
                <w:rFonts w:ascii="Arial" w:hAnsi="Arial" w:cs="Arial"/>
                <w:color w:val="000000"/>
                <w:sz w:val="20"/>
                <w:szCs w:val="20"/>
                <w:shd w:val="clear" w:color="auto" w:fill="FFFFFF"/>
              </w:rPr>
              <w:t xml:space="preserve"> TODOS OS LIVROS IMPRESSOS OU DIGITAIS DA BIBLIOTECA FICAM ACESSÍVEIS para as pessoas com deficiência visual, com dislexia, com TDAH, com Síndrome de Down com Autismo com déficit de leitura e até para pessoas </w:t>
            </w:r>
            <w:proofErr w:type="spellStart"/>
            <w:r>
              <w:rPr>
                <w:rFonts w:ascii="Arial" w:hAnsi="Arial" w:cs="Arial"/>
                <w:color w:val="000000"/>
                <w:sz w:val="20"/>
                <w:szCs w:val="20"/>
                <w:shd w:val="clear" w:color="auto" w:fill="FFFFFF"/>
              </w:rPr>
              <w:t>analfabetizadas</w:t>
            </w:r>
            <w:proofErr w:type="spellEnd"/>
            <w:r>
              <w:rPr>
                <w:rFonts w:ascii="Arial" w:hAnsi="Arial" w:cs="Arial"/>
                <w:color w:val="000000"/>
                <w:sz w:val="20"/>
                <w:szCs w:val="20"/>
                <w:shd w:val="clear" w:color="auto" w:fill="FFFFFF"/>
              </w:rPr>
              <w:t xml:space="preserve"> ou seja dezenas de milhões de brasileiros serão beneficiados. Alguns números que tenho informação Temos no país 6.5 milhões de pessoas com deficiência visual 15% da população tem dislexia </w:t>
            </w:r>
            <w:proofErr w:type="gramStart"/>
            <w:r>
              <w:rPr>
                <w:rFonts w:ascii="Arial" w:hAnsi="Arial" w:cs="Arial"/>
                <w:color w:val="000000"/>
                <w:sz w:val="20"/>
                <w:szCs w:val="20"/>
                <w:shd w:val="clear" w:color="auto" w:fill="FFFFFF"/>
              </w:rPr>
              <w:t>( dados</w:t>
            </w:r>
            <w:proofErr w:type="gramEnd"/>
            <w:r>
              <w:rPr>
                <w:rFonts w:ascii="Arial" w:hAnsi="Arial" w:cs="Arial"/>
                <w:color w:val="000000"/>
                <w:sz w:val="20"/>
                <w:szCs w:val="20"/>
                <w:shd w:val="clear" w:color="auto" w:fill="FFFFFF"/>
              </w:rPr>
              <w:t xml:space="preserve"> do OMC) 5% da população tem TDAH ( dados do OMC ) No site - www.maisautonomia.com.br tem todas as informações</w:t>
            </w:r>
          </w:p>
        </w:tc>
      </w:tr>
      <w:tr w:rsidR="00646ECF" w:rsidRPr="00CA0767" w14:paraId="79E7F9B0" w14:textId="77777777" w:rsidTr="00C42FB2">
        <w:tc>
          <w:tcPr>
            <w:cnfStyle w:val="000010000000" w:firstRow="0" w:lastRow="0" w:firstColumn="0" w:lastColumn="0" w:oddVBand="1" w:evenVBand="0" w:oddHBand="0" w:evenHBand="0" w:firstRowFirstColumn="0" w:firstRowLastColumn="0" w:lastRowFirstColumn="0" w:lastRowLastColumn="0"/>
            <w:tcW w:w="1551" w:type="dxa"/>
          </w:tcPr>
          <w:p w14:paraId="111318CC" w14:textId="77777777" w:rsidR="00646ECF" w:rsidRDefault="00646ECF" w:rsidP="00915BEA">
            <w:pPr>
              <w:widowControl w:val="0"/>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Cristina </w:t>
            </w:r>
            <w:proofErr w:type="spellStart"/>
            <w:r>
              <w:rPr>
                <w:rFonts w:ascii="Arial" w:hAnsi="Arial" w:cs="Arial"/>
                <w:color w:val="000000"/>
                <w:sz w:val="20"/>
                <w:szCs w:val="20"/>
                <w:shd w:val="clear" w:color="auto" w:fill="FFFFFF"/>
              </w:rPr>
              <w:t>Stoll</w:t>
            </w:r>
            <w:proofErr w:type="spellEnd"/>
          </w:p>
        </w:tc>
        <w:tc>
          <w:tcPr>
            <w:tcW w:w="1418" w:type="dxa"/>
          </w:tcPr>
          <w:p w14:paraId="24AB0501"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1420" w:type="dxa"/>
          </w:tcPr>
          <w:p w14:paraId="4FEBC85C" w14:textId="77777777" w:rsidR="00646ECF" w:rsidRDefault="00646ECF" w:rsidP="00915BEA">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Faltou algum artigo?</w:t>
            </w:r>
          </w:p>
        </w:tc>
        <w:tc>
          <w:tcPr>
            <w:tcW w:w="9923" w:type="dxa"/>
          </w:tcPr>
          <w:p w14:paraId="237258D3" w14:textId="77777777" w:rsidR="00646ECF" w:rsidRDefault="00646ECF" w:rsidP="00915BE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 Além do canal de §2º, as editoras disponibilizarão canal de suporte online e acessível para facilitar o uso técnico do livro, não apenas um canal para solicitar o livro. - Vídeos devem ter legendas e audiodescrição. - Áudio devem ter transcritos. - Números das páginas em tinta devem ser incluídas (</w:t>
            </w:r>
            <w:proofErr w:type="spellStart"/>
            <w:r>
              <w:rPr>
                <w:rFonts w:ascii="Arial" w:hAnsi="Arial" w:cs="Arial"/>
                <w:color w:val="000000"/>
                <w:sz w:val="20"/>
                <w:szCs w:val="20"/>
                <w:shd w:val="clear" w:color="auto" w:fill="FFFFFF"/>
              </w:rPr>
              <w:t>ex</w:t>
            </w:r>
            <w:proofErr w:type="spellEnd"/>
            <w:r>
              <w:rPr>
                <w:rFonts w:ascii="Arial" w:hAnsi="Arial" w:cs="Arial"/>
                <w:color w:val="000000"/>
                <w:sz w:val="20"/>
                <w:szCs w:val="20"/>
                <w:shd w:val="clear" w:color="auto" w:fill="FFFFFF"/>
              </w:rPr>
              <w:t>: &lt;</w:t>
            </w:r>
            <w:proofErr w:type="spellStart"/>
            <w:r>
              <w:rPr>
                <w:rFonts w:ascii="Arial" w:hAnsi="Arial" w:cs="Arial"/>
                <w:color w:val="000000"/>
                <w:sz w:val="20"/>
                <w:szCs w:val="20"/>
                <w:shd w:val="clear" w:color="auto" w:fill="FFFFFF"/>
              </w:rPr>
              <w:t>span</w:t>
            </w:r>
            <w:proofErr w:type="spellEnd"/>
            <w:r>
              <w:rPr>
                <w:rFonts w:ascii="Arial" w:hAnsi="Arial" w:cs="Arial"/>
                <w:color w:val="000000"/>
                <w:sz w:val="20"/>
                <w:szCs w:val="20"/>
                <w:shd w:val="clear" w:color="auto" w:fill="FFFFFF"/>
              </w:rPr>
              <w:t xml:space="preserve"> </w:t>
            </w:r>
            <w:proofErr w:type="spellStart"/>
            <w:proofErr w:type="gramStart"/>
            <w:r>
              <w:rPr>
                <w:rFonts w:ascii="Arial" w:hAnsi="Arial" w:cs="Arial"/>
                <w:color w:val="000000"/>
                <w:sz w:val="20"/>
                <w:szCs w:val="20"/>
                <w:shd w:val="clear" w:color="auto" w:fill="FFFFFF"/>
              </w:rPr>
              <w:t>xml:id</w:t>
            </w:r>
            <w:proofErr w:type="spellEnd"/>
            <w:proofErr w:type="gramEnd"/>
            <w:r>
              <w:rPr>
                <w:rFonts w:ascii="Arial" w:hAnsi="Arial" w:cs="Arial"/>
                <w:color w:val="000000"/>
                <w:sz w:val="20"/>
                <w:szCs w:val="20"/>
                <w:shd w:val="clear" w:color="auto" w:fill="FFFFFF"/>
              </w:rPr>
              <w:t xml:space="preserve">=”page361″ </w:t>
            </w:r>
            <w:proofErr w:type="spellStart"/>
            <w:r>
              <w:rPr>
                <w:rFonts w:ascii="Arial" w:hAnsi="Arial" w:cs="Arial"/>
                <w:color w:val="000000"/>
                <w:sz w:val="20"/>
                <w:szCs w:val="20"/>
                <w:shd w:val="clear" w:color="auto" w:fill="FFFFFF"/>
              </w:rPr>
              <w:t>epub:type</w:t>
            </w:r>
            <w:proofErr w:type="spellEnd"/>
            <w:r>
              <w:rPr>
                <w:rFonts w:ascii="Arial" w:hAnsi="Arial" w:cs="Arial"/>
                <w:color w:val="000000"/>
                <w:sz w:val="20"/>
                <w:szCs w:val="20"/>
                <w:shd w:val="clear" w:color="auto" w:fill="FFFFFF"/>
              </w:rPr>
              <w:t>=”</w:t>
            </w:r>
            <w:proofErr w:type="spellStart"/>
            <w:r>
              <w:rPr>
                <w:rFonts w:ascii="Arial" w:hAnsi="Arial" w:cs="Arial"/>
                <w:color w:val="000000"/>
                <w:sz w:val="20"/>
                <w:szCs w:val="20"/>
                <w:shd w:val="clear" w:color="auto" w:fill="FFFFFF"/>
              </w:rPr>
              <w:t>pagebreak</w:t>
            </w:r>
            <w:proofErr w:type="spellEnd"/>
            <w:r>
              <w:rPr>
                <w:rFonts w:ascii="Arial" w:hAnsi="Arial" w:cs="Arial"/>
                <w:color w:val="000000"/>
                <w:sz w:val="20"/>
                <w:szCs w:val="20"/>
                <w:shd w:val="clear" w:color="auto" w:fill="FFFFFF"/>
              </w:rPr>
              <w:t>”&gt;361&lt;/</w:t>
            </w:r>
            <w:proofErr w:type="spellStart"/>
            <w:r>
              <w:rPr>
                <w:rFonts w:ascii="Arial" w:hAnsi="Arial" w:cs="Arial"/>
                <w:color w:val="000000"/>
                <w:sz w:val="20"/>
                <w:szCs w:val="20"/>
                <w:shd w:val="clear" w:color="auto" w:fill="FFFFFF"/>
              </w:rPr>
              <w:t>span</w:t>
            </w:r>
            <w:proofErr w:type="spellEnd"/>
            <w:r>
              <w:rPr>
                <w:rFonts w:ascii="Arial" w:hAnsi="Arial" w:cs="Arial"/>
                <w:color w:val="000000"/>
                <w:sz w:val="20"/>
                <w:szCs w:val="20"/>
                <w:shd w:val="clear" w:color="auto" w:fill="FFFFFF"/>
              </w:rPr>
              <w:t xml:space="preserve">&gt;). - </w:t>
            </w:r>
            <w:proofErr w:type="spellStart"/>
            <w:r>
              <w:rPr>
                <w:rFonts w:ascii="Arial" w:hAnsi="Arial" w:cs="Arial"/>
                <w:color w:val="000000"/>
                <w:sz w:val="20"/>
                <w:szCs w:val="20"/>
                <w:shd w:val="clear" w:color="auto" w:fill="FFFFFF"/>
              </w:rPr>
              <w:t>Metadados</w:t>
            </w:r>
            <w:proofErr w:type="spellEnd"/>
            <w:r>
              <w:rPr>
                <w:rFonts w:ascii="Arial" w:hAnsi="Arial" w:cs="Arial"/>
                <w:color w:val="000000"/>
                <w:sz w:val="20"/>
                <w:szCs w:val="20"/>
                <w:shd w:val="clear" w:color="auto" w:fill="FFFFFF"/>
              </w:rPr>
              <w:t xml:space="preserve"> devem incluir pelo menos: título, autor, idioma e editora.</w:t>
            </w:r>
          </w:p>
        </w:tc>
      </w:tr>
    </w:tbl>
    <w:p w14:paraId="5362C0C2" w14:textId="77777777" w:rsidR="007E5462" w:rsidRDefault="007E5462" w:rsidP="001D4CAE"/>
    <w:sectPr w:rsidR="007E5462" w:rsidSect="00395F09">
      <w:pgSz w:w="16838" w:h="11906" w:orient="landscape"/>
      <w:pgMar w:top="274"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EBC14" w14:textId="77777777" w:rsidR="001B7DCE" w:rsidRDefault="001B7DCE" w:rsidP="0026474B">
      <w:pPr>
        <w:spacing w:after="0" w:line="240" w:lineRule="auto"/>
      </w:pPr>
      <w:r>
        <w:separator/>
      </w:r>
    </w:p>
  </w:endnote>
  <w:endnote w:type="continuationSeparator" w:id="0">
    <w:p w14:paraId="6B399A2D" w14:textId="77777777" w:rsidR="001B7DCE" w:rsidRDefault="001B7DCE" w:rsidP="0026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AE941" w14:textId="77777777" w:rsidR="00C42FB2" w:rsidRDefault="00C42FB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2AEF1" w14:textId="77777777" w:rsidR="00C42FB2" w:rsidRDefault="00C42FB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B8858" w14:textId="77777777" w:rsidR="00C42FB2" w:rsidRDefault="00C42FB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AD7CC" w14:textId="77777777" w:rsidR="001B7DCE" w:rsidRDefault="001B7DCE" w:rsidP="0026474B">
      <w:pPr>
        <w:spacing w:after="0" w:line="240" w:lineRule="auto"/>
      </w:pPr>
      <w:r>
        <w:separator/>
      </w:r>
    </w:p>
  </w:footnote>
  <w:footnote w:type="continuationSeparator" w:id="0">
    <w:p w14:paraId="5BB0A7AD" w14:textId="77777777" w:rsidR="001B7DCE" w:rsidRDefault="001B7DCE" w:rsidP="00264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83387" w14:textId="77777777" w:rsidR="00C42FB2" w:rsidRDefault="00C42FB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D5698" w14:textId="77777777" w:rsidR="00C42FB2" w:rsidRDefault="00C42FB2" w:rsidP="00C42FB2">
    <w:pPr>
      <w:widowControl w:val="0"/>
      <w:autoSpaceDE w:val="0"/>
      <w:autoSpaceDN w:val="0"/>
      <w:adjustRightInd w:val="0"/>
      <w:spacing w:after="0" w:line="240" w:lineRule="auto"/>
      <w:jc w:val="center"/>
      <w:rPr>
        <w:rFonts w:ascii="Tahoma" w:hAnsi="Tahoma" w:cs="Tahoma"/>
        <w:sz w:val="24"/>
        <w:szCs w:val="24"/>
      </w:rPr>
    </w:pPr>
    <w:r>
      <w:rPr>
        <w:rFonts w:ascii="Arial" w:hAnsi="Arial" w:cs="Arial"/>
        <w:b/>
        <w:bCs/>
        <w:color w:val="000000"/>
      </w:rPr>
      <w:t>Consulta Pública – Regulamentação do Art. 68 da LBI</w:t>
    </w:r>
  </w:p>
  <w:p w14:paraId="6ABFCC66" w14:textId="6B059499" w:rsidR="00C42FB2" w:rsidRDefault="00C42FB2" w:rsidP="00C42FB2">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26/10 a 26/11/2018</w:t>
    </w:r>
  </w:p>
  <w:p w14:paraId="3DC3E8C9" w14:textId="77777777" w:rsidR="00C42FB2" w:rsidRDefault="00C42FB2" w:rsidP="0026474B">
    <w:pPr>
      <w:widowControl w:val="0"/>
      <w:autoSpaceDE w:val="0"/>
      <w:autoSpaceDN w:val="0"/>
      <w:adjustRightInd w:val="0"/>
      <w:spacing w:after="0" w:line="240" w:lineRule="auto"/>
      <w:rPr>
        <w:rFonts w:ascii="Tahoma" w:hAnsi="Tahoma" w:cs="Tahoma"/>
        <w:sz w:val="24"/>
        <w:szCs w:val="24"/>
      </w:rPr>
    </w:pPr>
  </w:p>
  <w:p w14:paraId="1FC63133" w14:textId="77777777" w:rsidR="00C42FB2" w:rsidRDefault="00C42FB2" w:rsidP="00646ECF">
    <w:pPr>
      <w:widowControl w:val="0"/>
      <w:autoSpaceDE w:val="0"/>
      <w:autoSpaceDN w:val="0"/>
      <w:adjustRightInd w:val="0"/>
      <w:spacing w:after="0" w:line="240" w:lineRule="auto"/>
      <w:jc w:val="center"/>
      <w:rPr>
        <w:rFonts w:ascii="Tahoma" w:hAnsi="Tahoma" w:cs="Tahoma"/>
        <w:sz w:val="24"/>
        <w:szCs w:val="24"/>
      </w:rPr>
    </w:pPr>
    <w:r w:rsidRPr="001F6385">
      <w:rPr>
        <w:rFonts w:ascii="Arial" w:hAnsi="Arial" w:cs="Arial"/>
        <w:b/>
        <w:bCs/>
        <w:color w:val="000000"/>
      </w:rPr>
      <w:t>TABULAÇÃO DAS CONTRIBUIÇÕES</w:t>
    </w:r>
  </w:p>
  <w:p w14:paraId="0743430F" w14:textId="77777777" w:rsidR="001B7DCE" w:rsidRDefault="001B7DC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F4BA7" w14:textId="03E410D3" w:rsidR="00C42FB2" w:rsidRPr="003A5981" w:rsidRDefault="00C42FB2" w:rsidP="003A598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37460"/>
    <w:multiLevelType w:val="hybridMultilevel"/>
    <w:tmpl w:val="2CA4E094"/>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 w15:restartNumberingAfterBreak="0">
    <w:nsid w:val="34B96875"/>
    <w:multiLevelType w:val="hybridMultilevel"/>
    <w:tmpl w:val="4412C0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60773C1"/>
    <w:multiLevelType w:val="hybridMultilevel"/>
    <w:tmpl w:val="F57E9C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3F"/>
    <w:rsid w:val="00000054"/>
    <w:rsid w:val="00004F7E"/>
    <w:rsid w:val="0001202F"/>
    <w:rsid w:val="00016FE4"/>
    <w:rsid w:val="00023C12"/>
    <w:rsid w:val="0003267F"/>
    <w:rsid w:val="00035D1F"/>
    <w:rsid w:val="00036692"/>
    <w:rsid w:val="000533C4"/>
    <w:rsid w:val="000544EF"/>
    <w:rsid w:val="00055ABF"/>
    <w:rsid w:val="00056751"/>
    <w:rsid w:val="00056B7C"/>
    <w:rsid w:val="00063E99"/>
    <w:rsid w:val="000840C7"/>
    <w:rsid w:val="000850D7"/>
    <w:rsid w:val="0008617D"/>
    <w:rsid w:val="000918B9"/>
    <w:rsid w:val="0009233F"/>
    <w:rsid w:val="00096887"/>
    <w:rsid w:val="000A33F9"/>
    <w:rsid w:val="000A422B"/>
    <w:rsid w:val="000A474F"/>
    <w:rsid w:val="000A4A21"/>
    <w:rsid w:val="000A5326"/>
    <w:rsid w:val="000A6762"/>
    <w:rsid w:val="000B2FAF"/>
    <w:rsid w:val="000B456E"/>
    <w:rsid w:val="000D35E0"/>
    <w:rsid w:val="000D51FE"/>
    <w:rsid w:val="000E09EA"/>
    <w:rsid w:val="000E1FEA"/>
    <w:rsid w:val="000E23AF"/>
    <w:rsid w:val="000F210A"/>
    <w:rsid w:val="00103282"/>
    <w:rsid w:val="00105523"/>
    <w:rsid w:val="0011054B"/>
    <w:rsid w:val="00117286"/>
    <w:rsid w:val="00132800"/>
    <w:rsid w:val="00135144"/>
    <w:rsid w:val="001428D1"/>
    <w:rsid w:val="00153BD2"/>
    <w:rsid w:val="00156D6E"/>
    <w:rsid w:val="00161639"/>
    <w:rsid w:val="00167A76"/>
    <w:rsid w:val="00171EF9"/>
    <w:rsid w:val="00172610"/>
    <w:rsid w:val="00173E4F"/>
    <w:rsid w:val="00175E8B"/>
    <w:rsid w:val="00180297"/>
    <w:rsid w:val="001844C9"/>
    <w:rsid w:val="001855B0"/>
    <w:rsid w:val="00190AC4"/>
    <w:rsid w:val="00190C49"/>
    <w:rsid w:val="001B0C1A"/>
    <w:rsid w:val="001B7DCE"/>
    <w:rsid w:val="001C4FF6"/>
    <w:rsid w:val="001D0445"/>
    <w:rsid w:val="001D4CAE"/>
    <w:rsid w:val="001D58D9"/>
    <w:rsid w:val="001E3AE0"/>
    <w:rsid w:val="001F5E35"/>
    <w:rsid w:val="001F6385"/>
    <w:rsid w:val="002022CC"/>
    <w:rsid w:val="00203CC3"/>
    <w:rsid w:val="00210BF8"/>
    <w:rsid w:val="00216A81"/>
    <w:rsid w:val="00230824"/>
    <w:rsid w:val="00241158"/>
    <w:rsid w:val="00243A85"/>
    <w:rsid w:val="00246DC0"/>
    <w:rsid w:val="002471E5"/>
    <w:rsid w:val="00253A6B"/>
    <w:rsid w:val="0026474B"/>
    <w:rsid w:val="0027369A"/>
    <w:rsid w:val="002914C2"/>
    <w:rsid w:val="002A033B"/>
    <w:rsid w:val="002A2C91"/>
    <w:rsid w:val="002A3EE7"/>
    <w:rsid w:val="002A545B"/>
    <w:rsid w:val="002B03E5"/>
    <w:rsid w:val="002B58B6"/>
    <w:rsid w:val="002C0D9D"/>
    <w:rsid w:val="002E1A5E"/>
    <w:rsid w:val="002E2C2B"/>
    <w:rsid w:val="002F1440"/>
    <w:rsid w:val="002F2BEF"/>
    <w:rsid w:val="002F7AC7"/>
    <w:rsid w:val="003011AB"/>
    <w:rsid w:val="00302D8C"/>
    <w:rsid w:val="00303F11"/>
    <w:rsid w:val="00315E24"/>
    <w:rsid w:val="003202C0"/>
    <w:rsid w:val="003252CF"/>
    <w:rsid w:val="0032709E"/>
    <w:rsid w:val="00337B31"/>
    <w:rsid w:val="00337F31"/>
    <w:rsid w:val="00341E47"/>
    <w:rsid w:val="00341EFA"/>
    <w:rsid w:val="00342BB3"/>
    <w:rsid w:val="00347E46"/>
    <w:rsid w:val="00350CCB"/>
    <w:rsid w:val="00352102"/>
    <w:rsid w:val="0035374F"/>
    <w:rsid w:val="00362D4E"/>
    <w:rsid w:val="003940EA"/>
    <w:rsid w:val="003950AA"/>
    <w:rsid w:val="00395F09"/>
    <w:rsid w:val="003A1391"/>
    <w:rsid w:val="003A5981"/>
    <w:rsid w:val="003B3D8E"/>
    <w:rsid w:val="003B3E9D"/>
    <w:rsid w:val="003C13CD"/>
    <w:rsid w:val="003C7F61"/>
    <w:rsid w:val="003D6323"/>
    <w:rsid w:val="003E6659"/>
    <w:rsid w:val="003F4520"/>
    <w:rsid w:val="00411193"/>
    <w:rsid w:val="00413C6A"/>
    <w:rsid w:val="00416844"/>
    <w:rsid w:val="00422991"/>
    <w:rsid w:val="004257C5"/>
    <w:rsid w:val="004273DB"/>
    <w:rsid w:val="0043009C"/>
    <w:rsid w:val="004349FD"/>
    <w:rsid w:val="00436E47"/>
    <w:rsid w:val="00446231"/>
    <w:rsid w:val="00446ECD"/>
    <w:rsid w:val="004477AF"/>
    <w:rsid w:val="00454C62"/>
    <w:rsid w:val="004562B9"/>
    <w:rsid w:val="00475CF6"/>
    <w:rsid w:val="00495AC7"/>
    <w:rsid w:val="004A77E8"/>
    <w:rsid w:val="004B1500"/>
    <w:rsid w:val="004B671E"/>
    <w:rsid w:val="004C2E6B"/>
    <w:rsid w:val="004C5FFD"/>
    <w:rsid w:val="004D0938"/>
    <w:rsid w:val="004D0F7A"/>
    <w:rsid w:val="004D54F5"/>
    <w:rsid w:val="004D7F2B"/>
    <w:rsid w:val="004E1089"/>
    <w:rsid w:val="004E1378"/>
    <w:rsid w:val="004F2678"/>
    <w:rsid w:val="005033EE"/>
    <w:rsid w:val="005075BD"/>
    <w:rsid w:val="00511608"/>
    <w:rsid w:val="00513628"/>
    <w:rsid w:val="00520AC5"/>
    <w:rsid w:val="00520AD4"/>
    <w:rsid w:val="00537DFF"/>
    <w:rsid w:val="00554E05"/>
    <w:rsid w:val="00555717"/>
    <w:rsid w:val="00556C2C"/>
    <w:rsid w:val="0055707E"/>
    <w:rsid w:val="00557728"/>
    <w:rsid w:val="00562911"/>
    <w:rsid w:val="0056565F"/>
    <w:rsid w:val="005733DE"/>
    <w:rsid w:val="00575EE0"/>
    <w:rsid w:val="00585847"/>
    <w:rsid w:val="00596612"/>
    <w:rsid w:val="005A0645"/>
    <w:rsid w:val="005A0BB4"/>
    <w:rsid w:val="005A2CA9"/>
    <w:rsid w:val="005A4ED5"/>
    <w:rsid w:val="005A5BFE"/>
    <w:rsid w:val="005B0D35"/>
    <w:rsid w:val="005B25D3"/>
    <w:rsid w:val="005C2D72"/>
    <w:rsid w:val="005C402A"/>
    <w:rsid w:val="005C76BB"/>
    <w:rsid w:val="005D62ED"/>
    <w:rsid w:val="005D6829"/>
    <w:rsid w:val="005E1FD7"/>
    <w:rsid w:val="005E392F"/>
    <w:rsid w:val="005E685D"/>
    <w:rsid w:val="005F4E10"/>
    <w:rsid w:val="005F7D4E"/>
    <w:rsid w:val="0060667E"/>
    <w:rsid w:val="006076C0"/>
    <w:rsid w:val="00624736"/>
    <w:rsid w:val="00625912"/>
    <w:rsid w:val="00625C6A"/>
    <w:rsid w:val="006364EF"/>
    <w:rsid w:val="006379D7"/>
    <w:rsid w:val="00646ECF"/>
    <w:rsid w:val="00664FAE"/>
    <w:rsid w:val="00667DE8"/>
    <w:rsid w:val="00677A6D"/>
    <w:rsid w:val="006802B8"/>
    <w:rsid w:val="00684245"/>
    <w:rsid w:val="00686335"/>
    <w:rsid w:val="006A4C4F"/>
    <w:rsid w:val="006B17EB"/>
    <w:rsid w:val="006B1D46"/>
    <w:rsid w:val="006B347B"/>
    <w:rsid w:val="006B701C"/>
    <w:rsid w:val="006C0D4C"/>
    <w:rsid w:val="006C1522"/>
    <w:rsid w:val="006C240F"/>
    <w:rsid w:val="006C7485"/>
    <w:rsid w:val="006D0188"/>
    <w:rsid w:val="006D045C"/>
    <w:rsid w:val="006D79A3"/>
    <w:rsid w:val="006E580C"/>
    <w:rsid w:val="006F2D88"/>
    <w:rsid w:val="006F41F8"/>
    <w:rsid w:val="007007BA"/>
    <w:rsid w:val="00701636"/>
    <w:rsid w:val="00714D78"/>
    <w:rsid w:val="00724F40"/>
    <w:rsid w:val="0073082E"/>
    <w:rsid w:val="00733959"/>
    <w:rsid w:val="00741403"/>
    <w:rsid w:val="0074634A"/>
    <w:rsid w:val="007511DC"/>
    <w:rsid w:val="007537EA"/>
    <w:rsid w:val="00770158"/>
    <w:rsid w:val="00771465"/>
    <w:rsid w:val="0077628C"/>
    <w:rsid w:val="007860CD"/>
    <w:rsid w:val="007902B8"/>
    <w:rsid w:val="0079402A"/>
    <w:rsid w:val="00795543"/>
    <w:rsid w:val="00796AA4"/>
    <w:rsid w:val="007B775D"/>
    <w:rsid w:val="007C5911"/>
    <w:rsid w:val="007C63C9"/>
    <w:rsid w:val="007D10BE"/>
    <w:rsid w:val="007D4DC1"/>
    <w:rsid w:val="007D5DC8"/>
    <w:rsid w:val="007E5462"/>
    <w:rsid w:val="007F69CD"/>
    <w:rsid w:val="00800409"/>
    <w:rsid w:val="008019A8"/>
    <w:rsid w:val="00804139"/>
    <w:rsid w:val="008042FD"/>
    <w:rsid w:val="008078CA"/>
    <w:rsid w:val="00807E26"/>
    <w:rsid w:val="008131C0"/>
    <w:rsid w:val="00814BA2"/>
    <w:rsid w:val="00821EBD"/>
    <w:rsid w:val="00846A00"/>
    <w:rsid w:val="0085063C"/>
    <w:rsid w:val="00864EFB"/>
    <w:rsid w:val="008671CB"/>
    <w:rsid w:val="0087538C"/>
    <w:rsid w:val="00882466"/>
    <w:rsid w:val="008825FA"/>
    <w:rsid w:val="008A5938"/>
    <w:rsid w:val="008A5998"/>
    <w:rsid w:val="008B4031"/>
    <w:rsid w:val="008B4BF9"/>
    <w:rsid w:val="008B57DA"/>
    <w:rsid w:val="008C4A76"/>
    <w:rsid w:val="008D0F4F"/>
    <w:rsid w:val="008D3969"/>
    <w:rsid w:val="008D526A"/>
    <w:rsid w:val="008E573F"/>
    <w:rsid w:val="008F0B6B"/>
    <w:rsid w:val="008F6485"/>
    <w:rsid w:val="0090696A"/>
    <w:rsid w:val="00913ACE"/>
    <w:rsid w:val="00915BEA"/>
    <w:rsid w:val="00917324"/>
    <w:rsid w:val="0093561C"/>
    <w:rsid w:val="009419D2"/>
    <w:rsid w:val="00942E95"/>
    <w:rsid w:val="0095467F"/>
    <w:rsid w:val="009720DB"/>
    <w:rsid w:val="00980248"/>
    <w:rsid w:val="00982916"/>
    <w:rsid w:val="00990754"/>
    <w:rsid w:val="00991923"/>
    <w:rsid w:val="00992693"/>
    <w:rsid w:val="0099489B"/>
    <w:rsid w:val="009948E3"/>
    <w:rsid w:val="0099613E"/>
    <w:rsid w:val="009A225B"/>
    <w:rsid w:val="009A3AC6"/>
    <w:rsid w:val="009B0185"/>
    <w:rsid w:val="009D05BC"/>
    <w:rsid w:val="009D4616"/>
    <w:rsid w:val="009D792E"/>
    <w:rsid w:val="009E53A9"/>
    <w:rsid w:val="00A00962"/>
    <w:rsid w:val="00A0443C"/>
    <w:rsid w:val="00A13C3E"/>
    <w:rsid w:val="00A16F5B"/>
    <w:rsid w:val="00A20246"/>
    <w:rsid w:val="00A21EDE"/>
    <w:rsid w:val="00A240F3"/>
    <w:rsid w:val="00A2537E"/>
    <w:rsid w:val="00A352E1"/>
    <w:rsid w:val="00A41B17"/>
    <w:rsid w:val="00A5284F"/>
    <w:rsid w:val="00A6634D"/>
    <w:rsid w:val="00A708D9"/>
    <w:rsid w:val="00A71DA1"/>
    <w:rsid w:val="00A72C3B"/>
    <w:rsid w:val="00A741EB"/>
    <w:rsid w:val="00A769BE"/>
    <w:rsid w:val="00A83FA2"/>
    <w:rsid w:val="00A936AE"/>
    <w:rsid w:val="00AA1912"/>
    <w:rsid w:val="00AB1C9E"/>
    <w:rsid w:val="00AB44E9"/>
    <w:rsid w:val="00AB71F7"/>
    <w:rsid w:val="00AC149D"/>
    <w:rsid w:val="00AC5939"/>
    <w:rsid w:val="00AD5853"/>
    <w:rsid w:val="00AE04BA"/>
    <w:rsid w:val="00AE108E"/>
    <w:rsid w:val="00AE1E75"/>
    <w:rsid w:val="00AF0793"/>
    <w:rsid w:val="00AF07A0"/>
    <w:rsid w:val="00AF662F"/>
    <w:rsid w:val="00AF712B"/>
    <w:rsid w:val="00B10331"/>
    <w:rsid w:val="00B16B69"/>
    <w:rsid w:val="00B228B1"/>
    <w:rsid w:val="00B265CC"/>
    <w:rsid w:val="00B2683B"/>
    <w:rsid w:val="00B43B35"/>
    <w:rsid w:val="00B45174"/>
    <w:rsid w:val="00B47865"/>
    <w:rsid w:val="00B539FD"/>
    <w:rsid w:val="00B5646A"/>
    <w:rsid w:val="00B61F37"/>
    <w:rsid w:val="00B62453"/>
    <w:rsid w:val="00B70838"/>
    <w:rsid w:val="00B73D02"/>
    <w:rsid w:val="00B819DC"/>
    <w:rsid w:val="00BA7FBD"/>
    <w:rsid w:val="00BB712F"/>
    <w:rsid w:val="00BC3A35"/>
    <w:rsid w:val="00BD2344"/>
    <w:rsid w:val="00BD6AF0"/>
    <w:rsid w:val="00BE15A1"/>
    <w:rsid w:val="00BF17B0"/>
    <w:rsid w:val="00BF20FB"/>
    <w:rsid w:val="00BF7456"/>
    <w:rsid w:val="00C042CC"/>
    <w:rsid w:val="00C10CF6"/>
    <w:rsid w:val="00C116F9"/>
    <w:rsid w:val="00C14FB9"/>
    <w:rsid w:val="00C14FBA"/>
    <w:rsid w:val="00C2705B"/>
    <w:rsid w:val="00C31B62"/>
    <w:rsid w:val="00C33977"/>
    <w:rsid w:val="00C34DDD"/>
    <w:rsid w:val="00C409C4"/>
    <w:rsid w:val="00C42FB2"/>
    <w:rsid w:val="00C42FD1"/>
    <w:rsid w:val="00C459BF"/>
    <w:rsid w:val="00C478B1"/>
    <w:rsid w:val="00C516FD"/>
    <w:rsid w:val="00C60820"/>
    <w:rsid w:val="00C74294"/>
    <w:rsid w:val="00C75F2A"/>
    <w:rsid w:val="00C7736A"/>
    <w:rsid w:val="00C946AA"/>
    <w:rsid w:val="00CA0DBB"/>
    <w:rsid w:val="00CA2BA5"/>
    <w:rsid w:val="00CA3719"/>
    <w:rsid w:val="00CB4A38"/>
    <w:rsid w:val="00CC2A72"/>
    <w:rsid w:val="00CD0FBE"/>
    <w:rsid w:val="00CD6012"/>
    <w:rsid w:val="00CE4DAF"/>
    <w:rsid w:val="00D06444"/>
    <w:rsid w:val="00D14534"/>
    <w:rsid w:val="00D25078"/>
    <w:rsid w:val="00D25F19"/>
    <w:rsid w:val="00D31771"/>
    <w:rsid w:val="00D3458A"/>
    <w:rsid w:val="00D42528"/>
    <w:rsid w:val="00D428D9"/>
    <w:rsid w:val="00D42EB6"/>
    <w:rsid w:val="00D47F8F"/>
    <w:rsid w:val="00D517D6"/>
    <w:rsid w:val="00D54EC3"/>
    <w:rsid w:val="00D5532C"/>
    <w:rsid w:val="00D60B41"/>
    <w:rsid w:val="00D61433"/>
    <w:rsid w:val="00D71267"/>
    <w:rsid w:val="00D71EF6"/>
    <w:rsid w:val="00D72716"/>
    <w:rsid w:val="00D75CF9"/>
    <w:rsid w:val="00D87C0B"/>
    <w:rsid w:val="00D9696A"/>
    <w:rsid w:val="00DA0ED7"/>
    <w:rsid w:val="00DA311B"/>
    <w:rsid w:val="00DB0E19"/>
    <w:rsid w:val="00DB2268"/>
    <w:rsid w:val="00DB443B"/>
    <w:rsid w:val="00DB57C9"/>
    <w:rsid w:val="00DD2263"/>
    <w:rsid w:val="00DE2956"/>
    <w:rsid w:val="00DF5E56"/>
    <w:rsid w:val="00DF660E"/>
    <w:rsid w:val="00E02E12"/>
    <w:rsid w:val="00E256CB"/>
    <w:rsid w:val="00E26B48"/>
    <w:rsid w:val="00E37783"/>
    <w:rsid w:val="00E41A61"/>
    <w:rsid w:val="00E42CD1"/>
    <w:rsid w:val="00E42D37"/>
    <w:rsid w:val="00E534EE"/>
    <w:rsid w:val="00E63B45"/>
    <w:rsid w:val="00E80623"/>
    <w:rsid w:val="00E81FF7"/>
    <w:rsid w:val="00E864E6"/>
    <w:rsid w:val="00E87B5D"/>
    <w:rsid w:val="00E92709"/>
    <w:rsid w:val="00E930CE"/>
    <w:rsid w:val="00E933D6"/>
    <w:rsid w:val="00EA2F25"/>
    <w:rsid w:val="00EA503F"/>
    <w:rsid w:val="00ED01FC"/>
    <w:rsid w:val="00ED1E8C"/>
    <w:rsid w:val="00ED46CC"/>
    <w:rsid w:val="00EE22E5"/>
    <w:rsid w:val="00EE57D6"/>
    <w:rsid w:val="00F03F2F"/>
    <w:rsid w:val="00F10E42"/>
    <w:rsid w:val="00F11785"/>
    <w:rsid w:val="00F13FC5"/>
    <w:rsid w:val="00F1708A"/>
    <w:rsid w:val="00F206BE"/>
    <w:rsid w:val="00F2130F"/>
    <w:rsid w:val="00F21BC4"/>
    <w:rsid w:val="00F231DC"/>
    <w:rsid w:val="00F27FAC"/>
    <w:rsid w:val="00F4075B"/>
    <w:rsid w:val="00F41308"/>
    <w:rsid w:val="00F45AF3"/>
    <w:rsid w:val="00F47223"/>
    <w:rsid w:val="00F53E9D"/>
    <w:rsid w:val="00F60B14"/>
    <w:rsid w:val="00F6586B"/>
    <w:rsid w:val="00F6638C"/>
    <w:rsid w:val="00F81F13"/>
    <w:rsid w:val="00F8274C"/>
    <w:rsid w:val="00F8314E"/>
    <w:rsid w:val="00F85B5D"/>
    <w:rsid w:val="00F86F8B"/>
    <w:rsid w:val="00F97ED2"/>
    <w:rsid w:val="00FB55A2"/>
    <w:rsid w:val="00FC2659"/>
    <w:rsid w:val="00FC46D6"/>
    <w:rsid w:val="00FD04BE"/>
    <w:rsid w:val="00FE2D1B"/>
    <w:rsid w:val="00FE4A3B"/>
    <w:rsid w:val="00FE6661"/>
    <w:rsid w:val="00FE6815"/>
    <w:rsid w:val="00FF0B39"/>
    <w:rsid w:val="00FF1441"/>
    <w:rsid w:val="00FF2E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DC1061"/>
  <w15:docId w15:val="{EF81A450-4B67-426F-9230-8274C8AD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E3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47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474B"/>
    <w:rPr>
      <w:rFonts w:eastAsiaTheme="minorEastAsia"/>
      <w:lang w:eastAsia="pt-BR"/>
    </w:rPr>
  </w:style>
  <w:style w:type="paragraph" w:styleId="Rodap">
    <w:name w:val="footer"/>
    <w:basedOn w:val="Normal"/>
    <w:link w:val="RodapChar"/>
    <w:uiPriority w:val="99"/>
    <w:unhideWhenUsed/>
    <w:rsid w:val="0026474B"/>
    <w:pPr>
      <w:tabs>
        <w:tab w:val="center" w:pos="4252"/>
        <w:tab w:val="right" w:pos="8504"/>
      </w:tabs>
      <w:spacing w:after="0" w:line="240" w:lineRule="auto"/>
    </w:pPr>
  </w:style>
  <w:style w:type="character" w:customStyle="1" w:styleId="RodapChar">
    <w:name w:val="Rodapé Char"/>
    <w:basedOn w:val="Fontepargpadro"/>
    <w:link w:val="Rodap"/>
    <w:uiPriority w:val="99"/>
    <w:rsid w:val="0026474B"/>
    <w:rPr>
      <w:rFonts w:eastAsiaTheme="minorEastAsia"/>
      <w:lang w:eastAsia="pt-BR"/>
    </w:rPr>
  </w:style>
  <w:style w:type="paragraph" w:customStyle="1" w:styleId="Default">
    <w:name w:val="Default"/>
    <w:rsid w:val="00F231DC"/>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056B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6B7C"/>
    <w:rPr>
      <w:rFonts w:ascii="Tahoma" w:eastAsiaTheme="minorEastAsia" w:hAnsi="Tahoma" w:cs="Tahoma"/>
      <w:sz w:val="16"/>
      <w:szCs w:val="16"/>
      <w:lang w:eastAsia="pt-BR"/>
    </w:rPr>
  </w:style>
  <w:style w:type="paragraph" w:styleId="PargrafodaLista">
    <w:name w:val="List Paragraph"/>
    <w:basedOn w:val="Normal"/>
    <w:uiPriority w:val="34"/>
    <w:qFormat/>
    <w:rsid w:val="00992693"/>
    <w:pPr>
      <w:ind w:left="720"/>
      <w:contextualSpacing/>
    </w:pPr>
  </w:style>
  <w:style w:type="character" w:customStyle="1" w:styleId="A7">
    <w:name w:val="A7"/>
    <w:uiPriority w:val="99"/>
    <w:rsid w:val="00B539FD"/>
    <w:rPr>
      <w:b/>
      <w:bCs/>
      <w:color w:val="000000"/>
      <w:sz w:val="22"/>
      <w:szCs w:val="22"/>
    </w:rPr>
  </w:style>
  <w:style w:type="character" w:styleId="nfase">
    <w:name w:val="Emphasis"/>
    <w:basedOn w:val="Fontepargpadro"/>
    <w:uiPriority w:val="20"/>
    <w:qFormat/>
    <w:rsid w:val="005C2D72"/>
    <w:rPr>
      <w:i/>
      <w:iCs/>
    </w:rPr>
  </w:style>
  <w:style w:type="character" w:styleId="Hyperlink">
    <w:name w:val="Hyperlink"/>
    <w:basedOn w:val="Fontepargpadro"/>
    <w:uiPriority w:val="99"/>
    <w:unhideWhenUsed/>
    <w:rsid w:val="008B4031"/>
    <w:rPr>
      <w:color w:val="0563C1" w:themeColor="hyperlink"/>
      <w:u w:val="single"/>
    </w:rPr>
  </w:style>
  <w:style w:type="paragraph" w:customStyle="1" w:styleId="artigo">
    <w:name w:val="artigo"/>
    <w:basedOn w:val="Normal"/>
    <w:rsid w:val="001855B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2B58B6"/>
    <w:rPr>
      <w:b/>
      <w:bCs/>
    </w:rPr>
  </w:style>
  <w:style w:type="character" w:styleId="Refdecomentrio">
    <w:name w:val="annotation reference"/>
    <w:basedOn w:val="Fontepargpadro"/>
    <w:uiPriority w:val="99"/>
    <w:semiHidden/>
    <w:unhideWhenUsed/>
    <w:rsid w:val="004A77E8"/>
    <w:rPr>
      <w:sz w:val="16"/>
      <w:szCs w:val="16"/>
    </w:rPr>
  </w:style>
  <w:style w:type="paragraph" w:styleId="Textodecomentrio">
    <w:name w:val="annotation text"/>
    <w:basedOn w:val="Normal"/>
    <w:link w:val="TextodecomentrioChar"/>
    <w:uiPriority w:val="99"/>
    <w:semiHidden/>
    <w:unhideWhenUsed/>
    <w:rsid w:val="004A77E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A77E8"/>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A77E8"/>
    <w:rPr>
      <w:b/>
      <w:bCs/>
    </w:rPr>
  </w:style>
  <w:style w:type="character" w:customStyle="1" w:styleId="AssuntodocomentrioChar">
    <w:name w:val="Assunto do comentário Char"/>
    <w:basedOn w:val="TextodecomentrioChar"/>
    <w:link w:val="Assuntodocomentrio"/>
    <w:uiPriority w:val="99"/>
    <w:semiHidden/>
    <w:rsid w:val="004A77E8"/>
    <w:rPr>
      <w:rFonts w:eastAsiaTheme="minorEastAsia"/>
      <w:b/>
      <w:bCs/>
      <w:sz w:val="20"/>
      <w:szCs w:val="20"/>
      <w:lang w:eastAsia="pt-BR"/>
    </w:rPr>
  </w:style>
  <w:style w:type="table" w:styleId="TabeladeGrade4-nfase5">
    <w:name w:val="Grid Table 4 Accent 5"/>
    <w:basedOn w:val="Tabelanormal"/>
    <w:uiPriority w:val="49"/>
    <w:rsid w:val="0056565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3-nfase5">
    <w:name w:val="List Table 3 Accent 5"/>
    <w:basedOn w:val="Tabelanormal"/>
    <w:uiPriority w:val="48"/>
    <w:rsid w:val="0056565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Ttulo">
    <w:name w:val="Title"/>
    <w:basedOn w:val="Normal"/>
    <w:next w:val="Normal"/>
    <w:link w:val="TtuloChar"/>
    <w:uiPriority w:val="10"/>
    <w:qFormat/>
    <w:rsid w:val="00C42F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42FB2"/>
    <w:rPr>
      <w:rFonts w:asciiTheme="majorHAnsi" w:eastAsiaTheme="majorEastAsia" w:hAnsiTheme="majorHAnsi" w:cstheme="majorBidi"/>
      <w:spacing w:val="-10"/>
      <w:kern w:val="28"/>
      <w:sz w:val="56"/>
      <w:szCs w:val="56"/>
      <w:lang w:eastAsia="pt-BR"/>
    </w:rPr>
  </w:style>
  <w:style w:type="paragraph" w:styleId="Legenda">
    <w:name w:val="caption"/>
    <w:basedOn w:val="Normal"/>
    <w:next w:val="Normal"/>
    <w:uiPriority w:val="35"/>
    <w:semiHidden/>
    <w:unhideWhenUsed/>
    <w:qFormat/>
    <w:rsid w:val="00C42FB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502094">
      <w:bodyDiv w:val="1"/>
      <w:marLeft w:val="0"/>
      <w:marRight w:val="0"/>
      <w:marTop w:val="0"/>
      <w:marBottom w:val="0"/>
      <w:divBdr>
        <w:top w:val="none" w:sz="0" w:space="0" w:color="auto"/>
        <w:left w:val="none" w:sz="0" w:space="0" w:color="auto"/>
        <w:bottom w:val="none" w:sz="0" w:space="0" w:color="auto"/>
        <w:right w:val="none" w:sz="0" w:space="0" w:color="auto"/>
      </w:divBdr>
    </w:div>
    <w:div w:id="17133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F1ECB-4ED7-49F7-BA6F-C5F187AA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26</Pages>
  <Words>9543</Words>
  <Characters>51535</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Ramos</dc:creator>
  <cp:lastModifiedBy>Rodrigo Abreu de Freitas Machado</cp:lastModifiedBy>
  <cp:revision>7</cp:revision>
  <cp:lastPrinted>2017-08-24T20:54:00Z</cp:lastPrinted>
  <dcterms:created xsi:type="dcterms:W3CDTF">2018-12-14T15:04:00Z</dcterms:created>
  <dcterms:modified xsi:type="dcterms:W3CDTF">2018-12-24T13:43:00Z</dcterms:modified>
</cp:coreProperties>
</file>