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55BA" w14:textId="77777777" w:rsidR="007C370E" w:rsidRDefault="003D1493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ANEXO V</w:t>
      </w:r>
    </w:p>
    <w:p w14:paraId="2E978D99" w14:textId="77777777" w:rsidR="007C370E" w:rsidRDefault="003D1493">
      <w:pPr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MODELO  DE</w:t>
      </w:r>
      <w:proofErr w:type="gramEnd"/>
      <w:r>
        <w:rPr>
          <w:rFonts w:ascii="Arial" w:hAnsi="Arial" w:cs="Arial"/>
          <w:szCs w:val="24"/>
        </w:rPr>
        <w:t xml:space="preserve">  DECLARAÇÃO  DE  PRODUÇÃO  PRÓPRIA  DO  AGRICULTOR  FAMILIAR  PARA ORGANIZAÇÕES FORMAIS FORNECEDORAS</w:t>
      </w:r>
    </w:p>
    <w:p w14:paraId="071FF5EF" w14:textId="77777777" w:rsidR="007C370E" w:rsidRDefault="007C370E">
      <w:pPr>
        <w:pBdr>
          <w:bottom w:val="single" w:sz="4" w:space="1" w:color="auto"/>
        </w:pBdr>
        <w:jc w:val="center"/>
        <w:rPr>
          <w:rFonts w:ascii="Arial" w:hAnsi="Arial" w:cs="Arial"/>
          <w:szCs w:val="24"/>
        </w:rPr>
      </w:pPr>
    </w:p>
    <w:p w14:paraId="702A9302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2C56B4FB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152D3315" w14:textId="77777777" w:rsidR="007C370E" w:rsidRDefault="007C370E" w:rsidP="004F0875">
      <w:pPr>
        <w:rPr>
          <w:rFonts w:ascii="Arial" w:hAnsi="Arial" w:cs="Arial"/>
          <w:szCs w:val="24"/>
        </w:rPr>
      </w:pPr>
    </w:p>
    <w:p w14:paraId="020D7BFB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DECLARAÇÃO DE PRODUÇÃO PRÓPRIA</w:t>
      </w:r>
    </w:p>
    <w:p w14:paraId="5A5A0D5F" w14:textId="3DC16BF3" w:rsidR="007C370E" w:rsidRDefault="003D14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CHAMADA PÚBLICA Nº /20</w:t>
      </w:r>
      <w:r w:rsidR="004F0875">
        <w:rPr>
          <w:rFonts w:ascii="Arial" w:hAnsi="Arial" w:cs="Arial"/>
        </w:rPr>
        <w:t>XX</w:t>
      </w:r>
    </w:p>
    <w:p w14:paraId="18AAD690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6CF60F4D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36B5F7A2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7DE9C2A9" w14:textId="5A64FE1E" w:rsidR="007C370E" w:rsidRDefault="003D1493">
      <w:pPr>
        <w:spacing w:after="160" w:line="360" w:lineRule="auto"/>
        <w:ind w:firstLine="851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Eu,</w:t>
      </w:r>
      <w:r w:rsidR="004F087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 xml:space="preserve">representante da Cooperativa/Associação , com CNPJ nº e DAP ou CAF </w:t>
      </w:r>
      <w:r>
        <w:rPr>
          <w:rFonts w:ascii="Arial" w:hAnsi="Arial" w:cs="Arial"/>
          <w:szCs w:val="24"/>
          <w:lang w:eastAsia="en-US"/>
        </w:rPr>
        <w:t>Jurídica nº ______, DECLARO, para fins de participação na modalidade Compra Institucional, do Programa Alimenta Brasil,  que  os  gêneros  alimentícios  relacionados  na  proposta  de  venda  são  oriundos  de  produção  dos cooperados/associados que possu</w:t>
      </w:r>
      <w:r>
        <w:rPr>
          <w:rFonts w:ascii="Arial" w:hAnsi="Arial" w:cs="Arial"/>
          <w:szCs w:val="24"/>
          <w:lang w:eastAsia="en-US"/>
        </w:rPr>
        <w:t>em DAP ou CAF física e compõem esta cooperativa/associação</w:t>
      </w:r>
    </w:p>
    <w:p w14:paraId="0BDDD22C" w14:textId="77777777" w:rsidR="007C370E" w:rsidRDefault="007C370E">
      <w:pPr>
        <w:spacing w:after="160" w:line="360" w:lineRule="auto"/>
        <w:ind w:firstLine="851"/>
        <w:jc w:val="both"/>
        <w:rPr>
          <w:rFonts w:ascii="Arial" w:hAnsi="Arial" w:cs="Arial"/>
          <w:szCs w:val="24"/>
          <w:lang w:eastAsia="en-US"/>
        </w:rPr>
      </w:pPr>
    </w:p>
    <w:p w14:paraId="57D4905D" w14:textId="77777777" w:rsidR="007C370E" w:rsidRDefault="007C370E">
      <w:pPr>
        <w:spacing w:after="160" w:line="360" w:lineRule="auto"/>
        <w:ind w:firstLine="851"/>
        <w:jc w:val="both"/>
        <w:rPr>
          <w:rFonts w:ascii="Arial" w:hAnsi="Arial" w:cs="Arial"/>
          <w:szCs w:val="24"/>
          <w:lang w:eastAsia="en-US"/>
        </w:rPr>
      </w:pPr>
    </w:p>
    <w:p w14:paraId="10B32A56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Local, UF, ___ de _________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20XX</w:t>
      </w:r>
    </w:p>
    <w:p w14:paraId="446BE3F5" w14:textId="77777777" w:rsidR="007C370E" w:rsidRDefault="007C370E">
      <w:pPr>
        <w:jc w:val="center"/>
        <w:rPr>
          <w:rFonts w:ascii="Arial" w:hAnsi="Arial" w:cs="Arial"/>
          <w:szCs w:val="24"/>
        </w:rPr>
      </w:pPr>
    </w:p>
    <w:p w14:paraId="7A15091D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 COMPLETO</w:t>
      </w:r>
    </w:p>
    <w:p w14:paraId="140B98F2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Representante da Organização Fornecedora</w:t>
      </w:r>
    </w:p>
    <w:p w14:paraId="1BF735B0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Função</w:t>
      </w:r>
    </w:p>
    <w:p w14:paraId="75D35622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RG / CPF</w:t>
      </w:r>
    </w:p>
    <w:p w14:paraId="479C5534" w14:textId="77777777" w:rsidR="007C370E" w:rsidRDefault="003D14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Telefone/celular/e-mail</w:t>
      </w:r>
    </w:p>
    <w:sectPr w:rsidR="007C370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381"/>
    <w:multiLevelType w:val="multilevel"/>
    <w:tmpl w:val="1C203A38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sti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804C22"/>
    <w:multiLevelType w:val="multilevel"/>
    <w:tmpl w:val="E60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02Secundri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476A88"/>
    <w:multiLevelType w:val="multilevel"/>
    <w:tmpl w:val="9C280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4B2835"/>
    <w:multiLevelType w:val="hybridMultilevel"/>
    <w:tmpl w:val="F5AC7EC8"/>
    <w:lvl w:ilvl="0" w:tplc="B31E03E0">
      <w:start w:val="1"/>
      <w:numFmt w:val="decimal"/>
      <w:lvlText w:val="12.2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8005E"/>
    <w:multiLevelType w:val="multilevel"/>
    <w:tmpl w:val="2E08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2757E8"/>
    <w:multiLevelType w:val="multilevel"/>
    <w:tmpl w:val="6C1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157359"/>
    <w:multiLevelType w:val="multilevel"/>
    <w:tmpl w:val="0196234A"/>
    <w:lvl w:ilvl="0">
      <w:start w:val="1"/>
      <w:numFmt w:val="decimal"/>
      <w:lvlText w:val="%1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pStyle w:val="001Primria"/>
      <w:isLgl/>
      <w:lvlText w:val="%1.%2"/>
      <w:lvlJc w:val="left"/>
      <w:pPr>
        <w:ind w:left="977" w:hanging="552"/>
      </w:pPr>
      <w:rPr>
        <w:rFonts w:hint="default"/>
      </w:rPr>
    </w:lvl>
    <w:lvl w:ilvl="2">
      <w:start w:val="1"/>
      <w:numFmt w:val="decimal"/>
      <w:pStyle w:val="004Quarternria"/>
      <w:isLgl/>
      <w:lvlText w:val="%1.%2.%3"/>
      <w:lvlJc w:val="left"/>
      <w:pPr>
        <w:ind w:left="1199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3" w:hanging="1800"/>
      </w:pPr>
      <w:rPr>
        <w:rFonts w:hint="default"/>
      </w:rPr>
    </w:lvl>
  </w:abstractNum>
  <w:abstractNum w:abstractNumId="7" w15:restartNumberingAfterBreak="0">
    <w:nsid w:val="7B2A5107"/>
    <w:multiLevelType w:val="multilevel"/>
    <w:tmpl w:val="4F66962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4"/>
  </w:num>
  <w:num w:numId="19">
    <w:abstractNumId w:val="6"/>
  </w:num>
  <w:num w:numId="20">
    <w:abstractNumId w:val="4"/>
  </w:num>
  <w:num w:numId="21">
    <w:abstractNumId w:val="6"/>
  </w:num>
  <w:num w:numId="22">
    <w:abstractNumId w:val="6"/>
  </w:num>
  <w:num w:numId="23">
    <w:abstractNumId w:val="7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4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2"/>
  </w:num>
  <w:num w:numId="46">
    <w:abstractNumId w:val="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0E"/>
    <w:rsid w:val="003D1493"/>
    <w:rsid w:val="004F0875"/>
    <w:rsid w:val="007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C635"/>
  <w15:chartTrackingRefBased/>
  <w15:docId w15:val="{100E6F05-6DCE-48CB-BE90-31A56E0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ter"/>
    <w:autoRedefine/>
    <w:qFormat/>
    <w:pPr>
      <w:numPr>
        <w:numId w:val="7"/>
      </w:numPr>
      <w:tabs>
        <w:tab w:val="left" w:pos="426"/>
      </w:tabs>
      <w:spacing w:before="240" w:after="240" w:line="240" w:lineRule="auto"/>
      <w:ind w:right="-2"/>
      <w:outlineLvl w:val="0"/>
    </w:pPr>
    <w:rPr>
      <w:b/>
      <w:bCs/>
    </w:rPr>
  </w:style>
  <w:style w:type="character" w:customStyle="1" w:styleId="Estilo1Carter">
    <w:name w:val="Estilo1 Caráter"/>
    <w:basedOn w:val="Fontepargpadro"/>
    <w:link w:val="Estilo1"/>
    <w:rPr>
      <w:b/>
      <w:bCs/>
    </w:rPr>
  </w:style>
  <w:style w:type="paragraph" w:customStyle="1" w:styleId="Estilo2">
    <w:name w:val="Estilo2"/>
    <w:basedOn w:val="Normal"/>
    <w:link w:val="Estilo2Carter"/>
    <w:autoRedefine/>
    <w:qFormat/>
    <w:pPr>
      <w:numPr>
        <w:ilvl w:val="1"/>
        <w:numId w:val="7"/>
      </w:numPr>
      <w:tabs>
        <w:tab w:val="left" w:pos="851"/>
      </w:tabs>
      <w:spacing w:after="120" w:line="240" w:lineRule="auto"/>
      <w:ind w:right="-2" w:firstLine="425"/>
      <w:jc w:val="both"/>
      <w:outlineLvl w:val="0"/>
    </w:pPr>
    <w:rPr>
      <w:bCs/>
      <w:color w:val="000000"/>
    </w:rPr>
  </w:style>
  <w:style w:type="character" w:customStyle="1" w:styleId="Estilo2Carter">
    <w:name w:val="Estilo2 Caráter"/>
    <w:basedOn w:val="Fontepargpadro"/>
    <w:link w:val="Estilo2"/>
    <w:rPr>
      <w:bCs/>
      <w:color w:val="000000"/>
    </w:rPr>
  </w:style>
  <w:style w:type="paragraph" w:customStyle="1" w:styleId="Estilo3">
    <w:name w:val="Estilo3"/>
    <w:basedOn w:val="Normal"/>
    <w:link w:val="Estilo3Carter"/>
    <w:autoRedefine/>
    <w:qFormat/>
    <w:pPr>
      <w:numPr>
        <w:ilvl w:val="2"/>
        <w:numId w:val="7"/>
      </w:numPr>
      <w:spacing w:after="120" w:line="240" w:lineRule="auto"/>
      <w:ind w:right="-2" w:firstLine="798"/>
      <w:jc w:val="both"/>
      <w:outlineLvl w:val="0"/>
    </w:pPr>
    <w:rPr>
      <w:bCs/>
      <w:color w:val="000000"/>
      <w:lang w:eastAsia="en-US"/>
    </w:rPr>
  </w:style>
  <w:style w:type="character" w:customStyle="1" w:styleId="Estilo3Carter">
    <w:name w:val="Estilo3 Caráter"/>
    <w:basedOn w:val="Fontepargpadro"/>
    <w:link w:val="Estilo3"/>
    <w:rPr>
      <w:bCs/>
      <w:color w:val="000000"/>
      <w:lang w:eastAsia="en-US"/>
    </w:rPr>
  </w:style>
  <w:style w:type="paragraph" w:customStyle="1" w:styleId="Estilo4">
    <w:name w:val="Estilo4"/>
    <w:basedOn w:val="Normal"/>
    <w:link w:val="Estilo4Carter"/>
    <w:autoRedefine/>
    <w:qFormat/>
    <w:pPr>
      <w:numPr>
        <w:ilvl w:val="3"/>
        <w:numId w:val="7"/>
      </w:numPr>
      <w:tabs>
        <w:tab w:val="left" w:pos="2240"/>
      </w:tabs>
      <w:spacing w:after="120" w:line="240" w:lineRule="auto"/>
      <w:ind w:right="-2" w:firstLine="1276"/>
      <w:jc w:val="both"/>
      <w:outlineLvl w:val="0"/>
    </w:pPr>
    <w:rPr>
      <w:bCs/>
      <w:color w:val="000000"/>
      <w:lang w:eastAsia="en-US"/>
    </w:rPr>
  </w:style>
  <w:style w:type="character" w:customStyle="1" w:styleId="Estilo4Carter">
    <w:name w:val="Estilo4 Caráter"/>
    <w:basedOn w:val="Fontepargpadro"/>
    <w:link w:val="Estilo4"/>
    <w:rPr>
      <w:bCs/>
      <w:color w:val="000000"/>
      <w:lang w:eastAsia="en-US"/>
    </w:rPr>
  </w:style>
  <w:style w:type="paragraph" w:customStyle="1" w:styleId="001Primria">
    <w:name w:val="001Primária"/>
    <w:basedOn w:val="Ttulo1"/>
    <w:link w:val="001PrimriaCarter"/>
    <w:autoRedefine/>
    <w:qFormat/>
    <w:pPr>
      <w:keepNext w:val="0"/>
      <w:keepLines w:val="0"/>
      <w:widowControl w:val="0"/>
      <w:numPr>
        <w:ilvl w:val="1"/>
        <w:numId w:val="44"/>
      </w:numPr>
      <w:tabs>
        <w:tab w:val="left" w:pos="284"/>
      </w:tabs>
      <w:suppressAutoHyphens/>
      <w:spacing w:after="240" w:line="240" w:lineRule="auto"/>
      <w:ind w:right="-2"/>
    </w:pPr>
    <w:rPr>
      <w:rFonts w:ascii="Calibri" w:eastAsiaTheme="minorHAnsi" w:hAnsi="Calibri" w:cs="Times New Roman"/>
      <w:b/>
      <w:bCs/>
      <w:color w:val="auto"/>
      <w:sz w:val="24"/>
      <w:szCs w:val="24"/>
    </w:rPr>
  </w:style>
  <w:style w:type="character" w:customStyle="1" w:styleId="001PrimriaCarter">
    <w:name w:val="001Primária Caráter"/>
    <w:basedOn w:val="Ttulo1Char"/>
    <w:link w:val="001Primri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02Secundria">
    <w:name w:val="002Secundária"/>
    <w:basedOn w:val="Normal"/>
    <w:link w:val="002SecundriaCarter"/>
    <w:autoRedefine/>
    <w:qFormat/>
    <w:pPr>
      <w:numPr>
        <w:ilvl w:val="1"/>
        <w:numId w:val="47"/>
      </w:numPr>
      <w:tabs>
        <w:tab w:val="left" w:pos="993"/>
      </w:tabs>
      <w:suppressAutoHyphens/>
      <w:spacing w:after="120" w:line="240" w:lineRule="auto"/>
      <w:ind w:right="-2" w:firstLine="360"/>
      <w:jc w:val="both"/>
      <w:outlineLvl w:val="0"/>
    </w:pPr>
    <w:rPr>
      <w:rFonts w:asciiTheme="majorHAnsi" w:eastAsiaTheme="minorEastAsia" w:hAnsiTheme="majorHAnsi" w:cs="Arial"/>
      <w:bCs/>
      <w:color w:val="000000"/>
      <w:sz w:val="32"/>
      <w:szCs w:val="24"/>
      <w:lang w:eastAsia="zh-CN"/>
    </w:rPr>
  </w:style>
  <w:style w:type="character" w:customStyle="1" w:styleId="002SecundriaCarter">
    <w:name w:val="002Secundária Caráter"/>
    <w:basedOn w:val="Ttulo1Char"/>
    <w:link w:val="002Secundria"/>
    <w:rPr>
      <w:rFonts w:asciiTheme="majorHAnsi" w:eastAsiaTheme="minorEastAsia" w:hAnsiTheme="majorHAnsi" w:cs="Arial"/>
      <w:bCs/>
      <w:color w:val="000000"/>
      <w:sz w:val="32"/>
      <w:szCs w:val="24"/>
      <w:lang w:eastAsia="zh-CN"/>
    </w:rPr>
  </w:style>
  <w:style w:type="paragraph" w:customStyle="1" w:styleId="004Quarternria">
    <w:name w:val="004Quarternária"/>
    <w:basedOn w:val="Ttulo1"/>
    <w:link w:val="004QuarternriaCarter"/>
    <w:autoRedefine/>
    <w:qFormat/>
    <w:pPr>
      <w:keepNext w:val="0"/>
      <w:keepLines w:val="0"/>
      <w:numPr>
        <w:ilvl w:val="2"/>
        <w:numId w:val="44"/>
      </w:numPr>
      <w:tabs>
        <w:tab w:val="left" w:pos="2240"/>
      </w:tabs>
      <w:spacing w:before="0" w:after="120" w:line="240" w:lineRule="auto"/>
      <w:ind w:right="-2"/>
      <w:jc w:val="both"/>
    </w:pPr>
    <w:rPr>
      <w:rFonts w:ascii="Calibri" w:eastAsiaTheme="minorHAnsi" w:hAnsi="Calibri" w:cs="Times New Roman"/>
      <w:bCs/>
      <w:color w:val="000000"/>
      <w:sz w:val="24"/>
      <w:szCs w:val="24"/>
      <w:lang w:eastAsia="en-US"/>
    </w:rPr>
  </w:style>
  <w:style w:type="character" w:customStyle="1" w:styleId="004QuarternriaCarter">
    <w:name w:val="004Quarternária Caráter"/>
    <w:basedOn w:val="Ttulo1Char"/>
    <w:link w:val="004Quarternria"/>
    <w:rPr>
      <w:rFonts w:asciiTheme="majorHAnsi" w:eastAsiaTheme="majorEastAsia" w:hAnsiTheme="majorHAnsi" w:cstheme="majorBidi"/>
      <w:bCs/>
      <w:color w:val="000000"/>
      <w:sz w:val="32"/>
      <w:szCs w:val="24"/>
      <w:lang w:eastAsia="en-US"/>
    </w:rPr>
  </w:style>
  <w:style w:type="paragraph" w:customStyle="1" w:styleId="003Terciria">
    <w:name w:val="003Terciária"/>
    <w:basedOn w:val="Ttulo1"/>
    <w:link w:val="003TerciriaCarter"/>
    <w:autoRedefine/>
    <w:qFormat/>
    <w:pPr>
      <w:keepNext w:val="0"/>
      <w:keepLines w:val="0"/>
      <w:tabs>
        <w:tab w:val="left" w:pos="1701"/>
      </w:tabs>
      <w:spacing w:before="0" w:after="120" w:line="240" w:lineRule="auto"/>
      <w:ind w:right="-2"/>
      <w:jc w:val="both"/>
    </w:pPr>
    <w:rPr>
      <w:rFonts w:ascii="Calibri" w:hAnsi="Calibri" w:cs="Arial"/>
      <w:bCs/>
      <w:color w:val="000000" w:themeColor="text1"/>
      <w:lang w:eastAsia="en-US"/>
    </w:rPr>
  </w:style>
  <w:style w:type="character" w:customStyle="1" w:styleId="003TerciriaCarter">
    <w:name w:val="003Terciária Caráter"/>
    <w:basedOn w:val="Ttulo1Char"/>
    <w:link w:val="003Terciria"/>
    <w:rPr>
      <w:rFonts w:asciiTheme="majorHAnsi" w:eastAsiaTheme="majorEastAsia" w:hAnsiTheme="majorHAnsi" w:cs="Arial"/>
      <w:bCs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Totti</dc:creator>
  <cp:keywords/>
  <dc:description/>
  <cp:lastModifiedBy>Elenaldo Melo Oliveira</cp:lastModifiedBy>
  <cp:revision>2</cp:revision>
  <cp:lastPrinted>2022-06-29T17:35:00Z</cp:lastPrinted>
  <dcterms:created xsi:type="dcterms:W3CDTF">2024-02-21T12:53:00Z</dcterms:created>
  <dcterms:modified xsi:type="dcterms:W3CDTF">2024-02-21T12:53:00Z</dcterms:modified>
</cp:coreProperties>
</file>