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32" w:rsidRDefault="001772C5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val="pt-BR"/>
        </w:rPr>
      </w:pPr>
      <w:bookmarkStart w:id="0" w:name="_GoBack"/>
      <w:bookmarkEnd w:id="0"/>
      <w:r>
        <w:rPr>
          <w:rFonts w:eastAsia="Times New Roman" w:cs="Calibri"/>
          <w:b/>
          <w:bCs/>
          <w:caps/>
          <w:color w:val="000000"/>
          <w:sz w:val="26"/>
          <w:szCs w:val="26"/>
          <w:lang w:val="pt-BR"/>
        </w:rPr>
        <w:t>ANEXO III</w:t>
      </w:r>
    </w:p>
    <w:p w:rsidR="00963F32" w:rsidRDefault="001772C5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val="pt-BR"/>
        </w:rPr>
      </w:pPr>
      <w:r>
        <w:rPr>
          <w:rFonts w:eastAsia="Times New Roman" w:cs="Calibri"/>
          <w:b/>
          <w:bCs/>
          <w:caps/>
          <w:color w:val="000000"/>
          <w:sz w:val="26"/>
          <w:szCs w:val="26"/>
          <w:lang w:val="pt-BR"/>
        </w:rPr>
        <w:t>MODELO DE PROPOSTA DE VENDA</w:t>
      </w:r>
    </w:p>
    <w:tbl>
      <w:tblPr>
        <w:tblW w:w="9344" w:type="dxa"/>
        <w:tblInd w:w="2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03"/>
        <w:gridCol w:w="1210"/>
        <w:gridCol w:w="1154"/>
        <w:gridCol w:w="1483"/>
        <w:gridCol w:w="1740"/>
        <w:gridCol w:w="1354"/>
      </w:tblGrid>
      <w:tr w:rsidR="00963F32">
        <w:trPr>
          <w:trHeight w:val="345"/>
        </w:trPr>
        <w:tc>
          <w:tcPr>
            <w:tcW w:w="9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pt-BR"/>
              </w:rPr>
              <w:t> 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pt-BR"/>
              </w:rPr>
              <w:t>PROPOSTA DE VENDA DE GÊNEROS ALIMENTÍCIOS DA AGRICULTURA FAMILIAR</w:t>
            </w:r>
          </w:p>
        </w:tc>
      </w:tr>
      <w:tr w:rsidR="00963F32">
        <w:tc>
          <w:tcPr>
            <w:tcW w:w="9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  <w:t>Proposta de atendimento à Chamada Pública nº 01/2024</w:t>
            </w:r>
          </w:p>
        </w:tc>
      </w:tr>
      <w:tr w:rsidR="00963F32">
        <w:tc>
          <w:tcPr>
            <w:tcW w:w="9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  <w:t>I - IDENTIFICAÇÃO DA ORGANIZAÇÃO FORNECEDORA</w:t>
            </w:r>
          </w:p>
        </w:tc>
      </w:tr>
      <w:tr w:rsidR="00963F32"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 Nome do Proponente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 CNPJ</w:t>
            </w:r>
          </w:p>
        </w:tc>
      </w:tr>
      <w:tr w:rsidR="00963F32"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476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3. Endereço</w:t>
            </w: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Município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5. CEP</w:t>
            </w:r>
          </w:p>
        </w:tc>
      </w:tr>
      <w:tr w:rsidR="00963F32">
        <w:tc>
          <w:tcPr>
            <w:tcW w:w="476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3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6. Nome do representante legal</w:t>
            </w:r>
          </w:p>
        </w:tc>
        <w:tc>
          <w:tcPr>
            <w:tcW w:w="26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7. CPF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8. DDD/Fone</w:t>
            </w:r>
          </w:p>
        </w:tc>
      </w:tr>
      <w:tr w:rsidR="00963F32">
        <w:tc>
          <w:tcPr>
            <w:tcW w:w="3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3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9. Banco</w:t>
            </w:r>
          </w:p>
        </w:tc>
        <w:tc>
          <w:tcPr>
            <w:tcW w:w="26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10. Nº da Agência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11. Nº da Conta Corrente</w:t>
            </w:r>
          </w:p>
        </w:tc>
      </w:tr>
      <w:tr w:rsidR="00963F32">
        <w:tc>
          <w:tcPr>
            <w:tcW w:w="9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  <w:t>II - RELAÇÃO DE FORNECEDORES E PRODUTOS</w:t>
            </w: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 Identificação do agricultor familiar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 Produto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3.Unidade</w:t>
            </w: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4.Quantidade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5.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Preço/Unidade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6. Preço Total</w:t>
            </w: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Nº DAP</w:t>
            </w:r>
          </w:p>
        </w:tc>
        <w:tc>
          <w:tcPr>
            <w:tcW w:w="1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Total agricultor</w:t>
            </w:r>
          </w:p>
        </w:tc>
      </w:tr>
      <w:tr w:rsidR="00963F32">
        <w:tc>
          <w:tcPr>
            <w:tcW w:w="24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Nº DAP</w:t>
            </w:r>
          </w:p>
        </w:tc>
        <w:tc>
          <w:tcPr>
            <w:tcW w:w="1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Total agricultor</w:t>
            </w:r>
          </w:p>
        </w:tc>
      </w:tr>
      <w:tr w:rsidR="00963F32">
        <w:tc>
          <w:tcPr>
            <w:tcW w:w="24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F32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963F32" w:rsidRDefault="00963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44" w:type="dxa"/>
        <w:tblInd w:w="2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980"/>
        <w:gridCol w:w="1523"/>
        <w:gridCol w:w="1953"/>
        <w:gridCol w:w="1837"/>
        <w:gridCol w:w="754"/>
        <w:gridCol w:w="1297"/>
      </w:tblGrid>
      <w:tr w:rsidR="00963F32">
        <w:trPr>
          <w:trHeight w:val="34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CPF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Nº DAP</w:t>
            </w:r>
          </w:p>
        </w:tc>
        <w:tc>
          <w:tcPr>
            <w:tcW w:w="15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agricultor</w:t>
            </w:r>
          </w:p>
        </w:tc>
      </w:tr>
      <w:tr w:rsidR="00963F32">
        <w:trPr>
          <w:trHeight w:val="345"/>
        </w:trPr>
        <w:tc>
          <w:tcPr>
            <w:tcW w:w="19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Nome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CPF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Nº DAP</w:t>
            </w:r>
          </w:p>
        </w:tc>
        <w:tc>
          <w:tcPr>
            <w:tcW w:w="15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agricultor</w:t>
            </w:r>
          </w:p>
        </w:tc>
      </w:tr>
      <w:tr w:rsidR="00963F32">
        <w:trPr>
          <w:trHeight w:val="345"/>
        </w:trPr>
        <w:tc>
          <w:tcPr>
            <w:tcW w:w="19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Nome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CPF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19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Nº DAP</w:t>
            </w:r>
          </w:p>
        </w:tc>
        <w:tc>
          <w:tcPr>
            <w:tcW w:w="15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agricultor</w:t>
            </w:r>
          </w:p>
        </w:tc>
      </w:tr>
      <w:tr w:rsidR="00963F32">
        <w:trPr>
          <w:trHeight w:val="345"/>
        </w:trPr>
        <w:tc>
          <w:tcPr>
            <w:tcW w:w="19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45"/>
        </w:trPr>
        <w:tc>
          <w:tcPr>
            <w:tcW w:w="80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da proposta</w:t>
            </w: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300"/>
        </w:trPr>
        <w:tc>
          <w:tcPr>
            <w:tcW w:w="9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III - TOTALIZAÇÃO POR PRODUTO</w:t>
            </w:r>
          </w:p>
        </w:tc>
      </w:tr>
      <w:tr w:rsidR="00963F32">
        <w:trPr>
          <w:trHeight w:val="43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Produto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2.Unidade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3.Quantidade</w:t>
            </w: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4.Preço/Unidade</w:t>
            </w:r>
          </w:p>
        </w:tc>
        <w:tc>
          <w:tcPr>
            <w:tcW w:w="2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5.Valor Total por Produto</w:t>
            </w:r>
          </w:p>
        </w:tc>
      </w:tr>
      <w:tr w:rsidR="00963F32">
        <w:trPr>
          <w:trHeight w:val="43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43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43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435"/>
        </w:trPr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63F32" w:rsidRDefault="00963F3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W w:w="9344" w:type="dxa"/>
        <w:tblInd w:w="2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78"/>
        <w:gridCol w:w="3490"/>
        <w:gridCol w:w="1170"/>
        <w:gridCol w:w="2206"/>
      </w:tblGrid>
      <w:tr w:rsidR="00963F32">
        <w:trPr>
          <w:trHeight w:val="435"/>
        </w:trPr>
        <w:tc>
          <w:tcPr>
            <w:tcW w:w="71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da proposta: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435"/>
        </w:trPr>
        <w:tc>
          <w:tcPr>
            <w:tcW w:w="93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IV - DESCREVER OS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MECANISMOS DE ACOMPANHAMENTO DAS ENTREGAS DOS PRODUTOS</w:t>
            </w:r>
          </w:p>
        </w:tc>
      </w:tr>
      <w:tr w:rsidR="00963F32">
        <w:trPr>
          <w:trHeight w:val="1065"/>
        </w:trPr>
        <w:tc>
          <w:tcPr>
            <w:tcW w:w="93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</w:tc>
      </w:tr>
      <w:tr w:rsidR="00963F32">
        <w:trPr>
          <w:trHeight w:val="435"/>
        </w:trPr>
        <w:tc>
          <w:tcPr>
            <w:tcW w:w="93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V - CARACTERÍSTICAS DO FORNECEDOR PROPONENTE (breve histórico, número de sócios, missão, área de abrangência)</w:t>
            </w:r>
          </w:p>
        </w:tc>
      </w:tr>
      <w:tr w:rsidR="00963F32">
        <w:trPr>
          <w:trHeight w:val="1695"/>
        </w:trPr>
        <w:tc>
          <w:tcPr>
            <w:tcW w:w="93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</w:tc>
      </w:tr>
      <w:tr w:rsidR="00963F32">
        <w:trPr>
          <w:trHeight w:val="435"/>
        </w:trPr>
        <w:tc>
          <w:tcPr>
            <w:tcW w:w="93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Declaro estar de acordo com as condições estabelecidas nesta proposta e que as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informações acima conferem com as condições de fornecimento.</w:t>
            </w:r>
          </w:p>
        </w:tc>
      </w:tr>
      <w:tr w:rsidR="00963F32">
        <w:trPr>
          <w:trHeight w:val="435"/>
        </w:trPr>
        <w:tc>
          <w:tcPr>
            <w:tcW w:w="24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Local e Data:</w:t>
            </w:r>
          </w:p>
        </w:tc>
        <w:tc>
          <w:tcPr>
            <w:tcW w:w="3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Assinatura do Representante da Organização Fornecedora</w:t>
            </w:r>
          </w:p>
        </w:tc>
        <w:tc>
          <w:tcPr>
            <w:tcW w:w="3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Fone/E-mail:</w:t>
            </w:r>
          </w:p>
        </w:tc>
      </w:tr>
      <w:tr w:rsidR="00963F32">
        <w:trPr>
          <w:trHeight w:val="435"/>
        </w:trPr>
        <w:tc>
          <w:tcPr>
            <w:tcW w:w="247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63F32">
        <w:trPr>
          <w:trHeight w:val="435"/>
        </w:trPr>
        <w:tc>
          <w:tcPr>
            <w:tcW w:w="247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1772C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CPF:</w:t>
            </w:r>
          </w:p>
        </w:tc>
      </w:tr>
      <w:tr w:rsidR="00963F32">
        <w:trPr>
          <w:trHeight w:val="390"/>
        </w:trPr>
        <w:tc>
          <w:tcPr>
            <w:tcW w:w="247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F32" w:rsidRDefault="00963F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63F32" w:rsidRDefault="00963F3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sectPr w:rsidR="00963F3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2"/>
    <w:rsid w:val="001772C5"/>
    <w:rsid w:val="009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98D6E-2C62-46B2-A0CE-4F6B964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negrito">
    <w:name w:val="texto_centralizado_maiusculas_negrito"/>
    <w:basedOn w:val="Normal"/>
    <w:qFormat/>
    <w:rsid w:val="00FE2E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FE2E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qFormat/>
    <w:rsid w:val="00FE2E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Godoi de Lima</dc:creator>
  <dc:description/>
  <cp:lastModifiedBy>Elenaldo Melo Oliveira</cp:lastModifiedBy>
  <cp:revision>2</cp:revision>
  <dcterms:created xsi:type="dcterms:W3CDTF">2024-02-07T20:55:00Z</dcterms:created>
  <dcterms:modified xsi:type="dcterms:W3CDTF">2024-02-07T20:55:00Z</dcterms:modified>
  <dc:language>pt-BR</dc:language>
</cp:coreProperties>
</file>