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FF" w:rsidRDefault="00EE199C" w:rsidP="00446E75">
      <w:pPr>
        <w:spacing w:after="0"/>
      </w:pPr>
      <w:r w:rsidRPr="00EE199C">
        <w:rPr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-452120</wp:posOffset>
            </wp:positionV>
            <wp:extent cx="5524500" cy="704850"/>
            <wp:effectExtent l="1905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99C" w:rsidRDefault="00446E75" w:rsidP="00EE199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RETIFICAÇÃO </w:t>
      </w:r>
      <w:r w:rsidR="00264C57">
        <w:rPr>
          <w:b/>
          <w:bCs/>
        </w:rPr>
        <w:t>D</w:t>
      </w:r>
      <w:r>
        <w:rPr>
          <w:b/>
          <w:bCs/>
        </w:rPr>
        <w:t>O EDITAL 02/2021 - PCI/INT</w:t>
      </w:r>
    </w:p>
    <w:p w:rsidR="00EE199C" w:rsidRDefault="00EE199C" w:rsidP="00264C57">
      <w:pPr>
        <w:pStyle w:val="Default"/>
        <w:rPr>
          <w:b/>
          <w:bCs/>
        </w:rPr>
      </w:pPr>
    </w:p>
    <w:p w:rsidR="00264C57" w:rsidRDefault="00446E75" w:rsidP="00264C57">
      <w:pPr>
        <w:pStyle w:val="Default"/>
      </w:pPr>
      <w:r>
        <w:rPr>
          <w:b/>
          <w:bCs/>
        </w:rPr>
        <w:t xml:space="preserve"> </w:t>
      </w:r>
      <w:r w:rsidR="00610C4F">
        <w:rPr>
          <w:b/>
          <w:bCs/>
        </w:rPr>
        <w:t xml:space="preserve">PRORROGAR </w:t>
      </w:r>
      <w:r w:rsidR="004C2533">
        <w:rPr>
          <w:b/>
          <w:bCs/>
        </w:rPr>
        <w:t xml:space="preserve">NO ITEM 2 - CRONOGRAMA: </w:t>
      </w:r>
      <w:r w:rsidR="00610C4F">
        <w:rPr>
          <w:b/>
          <w:bCs/>
        </w:rPr>
        <w:t>A DIVULGAÇÃO FINAL DAS PROPOSTAS APROVADAS NA PAGINA DO INSTITUTO NACIONAL DE TECNOLOGIA NA INTERNET:</w:t>
      </w:r>
      <w:r w:rsidR="006675B1">
        <w:rPr>
          <w:b/>
          <w:bCs/>
        </w:rPr>
        <w:t xml:space="preserve"> </w:t>
      </w:r>
    </w:p>
    <w:p w:rsidR="00446E75" w:rsidRDefault="00446E75" w:rsidP="00446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E75" w:rsidRDefault="00446E75" w:rsidP="00446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818" w:rsidRDefault="00446E75" w:rsidP="00446E75">
      <w:pPr>
        <w:rPr>
          <w:rFonts w:ascii="Times New Roman" w:hAnsi="Times New Roman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4"/>
          <w:szCs w:val="24"/>
        </w:rPr>
        <w:t>Onde se lê:</w:t>
      </w:r>
    </w:p>
    <w:p w:rsidR="00446E75" w:rsidRPr="00446E75" w:rsidRDefault="00610C4F" w:rsidP="00446E7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DATA: 18/11/2021</w:t>
      </w:r>
    </w:p>
    <w:p w:rsidR="00AE1818" w:rsidRDefault="00446E75">
      <w:pPr>
        <w:rPr>
          <w:rFonts w:ascii="Times New Roman" w:hAnsi="Times New Roman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4"/>
          <w:szCs w:val="24"/>
        </w:rPr>
        <w:t>Leia se:</w:t>
      </w:r>
    </w:p>
    <w:p w:rsidR="00AE1818" w:rsidRDefault="00610C4F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DATA: 19/11/2021</w:t>
      </w:r>
    </w:p>
    <w:p w:rsidR="00264C57" w:rsidRDefault="00264C5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4C57" w:rsidRDefault="00264C57" w:rsidP="00264C57">
      <w:pPr>
        <w:pStyle w:val="Default"/>
      </w:pPr>
    </w:p>
    <w:sectPr w:rsidR="00264C57" w:rsidSect="005E3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818"/>
    <w:rsid w:val="000D20D1"/>
    <w:rsid w:val="00264C57"/>
    <w:rsid w:val="00350E08"/>
    <w:rsid w:val="00446E75"/>
    <w:rsid w:val="004C2533"/>
    <w:rsid w:val="00551568"/>
    <w:rsid w:val="005B580F"/>
    <w:rsid w:val="005E3A51"/>
    <w:rsid w:val="00610C4F"/>
    <w:rsid w:val="00663825"/>
    <w:rsid w:val="006675B1"/>
    <w:rsid w:val="006D47D7"/>
    <w:rsid w:val="007B13F6"/>
    <w:rsid w:val="007C1917"/>
    <w:rsid w:val="00932222"/>
    <w:rsid w:val="00A52347"/>
    <w:rsid w:val="00AE1818"/>
    <w:rsid w:val="00CE447B"/>
    <w:rsid w:val="00D95809"/>
    <w:rsid w:val="00E92F6E"/>
    <w:rsid w:val="00EE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7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4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marta.figueiredo</dc:creator>
  <cp:lastModifiedBy>marta.figueiredo</cp:lastModifiedBy>
  <cp:revision>2</cp:revision>
  <dcterms:created xsi:type="dcterms:W3CDTF">2021-11-18T14:44:00Z</dcterms:created>
  <dcterms:modified xsi:type="dcterms:W3CDTF">2021-11-18T14:44:00Z</dcterms:modified>
</cp:coreProperties>
</file>