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416E4D">
        <w:rPr>
          <w:rFonts w:ascii="Calibri" w:eastAsia="Calibri" w:hAnsi="Calibri" w:cs="Times New Roman"/>
          <w:b/>
        </w:rPr>
        <w:t>MODELO DO RELATÓRIO PARA BOLSISTAS PCI</w:t>
      </w:r>
      <w:r>
        <w:rPr>
          <w:rFonts w:ascii="Calibri" w:eastAsia="Calibri" w:hAnsi="Calibri" w:cs="Times New Roman"/>
          <w:b/>
        </w:rPr>
        <w:t>/INMA</w:t>
      </w:r>
    </w:p>
    <w:p w:rsidR="00617CE3" w:rsidRDefault="00416E4D" w:rsidP="00416E4D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416E4D">
        <w:rPr>
          <w:rFonts w:ascii="Calibri" w:eastAsia="Calibri" w:hAnsi="Calibri" w:cs="Times New Roman"/>
          <w:b/>
          <w:u w:val="single"/>
        </w:rPr>
        <w:t xml:space="preserve">Somente a CAPA 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Na capa devem conter as seguintes informações: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 xml:space="preserve">- </w:t>
      </w:r>
      <w:r w:rsidR="00DA5096" w:rsidRPr="00416E4D">
        <w:rPr>
          <w:rFonts w:ascii="Calibri" w:eastAsia="Calibri" w:hAnsi="Calibri" w:cs="Times New Roman"/>
        </w:rPr>
        <w:t>Título</w:t>
      </w:r>
      <w:r w:rsidRPr="00416E4D">
        <w:rPr>
          <w:rFonts w:ascii="Calibri" w:eastAsia="Calibri" w:hAnsi="Calibri" w:cs="Times New Roman"/>
        </w:rPr>
        <w:t xml:space="preserve"> do projeto do bolsista: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Identificação do bolsista: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Identificação do supervisor da bolsa: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Período de vigência: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Número do Processo institucional</w:t>
      </w:r>
      <w:r>
        <w:rPr>
          <w:rFonts w:ascii="Calibri" w:eastAsia="Calibri" w:hAnsi="Calibri" w:cs="Times New Roman"/>
        </w:rPr>
        <w:t xml:space="preserve">: 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Modalidade da bolsa exercida: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 xml:space="preserve">- Número do Processo do bolsista: </w:t>
      </w:r>
    </w:p>
    <w:p w:rsidR="00416E4D" w:rsidRPr="00416E4D" w:rsidRDefault="00617CE3" w:rsidP="00416E4D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Obs. O relatório deve ser enviado a partir do e-mail pessoal do bolsista, valendo como uma assinatura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416E4D">
        <w:rPr>
          <w:rFonts w:ascii="Calibri" w:eastAsia="Calibri" w:hAnsi="Calibri" w:cs="Times New Roman"/>
          <w:b/>
          <w:u w:val="single"/>
        </w:rPr>
        <w:t>CORPO DO TEXTO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Resumo do Projeto (</w:t>
      </w:r>
      <w:r w:rsidR="00DA5096">
        <w:rPr>
          <w:rFonts w:ascii="Calibri" w:eastAsia="Calibri" w:hAnsi="Calibri" w:cs="Times New Roman"/>
        </w:rPr>
        <w:t>sugerido até</w:t>
      </w:r>
      <w:r w:rsidRPr="00416E4D">
        <w:rPr>
          <w:rFonts w:ascii="Calibri" w:eastAsia="Calibri" w:hAnsi="Calibri" w:cs="Times New Roman"/>
        </w:rPr>
        <w:t xml:space="preserve"> </w:t>
      </w:r>
      <w:r w:rsidR="009F2395">
        <w:rPr>
          <w:rFonts w:ascii="Calibri" w:eastAsia="Calibri" w:hAnsi="Calibri" w:cs="Times New Roman"/>
        </w:rPr>
        <w:t>150 palavras</w:t>
      </w:r>
      <w:r w:rsidRPr="00416E4D">
        <w:rPr>
          <w:rFonts w:ascii="Calibri" w:eastAsia="Calibri" w:hAnsi="Calibri" w:cs="Times New Roman"/>
        </w:rPr>
        <w:t xml:space="preserve">) e Palavras-chave (mínimo 3, </w:t>
      </w:r>
      <w:r w:rsidR="00DA5096">
        <w:rPr>
          <w:rFonts w:ascii="Calibri" w:eastAsia="Calibri" w:hAnsi="Calibri" w:cs="Times New Roman"/>
        </w:rPr>
        <w:t>sugerido até</w:t>
      </w:r>
      <w:r w:rsidRPr="00416E4D">
        <w:rPr>
          <w:rFonts w:ascii="Calibri" w:eastAsia="Calibri" w:hAnsi="Calibri" w:cs="Times New Roman"/>
        </w:rPr>
        <w:t xml:space="preserve"> 5)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Introdução</w:t>
      </w:r>
      <w:r w:rsidR="009F2395">
        <w:rPr>
          <w:rFonts w:ascii="Calibri" w:eastAsia="Calibri" w:hAnsi="Calibri" w:cs="Times New Roman"/>
        </w:rPr>
        <w:t xml:space="preserve"> </w:t>
      </w:r>
      <w:r w:rsidR="009F2395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9F2395" w:rsidRPr="00416E4D">
        <w:rPr>
          <w:rFonts w:ascii="Calibri" w:eastAsia="Calibri" w:hAnsi="Calibri" w:cs="Times New Roman"/>
        </w:rPr>
        <w:t xml:space="preserve"> </w:t>
      </w:r>
      <w:r w:rsidR="009F2395">
        <w:rPr>
          <w:rFonts w:ascii="Calibri" w:eastAsia="Calibri" w:hAnsi="Calibri" w:cs="Times New Roman"/>
        </w:rPr>
        <w:t>300 palavras</w:t>
      </w:r>
      <w:r w:rsidR="009F2395" w:rsidRPr="00416E4D">
        <w:rPr>
          <w:rFonts w:ascii="Calibri" w:eastAsia="Calibri" w:hAnsi="Calibri" w:cs="Times New Roman"/>
        </w:rPr>
        <w:t>)</w:t>
      </w:r>
    </w:p>
    <w:p w:rsid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Objetivo</w:t>
      </w:r>
      <w:r w:rsidR="009D685B">
        <w:rPr>
          <w:rFonts w:ascii="Calibri" w:eastAsia="Calibri" w:hAnsi="Calibri" w:cs="Times New Roman"/>
        </w:rPr>
        <w:t>s</w:t>
      </w:r>
      <w:r w:rsidR="009F2395">
        <w:rPr>
          <w:rFonts w:ascii="Calibri" w:eastAsia="Calibri" w:hAnsi="Calibri" w:cs="Times New Roman"/>
        </w:rPr>
        <w:t xml:space="preserve"> </w:t>
      </w:r>
      <w:r w:rsidR="009F2395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9F2395" w:rsidRPr="00416E4D">
        <w:rPr>
          <w:rFonts w:ascii="Calibri" w:eastAsia="Calibri" w:hAnsi="Calibri" w:cs="Times New Roman"/>
        </w:rPr>
        <w:t xml:space="preserve"> </w:t>
      </w:r>
      <w:r w:rsidR="009F2395">
        <w:rPr>
          <w:rFonts w:ascii="Calibri" w:eastAsia="Calibri" w:hAnsi="Calibri" w:cs="Times New Roman"/>
        </w:rPr>
        <w:t>100 palavras</w:t>
      </w:r>
      <w:r w:rsidR="009F2395" w:rsidRPr="00416E4D">
        <w:rPr>
          <w:rFonts w:ascii="Calibri" w:eastAsia="Calibri" w:hAnsi="Calibri" w:cs="Times New Roman"/>
        </w:rPr>
        <w:t>)</w:t>
      </w:r>
    </w:p>
    <w:p w:rsidR="009D685B" w:rsidRPr="00416E4D" w:rsidRDefault="009D685B" w:rsidP="00416E4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Métodos</w:t>
      </w:r>
      <w:r w:rsidR="009F2395">
        <w:rPr>
          <w:rFonts w:ascii="Calibri" w:eastAsia="Calibri" w:hAnsi="Calibri" w:cs="Times New Roman"/>
        </w:rPr>
        <w:t xml:space="preserve"> </w:t>
      </w:r>
      <w:r w:rsidR="009F2395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9F2395" w:rsidRPr="00416E4D">
        <w:rPr>
          <w:rFonts w:ascii="Calibri" w:eastAsia="Calibri" w:hAnsi="Calibri" w:cs="Times New Roman"/>
        </w:rPr>
        <w:t xml:space="preserve"> </w:t>
      </w:r>
      <w:r w:rsidR="009F2395">
        <w:rPr>
          <w:rFonts w:ascii="Calibri" w:eastAsia="Calibri" w:hAnsi="Calibri" w:cs="Times New Roman"/>
        </w:rPr>
        <w:t>200 palavras</w:t>
      </w:r>
      <w:r w:rsidR="009F2395" w:rsidRPr="00416E4D">
        <w:rPr>
          <w:rFonts w:ascii="Calibri" w:eastAsia="Calibri" w:hAnsi="Calibri" w:cs="Times New Roman"/>
        </w:rPr>
        <w:t>)</w:t>
      </w:r>
    </w:p>
    <w:p w:rsid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Resultados obtidos em função do plano de trabalho</w:t>
      </w:r>
      <w:r w:rsidR="009F2395">
        <w:rPr>
          <w:rFonts w:ascii="Calibri" w:eastAsia="Calibri" w:hAnsi="Calibri" w:cs="Times New Roman"/>
        </w:rPr>
        <w:t xml:space="preserve"> </w:t>
      </w:r>
      <w:r w:rsidR="009F2395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9F2395" w:rsidRPr="00416E4D">
        <w:rPr>
          <w:rFonts w:ascii="Calibri" w:eastAsia="Calibri" w:hAnsi="Calibri" w:cs="Times New Roman"/>
        </w:rPr>
        <w:t xml:space="preserve"> </w:t>
      </w:r>
      <w:r w:rsidR="00DA5096">
        <w:rPr>
          <w:rFonts w:ascii="Calibri" w:eastAsia="Calibri" w:hAnsi="Calibri" w:cs="Times New Roman"/>
        </w:rPr>
        <w:t>5</w:t>
      </w:r>
      <w:r w:rsidR="00E6217E">
        <w:rPr>
          <w:rFonts w:ascii="Calibri" w:eastAsia="Calibri" w:hAnsi="Calibri" w:cs="Times New Roman"/>
        </w:rPr>
        <w:t>00</w:t>
      </w:r>
      <w:r w:rsidR="009F2395">
        <w:rPr>
          <w:rFonts w:ascii="Calibri" w:eastAsia="Calibri" w:hAnsi="Calibri" w:cs="Times New Roman"/>
        </w:rPr>
        <w:t xml:space="preserve"> palavras</w:t>
      </w:r>
      <w:r w:rsidR="00E6217E">
        <w:rPr>
          <w:rFonts w:ascii="Calibri" w:eastAsia="Calibri" w:hAnsi="Calibri" w:cs="Times New Roman"/>
        </w:rPr>
        <w:t xml:space="preserve">, podendo anexar </w:t>
      </w:r>
      <w:r w:rsidR="00F37224">
        <w:rPr>
          <w:rFonts w:ascii="Calibri" w:eastAsia="Calibri" w:hAnsi="Calibri" w:cs="Times New Roman"/>
        </w:rPr>
        <w:t xml:space="preserve">as </w:t>
      </w:r>
      <w:r w:rsidR="00E6217E">
        <w:rPr>
          <w:rFonts w:ascii="Calibri" w:eastAsia="Calibri" w:hAnsi="Calibri" w:cs="Times New Roman"/>
        </w:rPr>
        <w:t>figuras e tabelas necessárias</w:t>
      </w:r>
      <w:r w:rsidR="009F2395" w:rsidRPr="00416E4D">
        <w:rPr>
          <w:rFonts w:ascii="Calibri" w:eastAsia="Calibri" w:hAnsi="Calibri" w:cs="Times New Roman"/>
        </w:rPr>
        <w:t>)</w:t>
      </w:r>
    </w:p>
    <w:p w:rsidR="00AE3A74" w:rsidRDefault="00AE3A74" w:rsidP="00416E4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Dificuldades encontradas</w:t>
      </w:r>
      <w:r w:rsidR="00F37224">
        <w:rPr>
          <w:rFonts w:ascii="Calibri" w:eastAsia="Calibri" w:hAnsi="Calibri" w:cs="Times New Roman"/>
        </w:rPr>
        <w:t xml:space="preserve"> </w:t>
      </w:r>
      <w:r w:rsidR="00F37224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F37224" w:rsidRPr="00416E4D">
        <w:rPr>
          <w:rFonts w:ascii="Calibri" w:eastAsia="Calibri" w:hAnsi="Calibri" w:cs="Times New Roman"/>
        </w:rPr>
        <w:t xml:space="preserve"> </w:t>
      </w:r>
      <w:r w:rsidR="00F37224">
        <w:rPr>
          <w:rFonts w:ascii="Calibri" w:eastAsia="Calibri" w:hAnsi="Calibri" w:cs="Times New Roman"/>
        </w:rPr>
        <w:t>200 palavras</w:t>
      </w:r>
      <w:r w:rsidR="00F37224" w:rsidRPr="00416E4D">
        <w:rPr>
          <w:rFonts w:ascii="Calibri" w:eastAsia="Calibri" w:hAnsi="Calibri" w:cs="Times New Roman"/>
        </w:rPr>
        <w:t>)</w:t>
      </w:r>
    </w:p>
    <w:p w:rsidR="009D685B" w:rsidRPr="00416E4D" w:rsidRDefault="009D685B" w:rsidP="00416E4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Discussão e conclusões</w:t>
      </w:r>
      <w:r w:rsidR="00F37224">
        <w:rPr>
          <w:rFonts w:ascii="Calibri" w:eastAsia="Calibri" w:hAnsi="Calibri" w:cs="Times New Roman"/>
        </w:rPr>
        <w:t xml:space="preserve"> </w:t>
      </w:r>
      <w:r w:rsidR="00F37224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F37224" w:rsidRPr="00416E4D">
        <w:rPr>
          <w:rFonts w:ascii="Calibri" w:eastAsia="Calibri" w:hAnsi="Calibri" w:cs="Times New Roman"/>
        </w:rPr>
        <w:t xml:space="preserve"> </w:t>
      </w:r>
      <w:r w:rsidR="00897EFC">
        <w:rPr>
          <w:rFonts w:ascii="Calibri" w:eastAsia="Calibri" w:hAnsi="Calibri" w:cs="Times New Roman"/>
        </w:rPr>
        <w:t>20</w:t>
      </w:r>
      <w:r w:rsidR="00F37224">
        <w:rPr>
          <w:rFonts w:ascii="Calibri" w:eastAsia="Calibri" w:hAnsi="Calibri" w:cs="Times New Roman"/>
        </w:rPr>
        <w:t>0 palavras</w:t>
      </w:r>
      <w:r w:rsidR="00F37224" w:rsidRPr="00416E4D">
        <w:rPr>
          <w:rFonts w:ascii="Calibri" w:eastAsia="Calibri" w:hAnsi="Calibri" w:cs="Times New Roman"/>
        </w:rPr>
        <w:t>)</w:t>
      </w:r>
    </w:p>
    <w:p w:rsid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 xml:space="preserve">- Atividades </w:t>
      </w:r>
      <w:r w:rsidR="00AE3A74">
        <w:rPr>
          <w:rFonts w:ascii="Calibri" w:eastAsia="Calibri" w:hAnsi="Calibri" w:cs="Times New Roman"/>
        </w:rPr>
        <w:t xml:space="preserve">complementares </w:t>
      </w:r>
      <w:r w:rsidRPr="00416E4D">
        <w:rPr>
          <w:rFonts w:ascii="Calibri" w:eastAsia="Calibri" w:hAnsi="Calibri" w:cs="Times New Roman"/>
        </w:rPr>
        <w:t>desenvolvidas durante o período da bolsa</w:t>
      </w:r>
      <w:r w:rsidR="00F37224">
        <w:rPr>
          <w:rFonts w:ascii="Calibri" w:eastAsia="Calibri" w:hAnsi="Calibri" w:cs="Times New Roman"/>
        </w:rPr>
        <w:t xml:space="preserve"> </w:t>
      </w:r>
      <w:r w:rsidR="00F37224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F37224" w:rsidRPr="00416E4D">
        <w:rPr>
          <w:rFonts w:ascii="Calibri" w:eastAsia="Calibri" w:hAnsi="Calibri" w:cs="Times New Roman"/>
        </w:rPr>
        <w:t xml:space="preserve"> </w:t>
      </w:r>
      <w:r w:rsidR="00F37224">
        <w:rPr>
          <w:rFonts w:ascii="Calibri" w:eastAsia="Calibri" w:hAnsi="Calibri" w:cs="Times New Roman"/>
        </w:rPr>
        <w:t>150 palavras</w:t>
      </w:r>
      <w:r w:rsidR="00F37224" w:rsidRPr="00416E4D">
        <w:rPr>
          <w:rFonts w:ascii="Calibri" w:eastAsia="Calibri" w:hAnsi="Calibri" w:cs="Times New Roman"/>
        </w:rPr>
        <w:t>)</w:t>
      </w:r>
    </w:p>
    <w:p w:rsidR="00AE3A74" w:rsidRPr="00416E4D" w:rsidRDefault="00AE3A74" w:rsidP="00416E4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Perspectivas para as próximas etapas da pesquisa</w:t>
      </w:r>
      <w:r w:rsidR="00F37224">
        <w:rPr>
          <w:rFonts w:ascii="Calibri" w:eastAsia="Calibri" w:hAnsi="Calibri" w:cs="Times New Roman"/>
        </w:rPr>
        <w:t xml:space="preserve"> </w:t>
      </w:r>
      <w:r w:rsidR="00F37224" w:rsidRPr="00416E4D">
        <w:rPr>
          <w:rFonts w:ascii="Calibri" w:eastAsia="Calibri" w:hAnsi="Calibri" w:cs="Times New Roman"/>
        </w:rPr>
        <w:t>(</w:t>
      </w:r>
      <w:r w:rsidR="00DA5096">
        <w:rPr>
          <w:rFonts w:ascii="Calibri" w:eastAsia="Calibri" w:hAnsi="Calibri" w:cs="Times New Roman"/>
        </w:rPr>
        <w:t>sugerido até</w:t>
      </w:r>
      <w:r w:rsidR="00F37224" w:rsidRPr="00416E4D">
        <w:rPr>
          <w:rFonts w:ascii="Calibri" w:eastAsia="Calibri" w:hAnsi="Calibri" w:cs="Times New Roman"/>
        </w:rPr>
        <w:t xml:space="preserve"> </w:t>
      </w:r>
      <w:r w:rsidR="00F37224">
        <w:rPr>
          <w:rFonts w:ascii="Calibri" w:eastAsia="Calibri" w:hAnsi="Calibri" w:cs="Times New Roman"/>
        </w:rPr>
        <w:t>100 palavras</w:t>
      </w:r>
      <w:r w:rsidR="00F37224" w:rsidRPr="00416E4D">
        <w:rPr>
          <w:rFonts w:ascii="Calibri" w:eastAsia="Calibri" w:hAnsi="Calibri" w:cs="Times New Roman"/>
        </w:rPr>
        <w:t>)</w:t>
      </w:r>
    </w:p>
    <w:p w:rsidR="00416E4D" w:rsidRPr="00416E4D" w:rsidRDefault="00416E4D" w:rsidP="00416E4D">
      <w:pPr>
        <w:spacing w:after="200" w:line="276" w:lineRule="auto"/>
        <w:rPr>
          <w:rFonts w:ascii="Calibri" w:eastAsia="Calibri" w:hAnsi="Calibri" w:cs="Times New Roman"/>
        </w:rPr>
      </w:pPr>
      <w:r w:rsidRPr="00416E4D">
        <w:rPr>
          <w:rFonts w:ascii="Calibri" w:eastAsia="Calibri" w:hAnsi="Calibri" w:cs="Times New Roman"/>
        </w:rPr>
        <w:t>- Publicações científicas ou submissões de trabalhos realizados no período da bolsa (informar referência completa)</w:t>
      </w:r>
    </w:p>
    <w:p w:rsidR="00416E4D" w:rsidRPr="00416E4D" w:rsidRDefault="00AE3A74" w:rsidP="00416E4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Referê</w:t>
      </w:r>
      <w:r w:rsidR="00416E4D" w:rsidRPr="00416E4D">
        <w:rPr>
          <w:rFonts w:ascii="Calibri" w:eastAsia="Calibri" w:hAnsi="Calibri" w:cs="Times New Roman"/>
        </w:rPr>
        <w:t>ncias</w:t>
      </w:r>
    </w:p>
    <w:p w:rsidR="009D685B" w:rsidRDefault="009D685B">
      <w:pPr>
        <w:rPr>
          <w:rFonts w:ascii="Arial" w:hAnsi="Arial" w:cs="Arial"/>
          <w:sz w:val="29"/>
          <w:szCs w:val="29"/>
        </w:rPr>
      </w:pPr>
    </w:p>
    <w:sectPr w:rsidR="009D6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4D"/>
    <w:rsid w:val="00056441"/>
    <w:rsid w:val="00416E4D"/>
    <w:rsid w:val="00617CE3"/>
    <w:rsid w:val="00897EFC"/>
    <w:rsid w:val="008E2401"/>
    <w:rsid w:val="008E6F22"/>
    <w:rsid w:val="009A0AF8"/>
    <w:rsid w:val="009B5FEB"/>
    <w:rsid w:val="009D685B"/>
    <w:rsid w:val="009F2395"/>
    <w:rsid w:val="00AE3A74"/>
    <w:rsid w:val="00DA5096"/>
    <w:rsid w:val="00E6217E"/>
    <w:rsid w:val="00F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1ADD-B44A-4D8E-870F-E4B79C7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Marlia Coelho</dc:creator>
  <cp:keywords/>
  <dc:description/>
  <cp:lastModifiedBy>Marlia Coelho</cp:lastModifiedBy>
  <cp:revision>2</cp:revision>
  <dcterms:created xsi:type="dcterms:W3CDTF">2020-05-11T23:55:00Z</dcterms:created>
  <dcterms:modified xsi:type="dcterms:W3CDTF">2020-05-11T23:55:00Z</dcterms:modified>
</cp:coreProperties>
</file>