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4983AF9E" w14:textId="77777777" w:rsidR="00FF4BBF" w:rsidRPr="00EA185D" w:rsidRDefault="00763438" w:rsidP="00FF4BBF">
      <w:pPr>
        <w:spacing w:before="116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="00FF4BBF">
        <w:rPr>
          <w:b/>
          <w:w w:val="105"/>
          <w:lang w:val="pt-BR"/>
        </w:rPr>
        <w:t xml:space="preserve">NGI MAMBAÍ </w:t>
      </w:r>
    </w:p>
    <w:p w14:paraId="5BF51225" w14:textId="77777777" w:rsidR="00FF4BBF" w:rsidRDefault="00FF4BBF" w:rsidP="00FF4BBF">
      <w:pPr>
        <w:pStyle w:val="Corpodetexto"/>
        <w:spacing w:before="1"/>
        <w:ind w:left="1015" w:right="1012"/>
        <w:jc w:val="center"/>
        <w:rPr>
          <w:w w:val="105"/>
          <w:lang w:val="pt-BR"/>
        </w:rPr>
      </w:pPr>
      <w:r>
        <w:rPr>
          <w:w w:val="105"/>
          <w:lang w:val="pt-BR"/>
        </w:rPr>
        <w:t xml:space="preserve">Av. Castelo Branco, </w:t>
      </w:r>
      <w:proofErr w:type="spellStart"/>
      <w:r>
        <w:rPr>
          <w:w w:val="105"/>
          <w:lang w:val="pt-BR"/>
        </w:rPr>
        <w:t>Qd</w:t>
      </w:r>
      <w:proofErr w:type="spellEnd"/>
      <w:r>
        <w:rPr>
          <w:w w:val="105"/>
          <w:lang w:val="pt-BR"/>
        </w:rPr>
        <w:t>. 31 lote 10 e 11, Centro</w:t>
      </w:r>
    </w:p>
    <w:p w14:paraId="63C5F5CC" w14:textId="77777777" w:rsidR="00FF4BBF" w:rsidRDefault="00FF4BBF" w:rsidP="00FF4BBF">
      <w:pPr>
        <w:pStyle w:val="Corpodetexto"/>
        <w:spacing w:before="1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 xml:space="preserve"> </w:t>
      </w:r>
      <w:proofErr w:type="spellStart"/>
      <w:r>
        <w:rPr>
          <w:w w:val="105"/>
          <w:lang w:val="pt-BR"/>
        </w:rPr>
        <w:t>Mambaí</w:t>
      </w:r>
      <w:proofErr w:type="spellEnd"/>
      <w:r>
        <w:rPr>
          <w:w w:val="105"/>
          <w:lang w:val="pt-BR"/>
        </w:rPr>
        <w:t>/Goiás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73970-000</w:t>
      </w:r>
    </w:p>
    <w:p w14:paraId="3C738394" w14:textId="77777777" w:rsidR="00FF4BBF" w:rsidRPr="00EA185D" w:rsidRDefault="00FF4BBF" w:rsidP="00FF4BBF">
      <w:pPr>
        <w:pStyle w:val="Corpodetexto"/>
        <w:spacing w:before="1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>
        <w:rPr>
          <w:w w:val="105"/>
          <w:lang w:val="pt-BR"/>
        </w:rPr>
        <w:t>62-34841127</w:t>
      </w:r>
    </w:p>
    <w:p w14:paraId="368B90E5" w14:textId="77777777" w:rsidR="00FF4BBF" w:rsidRPr="00EA185D" w:rsidRDefault="00FF4BBF" w:rsidP="00FF4BBF">
      <w:pPr>
        <w:pStyle w:val="Corpodetexto"/>
        <w:ind w:left="1505" w:right="1505"/>
        <w:jc w:val="center"/>
        <w:rPr>
          <w:lang w:val="pt-BR"/>
        </w:rPr>
      </w:pPr>
      <w:r>
        <w:rPr>
          <w:w w:val="105"/>
          <w:lang w:val="pt-BR"/>
        </w:rPr>
        <w:t>ngimambai@icmbio.gov.br</w:t>
      </w:r>
    </w:p>
    <w:p w14:paraId="38403D87" w14:textId="234269A6" w:rsidR="00F870D8" w:rsidRPr="00E638B7" w:rsidRDefault="00F870D8" w:rsidP="00FF4BBF">
      <w:pPr>
        <w:spacing w:before="116" w:line="350" w:lineRule="auto"/>
        <w:ind w:left="1508" w:right="1505"/>
        <w:jc w:val="center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4B7FA0C1" w14:textId="77777777"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76A66425" w:rsidR="00F870D8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B6CF2D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4D0EF36" w:rsidR="00365E0C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4A9E57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039A3"/>
    <w:rsid w:val="000F0D4E"/>
    <w:rsid w:val="0019257F"/>
    <w:rsid w:val="001C24D3"/>
    <w:rsid w:val="00365E0C"/>
    <w:rsid w:val="00763438"/>
    <w:rsid w:val="00942EF4"/>
    <w:rsid w:val="00C648EE"/>
    <w:rsid w:val="00CE2DCF"/>
    <w:rsid w:val="00E638B7"/>
    <w:rsid w:val="00F176A5"/>
    <w:rsid w:val="00F4232C"/>
    <w:rsid w:val="00F870D8"/>
    <w:rsid w:val="00FE078F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2021-05-20T23:00:00Z</dcterms:created>
  <dcterms:modified xsi:type="dcterms:W3CDTF">2021-05-20T23:00:00Z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