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3004" w14:textId="13198446" w:rsidR="00AA1AD1" w:rsidRDefault="00EC5382" w:rsidP="00AA1AD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EC5382">
        <w:rPr>
          <w:color w:val="000000"/>
          <w:sz w:val="22"/>
          <w:szCs w:val="22"/>
        </w:rPr>
        <w:t>02127.003267/2023-52</w:t>
      </w:r>
    </w:p>
    <w:p w14:paraId="33BCCDF0" w14:textId="05B38C0A" w:rsidR="00AA1AD1" w:rsidRDefault="00AA1AD1" w:rsidP="00AA1AD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Sei:</w:t>
      </w:r>
      <w:r w:rsidR="00EC5382" w:rsidRPr="00EC5382">
        <w:t xml:space="preserve"> </w:t>
      </w:r>
      <w:r w:rsidR="00EC5382" w:rsidRPr="00EC5382">
        <w:rPr>
          <w:color w:val="000000"/>
          <w:sz w:val="22"/>
          <w:szCs w:val="22"/>
        </w:rPr>
        <w:t>17398302</w:t>
      </w:r>
    </w:p>
    <w:p w14:paraId="6D354AC6" w14:textId="6E8AAAAA" w:rsidR="00AA1AD1" w:rsidRDefault="00AA1AD1" w:rsidP="00AA1AD1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1A373CB5" wp14:editId="113FAAC8">
            <wp:extent cx="1290109" cy="324000"/>
            <wp:effectExtent l="0" t="0" r="5715" b="0"/>
            <wp:docPr id="2542341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0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7EEC" w14:textId="4BAF6B59" w:rsidR="00AA1AD1" w:rsidRDefault="00AA1AD1" w:rsidP="00AA1AD1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420A63C" wp14:editId="76E6D9D5">
            <wp:extent cx="657225" cy="752475"/>
            <wp:effectExtent l="0" t="0" r="9525" b="9525"/>
            <wp:docPr id="568721620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BFA47" w14:textId="77777777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MINISTÉRIO DO MEIO AMBIENTE E MUDANÇA DO CLIMA</w:t>
      </w:r>
    </w:p>
    <w:p w14:paraId="12CD47C5" w14:textId="77777777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INSTITUTO CHICO MENDES DE CONSERVAÇÃO DA BIODIVERSIDADE</w:t>
      </w:r>
    </w:p>
    <w:p w14:paraId="6846F91A" w14:textId="77777777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COORDENAÇÃO DE APOIO À GESTÃO REGIONAL 5</w:t>
      </w:r>
    </w:p>
    <w:p w14:paraId="05CF3E8E" w14:textId="45EED825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Rodovia Maurício Sirotsky Sobrinho, s/nº - KM 02 - Bairro Jurerê - Florianópolis - CEP 88053-700</w:t>
      </w:r>
    </w:p>
    <w:p w14:paraId="7A9F7478" w14:textId="77777777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52442A36" w14:textId="77777777" w:rsidR="00AA1AD1" w:rsidRDefault="00AA1AD1" w:rsidP="00AA1AD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1434F5" w14:textId="37A58E05" w:rsidR="00AA1AD1" w:rsidRDefault="00AA1AD1" w:rsidP="00AA1A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PREGÃO ELETRÔNICO _____/202</w:t>
      </w:r>
      <w:r w:rsidR="00EC5382">
        <w:rPr>
          <w:b/>
          <w:bCs/>
          <w:caps/>
          <w:color w:val="000000"/>
          <w:sz w:val="26"/>
          <w:szCs w:val="26"/>
        </w:rPr>
        <w:t>4</w:t>
      </w:r>
    </w:p>
    <w:p w14:paraId="4E405E97" w14:textId="65462769" w:rsidR="00AA1AD1" w:rsidRDefault="00AA1AD1" w:rsidP="00AA1A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XV DO EDITAL</w:t>
      </w:r>
    </w:p>
    <w:p w14:paraId="16799A8E" w14:textId="77777777" w:rsidR="00AA1AD1" w:rsidRDefault="00AA1AD1" w:rsidP="00AA1AD1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MODELO DE DECLARAÇÃO DE QUE A EMPRESA NÃO UTILIZA MÃO DE OBRA DIRETA OU INDIRETA DE MENORES</w:t>
      </w:r>
    </w:p>
    <w:p w14:paraId="522AE8F1" w14:textId="77777777" w:rsidR="00AA1AD1" w:rsidRDefault="00AA1AD1" w:rsidP="00AA1AD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373799" w14:textId="77777777" w:rsidR="00AA1AD1" w:rsidRDefault="00AA1AD1" w:rsidP="00EC5382">
      <w:pPr>
        <w:pStyle w:val="textojustificadorecuoprimeiralinha"/>
        <w:spacing w:before="120" w:beforeAutospacing="0" w:after="120" w:afterAutospacing="0"/>
        <w:ind w:left="120" w:right="120" w:firstLine="87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(Nome da empresa) ________________________________________________, inscrita no CNPJ nº ____________________, por intermédio de seu representante legal o(a) Sr(a)________________________________________ portador da carteira de identidade nº____________________________ e do CPF nº ___________________________ sediada (endereço completo) ______________________________________________, DECLARA, para fins do disposto no </w:t>
      </w:r>
      <w:hyperlink r:id="rId9" w:anchor="art68VI" w:tgtFrame="_blank" w:history="1">
        <w:r>
          <w:rPr>
            <w:rStyle w:val="Hyperlink"/>
            <w:sz w:val="27"/>
            <w:szCs w:val="27"/>
          </w:rPr>
          <w:t>inciso VI do art. 68 da Lei nº 14.133, de 1 de abril de 2021</w:t>
        </w:r>
      </w:hyperlink>
      <w:r>
        <w:rPr>
          <w:color w:val="000000"/>
          <w:sz w:val="27"/>
          <w:szCs w:val="27"/>
        </w:rPr>
        <w:t>, acrescido pela </w:t>
      </w:r>
      <w:hyperlink r:id="rId10" w:tgtFrame="_blank" w:history="1">
        <w:r>
          <w:rPr>
            <w:rStyle w:val="Hyperlink"/>
            <w:sz w:val="27"/>
            <w:szCs w:val="27"/>
          </w:rPr>
          <w:t>Emenda Constitucional nº 20, de 15 de dezembro de 1998</w:t>
        </w:r>
      </w:hyperlink>
      <w:r>
        <w:rPr>
          <w:color w:val="000000"/>
          <w:sz w:val="27"/>
          <w:szCs w:val="27"/>
        </w:rPr>
        <w:t>, que não utiliza mão de obra direta ou indireta de menores de 18 (dezoito) anos para a realização de trabalhos noturnos, perigosos ou insalubres, bem como não utiliza, para qualquer trabalho, mão de obra direta ou indireta de menores de 16 (dezesseis) anos.</w:t>
      </w:r>
      <w:r>
        <w:rPr>
          <w:color w:val="000000"/>
          <w:sz w:val="27"/>
          <w:szCs w:val="27"/>
        </w:rPr>
        <w:br/>
        <w:t> </w:t>
      </w:r>
    </w:p>
    <w:p w14:paraId="085CBE74" w14:textId="77777777" w:rsidR="00AA1AD1" w:rsidRDefault="00AA1AD1" w:rsidP="00EC5382">
      <w:pPr>
        <w:pStyle w:val="textojustificadorecuoprimeiralinha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Ressalva: emprega menor, a partir de 14 (catorze) anos na condição de aprendiz. (___)</w:t>
      </w:r>
    </w:p>
    <w:p w14:paraId="690321C2" w14:textId="77777777" w:rsidR="00AA1AD1" w:rsidRDefault="00AA1AD1" w:rsidP="00AA1AD1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330377" w14:textId="1F357FCF" w:rsidR="00AA1AD1" w:rsidRDefault="00AA1AD1" w:rsidP="00AA1AD1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 - UF, ...........de …............ de 202</w:t>
      </w:r>
      <w:r w:rsidR="00EC5382">
        <w:rPr>
          <w:color w:val="000000"/>
          <w:sz w:val="27"/>
          <w:szCs w:val="27"/>
        </w:rPr>
        <w:t>4</w:t>
      </w:r>
    </w:p>
    <w:p w14:paraId="1818CCF7" w14:textId="77777777" w:rsidR="00AA1AD1" w:rsidRDefault="00AA1AD1" w:rsidP="00AA1A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A7BE651" w14:textId="77777777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</w:t>
      </w:r>
    </w:p>
    <w:p w14:paraId="4E3F68F2" w14:textId="77777777" w:rsid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(nome e número da identidade do declarante)</w:t>
      </w:r>
    </w:p>
    <w:p w14:paraId="20EE2F63" w14:textId="1C7D2E93" w:rsidR="00D22985" w:rsidRPr="00AA1AD1" w:rsidRDefault="00AA1AD1" w:rsidP="00AA1AD1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color w:val="000000"/>
          <w:sz w:val="27"/>
          <w:szCs w:val="27"/>
        </w:rPr>
        <w:t> </w:t>
      </w:r>
    </w:p>
    <w:sectPr w:rsidR="00D22985" w:rsidRPr="00AA1AD1" w:rsidSect="00AA1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E5AB9"/>
    <w:rsid w:val="00AA1AD1"/>
    <w:rsid w:val="00B367C7"/>
    <w:rsid w:val="00D22985"/>
    <w:rsid w:val="00E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A1AD1"/>
    <w:rPr>
      <w:b/>
      <w:bCs/>
    </w:rPr>
  </w:style>
  <w:style w:type="paragraph" w:customStyle="1" w:styleId="textojustificado">
    <w:name w:val="texto_justificado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AA1AD1"/>
    <w:rPr>
      <w:color w:val="0000FF"/>
      <w:u w:val="single"/>
    </w:rPr>
  </w:style>
  <w:style w:type="paragraph" w:customStyle="1" w:styleId="textoalinhadodireita">
    <w:name w:val="texto_alinhado_direita"/>
    <w:basedOn w:val="Normal"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lanalto.gov.br/ccivil_03/constituicao/emendas/emc/emc20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41DCA-5D9B-4E8A-8941-7A15D9587342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2.xml><?xml version="1.0" encoding="utf-8"?>
<ds:datastoreItem xmlns:ds="http://schemas.openxmlformats.org/officeDocument/2006/customXml" ds:itemID="{8223625B-269B-493D-98C6-C52B3ABDB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FF110-04AD-42AB-ACDF-62C99397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