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55329" w14:textId="77777777" w:rsidR="00B34561" w:rsidRDefault="00B34561" w:rsidP="00B34561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 III DO EDITAL</w:t>
      </w:r>
    </w:p>
    <w:p w14:paraId="01CC37C8" w14:textId="77777777" w:rsidR="005356AC" w:rsidRDefault="00492CD5" w:rsidP="005356AC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MODELO DE PROPOSTA</w:t>
      </w:r>
    </w:p>
    <w:p w14:paraId="3C401757" w14:textId="12849899" w:rsidR="005356AC" w:rsidRDefault="005356AC" w:rsidP="005356AC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(em papel personalizado da empresa)</w:t>
      </w:r>
    </w:p>
    <w:p w14:paraId="4894377B" w14:textId="4552D490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79214C5C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533B4E2F" w14:textId="7021B280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(NOME DO PROPONENTE)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CNPJ/CPF nº (</w:t>
      </w: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número do CNPJ ou CPF)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com sede na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(endereço completo), 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por intermédio de seu representante legal,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(NOME DO REPRESENTANTE)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, portador da carteira de identidade nº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(número da carteira de identidade)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, e do CPF nº (número do CPF), para os fins do Cham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>amento Público Nº XX/.... do Inst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ituto Chico Mendes de Conservação da Biodiversidade - </w:t>
      </w:r>
      <w:proofErr w:type="spellStart"/>
      <w:r w:rsidRPr="00492CD5">
        <w:rPr>
          <w:rFonts w:asciiTheme="minorHAnsi" w:hAnsiTheme="minorHAnsi" w:cstheme="minorHAnsi"/>
          <w:color w:val="000000"/>
          <w:sz w:val="22"/>
          <w:szCs w:val="22"/>
        </w:rPr>
        <w:t>ICMBio</w:t>
      </w:r>
      <w:proofErr w:type="spellEnd"/>
      <w:r w:rsidRPr="00492CD5">
        <w:rPr>
          <w:rFonts w:asciiTheme="minorHAnsi" w:hAnsiTheme="minorHAnsi" w:cstheme="minorHAnsi"/>
          <w:color w:val="000000"/>
          <w:sz w:val="22"/>
          <w:szCs w:val="22"/>
        </w:rPr>
        <w:t>, referente à 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LOCAÇÃO DE IMÓVEL, 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vem apresentar a seguinte proposta comercial:</w:t>
      </w:r>
    </w:p>
    <w:p w14:paraId="30CA640B" w14:textId="70B4CF45" w:rsidR="000E3480" w:rsidRPr="000E3480" w:rsidRDefault="00492CD5" w:rsidP="00E06147">
      <w:pPr>
        <w:pStyle w:val="Normal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VALOR MENSAL DO ALUGUEL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: 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R$ , (</w:t>
      </w: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valor por extenso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0CBBD36E" w14:textId="77777777" w:rsidR="00F11CDE" w:rsidRDefault="00492CD5" w:rsidP="00F11CDE">
      <w:pPr>
        <w:pStyle w:val="Normal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VALOR ANUAL DO ALUGUEL: R$ , (</w:t>
      </w: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valor por extenso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42CBEE51" w14:textId="1CD9CFCB" w:rsidR="00390B39" w:rsidRDefault="00390B39" w:rsidP="00F11CDE">
      <w:pPr>
        <w:pStyle w:val="Normal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NO CASO DE PESSOA FÍSICA – TAXA DE 20% PARA O INSS SOBRE O VALOR ANUAL DA PROPOSTA: VALOR TOTAL R$ , (</w:t>
      </w:r>
      <w:r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valor por extenso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7857BB88" w14:textId="1258EC8C" w:rsidR="000E3480" w:rsidRDefault="000E3480" w:rsidP="000E3480">
      <w:pPr>
        <w:pStyle w:val="NormalWeb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color w:val="000000"/>
        </w:rPr>
        <w:t>Prazo para adaptações e/ou reformas no imóvel, 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se for o caso: (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por extenso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dias consecutivos. </w:t>
      </w:r>
    </w:p>
    <w:p w14:paraId="7C061D33" w14:textId="5271F52B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VALIDADE DA PROPOSTA: mínimo de </w:t>
      </w:r>
      <w:r>
        <w:rPr>
          <w:rFonts w:asciiTheme="minorHAnsi" w:hAnsiTheme="minorHAnsi" w:cstheme="minorHAnsi"/>
          <w:color w:val="000000"/>
          <w:sz w:val="22"/>
          <w:szCs w:val="22"/>
        </w:rPr>
        <w:t>90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000000"/>
          <w:sz w:val="22"/>
          <w:szCs w:val="22"/>
        </w:rPr>
        <w:t>noventa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) dias.</w:t>
      </w:r>
    </w:p>
    <w:p w14:paraId="14336BEC" w14:textId="051872C7" w:rsidR="004D78CC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DESCRIÇÕES DO IMÓVEL:</w:t>
      </w:r>
    </w:p>
    <w:p w14:paraId="15F7E85B" w14:textId="74528F2B" w:rsidR="004D78CC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ENDEREÇO DO IMÓVEL:</w:t>
      </w:r>
    </w:p>
    <w:p w14:paraId="1E4B4CD9" w14:textId="3D62B5C8" w:rsidR="004D78CC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NÚMERO DE PAVIMENTOS:</w:t>
      </w:r>
    </w:p>
    <w:p w14:paraId="0EE49FF0" w14:textId="57362108" w:rsidR="004D78CC" w:rsidRPr="00492CD5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ÁR</w:t>
      </w:r>
      <w:r w:rsidR="00F64725">
        <w:rPr>
          <w:rFonts w:asciiTheme="minorHAnsi" w:hAnsiTheme="minorHAnsi" w:cstheme="minorHAnsi"/>
          <w:color w:val="000000"/>
          <w:sz w:val="22"/>
          <w:szCs w:val="22"/>
        </w:rPr>
        <w:t>E</w:t>
      </w:r>
      <w:r>
        <w:rPr>
          <w:rFonts w:asciiTheme="minorHAnsi" w:hAnsiTheme="minorHAnsi" w:cstheme="minorHAnsi"/>
          <w:color w:val="000000"/>
          <w:sz w:val="22"/>
          <w:szCs w:val="22"/>
        </w:rPr>
        <w:t>A TOTAL DO IMÓVEL:</w:t>
      </w:r>
    </w:p>
    <w:p w14:paraId="0A61233C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EDIFICADA:</w:t>
      </w:r>
    </w:p>
    <w:p w14:paraId="4B916833" w14:textId="46333623" w:rsid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NÃO EDIFICADA:</w:t>
      </w:r>
    </w:p>
    <w:p w14:paraId="35B0C59E" w14:textId="4D07D750" w:rsidR="004D78CC" w:rsidRPr="00492CD5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ÁREA ÚTIL:</w:t>
      </w:r>
    </w:p>
    <w:p w14:paraId="51DEB0F3" w14:textId="3AF7B48E" w:rsidR="004D78CC" w:rsidRPr="00492CD5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VAGAS DE ESTACIONAMENTO:</w:t>
      </w:r>
    </w:p>
    <w:p w14:paraId="40EEAFF2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VALOR DO CONDOMÍNIO:</w:t>
      </w:r>
    </w:p>
    <w:p w14:paraId="26DDEC71" w14:textId="77777777" w:rsidR="00E06147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VALOR DAS TAXAS E IMPOSTOS: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A79CA56" w14:textId="6E509615" w:rsidR="00390B39" w:rsidRDefault="00390B39" w:rsidP="00390B39">
      <w:pPr>
        <w:pStyle w:val="NormalWeb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Declaro que no preço proposto estão embutidos todos os custos relativos à locação do imóvel referenciado, inclusive os custos de condomínio, taxa</w:t>
      </w:r>
      <w:r w:rsidR="00157D8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s e impostos. </w:t>
      </w:r>
      <w:r w:rsidR="00EE750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2D544AFE" w14:textId="77777777" w:rsidR="00390B39" w:rsidRDefault="00390B39" w:rsidP="00390B39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Declaro que foi acrescido o percentual de 20% (vinte por cento) do valor correspondente aos meses de locação a título de contribuição patronal à Seguridade Social, conforme o Art. 5°, III, da Instrução Normativa SEGES/ME nº 116, de 21 de dezembro de 2021. </w:t>
      </w:r>
    </w:p>
    <w:p w14:paraId="15CDAE98" w14:textId="77777777" w:rsidR="00390B39" w:rsidRDefault="00390B39" w:rsidP="00390B39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Observação: Conforme Parágrafo único do Art. 5°, da Instrução Normativa SEGES/ME nº 116, de 21 de dezembro de 2021, o valor de que trata o inciso III será subtraído do valor da proposta final do locador e recolhido, pela Administração, ao INSS.  </w:t>
      </w:r>
    </w:p>
    <w:p w14:paraId="78BAA2E6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Dados completos de identificação e contato do proponente (e-mail, telefones, fax, etc.):</w:t>
      </w:r>
    </w:p>
    <w:p w14:paraId="79FBA839" w14:textId="14B69392" w:rsidR="00492CD5" w:rsidRPr="00492CD5" w:rsidRDefault="00492CD5" w:rsidP="00E06147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Local e data </w:t>
      </w:r>
    </w:p>
    <w:p w14:paraId="467182A6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Assinatura</w:t>
      </w:r>
    </w:p>
    <w:p w14:paraId="0BAE0289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(proprietário/representante legal)</w:t>
      </w:r>
    </w:p>
    <w:p w14:paraId="2DA3E849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CPF</w:t>
      </w:r>
    </w:p>
    <w:p w14:paraId="4928587E" w14:textId="77777777" w:rsidR="000B245E" w:rsidRPr="00492CD5" w:rsidRDefault="000B245E" w:rsidP="00E06147">
      <w:pPr>
        <w:jc w:val="both"/>
        <w:rPr>
          <w:rFonts w:cstheme="minorHAnsi"/>
        </w:rPr>
      </w:pPr>
    </w:p>
    <w:sectPr w:rsidR="000B245E" w:rsidRPr="00492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719"/>
    <w:multiLevelType w:val="hybridMultilevel"/>
    <w:tmpl w:val="E23008A0"/>
    <w:lvl w:ilvl="0" w:tplc="EEF6F2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CD5"/>
    <w:rsid w:val="000B245E"/>
    <w:rsid w:val="000E3480"/>
    <w:rsid w:val="00157D8A"/>
    <w:rsid w:val="002A46B4"/>
    <w:rsid w:val="00390B39"/>
    <w:rsid w:val="00393037"/>
    <w:rsid w:val="003A7278"/>
    <w:rsid w:val="00462801"/>
    <w:rsid w:val="00492CD5"/>
    <w:rsid w:val="004D78CC"/>
    <w:rsid w:val="005356AC"/>
    <w:rsid w:val="006B17F9"/>
    <w:rsid w:val="006C34A4"/>
    <w:rsid w:val="0084791E"/>
    <w:rsid w:val="00850336"/>
    <w:rsid w:val="008B4FD6"/>
    <w:rsid w:val="009E1796"/>
    <w:rsid w:val="00A07A22"/>
    <w:rsid w:val="00B34561"/>
    <w:rsid w:val="00B85DF4"/>
    <w:rsid w:val="00D95652"/>
    <w:rsid w:val="00DC305D"/>
    <w:rsid w:val="00DE3F91"/>
    <w:rsid w:val="00E06147"/>
    <w:rsid w:val="00EE7503"/>
    <w:rsid w:val="00F11CDE"/>
    <w:rsid w:val="00F6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5761"/>
  <w15:chartTrackingRefBased/>
  <w15:docId w15:val="{6C37EA49-6D22-496C-A21A-17E30775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2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4D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535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F6472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F64725"/>
    <w:rPr>
      <w:rFonts w:eastAsiaTheme="minorEastAsia"/>
      <w:color w:val="5A5A5A" w:themeColor="text1" w:themeTint="A5"/>
      <w:spacing w:val="15"/>
    </w:rPr>
  </w:style>
  <w:style w:type="paragraph" w:customStyle="1" w:styleId="itemnivel2">
    <w:name w:val="item_nivel2"/>
    <w:basedOn w:val="Normal"/>
    <w:rsid w:val="000E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E3480"/>
    <w:rPr>
      <w:b/>
      <w:bCs/>
    </w:rPr>
  </w:style>
  <w:style w:type="paragraph" w:customStyle="1" w:styleId="itemnivel3">
    <w:name w:val="item_nivel3"/>
    <w:basedOn w:val="Normal"/>
    <w:rsid w:val="000E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301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Rafaela  da Silva Dantas</cp:lastModifiedBy>
  <cp:revision>27</cp:revision>
  <dcterms:created xsi:type="dcterms:W3CDTF">2021-09-05T19:12:00Z</dcterms:created>
  <dcterms:modified xsi:type="dcterms:W3CDTF">2023-06-29T20:18:00Z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2023-05-10T13:00:47Z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46207599-666b-4c1c-b32a-3e5579a344b5</vt:lpwstr>
  </property>
  <property fmtid="{D5CDD505-2E9C-101B-9397-08002B2CF9AE}" pid="8" name="MSIP_Label_3738d5ca-cd4e-433d-8f2a-eee77df5cad2_ContentBits">
    <vt:lpwstr>0</vt:lpwstr>
  </property>
</Properties>
</file>