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Formulário para Interposição de Recurso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Recurso contra decisão relativa ao processo seletivo para curso de Mestrado Profissional em Ensino na Temática da Deficiência Visual - Turma 202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. Apenas serão considerados recursos devidamente </w:t>
      </w:r>
      <w:r>
        <w:rPr>
          <w:rFonts w:cs="Arial" w:ascii="Arial" w:hAnsi="Arial"/>
          <w:sz w:val="20"/>
          <w:szCs w:val="20"/>
          <w:u w:val="single"/>
        </w:rPr>
        <w:t>justificados.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Eu, ............................................................................................, portador do documento de identidade nº............................., órgão emissor ............., inscrito para concorrer a uma vaga no curso de Mestrado Profissional em Ensino na Temática da Deficiência Visual - Turma 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, apresento recurso junto à organização do processo seletivo. A decisão objeto de contestação é ............................................................................................................................ (explicitar a decisão que está contestando: homologação das inscrições, Etapa1, Etapa2 ou classificação final).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Os argumentos com os quais contesto a referida decisão são: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Para fundamentar essa contestação, encaminho anexos os seguintes documentos (quando for o caso):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right"/>
        <w:rPr>
          <w:rFonts w:ascii="Arial" w:hAnsi="Arial" w:cs="Arial"/>
        </w:rPr>
      </w:pPr>
      <w:r>
        <w:rPr>
          <w:rFonts w:cs="Arial" w:ascii="Arial" w:hAnsi="Arial"/>
        </w:rPr>
        <w:t>…………………………</w:t>
      </w:r>
      <w:r>
        <w:rPr>
          <w:rFonts w:cs="Arial" w:ascii="Arial" w:hAnsi="Arial"/>
        </w:rPr>
        <w:t>..., ......de......................de 20............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candidato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(de próprio punho ou digital)</w:t>
      </w:r>
    </w:p>
    <w:p>
      <w:pPr>
        <w:pStyle w:val="Normal"/>
        <w:tabs>
          <w:tab w:val="clear" w:pos="720"/>
          <w:tab w:val="left" w:pos="900" w:leader="none"/>
          <w:tab w:val="left" w:pos="1260" w:leader="none"/>
        </w:tabs>
        <w:spacing w:lineRule="auto" w:line="360" w:before="24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.jpg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ão da 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Ministério da Educação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Instituto Benjamin Constant </w:t>
    </w:r>
  </w:p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Departamento de Pós-Graduação, Pesquisa e Extensão</w:t>
    </w:r>
  </w:p>
  <w:p>
    <w:pPr>
      <w:pStyle w:val="Normal"/>
      <w:pBdr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4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cofont_Spranq_eco_Sans" w:hAnsi="Ecofont_Spranq_eco_Sans" w:eastAsia="Ecofont_Spranq_eco_Sans" w:cs="Ecofont_Spranq_eco_Sans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c77"/>
    <w:pPr>
      <w:widowControl/>
      <w:bidi w:val="0"/>
      <w:spacing w:before="0" w:after="0"/>
      <w:jc w:val="left"/>
    </w:pPr>
    <w:rPr>
      <w:rFonts w:eastAsia="Times New Roman" w:cs="Tahoma" w:ascii="Ecofont_Spranq_eco_Sans" w:hAnsi="Ecofont_Spranq_eco_Sans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oChar" w:customStyle="1">
    <w:name w:val="Citação Char"/>
    <w:basedOn w:val="DefaultParagraphFont"/>
    <w:link w:val="Citao"/>
    <w:uiPriority w:val="99"/>
    <w:qFormat/>
    <w:locked/>
    <w:rsid w:val="00e50c77"/>
    <w:rPr>
      <w:rFonts w:ascii="Ecofont_Spranq_eco_Sans" w:hAnsi="Ecofont_Spranq_eco_Sans" w:cs="Tahoma"/>
      <w:i/>
      <w:iCs/>
      <w:color w:val="000000"/>
      <w:sz w:val="24"/>
      <w:szCs w:val="24"/>
      <w:shd w:fill="FFFFCC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sid w:val="00e50c77"/>
    <w:rPr>
      <w:rFonts w:ascii="Tahoma" w:hAnsi="Tahoma" w:cs="Tahoma"/>
      <w:sz w:val="16"/>
      <w:szCs w:val="16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1c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b1c8a"/>
    <w:rPr>
      <w:rFonts w:ascii="Ecofont_Spranq_eco_Sans" w:hAnsi="Ecofont_Spranq_eco_Sans" w:eastAsia="Times New Roman" w:cs="Tahoma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b1c8a"/>
    <w:rPr>
      <w:rFonts w:ascii="Ecofont_Spranq_eco_Sans" w:hAnsi="Ecofont_Spranq_eco_Sans" w:eastAsia="Times New Roman" w:cs="Tahoma"/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qFormat/>
    <w:rsid w:val="004f6012"/>
    <w:rPr>
      <w:lang w:eastAsia="ar-SA"/>
    </w:rPr>
  </w:style>
  <w:style w:type="character" w:styleId="SubttuloChar" w:customStyle="1">
    <w:name w:val="Subtítulo Char"/>
    <w:basedOn w:val="DefaultParagraphFont"/>
    <w:link w:val="Subttulo"/>
    <w:qFormat/>
    <w:rsid w:val="004f6012"/>
    <w:rPr>
      <w:rFonts w:ascii="Arial" w:hAnsi="Arial" w:eastAsia="Times New Roman" w:cs="Arial"/>
      <w:sz w:val="24"/>
      <w:szCs w:val="24"/>
      <w:lang w:eastAsia="ar-SA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4f6012"/>
    <w:rPr>
      <w:rFonts w:ascii="Ecofont_Spranq_eco_Sans" w:hAnsi="Ecofont_Spranq_eco_Sans" w:eastAsia="Times New Roman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a6e7e"/>
    <w:rPr>
      <w:rFonts w:ascii="Ecofont_Spranq_eco_Sans" w:hAnsi="Ecofont_Spranq_eco_Sans" w:eastAsia="Times New Roman" w:cs="Tahom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4f6012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e50c77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99"/>
    <w:qFormat/>
    <w:rsid w:val="00e50c7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Estilo" w:customStyle="1">
    <w:name w:val="Estilo"/>
    <w:uiPriority w:val="99"/>
    <w:qFormat/>
    <w:rsid w:val="00e50c77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qFormat/>
    <w:rsid w:val="00e50c77"/>
    <w:pPr/>
    <w:rPr>
      <w:rFonts w:ascii="Tahoma" w:hAnsi="Tahoma"/>
      <w:sz w:val="16"/>
      <w:szCs w:val="16"/>
    </w:rPr>
  </w:style>
  <w:style w:type="paragraph" w:styleId="P3" w:customStyle="1">
    <w:name w:val="p3"/>
    <w:basedOn w:val="Normal"/>
    <w:uiPriority w:val="99"/>
    <w:qFormat/>
    <w:rsid w:val="00c70852"/>
    <w:pPr>
      <w:widowControl w:val="false"/>
      <w:tabs>
        <w:tab w:val="left" w:pos="720" w:leader="none"/>
      </w:tabs>
      <w:snapToGrid w:val="false"/>
      <w:spacing w:lineRule="atLeast" w:line="280"/>
      <w:jc w:val="both"/>
    </w:pPr>
    <w:rPr>
      <w:rFonts w:ascii="Times New Roman" w:hAnsi="Times New Roman" w:cs="Times New Roman"/>
      <w:szCs w:val="20"/>
    </w:rPr>
  </w:style>
  <w:style w:type="paragraph" w:styleId="PargrafodaLista1" w:customStyle="1">
    <w:name w:val="Parágrafo da Lista1"/>
    <w:basedOn w:val="Normal"/>
    <w:uiPriority w:val="99"/>
    <w:qFormat/>
    <w:rsid w:val="00663150"/>
    <w:pPr>
      <w:spacing w:before="0" w:after="0"/>
      <w:ind w:left="720" w:hanging="0"/>
      <w:contextualSpacing/>
    </w:pPr>
    <w:rPr>
      <w:rFonts w:eastAsia="Calibri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b1c8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b1c8a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4f6012"/>
    <w:pPr>
      <w:suppressAutoHyphens w:val="true"/>
    </w:pPr>
    <w:rPr>
      <w:rFonts w:ascii="Calibri" w:hAnsi="Calibri" w:eastAsia="Calibri" w:cs="Times New Roman"/>
      <w:sz w:val="22"/>
      <w:szCs w:val="22"/>
      <w:lang w:eastAsia="ar-SA"/>
    </w:rPr>
  </w:style>
  <w:style w:type="paragraph" w:styleId="Subttulo">
    <w:name w:val="Subtitle"/>
    <w:basedOn w:val="Normal"/>
    <w:next w:val="Corpodotexto"/>
    <w:link w:val="SubttuloChar"/>
    <w:uiPriority w:val="11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2a6e7e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nhideWhenUsed/>
    <w:rsid w:val="00eb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ZprU8l34SJRid0VgvehCd/LPNQ==">AMUW2mVN5JCjLZQjZpG/BgGv9a61abS5B0usXtQU65+Hm7/KR7a5YzTRxV3WTNbgMSauPvANvZNgDaL5IV7lSuMzgF6nvsJfJ42++bJwsQHMGvNt0cUzNSs=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2</Pages>
  <Words>144</Words>
  <Characters>1754</Characters>
  <CharactersWithSpaces>1887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2021-11-18T11:13:00Z</dcterms:created>
  <dc:creator>DMR</dc:creator>
  <dc:description/>
  <dc:language>pt-BR</dc:language>
  <cp:lastModifiedBy/>
  <dcterms:modified xsi:type="dcterms:W3CDTF">2023-10-16T19:05:07Z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