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14BE" w14:textId="3804AF75" w:rsidR="00CB5791" w:rsidRDefault="000A7427" w:rsidP="00BC280E">
      <w:pPr>
        <w:shd w:val="clear" w:color="auto" w:fill="323E4F" w:themeFill="text2" w:themeFillShade="BF"/>
        <w:spacing w:after="0"/>
        <w:jc w:val="center"/>
        <w:rPr>
          <w:b/>
        </w:rPr>
      </w:pPr>
      <w:r>
        <w:rPr>
          <w:b/>
          <w:color w:val="FFFFFF" w:themeColor="background1"/>
        </w:rPr>
        <w:t>Plano de Funções</w:t>
      </w:r>
      <w:r w:rsidR="004E1CCB" w:rsidRPr="007A4071">
        <w:rPr>
          <w:b/>
          <w:color w:val="FFFFFF" w:themeColor="background1"/>
        </w:rPr>
        <w:t xml:space="preserve"> </w:t>
      </w:r>
      <w:r w:rsidR="009D2708" w:rsidRPr="007A4071">
        <w:rPr>
          <w:b/>
          <w:color w:val="FFFFFF" w:themeColor="background1"/>
        </w:rPr>
        <w:t>–</w:t>
      </w:r>
      <w:r w:rsidR="004E1CCB" w:rsidRPr="007A4071">
        <w:rPr>
          <w:b/>
          <w:color w:val="FFFFFF" w:themeColor="background1"/>
        </w:rPr>
        <w:t xml:space="preserve"> </w:t>
      </w:r>
      <w:r w:rsidR="009D2708" w:rsidRPr="007A4071">
        <w:rPr>
          <w:b/>
          <w:color w:val="FFFFFF" w:themeColor="background1"/>
        </w:rPr>
        <w:t>P</w:t>
      </w:r>
      <w:r w:rsidR="007A4071">
        <w:rPr>
          <w:b/>
          <w:color w:val="FFFFFF" w:themeColor="background1"/>
        </w:rPr>
        <w:t>roposta de Revisão (Criação/</w:t>
      </w:r>
      <w:r w:rsidR="004816D5">
        <w:rPr>
          <w:b/>
          <w:color w:val="FFFFFF" w:themeColor="background1"/>
        </w:rPr>
        <w:t>Alteração/</w:t>
      </w:r>
      <w:r w:rsidR="007A4071">
        <w:rPr>
          <w:b/>
          <w:color w:val="FFFFFF" w:themeColor="background1"/>
        </w:rPr>
        <w:t>Extinção de FC e CC)</w:t>
      </w:r>
    </w:p>
    <w:tbl>
      <w:tblPr>
        <w:tblStyle w:val="Tabelacomgrade"/>
        <w:tblW w:w="15456" w:type="dxa"/>
        <w:tblInd w:w="137" w:type="dxa"/>
        <w:tblLook w:val="04A0" w:firstRow="1" w:lastRow="0" w:firstColumn="1" w:lastColumn="0" w:noHBand="0" w:noVBand="1"/>
      </w:tblPr>
      <w:tblGrid>
        <w:gridCol w:w="12474"/>
        <w:gridCol w:w="2982"/>
      </w:tblGrid>
      <w:tr w:rsidR="003F1BF3" w:rsidRPr="00CB5791" w14:paraId="20EADBF2" w14:textId="77777777" w:rsidTr="00BC280E">
        <w:tc>
          <w:tcPr>
            <w:tcW w:w="15456" w:type="dxa"/>
            <w:gridSpan w:val="2"/>
            <w:tcBorders>
              <w:top w:val="nil"/>
              <w:left w:val="nil"/>
              <w:bottom w:val="single" w:sz="4" w:space="0" w:color="auto"/>
              <w:right w:val="nil"/>
            </w:tcBorders>
          </w:tcPr>
          <w:p w14:paraId="59C02D90" w14:textId="77777777" w:rsidR="003F1BF3" w:rsidRDefault="003F1BF3" w:rsidP="003F1BF3">
            <w:pPr>
              <w:jc w:val="both"/>
              <w:rPr>
                <w:i/>
              </w:rPr>
            </w:pPr>
          </w:p>
          <w:p w14:paraId="22A8602A" w14:textId="09F0EC82" w:rsidR="0053769A" w:rsidRPr="00BC280E" w:rsidRDefault="003F1BF3" w:rsidP="00BC280E">
            <w:pPr>
              <w:ind w:left="-108"/>
              <w:jc w:val="both"/>
            </w:pPr>
            <w:r w:rsidRPr="00BC280E">
              <w:t xml:space="preserve">Este formulário visa tornar mais tempestiva a análise de propostas de </w:t>
            </w:r>
            <w:r w:rsidR="00333793" w:rsidRPr="00BC280E">
              <w:t>P</w:t>
            </w:r>
            <w:r w:rsidRPr="00BC280E">
              <w:t xml:space="preserve">lano de </w:t>
            </w:r>
            <w:r w:rsidR="00333793" w:rsidRPr="00BC280E">
              <w:t>F</w:t>
            </w:r>
            <w:r w:rsidRPr="00BC280E">
              <w:t>unções</w:t>
            </w:r>
            <w:r w:rsidR="00333793" w:rsidRPr="00BC280E">
              <w:t xml:space="preserve"> – PF</w:t>
            </w:r>
            <w:r w:rsidRPr="00BC280E">
              <w:t xml:space="preserve">, </w:t>
            </w:r>
            <w:r w:rsidR="00333793" w:rsidRPr="00BC280E">
              <w:t>composto pelas Funções de Confiança – FC e Cargos em Comissão – CC, inclusive os empregos de livre provimento</w:t>
            </w:r>
            <w:r w:rsidR="0053769A" w:rsidRPr="00BC280E">
              <w:t>.</w:t>
            </w:r>
            <w:r w:rsidR="00333793" w:rsidRPr="00BC280E">
              <w:t xml:space="preserve"> </w:t>
            </w:r>
          </w:p>
          <w:p w14:paraId="5ED3EC19" w14:textId="7D6C47B7" w:rsidR="003F1BF3" w:rsidRPr="00BC280E" w:rsidRDefault="0053769A" w:rsidP="00BC280E">
            <w:pPr>
              <w:ind w:left="-108"/>
              <w:jc w:val="both"/>
            </w:pPr>
            <w:r w:rsidRPr="00BC280E">
              <w:t>C</w:t>
            </w:r>
            <w:r w:rsidR="003F1BF3" w:rsidRPr="00BC280E">
              <w:t xml:space="preserve">om </w:t>
            </w:r>
            <w:r w:rsidRPr="00BC280E">
              <w:t>ess</w:t>
            </w:r>
            <w:r w:rsidR="003F1BF3" w:rsidRPr="00BC280E">
              <w:t>as informações</w:t>
            </w:r>
            <w:r w:rsidRPr="00BC280E">
              <w:t xml:space="preserve"> tanto a empresa quanto a </w:t>
            </w:r>
            <w:proofErr w:type="spellStart"/>
            <w:r w:rsidRPr="00BC280E">
              <w:t>Sest</w:t>
            </w:r>
            <w:proofErr w:type="spellEnd"/>
            <w:r w:rsidRPr="00BC280E">
              <w:t xml:space="preserve"> terão de forma sintética </w:t>
            </w:r>
            <w:r w:rsidR="003F1BF3" w:rsidRPr="00BC280E">
              <w:t xml:space="preserve">elementos </w:t>
            </w:r>
            <w:r w:rsidRPr="00BC280E">
              <w:t xml:space="preserve">fundamentais para, no caso da empresa, o desenvolvimento da proposta e, no caso da </w:t>
            </w:r>
            <w:proofErr w:type="spellStart"/>
            <w:r w:rsidRPr="00BC280E">
              <w:t>Sest</w:t>
            </w:r>
            <w:proofErr w:type="spellEnd"/>
            <w:r w:rsidRPr="00BC280E">
              <w:t xml:space="preserve">, </w:t>
            </w:r>
            <w:r w:rsidR="003F1BF3" w:rsidRPr="00BC280E">
              <w:t>sua</w:t>
            </w:r>
            <w:r w:rsidRPr="00BC280E">
              <w:t xml:space="preserve"> análise e manifestação</w:t>
            </w:r>
            <w:r w:rsidR="003F1BF3" w:rsidRPr="00BC280E">
              <w:t>.</w:t>
            </w:r>
          </w:p>
          <w:p w14:paraId="6B3D9CC8" w14:textId="6C832555" w:rsidR="0053769A" w:rsidRPr="0065795F" w:rsidRDefault="0053769A" w:rsidP="00BC280E">
            <w:pPr>
              <w:ind w:left="-108"/>
              <w:jc w:val="both"/>
            </w:pPr>
            <w:r w:rsidRPr="00BC280E">
              <w:rPr>
                <w:b/>
                <w:u w:val="single"/>
              </w:rPr>
              <w:t>Importante</w:t>
            </w:r>
            <w:r w:rsidRPr="0065795F">
              <w:t xml:space="preserve">: este formulário não representa a apresentação da proposta, a qual deverá ser instruída com todos os documentos e informações estabelecidos na Portaria </w:t>
            </w:r>
            <w:r w:rsidR="00DA794E">
              <w:t>SEST/</w:t>
            </w:r>
            <w:r w:rsidR="004F05F6" w:rsidRPr="004F05F6">
              <w:t>SEDDM</w:t>
            </w:r>
            <w:r w:rsidR="00DA794E">
              <w:t>/ME</w:t>
            </w:r>
            <w:r w:rsidR="004F05F6" w:rsidRPr="004F05F6">
              <w:t xml:space="preserve"> </w:t>
            </w:r>
            <w:r w:rsidR="004F05F6">
              <w:t>n</w:t>
            </w:r>
            <w:r w:rsidR="004F05F6" w:rsidRPr="004F05F6">
              <w:t>º 1</w:t>
            </w:r>
            <w:r w:rsidR="00DA794E">
              <w:t>.</w:t>
            </w:r>
            <w:r w:rsidR="004F05F6" w:rsidRPr="004F05F6">
              <w:t xml:space="preserve">122 </w:t>
            </w:r>
            <w:r w:rsidR="004F05F6">
              <w:t>de</w:t>
            </w:r>
            <w:r w:rsidR="004F05F6" w:rsidRPr="004F05F6">
              <w:t xml:space="preserve"> 28/01/2021</w:t>
            </w:r>
            <w:r w:rsidRPr="0065795F">
              <w:t>.</w:t>
            </w:r>
          </w:p>
          <w:p w14:paraId="29544514" w14:textId="77777777" w:rsidR="003F1BF3" w:rsidRDefault="003F1BF3" w:rsidP="004D2FA3">
            <w:pPr>
              <w:jc w:val="both"/>
              <w:rPr>
                <w:i/>
              </w:rPr>
            </w:pPr>
          </w:p>
        </w:tc>
      </w:tr>
      <w:tr w:rsidR="00CB5791" w:rsidRPr="00CB5791" w14:paraId="36C8EA9B" w14:textId="77777777" w:rsidTr="00BE2DC5">
        <w:trPr>
          <w:trHeight w:val="384"/>
        </w:trPr>
        <w:tc>
          <w:tcPr>
            <w:tcW w:w="12474" w:type="dxa"/>
            <w:tcBorders>
              <w:top w:val="single" w:sz="4" w:space="0" w:color="auto"/>
              <w:left w:val="single" w:sz="4" w:space="0" w:color="auto"/>
              <w:bottom w:val="single" w:sz="4" w:space="0" w:color="auto"/>
              <w:right w:val="single" w:sz="4" w:space="0" w:color="auto"/>
            </w:tcBorders>
            <w:vAlign w:val="center"/>
          </w:tcPr>
          <w:p w14:paraId="20E68854" w14:textId="4961BF8D" w:rsidR="00CB5791" w:rsidRPr="00CB5791" w:rsidRDefault="005E0EAD" w:rsidP="00BE2DC5">
            <w:r w:rsidRPr="00BC280E">
              <w:rPr>
                <w:b/>
                <w:i/>
              </w:rPr>
              <w:t>Nome da Empresa</w:t>
            </w:r>
            <w:r>
              <w:rPr>
                <w:i/>
              </w:rPr>
              <w:t>:</w:t>
            </w:r>
            <w:r w:rsidR="00CB5791" w:rsidRPr="00CB5791">
              <w:t xml:space="preserve"> </w:t>
            </w:r>
          </w:p>
        </w:tc>
        <w:tc>
          <w:tcPr>
            <w:tcW w:w="2982" w:type="dxa"/>
            <w:tcBorders>
              <w:top w:val="single" w:sz="4" w:space="0" w:color="auto"/>
              <w:left w:val="single" w:sz="4" w:space="0" w:color="auto"/>
              <w:bottom w:val="single" w:sz="4" w:space="0" w:color="auto"/>
              <w:right w:val="single" w:sz="4" w:space="0" w:color="auto"/>
            </w:tcBorders>
            <w:vAlign w:val="center"/>
          </w:tcPr>
          <w:p w14:paraId="4708C70C" w14:textId="4D3FBCE5" w:rsidR="00CB5791" w:rsidRPr="00CB5791" w:rsidRDefault="00CB5791" w:rsidP="00BE2DC5">
            <w:r w:rsidRPr="00BC280E">
              <w:rPr>
                <w:b/>
                <w:i/>
              </w:rPr>
              <w:t>Data</w:t>
            </w:r>
            <w:r w:rsidRPr="00CB5791">
              <w:rPr>
                <w:i/>
              </w:rPr>
              <w:t>:</w:t>
            </w:r>
          </w:p>
        </w:tc>
      </w:tr>
    </w:tbl>
    <w:p w14:paraId="54DD0E94" w14:textId="77777777" w:rsidR="00CB5791" w:rsidRPr="00CB5791" w:rsidRDefault="00CB5791" w:rsidP="00CB5791">
      <w:pPr>
        <w:spacing w:after="0"/>
        <w:jc w:val="both"/>
        <w:rPr>
          <w:sz w:val="8"/>
        </w:rPr>
      </w:pPr>
    </w:p>
    <w:tbl>
      <w:tblPr>
        <w:tblStyle w:val="Tabelacomgrade"/>
        <w:tblW w:w="0" w:type="auto"/>
        <w:tblLook w:val="04A0" w:firstRow="1" w:lastRow="0" w:firstColumn="1" w:lastColumn="0" w:noHBand="0" w:noVBand="1"/>
      </w:tblPr>
      <w:tblGrid>
        <w:gridCol w:w="15692"/>
      </w:tblGrid>
      <w:tr w:rsidR="00CB5791" w14:paraId="7402B5DC" w14:textId="77777777" w:rsidTr="00BC280E">
        <w:tc>
          <w:tcPr>
            <w:tcW w:w="15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elacomgrade"/>
              <w:tblW w:w="5000" w:type="pct"/>
              <w:tblLook w:val="04A0" w:firstRow="1" w:lastRow="0" w:firstColumn="1" w:lastColumn="0" w:noHBand="0" w:noVBand="1"/>
            </w:tblPr>
            <w:tblGrid>
              <w:gridCol w:w="7591"/>
              <w:gridCol w:w="7875"/>
            </w:tblGrid>
            <w:tr w:rsidR="004477BA" w:rsidRPr="00661961" w14:paraId="0336EBD8" w14:textId="77777777" w:rsidTr="008E5A71">
              <w:trPr>
                <w:trHeight w:val="433"/>
              </w:trPr>
              <w:tc>
                <w:tcPr>
                  <w:tcW w:w="5000" w:type="pct"/>
                  <w:gridSpan w:val="2"/>
                  <w:shd w:val="clear" w:color="auto" w:fill="D9E2F3" w:themeFill="accent5" w:themeFillTint="33"/>
                  <w:vAlign w:val="center"/>
                </w:tcPr>
                <w:p w14:paraId="679967FB" w14:textId="77777777" w:rsidR="004477BA" w:rsidRPr="00BC280E" w:rsidRDefault="004477BA" w:rsidP="008E5A71">
                  <w:pPr>
                    <w:rPr>
                      <w:b/>
                    </w:rPr>
                  </w:pPr>
                  <w:r w:rsidRPr="00BC280E">
                    <w:rPr>
                      <w:b/>
                    </w:rPr>
                    <w:t>Responsável pelas informações prestadas neste documento</w:t>
                  </w:r>
                </w:p>
              </w:tc>
            </w:tr>
            <w:tr w:rsidR="004477BA" w14:paraId="09D3775C" w14:textId="77777777" w:rsidTr="00294369">
              <w:trPr>
                <w:trHeight w:val="423"/>
              </w:trPr>
              <w:tc>
                <w:tcPr>
                  <w:tcW w:w="2454" w:type="pct"/>
                  <w:vAlign w:val="center"/>
                </w:tcPr>
                <w:p w14:paraId="6D0260E8" w14:textId="7E13DF3F" w:rsidR="004477BA" w:rsidRDefault="004477BA" w:rsidP="00294369">
                  <w:pPr>
                    <w:rPr>
                      <w:b/>
                    </w:rPr>
                  </w:pPr>
                  <w:r>
                    <w:rPr>
                      <w:b/>
                    </w:rPr>
                    <w:t>Nome</w:t>
                  </w:r>
                  <w:r w:rsidR="0065795F">
                    <w:rPr>
                      <w:b/>
                    </w:rPr>
                    <w:t xml:space="preserve">: </w:t>
                  </w:r>
                </w:p>
              </w:tc>
              <w:tc>
                <w:tcPr>
                  <w:tcW w:w="2546" w:type="pct"/>
                  <w:vAlign w:val="center"/>
                </w:tcPr>
                <w:p w14:paraId="0F4CA144" w14:textId="2DC6D9A9" w:rsidR="004477BA" w:rsidRDefault="004477BA" w:rsidP="00294369">
                  <w:pPr>
                    <w:rPr>
                      <w:b/>
                    </w:rPr>
                  </w:pPr>
                  <w:r>
                    <w:rPr>
                      <w:b/>
                    </w:rPr>
                    <w:t xml:space="preserve">Cargo em Comissão/Função </w:t>
                  </w:r>
                  <w:r w:rsidR="00534FF5">
                    <w:rPr>
                      <w:b/>
                    </w:rPr>
                    <w:t>de Confiança</w:t>
                  </w:r>
                  <w:r w:rsidR="0065795F">
                    <w:rPr>
                      <w:b/>
                    </w:rPr>
                    <w:t>:</w:t>
                  </w:r>
                </w:p>
              </w:tc>
            </w:tr>
          </w:tbl>
          <w:p w14:paraId="4CB77D3E" w14:textId="77777777" w:rsidR="00077AE2" w:rsidRDefault="00077AE2"/>
          <w:tbl>
            <w:tblPr>
              <w:tblStyle w:val="Tabelacomgrade"/>
              <w:tblW w:w="5000" w:type="pct"/>
              <w:tblLook w:val="04A0" w:firstRow="1" w:lastRow="0" w:firstColumn="1" w:lastColumn="0" w:noHBand="0" w:noVBand="1"/>
            </w:tblPr>
            <w:tblGrid>
              <w:gridCol w:w="4844"/>
              <w:gridCol w:w="10622"/>
            </w:tblGrid>
            <w:tr w:rsidR="00077AE2" w14:paraId="08BA851E" w14:textId="77777777" w:rsidTr="008E5A71">
              <w:trPr>
                <w:trHeight w:val="423"/>
              </w:trPr>
              <w:tc>
                <w:tcPr>
                  <w:tcW w:w="1566" w:type="pct"/>
                  <w:vAlign w:val="center"/>
                </w:tcPr>
                <w:p w14:paraId="67540D7D" w14:textId="463079A5" w:rsidR="00077AE2" w:rsidRDefault="00077AE2" w:rsidP="00294369">
                  <w:pPr>
                    <w:rPr>
                      <w:b/>
                    </w:rPr>
                  </w:pPr>
                  <w:r>
                    <w:rPr>
                      <w:b/>
                    </w:rPr>
                    <w:t>Nome e Sigla do Plano de Funções:</w:t>
                  </w:r>
                </w:p>
              </w:tc>
              <w:tc>
                <w:tcPr>
                  <w:tcW w:w="3434" w:type="pct"/>
                  <w:vAlign w:val="center"/>
                </w:tcPr>
                <w:p w14:paraId="1E9657FF" w14:textId="77777777" w:rsidR="00077AE2" w:rsidRDefault="00077AE2" w:rsidP="00294369">
                  <w:pPr>
                    <w:rPr>
                      <w:b/>
                    </w:rPr>
                  </w:pPr>
                </w:p>
              </w:tc>
            </w:tr>
          </w:tbl>
          <w:p w14:paraId="735737C0" w14:textId="77777777" w:rsidR="00852139" w:rsidRPr="00BE2DC5" w:rsidRDefault="00852139" w:rsidP="00294369">
            <w:pPr>
              <w:jc w:val="both"/>
            </w:pPr>
          </w:p>
        </w:tc>
      </w:tr>
    </w:tbl>
    <w:p w14:paraId="2678662B" w14:textId="77777777" w:rsidR="00BE2DC5" w:rsidRDefault="00BE2DC5" w:rsidP="00294369">
      <w:pPr>
        <w:spacing w:after="0" w:line="240" w:lineRule="auto"/>
        <w:rPr>
          <w:b/>
        </w:rPr>
      </w:pPr>
    </w:p>
    <w:p w14:paraId="5A74A1AA" w14:textId="06874CD1" w:rsidR="00B42AE5" w:rsidRDefault="000A7427" w:rsidP="00294369">
      <w:pPr>
        <w:shd w:val="clear" w:color="auto" w:fill="B4C6E7" w:themeFill="accent5" w:themeFillTint="66"/>
        <w:spacing w:after="0" w:line="240" w:lineRule="auto"/>
        <w:rPr>
          <w:b/>
        </w:rPr>
      </w:pPr>
      <w:r>
        <w:rPr>
          <w:b/>
        </w:rPr>
        <w:t xml:space="preserve">Bloco I – </w:t>
      </w:r>
      <w:r w:rsidR="00B42AE5">
        <w:rPr>
          <w:b/>
        </w:rPr>
        <w:t>Proposta</w:t>
      </w:r>
    </w:p>
    <w:p w14:paraId="476AE534" w14:textId="77777777" w:rsidR="00B42AE5" w:rsidRPr="00BC280E" w:rsidRDefault="00B42AE5" w:rsidP="00B42AE5">
      <w:pPr>
        <w:pStyle w:val="PargrafodaLista"/>
        <w:spacing w:after="0"/>
        <w:rPr>
          <w:i/>
          <w:sz w:val="8"/>
        </w:rPr>
      </w:pPr>
    </w:p>
    <w:tbl>
      <w:tblPr>
        <w:tblStyle w:val="Tabelacomgrade"/>
        <w:tblW w:w="4922" w:type="pct"/>
        <w:jc w:val="center"/>
        <w:tblLook w:val="04A0" w:firstRow="1" w:lastRow="0" w:firstColumn="1" w:lastColumn="0" w:noHBand="0" w:noVBand="1"/>
      </w:tblPr>
      <w:tblGrid>
        <w:gridCol w:w="4814"/>
        <w:gridCol w:w="10635"/>
      </w:tblGrid>
      <w:tr w:rsidR="00B42AE5" w14:paraId="597E09EF" w14:textId="77777777" w:rsidTr="00BC280E">
        <w:trPr>
          <w:trHeight w:val="626"/>
          <w:jc w:val="center"/>
        </w:trPr>
        <w:tc>
          <w:tcPr>
            <w:tcW w:w="1558" w:type="pct"/>
            <w:shd w:val="clear" w:color="auto" w:fill="D9D9D9" w:themeFill="background1" w:themeFillShade="D9"/>
            <w:vAlign w:val="center"/>
          </w:tcPr>
          <w:p w14:paraId="16D71DA7" w14:textId="2143BF9D" w:rsidR="003F1BF3" w:rsidRPr="00291D3B" w:rsidRDefault="003F1BF3">
            <w:pPr>
              <w:rPr>
                <w:b/>
                <w:bCs/>
              </w:rPr>
            </w:pPr>
            <w:r>
              <w:rPr>
                <w:b/>
                <w:bCs/>
              </w:rPr>
              <w:t>P</w:t>
            </w:r>
            <w:r w:rsidR="00291D3B" w:rsidRPr="00291D3B">
              <w:rPr>
                <w:b/>
                <w:bCs/>
              </w:rPr>
              <w:t>roposta</w:t>
            </w:r>
          </w:p>
          <w:p w14:paraId="720FC776" w14:textId="2976DE3C" w:rsidR="00B42AE5" w:rsidRPr="00BC280E" w:rsidRDefault="003F1BF3" w:rsidP="00BC280E">
            <w:pPr>
              <w:tabs>
                <w:tab w:val="left" w:pos="3870"/>
              </w:tabs>
              <w:jc w:val="both"/>
              <w:rPr>
                <w:i/>
              </w:rPr>
            </w:pPr>
            <w:r>
              <w:rPr>
                <w:i/>
              </w:rPr>
              <w:t>B</w:t>
            </w:r>
            <w:r w:rsidRPr="007E721F">
              <w:rPr>
                <w:i/>
              </w:rPr>
              <w:t xml:space="preserve">reve descrição da proposta. </w:t>
            </w:r>
            <w:proofErr w:type="spellStart"/>
            <w:r w:rsidRPr="007E721F">
              <w:rPr>
                <w:i/>
              </w:rPr>
              <w:t>Ex</w:t>
            </w:r>
            <w:proofErr w:type="spellEnd"/>
            <w:r w:rsidRPr="007E721F">
              <w:rPr>
                <w:i/>
              </w:rPr>
              <w:t>: informar qual(</w:t>
            </w:r>
            <w:proofErr w:type="spellStart"/>
            <w:r w:rsidRPr="007E721F">
              <w:rPr>
                <w:i/>
              </w:rPr>
              <w:t>is</w:t>
            </w:r>
            <w:proofErr w:type="spellEnd"/>
            <w:r w:rsidRPr="007E721F">
              <w:rPr>
                <w:i/>
              </w:rPr>
              <w:t xml:space="preserve">) característica(s) de FC/CC (quantitativo, gratificação, requisitos, </w:t>
            </w:r>
            <w:proofErr w:type="spellStart"/>
            <w:r w:rsidRPr="007E721F">
              <w:rPr>
                <w:i/>
              </w:rPr>
              <w:t>etc</w:t>
            </w:r>
            <w:proofErr w:type="spellEnd"/>
            <w:r w:rsidRPr="007E721F">
              <w:rPr>
                <w:i/>
              </w:rPr>
              <w:t>) está(</w:t>
            </w:r>
            <w:proofErr w:type="spellStart"/>
            <w:r w:rsidRPr="007E721F">
              <w:rPr>
                <w:i/>
              </w:rPr>
              <w:t>ão</w:t>
            </w:r>
            <w:proofErr w:type="spellEnd"/>
            <w:r w:rsidRPr="007E721F">
              <w:rPr>
                <w:i/>
              </w:rPr>
              <w:t>) sendo alterada(s), e/ou qual(</w:t>
            </w:r>
            <w:proofErr w:type="spellStart"/>
            <w:r w:rsidRPr="007E721F">
              <w:rPr>
                <w:i/>
              </w:rPr>
              <w:t>is</w:t>
            </w:r>
            <w:proofErr w:type="spellEnd"/>
            <w:r w:rsidRPr="007E721F">
              <w:rPr>
                <w:i/>
              </w:rPr>
              <w:t>) FC/CC está(</w:t>
            </w:r>
            <w:proofErr w:type="spellStart"/>
            <w:r w:rsidRPr="007E721F">
              <w:rPr>
                <w:i/>
              </w:rPr>
              <w:t>ão</w:t>
            </w:r>
            <w:proofErr w:type="spellEnd"/>
            <w:r w:rsidRPr="007E721F">
              <w:rPr>
                <w:i/>
              </w:rPr>
              <w:t>) sendo criado(s)/extinto(s).</w:t>
            </w:r>
          </w:p>
        </w:tc>
        <w:tc>
          <w:tcPr>
            <w:tcW w:w="3442" w:type="pct"/>
            <w:shd w:val="clear" w:color="auto" w:fill="FFFFFF" w:themeFill="background1"/>
          </w:tcPr>
          <w:p w14:paraId="6AE7CBB0" w14:textId="002CC1D0" w:rsidR="00B42AE5" w:rsidRPr="00BC280E" w:rsidRDefault="00B42AE5" w:rsidP="004D2FA3">
            <w:pPr>
              <w:rPr>
                <w:b/>
                <w:strike/>
              </w:rPr>
            </w:pPr>
          </w:p>
        </w:tc>
      </w:tr>
      <w:tr w:rsidR="00B42AE5" w14:paraId="53474DEB" w14:textId="77777777" w:rsidTr="00BC280E">
        <w:trPr>
          <w:trHeight w:val="648"/>
          <w:jc w:val="center"/>
        </w:trPr>
        <w:tc>
          <w:tcPr>
            <w:tcW w:w="1558" w:type="pct"/>
            <w:shd w:val="clear" w:color="auto" w:fill="D9D9D9" w:themeFill="background1" w:themeFillShade="D9"/>
            <w:vAlign w:val="center"/>
          </w:tcPr>
          <w:p w14:paraId="7E0A72FD" w14:textId="5013E64F" w:rsidR="003F1BF3" w:rsidRDefault="00291D3B" w:rsidP="00BC280E">
            <w:pPr>
              <w:rPr>
                <w:b/>
              </w:rPr>
            </w:pPr>
            <w:r>
              <w:rPr>
                <w:b/>
              </w:rPr>
              <w:t>Justificativa</w:t>
            </w:r>
            <w:r w:rsidR="00F15461">
              <w:rPr>
                <w:b/>
              </w:rPr>
              <w:t xml:space="preserve"> </w:t>
            </w:r>
          </w:p>
          <w:p w14:paraId="2D86786E" w14:textId="198641CD" w:rsidR="00B42AE5" w:rsidRDefault="003F1BF3" w:rsidP="00BC280E">
            <w:pPr>
              <w:rPr>
                <w:b/>
              </w:rPr>
            </w:pPr>
            <w:r w:rsidRPr="0065795F">
              <w:rPr>
                <w:i/>
              </w:rPr>
              <w:t>Questão que foi verificada e cuja proposta visa solucionar.</w:t>
            </w:r>
          </w:p>
        </w:tc>
        <w:tc>
          <w:tcPr>
            <w:tcW w:w="3442" w:type="pct"/>
          </w:tcPr>
          <w:p w14:paraId="3EDD8515" w14:textId="77777777" w:rsidR="00B42AE5" w:rsidRDefault="00B42AE5" w:rsidP="0065795F">
            <w:pPr>
              <w:rPr>
                <w:b/>
              </w:rPr>
            </w:pPr>
          </w:p>
        </w:tc>
      </w:tr>
      <w:tr w:rsidR="00B42AE5" w14:paraId="03432DC3" w14:textId="77777777" w:rsidTr="00BC280E">
        <w:trPr>
          <w:trHeight w:val="1400"/>
          <w:jc w:val="center"/>
        </w:trPr>
        <w:tc>
          <w:tcPr>
            <w:tcW w:w="1558" w:type="pct"/>
            <w:shd w:val="clear" w:color="auto" w:fill="D9D9D9" w:themeFill="background1" w:themeFillShade="D9"/>
            <w:vAlign w:val="center"/>
          </w:tcPr>
          <w:p w14:paraId="438786DB" w14:textId="355BB046" w:rsidR="003F1BF3" w:rsidRDefault="00BC280E" w:rsidP="00BC280E">
            <w:pPr>
              <w:jc w:val="both"/>
              <w:rPr>
                <w:b/>
              </w:rPr>
            </w:pPr>
            <w:r>
              <w:rPr>
                <w:rStyle w:val="Forte"/>
              </w:rPr>
              <w:t xml:space="preserve">Aderência da proposta </w:t>
            </w:r>
            <w:r w:rsidR="00291D3B">
              <w:rPr>
                <w:rStyle w:val="Forte"/>
              </w:rPr>
              <w:t>ao plano de negócios e à estratégia de longo prazo da empresa</w:t>
            </w:r>
          </w:p>
          <w:p w14:paraId="7C9562DB" w14:textId="6ED93C4B" w:rsidR="006E4EC7" w:rsidRDefault="00CD3FCE" w:rsidP="00BC280E">
            <w:pPr>
              <w:rPr>
                <w:i/>
              </w:rPr>
            </w:pPr>
            <w:r>
              <w:rPr>
                <w:i/>
              </w:rPr>
              <w:t>A</w:t>
            </w:r>
            <w:r w:rsidRPr="00BC280E">
              <w:rPr>
                <w:i/>
              </w:rPr>
              <w:t>presentar como a proposta se alinha ao plano de negócios e à estratégia de longo prazo da empresa (Lei nº 13.303/2016, art. 23, §1º), especificamente qu</w:t>
            </w:r>
            <w:r w:rsidR="0053769A" w:rsidRPr="0065795F">
              <w:rPr>
                <w:i/>
              </w:rPr>
              <w:t>ais</w:t>
            </w:r>
            <w:r w:rsidRPr="00BC280E">
              <w:rPr>
                <w:i/>
              </w:rPr>
              <w:t xml:space="preserve"> diretrizes e objetivos estratégicos estão diretamente relacionados à proposta, qual a contribuição para a missão e a visão da empresa e quais os resultados (vantagens e benefícios). </w:t>
            </w:r>
          </w:p>
          <w:p w14:paraId="3EFFA41B" w14:textId="3A3A0BF9" w:rsidR="0065795F" w:rsidRDefault="0065795F" w:rsidP="00BC280E">
            <w:pPr>
              <w:rPr>
                <w:b/>
              </w:rPr>
            </w:pPr>
          </w:p>
        </w:tc>
        <w:tc>
          <w:tcPr>
            <w:tcW w:w="3442" w:type="pct"/>
          </w:tcPr>
          <w:p w14:paraId="70478842" w14:textId="41F48E66" w:rsidR="00B42AE5" w:rsidRPr="00BC280E" w:rsidRDefault="00B42AE5" w:rsidP="004D2FA3">
            <w:pPr>
              <w:rPr>
                <w:b/>
                <w:strike/>
                <w:highlight w:val="yellow"/>
              </w:rPr>
            </w:pPr>
          </w:p>
        </w:tc>
      </w:tr>
    </w:tbl>
    <w:p w14:paraId="2242BE16" w14:textId="77777777" w:rsidR="007A4071" w:rsidRPr="00BC280E" w:rsidRDefault="007A4071" w:rsidP="00852139">
      <w:pPr>
        <w:spacing w:after="0"/>
        <w:jc w:val="both"/>
        <w:rPr>
          <w:b/>
          <w:sz w:val="14"/>
        </w:rPr>
      </w:pPr>
    </w:p>
    <w:p w14:paraId="4B777863" w14:textId="5E07BDB0" w:rsidR="00291D3B" w:rsidRDefault="000A7427" w:rsidP="00BC280E">
      <w:pPr>
        <w:shd w:val="clear" w:color="auto" w:fill="B4C6E7" w:themeFill="accent5" w:themeFillTint="66"/>
        <w:spacing w:after="0"/>
        <w:rPr>
          <w:b/>
        </w:rPr>
      </w:pPr>
      <w:r>
        <w:rPr>
          <w:b/>
        </w:rPr>
        <w:t xml:space="preserve">Bloco II – </w:t>
      </w:r>
      <w:r w:rsidR="00291D3B">
        <w:rPr>
          <w:b/>
        </w:rPr>
        <w:t xml:space="preserve">Quadro </w:t>
      </w:r>
      <w:r w:rsidR="00C34BF9">
        <w:rPr>
          <w:b/>
        </w:rPr>
        <w:t>C</w:t>
      </w:r>
      <w:r w:rsidR="00291D3B">
        <w:rPr>
          <w:b/>
        </w:rPr>
        <w:t xml:space="preserve">omparativo da Situação Atual </w:t>
      </w:r>
      <w:r w:rsidR="00756331">
        <w:rPr>
          <w:b/>
        </w:rPr>
        <w:t>x</w:t>
      </w:r>
      <w:r w:rsidR="00291D3B">
        <w:rPr>
          <w:b/>
        </w:rPr>
        <w:t xml:space="preserve"> </w:t>
      </w:r>
      <w:r w:rsidR="00C34BF9">
        <w:rPr>
          <w:b/>
        </w:rPr>
        <w:t xml:space="preserve">Situação </w:t>
      </w:r>
      <w:r w:rsidR="00291D3B">
        <w:rPr>
          <w:b/>
        </w:rPr>
        <w:t>Proposta</w:t>
      </w:r>
    </w:p>
    <w:p w14:paraId="4374C4B7" w14:textId="44DF45B7" w:rsidR="007A4071" w:rsidRDefault="007A4071" w:rsidP="00852139">
      <w:pPr>
        <w:spacing w:after="0"/>
        <w:jc w:val="both"/>
        <w:rPr>
          <w:b/>
          <w:sz w:val="12"/>
        </w:rPr>
      </w:pPr>
    </w:p>
    <w:p w14:paraId="311A9D8E" w14:textId="30B3EBDA" w:rsidR="00CD3FCE" w:rsidRPr="007E721F" w:rsidRDefault="00CD3FCE" w:rsidP="00CD3FCE">
      <w:pPr>
        <w:tabs>
          <w:tab w:val="left" w:pos="3870"/>
        </w:tabs>
        <w:spacing w:after="0"/>
        <w:jc w:val="both"/>
        <w:rPr>
          <w:i/>
        </w:rPr>
      </w:pPr>
      <w:r w:rsidRPr="007E721F">
        <w:rPr>
          <w:i/>
        </w:rPr>
        <w:t>N</w:t>
      </w:r>
      <w:r>
        <w:rPr>
          <w:i/>
        </w:rPr>
        <w:t xml:space="preserve">o </w:t>
      </w:r>
      <w:r w:rsidRPr="007E721F">
        <w:rPr>
          <w:i/>
        </w:rPr>
        <w:t>quadro</w:t>
      </w:r>
      <w:r>
        <w:rPr>
          <w:i/>
        </w:rPr>
        <w:t xml:space="preserve"> abaixo</w:t>
      </w:r>
      <w:r w:rsidRPr="007E721F">
        <w:rPr>
          <w:i/>
        </w:rPr>
        <w:t xml:space="preserve">, no campo “Situação Atual” deverão ser apresentadas todas as FC/CC e seus quantitativos atualmente aprovadas pela </w:t>
      </w:r>
      <w:proofErr w:type="spellStart"/>
      <w:r w:rsidRPr="007E721F">
        <w:rPr>
          <w:i/>
        </w:rPr>
        <w:t>Sest</w:t>
      </w:r>
      <w:proofErr w:type="spellEnd"/>
      <w:r w:rsidRPr="007E721F">
        <w:rPr>
          <w:i/>
        </w:rPr>
        <w:t xml:space="preserve">, bem como seus respectivos valores mensais de gratificação e de remuneração global (caso a empresa adote tal modalidade) </w:t>
      </w:r>
      <w:r w:rsidRPr="008520CF">
        <w:rPr>
          <w:i/>
        </w:rPr>
        <w:t>atualmente praticados</w:t>
      </w:r>
      <w:r w:rsidRPr="007E721F">
        <w:rPr>
          <w:i/>
        </w:rPr>
        <w:t xml:space="preserve">. </w:t>
      </w:r>
      <w:proofErr w:type="spellStart"/>
      <w:r w:rsidRPr="007E721F">
        <w:rPr>
          <w:i/>
        </w:rPr>
        <w:t>Obs</w:t>
      </w:r>
      <w:proofErr w:type="spellEnd"/>
      <w:r w:rsidRPr="007E721F">
        <w:rPr>
          <w:i/>
        </w:rPr>
        <w:t xml:space="preserve">: A empresa deverá informar todas as FC/CC aprovadas, e não apenas aquelas que estão sendo alteradas/criadas/extintas na presente proposta. </w:t>
      </w:r>
    </w:p>
    <w:p w14:paraId="5CA4FB60" w14:textId="77777777" w:rsidR="00CD3FCE" w:rsidRPr="007E721F" w:rsidRDefault="00CD3FCE" w:rsidP="00CD3FCE">
      <w:pPr>
        <w:tabs>
          <w:tab w:val="left" w:pos="3870"/>
        </w:tabs>
        <w:spacing w:after="0"/>
        <w:jc w:val="both"/>
        <w:rPr>
          <w:i/>
        </w:rPr>
      </w:pPr>
      <w:r w:rsidRPr="007E721F">
        <w:rPr>
          <w:i/>
        </w:rPr>
        <w:t xml:space="preserve">No campo “Situação Proposta”, a empresa deverá informar os nomes, os quantitativos, e os valores mensais de gratificação e de remuneração global (caso pratique) de todas as FC/CC que continuarão a existir em seu Plano de Funções, inclusive aquelas que não são objeto de alteração na presente proposta. </w:t>
      </w:r>
    </w:p>
    <w:p w14:paraId="4EF55B57" w14:textId="0DCA88FB" w:rsidR="00CD3FCE" w:rsidRPr="007E721F" w:rsidRDefault="00CD3FCE" w:rsidP="00CD3FCE">
      <w:pPr>
        <w:tabs>
          <w:tab w:val="left" w:pos="3870"/>
        </w:tabs>
        <w:spacing w:after="0"/>
        <w:jc w:val="both"/>
        <w:rPr>
          <w:i/>
        </w:rPr>
      </w:pPr>
      <w:r w:rsidRPr="007E721F">
        <w:rPr>
          <w:i/>
        </w:rPr>
        <w:t xml:space="preserve">Funções </w:t>
      </w:r>
      <w:r w:rsidR="00704EC6">
        <w:rPr>
          <w:i/>
        </w:rPr>
        <w:t xml:space="preserve">que não estão sendo alteradas na proposta, ou </w:t>
      </w:r>
      <w:r w:rsidRPr="007E721F">
        <w:rPr>
          <w:i/>
        </w:rPr>
        <w:t>cujas características (nomenclatura, quantidades, forma de provimento ou valores de remuneração) estão sendo alteradas pela proposta deverão estar na mesma linha, dos quadros “Situação Atual” e “Situação Proposta”. FC/CC que estão sendo criadas, deverão ser apresentadas no quadro “Situação Proposta” e sua respectiva linha no quadro “Situação Atual” deverá ser deixada em branco. Já, FC/CC que estão sendo extintas, deverão ser apresentadas no quadro “Situação Atual” e em sua respectiva linha no quadro “Situação Proposta” no lugar de seu nome deverá ser escrito “EXTINTO”, mantendo os demais campos em branco.</w:t>
      </w:r>
    </w:p>
    <w:p w14:paraId="3CC249F5" w14:textId="2EB3593E" w:rsidR="00CD3FCE" w:rsidRDefault="00CD3FCE" w:rsidP="00BC280E">
      <w:pPr>
        <w:tabs>
          <w:tab w:val="left" w:pos="3870"/>
        </w:tabs>
        <w:spacing w:after="0"/>
        <w:jc w:val="both"/>
        <w:rPr>
          <w:b/>
          <w:sz w:val="12"/>
        </w:rPr>
      </w:pPr>
      <w:r w:rsidRPr="007E721F">
        <w:rPr>
          <w:i/>
        </w:rPr>
        <w:t>No quadro “Diferença” deverão ser informadas as variações de quantidades (</w:t>
      </w:r>
      <w:proofErr w:type="spellStart"/>
      <w:r w:rsidRPr="007E721F">
        <w:rPr>
          <w:i/>
        </w:rPr>
        <w:t>Qtde</w:t>
      </w:r>
      <w:proofErr w:type="spellEnd"/>
      <w:r w:rsidRPr="007E721F">
        <w:rPr>
          <w:i/>
        </w:rPr>
        <w:t xml:space="preserve"> Proposta Total – </w:t>
      </w:r>
      <w:proofErr w:type="spellStart"/>
      <w:r w:rsidRPr="007E721F">
        <w:rPr>
          <w:i/>
        </w:rPr>
        <w:t>Qtde</w:t>
      </w:r>
      <w:proofErr w:type="spellEnd"/>
      <w:r w:rsidRPr="007E721F">
        <w:rPr>
          <w:i/>
        </w:rPr>
        <w:t xml:space="preserve"> Atual Total), de Remuneração Global Total ([Valor da Remuneração Global Proposta*</w:t>
      </w:r>
      <w:proofErr w:type="spellStart"/>
      <w:r w:rsidRPr="007E721F">
        <w:rPr>
          <w:i/>
        </w:rPr>
        <w:t>Qtde</w:t>
      </w:r>
      <w:proofErr w:type="spellEnd"/>
      <w:r w:rsidRPr="007E721F">
        <w:rPr>
          <w:i/>
        </w:rPr>
        <w:t xml:space="preserve"> Total da FC/CC Proposta]</w:t>
      </w:r>
      <w:r w:rsidR="0098233E">
        <w:rPr>
          <w:i/>
        </w:rPr>
        <w:t xml:space="preserve"> </w:t>
      </w:r>
      <w:r w:rsidRPr="007E721F">
        <w:rPr>
          <w:i/>
        </w:rPr>
        <w:t>- [Valor da Remuneração Global Atual*</w:t>
      </w:r>
      <w:proofErr w:type="spellStart"/>
      <w:r w:rsidRPr="007E721F">
        <w:rPr>
          <w:i/>
        </w:rPr>
        <w:t>Qtde</w:t>
      </w:r>
      <w:proofErr w:type="spellEnd"/>
      <w:r w:rsidRPr="007E721F">
        <w:rPr>
          <w:i/>
        </w:rPr>
        <w:t xml:space="preserve"> Total de FC/CC Atual]), e de Gratificação por Desempenho de Função ([Valor da </w:t>
      </w:r>
      <w:proofErr w:type="spellStart"/>
      <w:r w:rsidRPr="007E721F">
        <w:rPr>
          <w:i/>
        </w:rPr>
        <w:t>Gratif</w:t>
      </w:r>
      <w:proofErr w:type="spellEnd"/>
      <w:r w:rsidRPr="007E721F">
        <w:rPr>
          <w:i/>
        </w:rPr>
        <w:t>. De Função Proposta*</w:t>
      </w:r>
      <w:proofErr w:type="spellStart"/>
      <w:r w:rsidRPr="007E721F">
        <w:rPr>
          <w:i/>
        </w:rPr>
        <w:t>Qtde</w:t>
      </w:r>
      <w:proofErr w:type="spellEnd"/>
      <w:r w:rsidRPr="007E721F">
        <w:rPr>
          <w:i/>
        </w:rPr>
        <w:t xml:space="preserve"> Total da FC/CC Proposta]</w:t>
      </w:r>
      <w:r w:rsidR="0098233E">
        <w:rPr>
          <w:i/>
        </w:rPr>
        <w:t xml:space="preserve"> </w:t>
      </w:r>
      <w:r w:rsidRPr="007E721F">
        <w:rPr>
          <w:i/>
        </w:rPr>
        <w:t xml:space="preserve">- [Valor da </w:t>
      </w:r>
      <w:proofErr w:type="spellStart"/>
      <w:r w:rsidRPr="007E721F">
        <w:rPr>
          <w:i/>
        </w:rPr>
        <w:t>Gratif</w:t>
      </w:r>
      <w:proofErr w:type="spellEnd"/>
      <w:r w:rsidRPr="007E721F">
        <w:rPr>
          <w:i/>
        </w:rPr>
        <w:t>. De Função Atual*</w:t>
      </w:r>
      <w:proofErr w:type="spellStart"/>
      <w:r w:rsidRPr="007E721F">
        <w:rPr>
          <w:i/>
        </w:rPr>
        <w:t>Qtde</w:t>
      </w:r>
      <w:proofErr w:type="spellEnd"/>
      <w:r w:rsidRPr="007E721F">
        <w:rPr>
          <w:i/>
        </w:rPr>
        <w:t xml:space="preserve"> Total de FC/CC Atual]).</w:t>
      </w:r>
      <w:r w:rsidRPr="008520CF">
        <w:rPr>
          <w:i/>
        </w:rPr>
        <w:t xml:space="preserve"> </w:t>
      </w:r>
    </w:p>
    <w:p w14:paraId="049C06B6" w14:textId="77777777" w:rsidR="00CD3FCE" w:rsidRDefault="00CD3FCE" w:rsidP="00852139">
      <w:pPr>
        <w:spacing w:after="0"/>
        <w:jc w:val="both"/>
        <w:rPr>
          <w:b/>
          <w:sz w:val="12"/>
        </w:rPr>
      </w:pPr>
    </w:p>
    <w:p w14:paraId="70BA2B43" w14:textId="77777777" w:rsidR="00CD3FCE" w:rsidRPr="00BC280E" w:rsidRDefault="00CD3FCE" w:rsidP="00852139">
      <w:pPr>
        <w:spacing w:after="0"/>
        <w:jc w:val="both"/>
        <w:rPr>
          <w:b/>
          <w:sz w:val="12"/>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9"/>
        <w:gridCol w:w="455"/>
        <w:gridCol w:w="484"/>
        <w:gridCol w:w="553"/>
        <w:gridCol w:w="984"/>
        <w:gridCol w:w="1072"/>
        <w:gridCol w:w="974"/>
        <w:gridCol w:w="1094"/>
        <w:gridCol w:w="927"/>
        <w:gridCol w:w="415"/>
        <w:gridCol w:w="427"/>
        <w:gridCol w:w="566"/>
        <w:gridCol w:w="852"/>
        <w:gridCol w:w="990"/>
        <w:gridCol w:w="852"/>
        <w:gridCol w:w="990"/>
        <w:gridCol w:w="783"/>
        <w:gridCol w:w="22"/>
        <w:gridCol w:w="927"/>
        <w:gridCol w:w="22"/>
        <w:gridCol w:w="1059"/>
        <w:gridCol w:w="6"/>
      </w:tblGrid>
      <w:tr w:rsidR="008F4732" w:rsidRPr="004D2FA3" w14:paraId="0E6C7827" w14:textId="77777777" w:rsidTr="00867696">
        <w:trPr>
          <w:gridAfter w:val="1"/>
          <w:wAfter w:w="2" w:type="pct"/>
          <w:trHeight w:val="300"/>
        </w:trPr>
        <w:tc>
          <w:tcPr>
            <w:tcW w:w="2188" w:type="pct"/>
            <w:gridSpan w:val="8"/>
            <w:tcBorders>
              <w:right w:val="single" w:sz="18" w:space="0" w:color="auto"/>
            </w:tcBorders>
            <w:shd w:val="clear" w:color="000000" w:fill="BFBFBF"/>
            <w:vAlign w:val="center"/>
            <w:hideMark/>
          </w:tcPr>
          <w:p w14:paraId="09BBFFB6" w14:textId="0099CA91" w:rsidR="008F4732" w:rsidRPr="008F4732" w:rsidRDefault="008F4732"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Situação Atual</w:t>
            </w:r>
          </w:p>
        </w:tc>
        <w:tc>
          <w:tcPr>
            <w:tcW w:w="1915" w:type="pct"/>
            <w:gridSpan w:val="8"/>
            <w:tcBorders>
              <w:left w:val="single" w:sz="18" w:space="0" w:color="auto"/>
              <w:right w:val="single" w:sz="18" w:space="0" w:color="auto"/>
            </w:tcBorders>
            <w:shd w:val="clear" w:color="000000" w:fill="BFBFBF"/>
          </w:tcPr>
          <w:p w14:paraId="32608E7D" w14:textId="561E5BA0" w:rsidR="008F4732" w:rsidRPr="008F4732" w:rsidRDefault="008F4732"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Situação Proposta</w:t>
            </w:r>
          </w:p>
        </w:tc>
        <w:tc>
          <w:tcPr>
            <w:tcW w:w="895" w:type="pct"/>
            <w:gridSpan w:val="5"/>
            <w:tcBorders>
              <w:left w:val="single" w:sz="18" w:space="0" w:color="auto"/>
            </w:tcBorders>
            <w:shd w:val="clear" w:color="000000" w:fill="BFBFBF"/>
            <w:vAlign w:val="center"/>
          </w:tcPr>
          <w:p w14:paraId="1B93C154" w14:textId="5B38A311" w:rsidR="008F4732" w:rsidRPr="008F4732" w:rsidRDefault="008F4732"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Diferença</w:t>
            </w:r>
          </w:p>
        </w:tc>
      </w:tr>
      <w:tr w:rsidR="005B44AA" w:rsidRPr="004D2FA3" w14:paraId="20C5DBCE" w14:textId="77777777" w:rsidTr="00867696">
        <w:trPr>
          <w:gridAfter w:val="1"/>
          <w:wAfter w:w="2" w:type="pct"/>
          <w:trHeight w:val="300"/>
        </w:trPr>
        <w:tc>
          <w:tcPr>
            <w:tcW w:w="401" w:type="pct"/>
            <w:vMerge w:val="restart"/>
            <w:shd w:val="clear" w:color="000000" w:fill="BFBFBF"/>
            <w:vAlign w:val="center"/>
            <w:hideMark/>
          </w:tcPr>
          <w:p w14:paraId="2379A944" w14:textId="6CA99261" w:rsidR="005B44AA" w:rsidRPr="004D2FA3" w:rsidRDefault="005B44AA" w:rsidP="004D2FA3">
            <w:pPr>
              <w:spacing w:after="0" w:line="240" w:lineRule="auto"/>
              <w:jc w:val="center"/>
              <w:rPr>
                <w:rFonts w:ascii="Calibri" w:eastAsia="Times New Roman" w:hAnsi="Calibri" w:cs="Calibri"/>
                <w:b/>
                <w:bCs/>
                <w:color w:val="000000"/>
                <w:sz w:val="20"/>
                <w:szCs w:val="20"/>
                <w:lang w:eastAsia="pt-BR"/>
              </w:rPr>
            </w:pPr>
            <w:r w:rsidRPr="004D2FA3">
              <w:rPr>
                <w:rFonts w:ascii="Calibri" w:eastAsia="Times New Roman" w:hAnsi="Calibri" w:cs="Calibri"/>
                <w:b/>
                <w:bCs/>
                <w:color w:val="000000"/>
                <w:sz w:val="20"/>
                <w:szCs w:val="20"/>
                <w:lang w:eastAsia="pt-BR"/>
              </w:rPr>
              <w:t>Nome</w:t>
            </w:r>
            <w:r>
              <w:rPr>
                <w:rFonts w:ascii="Calibri" w:eastAsia="Times New Roman" w:hAnsi="Calibri" w:cs="Calibri"/>
                <w:b/>
                <w:bCs/>
                <w:color w:val="000000"/>
                <w:sz w:val="20"/>
                <w:szCs w:val="20"/>
                <w:lang w:eastAsia="pt-BR"/>
              </w:rPr>
              <w:t xml:space="preserve"> da FC/CC</w:t>
            </w:r>
          </w:p>
        </w:tc>
        <w:tc>
          <w:tcPr>
            <w:tcW w:w="475" w:type="pct"/>
            <w:gridSpan w:val="3"/>
            <w:shd w:val="clear" w:color="000000" w:fill="BFBFBF"/>
            <w:vAlign w:val="center"/>
            <w:hideMark/>
          </w:tcPr>
          <w:p w14:paraId="0D5F6D26" w14:textId="43D8ED7B"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Quant.</w:t>
            </w:r>
          </w:p>
        </w:tc>
        <w:tc>
          <w:tcPr>
            <w:tcW w:w="654" w:type="pct"/>
            <w:gridSpan w:val="2"/>
            <w:shd w:val="clear" w:color="000000" w:fill="BFBFBF"/>
            <w:vAlign w:val="center"/>
            <w:hideMark/>
          </w:tcPr>
          <w:p w14:paraId="20EAFD4F" w14:textId="6A04F296" w:rsidR="005B44AA" w:rsidRPr="00BC280E" w:rsidRDefault="00CD3FCE" w:rsidP="004D2FA3">
            <w:pPr>
              <w:spacing w:after="0" w:line="240" w:lineRule="auto"/>
              <w:jc w:val="center"/>
              <w:rPr>
                <w:rFonts w:eastAsia="Times New Roman" w:cstheme="minorHAnsi"/>
                <w:b/>
                <w:bCs/>
                <w:color w:val="000000"/>
                <w:sz w:val="20"/>
                <w:szCs w:val="20"/>
                <w:highlight w:val="yellow"/>
                <w:lang w:eastAsia="pt-BR"/>
              </w:rPr>
            </w:pPr>
            <w:proofErr w:type="spellStart"/>
            <w:r w:rsidRPr="00BC280E">
              <w:rPr>
                <w:rFonts w:eastAsia="Times New Roman" w:cstheme="minorHAnsi"/>
                <w:b/>
                <w:bCs/>
                <w:color w:val="000000"/>
                <w:sz w:val="20"/>
                <w:szCs w:val="20"/>
                <w:lang w:eastAsia="pt-BR"/>
              </w:rPr>
              <w:t>Gratif</w:t>
            </w:r>
            <w:proofErr w:type="spellEnd"/>
            <w:r w:rsidRPr="00BC280E">
              <w:rPr>
                <w:rFonts w:eastAsia="Times New Roman" w:cstheme="minorHAnsi"/>
                <w:b/>
                <w:bCs/>
                <w:color w:val="000000"/>
                <w:sz w:val="20"/>
                <w:szCs w:val="20"/>
                <w:lang w:eastAsia="pt-BR"/>
              </w:rPr>
              <w:t>. Função - R$</w:t>
            </w:r>
          </w:p>
        </w:tc>
        <w:tc>
          <w:tcPr>
            <w:tcW w:w="658" w:type="pct"/>
            <w:gridSpan w:val="2"/>
            <w:tcBorders>
              <w:right w:val="single" w:sz="18" w:space="0" w:color="auto"/>
            </w:tcBorders>
            <w:shd w:val="clear" w:color="000000" w:fill="BFBFBF"/>
            <w:vAlign w:val="center"/>
            <w:hideMark/>
          </w:tcPr>
          <w:p w14:paraId="72048382" w14:textId="3B1B50D3" w:rsidR="005B44AA" w:rsidRPr="00802731" w:rsidRDefault="00307C79" w:rsidP="004D2FA3">
            <w:pPr>
              <w:spacing w:after="0" w:line="240" w:lineRule="auto"/>
              <w:jc w:val="center"/>
              <w:rPr>
                <w:rFonts w:eastAsia="Times New Roman" w:cstheme="minorHAnsi"/>
                <w:b/>
                <w:bCs/>
                <w:sz w:val="20"/>
                <w:szCs w:val="20"/>
                <w:highlight w:val="yellow"/>
                <w:lang w:eastAsia="pt-BR"/>
              </w:rPr>
            </w:pPr>
            <w:r w:rsidRPr="00802731">
              <w:rPr>
                <w:rFonts w:eastAsia="Times New Roman" w:cstheme="minorHAnsi"/>
                <w:b/>
                <w:bCs/>
                <w:sz w:val="20"/>
                <w:szCs w:val="20"/>
                <w:lang w:eastAsia="pt-BR"/>
              </w:rPr>
              <w:t>Valor de Referência (</w:t>
            </w:r>
            <w:proofErr w:type="spellStart"/>
            <w:r w:rsidR="00CD3FCE" w:rsidRPr="00802731">
              <w:rPr>
                <w:rFonts w:eastAsia="Times New Roman" w:cstheme="minorHAnsi"/>
                <w:b/>
                <w:bCs/>
                <w:sz w:val="20"/>
                <w:szCs w:val="20"/>
                <w:lang w:eastAsia="pt-BR"/>
              </w:rPr>
              <w:t>Remun</w:t>
            </w:r>
            <w:proofErr w:type="spellEnd"/>
            <w:r w:rsidR="00CD3FCE" w:rsidRPr="00802731">
              <w:rPr>
                <w:rFonts w:eastAsia="Times New Roman" w:cstheme="minorHAnsi"/>
                <w:b/>
                <w:bCs/>
                <w:sz w:val="20"/>
                <w:szCs w:val="20"/>
                <w:lang w:eastAsia="pt-BR"/>
              </w:rPr>
              <w:t>. Global</w:t>
            </w:r>
            <w:r w:rsidRPr="00802731">
              <w:rPr>
                <w:rFonts w:eastAsia="Times New Roman" w:cstheme="minorHAnsi"/>
                <w:b/>
                <w:bCs/>
                <w:sz w:val="20"/>
                <w:szCs w:val="20"/>
                <w:lang w:eastAsia="pt-BR"/>
              </w:rPr>
              <w:t>)</w:t>
            </w:r>
            <w:r w:rsidR="00CD3FCE" w:rsidRPr="00802731">
              <w:rPr>
                <w:rFonts w:eastAsia="Times New Roman" w:cstheme="minorHAnsi"/>
                <w:b/>
                <w:bCs/>
                <w:sz w:val="20"/>
                <w:szCs w:val="20"/>
                <w:lang w:eastAsia="pt-BR"/>
              </w:rPr>
              <w:t xml:space="preserve"> - R$* </w:t>
            </w:r>
          </w:p>
        </w:tc>
        <w:tc>
          <w:tcPr>
            <w:tcW w:w="295" w:type="pct"/>
            <w:vMerge w:val="restart"/>
            <w:tcBorders>
              <w:left w:val="single" w:sz="18" w:space="0" w:color="auto"/>
            </w:tcBorders>
            <w:shd w:val="clear" w:color="000000" w:fill="BFBFBF"/>
          </w:tcPr>
          <w:p w14:paraId="05CC9812" w14:textId="77777777" w:rsidR="005B44AA" w:rsidRPr="00802731" w:rsidRDefault="005B44AA" w:rsidP="004D2FA3">
            <w:pPr>
              <w:spacing w:after="0" w:line="240" w:lineRule="auto"/>
              <w:jc w:val="center"/>
              <w:rPr>
                <w:rFonts w:eastAsia="Times New Roman" w:cstheme="minorHAnsi"/>
                <w:b/>
                <w:bCs/>
                <w:sz w:val="20"/>
                <w:szCs w:val="20"/>
                <w:highlight w:val="yellow"/>
                <w:lang w:eastAsia="pt-BR"/>
              </w:rPr>
            </w:pPr>
          </w:p>
          <w:p w14:paraId="6FD8501C" w14:textId="09087CC7" w:rsidR="005B44AA" w:rsidRPr="00802731" w:rsidRDefault="005B44AA" w:rsidP="004D2FA3">
            <w:pPr>
              <w:spacing w:after="0" w:line="240" w:lineRule="auto"/>
              <w:jc w:val="center"/>
              <w:rPr>
                <w:rFonts w:eastAsia="Times New Roman" w:cstheme="minorHAnsi"/>
                <w:b/>
                <w:bCs/>
                <w:sz w:val="20"/>
                <w:szCs w:val="20"/>
                <w:lang w:eastAsia="pt-BR"/>
              </w:rPr>
            </w:pPr>
            <w:r w:rsidRPr="00802731">
              <w:rPr>
                <w:rFonts w:eastAsia="Times New Roman" w:cstheme="minorHAnsi"/>
                <w:b/>
                <w:bCs/>
                <w:sz w:val="20"/>
                <w:szCs w:val="20"/>
                <w:lang w:eastAsia="pt-BR"/>
              </w:rPr>
              <w:t>Nome da FC/CC</w:t>
            </w:r>
          </w:p>
        </w:tc>
        <w:tc>
          <w:tcPr>
            <w:tcW w:w="448" w:type="pct"/>
            <w:gridSpan w:val="3"/>
            <w:shd w:val="clear" w:color="000000" w:fill="BFBFBF"/>
            <w:vAlign w:val="center"/>
            <w:hideMark/>
          </w:tcPr>
          <w:p w14:paraId="5BE4605E" w14:textId="5D8C7102" w:rsidR="005B44AA" w:rsidRPr="00802731" w:rsidRDefault="005B44AA" w:rsidP="004D2FA3">
            <w:pPr>
              <w:spacing w:after="0" w:line="240" w:lineRule="auto"/>
              <w:jc w:val="center"/>
              <w:rPr>
                <w:rFonts w:eastAsia="Times New Roman" w:cstheme="minorHAnsi"/>
                <w:b/>
                <w:bCs/>
                <w:sz w:val="20"/>
                <w:szCs w:val="20"/>
                <w:lang w:eastAsia="pt-BR"/>
              </w:rPr>
            </w:pPr>
            <w:r w:rsidRPr="00802731">
              <w:rPr>
                <w:rFonts w:eastAsia="Times New Roman" w:cstheme="minorHAnsi"/>
                <w:b/>
                <w:bCs/>
                <w:sz w:val="20"/>
                <w:szCs w:val="20"/>
                <w:lang w:eastAsia="pt-BR"/>
              </w:rPr>
              <w:t>Quant.</w:t>
            </w:r>
          </w:p>
        </w:tc>
        <w:tc>
          <w:tcPr>
            <w:tcW w:w="586" w:type="pct"/>
            <w:gridSpan w:val="2"/>
            <w:shd w:val="clear" w:color="000000" w:fill="BFBFBF"/>
            <w:vAlign w:val="center"/>
            <w:hideMark/>
          </w:tcPr>
          <w:p w14:paraId="6351EFAE" w14:textId="2899CD0D" w:rsidR="005B44AA" w:rsidRPr="00802731" w:rsidRDefault="00CD3FCE" w:rsidP="004D2FA3">
            <w:pPr>
              <w:spacing w:after="0" w:line="240" w:lineRule="auto"/>
              <w:jc w:val="center"/>
              <w:rPr>
                <w:rFonts w:eastAsia="Times New Roman" w:cstheme="minorHAnsi"/>
                <w:b/>
                <w:bCs/>
                <w:sz w:val="20"/>
                <w:szCs w:val="20"/>
                <w:lang w:eastAsia="pt-BR"/>
              </w:rPr>
            </w:pPr>
            <w:proofErr w:type="spellStart"/>
            <w:r w:rsidRPr="00802731">
              <w:rPr>
                <w:rFonts w:eastAsia="Times New Roman" w:cstheme="minorHAnsi"/>
                <w:b/>
                <w:bCs/>
                <w:sz w:val="20"/>
                <w:szCs w:val="20"/>
                <w:lang w:eastAsia="pt-BR"/>
              </w:rPr>
              <w:t>Gratif</w:t>
            </w:r>
            <w:proofErr w:type="spellEnd"/>
            <w:r w:rsidRPr="00802731">
              <w:rPr>
                <w:rFonts w:eastAsia="Times New Roman" w:cstheme="minorHAnsi"/>
                <w:b/>
                <w:bCs/>
                <w:sz w:val="20"/>
                <w:szCs w:val="20"/>
                <w:lang w:eastAsia="pt-BR"/>
              </w:rPr>
              <w:t xml:space="preserve">. de Função </w:t>
            </w:r>
            <w:r w:rsidR="005B44AA" w:rsidRPr="00802731">
              <w:rPr>
                <w:rFonts w:eastAsia="Times New Roman" w:cstheme="minorHAnsi"/>
                <w:b/>
                <w:bCs/>
                <w:sz w:val="20"/>
                <w:szCs w:val="20"/>
                <w:lang w:eastAsia="pt-BR"/>
              </w:rPr>
              <w:t>R$*</w:t>
            </w:r>
          </w:p>
        </w:tc>
        <w:tc>
          <w:tcPr>
            <w:tcW w:w="586" w:type="pct"/>
            <w:gridSpan w:val="2"/>
            <w:tcBorders>
              <w:right w:val="single" w:sz="18" w:space="0" w:color="auto"/>
            </w:tcBorders>
            <w:shd w:val="clear" w:color="000000" w:fill="BFBFBF"/>
            <w:vAlign w:val="center"/>
            <w:hideMark/>
          </w:tcPr>
          <w:p w14:paraId="5964D7E0" w14:textId="25F89F2C" w:rsidR="005B44AA" w:rsidRPr="00802731" w:rsidRDefault="00307C79" w:rsidP="004D2FA3">
            <w:pPr>
              <w:spacing w:after="0" w:line="240" w:lineRule="auto"/>
              <w:jc w:val="center"/>
              <w:rPr>
                <w:rFonts w:eastAsia="Times New Roman" w:cstheme="minorHAnsi"/>
                <w:b/>
                <w:bCs/>
                <w:sz w:val="20"/>
                <w:szCs w:val="20"/>
                <w:lang w:eastAsia="pt-BR"/>
              </w:rPr>
            </w:pPr>
            <w:r w:rsidRPr="00802731">
              <w:rPr>
                <w:rFonts w:eastAsia="Times New Roman" w:cstheme="minorHAnsi"/>
                <w:b/>
                <w:bCs/>
                <w:sz w:val="20"/>
                <w:szCs w:val="20"/>
                <w:lang w:eastAsia="pt-BR"/>
              </w:rPr>
              <w:t>Valor de Referência (</w:t>
            </w:r>
            <w:proofErr w:type="spellStart"/>
            <w:r w:rsidRPr="00802731">
              <w:rPr>
                <w:rFonts w:eastAsia="Times New Roman" w:cstheme="minorHAnsi"/>
                <w:b/>
                <w:bCs/>
                <w:sz w:val="20"/>
                <w:szCs w:val="20"/>
                <w:lang w:eastAsia="pt-BR"/>
              </w:rPr>
              <w:t>Remun</w:t>
            </w:r>
            <w:proofErr w:type="spellEnd"/>
            <w:r w:rsidRPr="00802731">
              <w:rPr>
                <w:rFonts w:eastAsia="Times New Roman" w:cstheme="minorHAnsi"/>
                <w:b/>
                <w:bCs/>
                <w:sz w:val="20"/>
                <w:szCs w:val="20"/>
                <w:lang w:eastAsia="pt-BR"/>
              </w:rPr>
              <w:t>. Global)</w:t>
            </w:r>
            <w:r w:rsidR="00CD3FCE" w:rsidRPr="00802731">
              <w:rPr>
                <w:rFonts w:eastAsia="Times New Roman" w:cstheme="minorHAnsi"/>
                <w:b/>
                <w:bCs/>
                <w:sz w:val="16"/>
                <w:szCs w:val="16"/>
                <w:lang w:eastAsia="pt-BR"/>
              </w:rPr>
              <w:t xml:space="preserve"> </w:t>
            </w:r>
            <w:r w:rsidR="005B44AA" w:rsidRPr="00802731">
              <w:rPr>
                <w:rFonts w:eastAsia="Times New Roman" w:cstheme="minorHAnsi"/>
                <w:b/>
                <w:bCs/>
                <w:sz w:val="18"/>
                <w:szCs w:val="18"/>
                <w:lang w:eastAsia="pt-BR"/>
              </w:rPr>
              <w:t>-</w:t>
            </w:r>
            <w:r w:rsidR="005B44AA" w:rsidRPr="00802731">
              <w:rPr>
                <w:rFonts w:eastAsia="Times New Roman" w:cstheme="minorHAnsi"/>
                <w:b/>
                <w:bCs/>
                <w:sz w:val="16"/>
                <w:szCs w:val="16"/>
                <w:lang w:eastAsia="pt-BR"/>
              </w:rPr>
              <w:t xml:space="preserve"> </w:t>
            </w:r>
            <w:r w:rsidR="005B44AA" w:rsidRPr="00802731">
              <w:rPr>
                <w:rFonts w:eastAsia="Times New Roman" w:cstheme="minorHAnsi"/>
                <w:b/>
                <w:bCs/>
                <w:sz w:val="20"/>
                <w:szCs w:val="20"/>
                <w:lang w:eastAsia="pt-BR"/>
              </w:rPr>
              <w:t>R$</w:t>
            </w:r>
            <w:r w:rsidR="00E916BB" w:rsidRPr="00802731">
              <w:rPr>
                <w:rFonts w:eastAsia="Times New Roman" w:cstheme="minorHAnsi"/>
                <w:b/>
                <w:bCs/>
                <w:sz w:val="20"/>
                <w:szCs w:val="20"/>
                <w:lang w:eastAsia="pt-BR"/>
              </w:rPr>
              <w:t>*</w:t>
            </w:r>
          </w:p>
        </w:tc>
        <w:tc>
          <w:tcPr>
            <w:tcW w:w="249" w:type="pct"/>
            <w:tcBorders>
              <w:left w:val="single" w:sz="18" w:space="0" w:color="auto"/>
            </w:tcBorders>
            <w:shd w:val="clear" w:color="000000" w:fill="BFBFBF"/>
            <w:vAlign w:val="center"/>
            <w:hideMark/>
          </w:tcPr>
          <w:p w14:paraId="0CBA9B46"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Quant.</w:t>
            </w:r>
          </w:p>
        </w:tc>
        <w:tc>
          <w:tcPr>
            <w:tcW w:w="302" w:type="pct"/>
            <w:gridSpan w:val="2"/>
            <w:shd w:val="clear" w:color="000000" w:fill="BFBFBF"/>
            <w:vAlign w:val="center"/>
            <w:hideMark/>
          </w:tcPr>
          <w:p w14:paraId="6DE3794F" w14:textId="00810706" w:rsidR="005B44AA" w:rsidRPr="008F4732" w:rsidRDefault="00CD3FCE" w:rsidP="004D2FA3">
            <w:pPr>
              <w:spacing w:after="0" w:line="240" w:lineRule="auto"/>
              <w:jc w:val="center"/>
              <w:rPr>
                <w:rFonts w:eastAsia="Times New Roman" w:cstheme="minorHAnsi"/>
                <w:b/>
                <w:bCs/>
                <w:color w:val="000000"/>
                <w:sz w:val="20"/>
                <w:szCs w:val="20"/>
                <w:lang w:eastAsia="pt-BR"/>
              </w:rPr>
            </w:pPr>
            <w:proofErr w:type="spellStart"/>
            <w:r w:rsidRPr="008F4732">
              <w:rPr>
                <w:rFonts w:eastAsia="Times New Roman" w:cstheme="minorHAnsi"/>
                <w:b/>
                <w:bCs/>
                <w:color w:val="000000"/>
                <w:sz w:val="20"/>
                <w:szCs w:val="20"/>
                <w:lang w:eastAsia="pt-BR"/>
              </w:rPr>
              <w:t>Gratif</w:t>
            </w:r>
            <w:proofErr w:type="spellEnd"/>
            <w:r w:rsidRPr="008F4732">
              <w:rPr>
                <w:rFonts w:eastAsia="Times New Roman" w:cstheme="minorHAnsi"/>
                <w:b/>
                <w:bCs/>
                <w:color w:val="000000"/>
                <w:sz w:val="20"/>
                <w:szCs w:val="20"/>
                <w:lang w:eastAsia="pt-BR"/>
              </w:rPr>
              <w:t>. de Função</w:t>
            </w:r>
            <w:r w:rsidR="005B44AA" w:rsidRPr="008F4732">
              <w:rPr>
                <w:rFonts w:eastAsia="Times New Roman" w:cstheme="minorHAnsi"/>
                <w:b/>
                <w:bCs/>
                <w:color w:val="000000"/>
                <w:sz w:val="20"/>
                <w:szCs w:val="20"/>
                <w:lang w:eastAsia="pt-BR"/>
              </w:rPr>
              <w:br/>
              <w:t>Total*</w:t>
            </w:r>
          </w:p>
        </w:tc>
        <w:tc>
          <w:tcPr>
            <w:tcW w:w="344" w:type="pct"/>
            <w:gridSpan w:val="2"/>
            <w:shd w:val="clear" w:color="000000" w:fill="BFBFBF"/>
            <w:vAlign w:val="center"/>
            <w:hideMark/>
          </w:tcPr>
          <w:p w14:paraId="4AB1C455" w14:textId="70F7307E" w:rsidR="005B44AA" w:rsidRPr="008F4732" w:rsidRDefault="00CD3FCE" w:rsidP="004D2FA3">
            <w:pPr>
              <w:spacing w:after="0" w:line="240" w:lineRule="auto"/>
              <w:jc w:val="center"/>
              <w:rPr>
                <w:rFonts w:eastAsia="Times New Roman" w:cstheme="minorHAnsi"/>
                <w:b/>
                <w:bCs/>
                <w:color w:val="000000"/>
                <w:sz w:val="20"/>
                <w:szCs w:val="20"/>
                <w:lang w:eastAsia="pt-BR"/>
              </w:rPr>
            </w:pPr>
            <w:proofErr w:type="spellStart"/>
            <w:r w:rsidRPr="008F4732">
              <w:rPr>
                <w:rFonts w:eastAsia="Times New Roman" w:cstheme="minorHAnsi"/>
                <w:b/>
                <w:bCs/>
                <w:color w:val="000000"/>
                <w:sz w:val="20"/>
                <w:szCs w:val="20"/>
                <w:lang w:eastAsia="pt-BR"/>
              </w:rPr>
              <w:t>Remun</w:t>
            </w:r>
            <w:proofErr w:type="spellEnd"/>
            <w:r w:rsidRPr="008F4732">
              <w:rPr>
                <w:rFonts w:eastAsia="Times New Roman" w:cstheme="minorHAnsi"/>
                <w:b/>
                <w:bCs/>
                <w:color w:val="000000"/>
                <w:sz w:val="20"/>
                <w:szCs w:val="20"/>
                <w:lang w:eastAsia="pt-BR"/>
              </w:rPr>
              <w:t xml:space="preserve">. Global </w:t>
            </w:r>
            <w:r w:rsidR="005B44AA" w:rsidRPr="008F4732">
              <w:rPr>
                <w:rFonts w:eastAsia="Times New Roman" w:cstheme="minorHAnsi"/>
                <w:b/>
                <w:bCs/>
                <w:color w:val="000000"/>
                <w:sz w:val="20"/>
                <w:szCs w:val="20"/>
                <w:lang w:eastAsia="pt-BR"/>
              </w:rPr>
              <w:br/>
              <w:t>Total</w:t>
            </w:r>
          </w:p>
        </w:tc>
      </w:tr>
      <w:tr w:rsidR="005B44AA" w:rsidRPr="004D2FA3" w14:paraId="7F028427" w14:textId="77777777" w:rsidTr="00867696">
        <w:trPr>
          <w:trHeight w:val="570"/>
        </w:trPr>
        <w:tc>
          <w:tcPr>
            <w:tcW w:w="401" w:type="pct"/>
            <w:vMerge/>
            <w:vAlign w:val="center"/>
            <w:hideMark/>
          </w:tcPr>
          <w:p w14:paraId="25C8DE6A" w14:textId="77777777" w:rsidR="005B44AA" w:rsidRPr="004D2FA3" w:rsidRDefault="005B44AA" w:rsidP="004D2FA3">
            <w:pPr>
              <w:spacing w:after="0" w:line="240" w:lineRule="auto"/>
              <w:rPr>
                <w:rFonts w:ascii="Calibri" w:eastAsia="Times New Roman" w:hAnsi="Calibri" w:cs="Calibri"/>
                <w:b/>
                <w:bCs/>
                <w:color w:val="000000"/>
                <w:lang w:eastAsia="pt-BR"/>
              </w:rPr>
            </w:pPr>
          </w:p>
        </w:tc>
        <w:tc>
          <w:tcPr>
            <w:tcW w:w="145" w:type="pct"/>
            <w:shd w:val="clear" w:color="auto" w:fill="D9D9D9" w:themeFill="background1" w:themeFillShade="D9"/>
            <w:vAlign w:val="center"/>
            <w:hideMark/>
          </w:tcPr>
          <w:p w14:paraId="26095F6D"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FC</w:t>
            </w:r>
          </w:p>
        </w:tc>
        <w:tc>
          <w:tcPr>
            <w:tcW w:w="154" w:type="pct"/>
            <w:shd w:val="clear" w:color="auto" w:fill="D9D9D9" w:themeFill="background1" w:themeFillShade="D9"/>
            <w:vAlign w:val="center"/>
            <w:hideMark/>
          </w:tcPr>
          <w:p w14:paraId="509EA70C"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CC</w:t>
            </w:r>
          </w:p>
        </w:tc>
        <w:tc>
          <w:tcPr>
            <w:tcW w:w="176" w:type="pct"/>
            <w:shd w:val="clear" w:color="auto" w:fill="D9D9D9" w:themeFill="background1" w:themeFillShade="D9"/>
            <w:vAlign w:val="center"/>
            <w:hideMark/>
          </w:tcPr>
          <w:p w14:paraId="717B5804" w14:textId="2A3651DE" w:rsidR="005B44AA" w:rsidRPr="008F4732" w:rsidRDefault="005B44AA" w:rsidP="004D2FA3">
            <w:pPr>
              <w:spacing w:after="0" w:line="240" w:lineRule="auto"/>
              <w:jc w:val="center"/>
              <w:rPr>
                <w:rFonts w:eastAsia="Times New Roman" w:cstheme="minorHAnsi"/>
                <w:b/>
                <w:bCs/>
                <w:color w:val="000000"/>
                <w:sz w:val="20"/>
                <w:szCs w:val="20"/>
                <w:lang w:eastAsia="pt-BR"/>
              </w:rPr>
            </w:pPr>
            <w:proofErr w:type="spellStart"/>
            <w:r w:rsidRPr="008F4732">
              <w:rPr>
                <w:rFonts w:eastAsia="Times New Roman" w:cstheme="minorHAnsi"/>
                <w:b/>
                <w:bCs/>
                <w:color w:val="000000"/>
                <w:sz w:val="20"/>
                <w:szCs w:val="20"/>
                <w:lang w:eastAsia="pt-BR"/>
              </w:rPr>
              <w:t>Tot</w:t>
            </w:r>
            <w:proofErr w:type="spellEnd"/>
            <w:r w:rsidRPr="008F4732">
              <w:rPr>
                <w:rFonts w:eastAsia="Times New Roman" w:cstheme="minorHAnsi"/>
                <w:b/>
                <w:bCs/>
                <w:color w:val="000000"/>
                <w:sz w:val="20"/>
                <w:szCs w:val="20"/>
                <w:lang w:eastAsia="pt-BR"/>
              </w:rPr>
              <w:t>.</w:t>
            </w:r>
          </w:p>
        </w:tc>
        <w:tc>
          <w:tcPr>
            <w:tcW w:w="313" w:type="pct"/>
            <w:shd w:val="clear" w:color="auto" w:fill="D9D9D9" w:themeFill="background1" w:themeFillShade="D9"/>
            <w:vAlign w:val="center"/>
            <w:hideMark/>
          </w:tcPr>
          <w:p w14:paraId="23EC776F"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Mensal</w:t>
            </w:r>
          </w:p>
        </w:tc>
        <w:tc>
          <w:tcPr>
            <w:tcW w:w="341" w:type="pct"/>
            <w:shd w:val="clear" w:color="auto" w:fill="D9D9D9" w:themeFill="background1" w:themeFillShade="D9"/>
            <w:vAlign w:val="center"/>
            <w:hideMark/>
          </w:tcPr>
          <w:p w14:paraId="41AE990B"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Total</w:t>
            </w:r>
          </w:p>
        </w:tc>
        <w:tc>
          <w:tcPr>
            <w:tcW w:w="310" w:type="pct"/>
            <w:shd w:val="clear" w:color="auto" w:fill="D9D9D9" w:themeFill="background1" w:themeFillShade="D9"/>
            <w:vAlign w:val="center"/>
            <w:hideMark/>
          </w:tcPr>
          <w:p w14:paraId="62320BEB"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Mensal</w:t>
            </w:r>
          </w:p>
        </w:tc>
        <w:tc>
          <w:tcPr>
            <w:tcW w:w="348" w:type="pct"/>
            <w:tcBorders>
              <w:right w:val="single" w:sz="18" w:space="0" w:color="auto"/>
            </w:tcBorders>
            <w:shd w:val="clear" w:color="auto" w:fill="D9D9D9" w:themeFill="background1" w:themeFillShade="D9"/>
            <w:vAlign w:val="center"/>
            <w:hideMark/>
          </w:tcPr>
          <w:p w14:paraId="350016CE"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Total</w:t>
            </w:r>
          </w:p>
        </w:tc>
        <w:tc>
          <w:tcPr>
            <w:tcW w:w="295" w:type="pct"/>
            <w:vMerge/>
            <w:tcBorders>
              <w:left w:val="single" w:sz="18" w:space="0" w:color="auto"/>
            </w:tcBorders>
            <w:shd w:val="clear" w:color="auto" w:fill="D9D9D9" w:themeFill="background1" w:themeFillShade="D9"/>
          </w:tcPr>
          <w:p w14:paraId="31A1AF24" w14:textId="4F79002A" w:rsidR="005B44AA" w:rsidRPr="008F4732" w:rsidRDefault="005B44AA" w:rsidP="004D2FA3">
            <w:pPr>
              <w:spacing w:after="0" w:line="240" w:lineRule="auto"/>
              <w:jc w:val="center"/>
              <w:rPr>
                <w:rFonts w:eastAsia="Times New Roman" w:cstheme="minorHAnsi"/>
                <w:b/>
                <w:bCs/>
                <w:color w:val="000000"/>
                <w:sz w:val="20"/>
                <w:szCs w:val="20"/>
                <w:lang w:eastAsia="pt-BR"/>
              </w:rPr>
            </w:pPr>
          </w:p>
        </w:tc>
        <w:tc>
          <w:tcPr>
            <w:tcW w:w="132" w:type="pct"/>
            <w:shd w:val="clear" w:color="auto" w:fill="D9D9D9" w:themeFill="background1" w:themeFillShade="D9"/>
            <w:vAlign w:val="center"/>
            <w:hideMark/>
          </w:tcPr>
          <w:p w14:paraId="0D578BA7" w14:textId="58864213"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FC</w:t>
            </w:r>
          </w:p>
        </w:tc>
        <w:tc>
          <w:tcPr>
            <w:tcW w:w="136" w:type="pct"/>
            <w:shd w:val="clear" w:color="auto" w:fill="D9D9D9" w:themeFill="background1" w:themeFillShade="D9"/>
            <w:vAlign w:val="center"/>
            <w:hideMark/>
          </w:tcPr>
          <w:p w14:paraId="72954E7F"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CC</w:t>
            </w:r>
          </w:p>
        </w:tc>
        <w:tc>
          <w:tcPr>
            <w:tcW w:w="180" w:type="pct"/>
            <w:shd w:val="clear" w:color="auto" w:fill="D9D9D9" w:themeFill="background1" w:themeFillShade="D9"/>
            <w:vAlign w:val="center"/>
            <w:hideMark/>
          </w:tcPr>
          <w:p w14:paraId="64F14D41" w14:textId="6FBDF8F3" w:rsidR="005B44AA" w:rsidRPr="008F4732" w:rsidRDefault="005B44AA" w:rsidP="004D2FA3">
            <w:pPr>
              <w:spacing w:after="0" w:line="240" w:lineRule="auto"/>
              <w:jc w:val="center"/>
              <w:rPr>
                <w:rFonts w:eastAsia="Times New Roman" w:cstheme="minorHAnsi"/>
                <w:b/>
                <w:bCs/>
                <w:color w:val="000000"/>
                <w:sz w:val="20"/>
                <w:szCs w:val="20"/>
                <w:lang w:eastAsia="pt-BR"/>
              </w:rPr>
            </w:pPr>
            <w:proofErr w:type="spellStart"/>
            <w:r w:rsidRPr="008F4732">
              <w:rPr>
                <w:rFonts w:eastAsia="Times New Roman" w:cstheme="minorHAnsi"/>
                <w:b/>
                <w:bCs/>
                <w:color w:val="000000"/>
                <w:sz w:val="20"/>
                <w:szCs w:val="20"/>
                <w:lang w:eastAsia="pt-BR"/>
              </w:rPr>
              <w:t>Tot</w:t>
            </w:r>
            <w:proofErr w:type="spellEnd"/>
            <w:r w:rsidRPr="008F4732">
              <w:rPr>
                <w:rFonts w:eastAsia="Times New Roman" w:cstheme="minorHAnsi"/>
                <w:b/>
                <w:bCs/>
                <w:color w:val="000000"/>
                <w:sz w:val="20"/>
                <w:szCs w:val="20"/>
                <w:lang w:eastAsia="pt-BR"/>
              </w:rPr>
              <w:t>.</w:t>
            </w:r>
          </w:p>
        </w:tc>
        <w:tc>
          <w:tcPr>
            <w:tcW w:w="271" w:type="pct"/>
            <w:shd w:val="clear" w:color="auto" w:fill="D9D9D9" w:themeFill="background1" w:themeFillShade="D9"/>
            <w:vAlign w:val="center"/>
            <w:hideMark/>
          </w:tcPr>
          <w:p w14:paraId="182D9ED7"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Mensal</w:t>
            </w:r>
          </w:p>
        </w:tc>
        <w:tc>
          <w:tcPr>
            <w:tcW w:w="315" w:type="pct"/>
            <w:shd w:val="clear" w:color="auto" w:fill="D9D9D9" w:themeFill="background1" w:themeFillShade="D9"/>
            <w:vAlign w:val="center"/>
            <w:hideMark/>
          </w:tcPr>
          <w:p w14:paraId="29336AFC"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Total</w:t>
            </w:r>
          </w:p>
        </w:tc>
        <w:tc>
          <w:tcPr>
            <w:tcW w:w="271" w:type="pct"/>
            <w:shd w:val="clear" w:color="auto" w:fill="D9D9D9" w:themeFill="background1" w:themeFillShade="D9"/>
            <w:vAlign w:val="center"/>
            <w:hideMark/>
          </w:tcPr>
          <w:p w14:paraId="349C06F6"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Mensal</w:t>
            </w:r>
          </w:p>
        </w:tc>
        <w:tc>
          <w:tcPr>
            <w:tcW w:w="315" w:type="pct"/>
            <w:tcBorders>
              <w:right w:val="single" w:sz="18" w:space="0" w:color="auto"/>
            </w:tcBorders>
            <w:shd w:val="clear" w:color="auto" w:fill="D9D9D9" w:themeFill="background1" w:themeFillShade="D9"/>
            <w:vAlign w:val="center"/>
            <w:hideMark/>
          </w:tcPr>
          <w:p w14:paraId="60C3D4CC" w14:textId="77777777" w:rsidR="005B44AA" w:rsidRPr="008F4732" w:rsidRDefault="005B44AA" w:rsidP="004D2FA3">
            <w:pPr>
              <w:spacing w:after="0" w:line="240" w:lineRule="auto"/>
              <w:jc w:val="center"/>
              <w:rPr>
                <w:rFonts w:eastAsia="Times New Roman" w:cstheme="minorHAnsi"/>
                <w:b/>
                <w:bCs/>
                <w:color w:val="000000"/>
                <w:sz w:val="20"/>
                <w:szCs w:val="20"/>
                <w:lang w:eastAsia="pt-BR"/>
              </w:rPr>
            </w:pPr>
            <w:r w:rsidRPr="008F4732">
              <w:rPr>
                <w:rFonts w:eastAsia="Times New Roman" w:cstheme="minorHAnsi"/>
                <w:b/>
                <w:bCs/>
                <w:color w:val="000000"/>
                <w:sz w:val="20"/>
                <w:szCs w:val="20"/>
                <w:lang w:eastAsia="pt-BR"/>
              </w:rPr>
              <w:t>Total</w:t>
            </w:r>
          </w:p>
        </w:tc>
        <w:tc>
          <w:tcPr>
            <w:tcW w:w="256" w:type="pct"/>
            <w:gridSpan w:val="2"/>
            <w:tcBorders>
              <w:left w:val="single" w:sz="18" w:space="0" w:color="auto"/>
            </w:tcBorders>
            <w:vAlign w:val="center"/>
            <w:hideMark/>
          </w:tcPr>
          <w:p w14:paraId="53C7703F" w14:textId="77777777" w:rsidR="005B44AA" w:rsidRPr="008F4732" w:rsidRDefault="005B44AA" w:rsidP="004D2FA3">
            <w:pPr>
              <w:spacing w:after="0" w:line="240" w:lineRule="auto"/>
              <w:rPr>
                <w:rFonts w:eastAsia="Times New Roman" w:cstheme="minorHAnsi"/>
                <w:b/>
                <w:bCs/>
                <w:color w:val="000000"/>
                <w:sz w:val="20"/>
                <w:szCs w:val="20"/>
                <w:lang w:eastAsia="pt-BR"/>
              </w:rPr>
            </w:pPr>
          </w:p>
        </w:tc>
        <w:tc>
          <w:tcPr>
            <w:tcW w:w="302" w:type="pct"/>
            <w:gridSpan w:val="2"/>
            <w:vAlign w:val="center"/>
            <w:hideMark/>
          </w:tcPr>
          <w:p w14:paraId="252A0E6F" w14:textId="77777777" w:rsidR="005B44AA" w:rsidRPr="008F4732" w:rsidRDefault="005B44AA" w:rsidP="004D2FA3">
            <w:pPr>
              <w:spacing w:after="0" w:line="240" w:lineRule="auto"/>
              <w:rPr>
                <w:rFonts w:eastAsia="Times New Roman" w:cstheme="minorHAnsi"/>
                <w:b/>
                <w:bCs/>
                <w:color w:val="000000"/>
                <w:sz w:val="20"/>
                <w:szCs w:val="20"/>
                <w:lang w:eastAsia="pt-BR"/>
              </w:rPr>
            </w:pPr>
          </w:p>
        </w:tc>
        <w:tc>
          <w:tcPr>
            <w:tcW w:w="339" w:type="pct"/>
            <w:gridSpan w:val="2"/>
            <w:vAlign w:val="center"/>
            <w:hideMark/>
          </w:tcPr>
          <w:p w14:paraId="5978813A" w14:textId="77777777" w:rsidR="005B44AA" w:rsidRPr="008F4732" w:rsidRDefault="005B44AA" w:rsidP="004D2FA3">
            <w:pPr>
              <w:spacing w:after="0" w:line="240" w:lineRule="auto"/>
              <w:rPr>
                <w:rFonts w:eastAsia="Times New Roman" w:cstheme="minorHAnsi"/>
                <w:b/>
                <w:bCs/>
                <w:color w:val="000000"/>
                <w:sz w:val="20"/>
                <w:szCs w:val="20"/>
                <w:lang w:eastAsia="pt-BR"/>
              </w:rPr>
            </w:pPr>
          </w:p>
        </w:tc>
      </w:tr>
      <w:tr w:rsidR="005B44AA" w:rsidRPr="004D2FA3" w14:paraId="6371E473" w14:textId="77777777" w:rsidTr="00867696">
        <w:trPr>
          <w:trHeight w:val="300"/>
        </w:trPr>
        <w:tc>
          <w:tcPr>
            <w:tcW w:w="401" w:type="pct"/>
            <w:shd w:val="clear" w:color="auto" w:fill="auto"/>
            <w:vAlign w:val="center"/>
            <w:hideMark/>
          </w:tcPr>
          <w:p w14:paraId="4EF818AB" w14:textId="49E63A15" w:rsidR="008F4732" w:rsidRPr="004D2FA3" w:rsidRDefault="008F4732" w:rsidP="004D2FA3">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Existente</w:t>
            </w:r>
          </w:p>
        </w:tc>
        <w:tc>
          <w:tcPr>
            <w:tcW w:w="145" w:type="pct"/>
            <w:shd w:val="clear" w:color="auto" w:fill="auto"/>
            <w:vAlign w:val="center"/>
            <w:hideMark/>
          </w:tcPr>
          <w:p w14:paraId="1ED74778" w14:textId="1360AEA7"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54" w:type="pct"/>
            <w:shd w:val="clear" w:color="auto" w:fill="auto"/>
            <w:vAlign w:val="center"/>
            <w:hideMark/>
          </w:tcPr>
          <w:p w14:paraId="43DD76EC" w14:textId="2B36DAC4"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76" w:type="pct"/>
            <w:shd w:val="clear" w:color="auto" w:fill="auto"/>
            <w:vAlign w:val="center"/>
            <w:hideMark/>
          </w:tcPr>
          <w:p w14:paraId="22281BA5" w14:textId="692E5A98"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313" w:type="pct"/>
            <w:shd w:val="clear" w:color="auto" w:fill="auto"/>
            <w:vAlign w:val="center"/>
            <w:hideMark/>
          </w:tcPr>
          <w:p w14:paraId="77B94F99" w14:textId="60A11328"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41" w:type="pct"/>
            <w:shd w:val="clear" w:color="auto" w:fill="auto"/>
            <w:vAlign w:val="center"/>
            <w:hideMark/>
          </w:tcPr>
          <w:p w14:paraId="1B2F8570" w14:textId="56B760CC"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0" w:type="pct"/>
            <w:shd w:val="clear" w:color="auto" w:fill="auto"/>
            <w:vAlign w:val="center"/>
            <w:hideMark/>
          </w:tcPr>
          <w:p w14:paraId="091EE00D" w14:textId="57D579A9"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48" w:type="pct"/>
            <w:tcBorders>
              <w:right w:val="single" w:sz="18" w:space="0" w:color="auto"/>
            </w:tcBorders>
            <w:shd w:val="clear" w:color="auto" w:fill="auto"/>
            <w:vAlign w:val="center"/>
            <w:hideMark/>
          </w:tcPr>
          <w:p w14:paraId="0085F558" w14:textId="2189E3D8"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95" w:type="pct"/>
            <w:tcBorders>
              <w:left w:val="single" w:sz="18" w:space="0" w:color="auto"/>
            </w:tcBorders>
          </w:tcPr>
          <w:p w14:paraId="0ADCB08F" w14:textId="2BF97535" w:rsidR="008F4732" w:rsidRPr="008F4732" w:rsidRDefault="005B44AA">
            <w:pPr>
              <w:spacing w:after="0" w:line="240" w:lineRule="auto"/>
              <w:jc w:val="center"/>
              <w:rPr>
                <w:rFonts w:eastAsia="Times New Roman" w:cstheme="minorHAnsi"/>
                <w:color w:val="000000"/>
                <w:sz w:val="20"/>
                <w:szCs w:val="20"/>
                <w:lang w:eastAsia="pt-BR"/>
              </w:rPr>
            </w:pPr>
            <w:r>
              <w:rPr>
                <w:rFonts w:eastAsia="Times New Roman" w:cstheme="minorHAnsi"/>
                <w:color w:val="000000"/>
                <w:sz w:val="20"/>
                <w:szCs w:val="20"/>
                <w:lang w:eastAsia="pt-BR"/>
              </w:rPr>
              <w:t>Novo Nome</w:t>
            </w:r>
          </w:p>
        </w:tc>
        <w:tc>
          <w:tcPr>
            <w:tcW w:w="132" w:type="pct"/>
            <w:shd w:val="clear" w:color="auto" w:fill="auto"/>
            <w:vAlign w:val="center"/>
            <w:hideMark/>
          </w:tcPr>
          <w:p w14:paraId="64CD0084" w14:textId="22C8C28F"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36" w:type="pct"/>
            <w:shd w:val="clear" w:color="auto" w:fill="auto"/>
            <w:vAlign w:val="center"/>
            <w:hideMark/>
          </w:tcPr>
          <w:p w14:paraId="2799C07A" w14:textId="692335FD"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80" w:type="pct"/>
            <w:shd w:val="clear" w:color="auto" w:fill="auto"/>
            <w:vAlign w:val="center"/>
            <w:hideMark/>
          </w:tcPr>
          <w:p w14:paraId="5079D57F" w14:textId="53AD15D9"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271" w:type="pct"/>
            <w:shd w:val="clear" w:color="auto" w:fill="auto"/>
            <w:vAlign w:val="center"/>
            <w:hideMark/>
          </w:tcPr>
          <w:p w14:paraId="6D00466C" w14:textId="0915D3AA"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5" w:type="pct"/>
            <w:shd w:val="clear" w:color="auto" w:fill="auto"/>
            <w:vAlign w:val="center"/>
            <w:hideMark/>
          </w:tcPr>
          <w:p w14:paraId="3E9A7C8B" w14:textId="1B60217D"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71" w:type="pct"/>
            <w:shd w:val="clear" w:color="auto" w:fill="auto"/>
            <w:vAlign w:val="center"/>
            <w:hideMark/>
          </w:tcPr>
          <w:p w14:paraId="47A8BC22" w14:textId="63AAE7CF"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5" w:type="pct"/>
            <w:tcBorders>
              <w:right w:val="single" w:sz="18" w:space="0" w:color="auto"/>
            </w:tcBorders>
            <w:shd w:val="clear" w:color="auto" w:fill="auto"/>
            <w:vAlign w:val="center"/>
            <w:hideMark/>
          </w:tcPr>
          <w:p w14:paraId="2F4643D0" w14:textId="3E15B548"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56" w:type="pct"/>
            <w:gridSpan w:val="2"/>
            <w:tcBorders>
              <w:left w:val="single" w:sz="18" w:space="0" w:color="auto"/>
            </w:tcBorders>
            <w:shd w:val="clear" w:color="auto" w:fill="auto"/>
            <w:vAlign w:val="center"/>
            <w:hideMark/>
          </w:tcPr>
          <w:p w14:paraId="35A445C6" w14:textId="08CA698B"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w:t>
            </w:r>
            <w:proofErr w:type="spellStart"/>
            <w:proofErr w:type="gramStart"/>
            <w:r w:rsidRPr="008F4732">
              <w:rPr>
                <w:rFonts w:eastAsia="Times New Roman" w:cstheme="minorHAnsi"/>
                <w:color w:val="000000"/>
                <w:sz w:val="20"/>
                <w:szCs w:val="20"/>
                <w:lang w:eastAsia="pt-BR"/>
              </w:rPr>
              <w:t>xx</w:t>
            </w:r>
            <w:proofErr w:type="spellEnd"/>
            <w:proofErr w:type="gramEnd"/>
          </w:p>
        </w:tc>
        <w:tc>
          <w:tcPr>
            <w:tcW w:w="302" w:type="pct"/>
            <w:gridSpan w:val="2"/>
            <w:shd w:val="clear" w:color="auto" w:fill="auto"/>
            <w:vAlign w:val="center"/>
            <w:hideMark/>
          </w:tcPr>
          <w:p w14:paraId="7A159425" w14:textId="0ECFB123"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39" w:type="pct"/>
            <w:gridSpan w:val="2"/>
            <w:shd w:val="clear" w:color="auto" w:fill="auto"/>
            <w:vAlign w:val="center"/>
            <w:hideMark/>
          </w:tcPr>
          <w:p w14:paraId="28E139C4" w14:textId="5CEC4734"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r>
      <w:tr w:rsidR="005B44AA" w:rsidRPr="004D2FA3" w14:paraId="2A5E2401" w14:textId="77777777" w:rsidTr="00867696">
        <w:trPr>
          <w:trHeight w:val="300"/>
        </w:trPr>
        <w:tc>
          <w:tcPr>
            <w:tcW w:w="401" w:type="pct"/>
            <w:shd w:val="clear" w:color="auto" w:fill="auto"/>
            <w:vAlign w:val="center"/>
            <w:hideMark/>
          </w:tcPr>
          <w:p w14:paraId="3506A082" w14:textId="560C3E45" w:rsidR="008F4732" w:rsidRPr="004D2FA3" w:rsidRDefault="005B44AA" w:rsidP="004D2FA3">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w:t>
            </w:r>
          </w:p>
        </w:tc>
        <w:tc>
          <w:tcPr>
            <w:tcW w:w="145" w:type="pct"/>
            <w:shd w:val="clear" w:color="auto" w:fill="auto"/>
            <w:vAlign w:val="center"/>
            <w:hideMark/>
          </w:tcPr>
          <w:p w14:paraId="5A485FDC"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154" w:type="pct"/>
            <w:shd w:val="clear" w:color="auto" w:fill="auto"/>
            <w:vAlign w:val="center"/>
            <w:hideMark/>
          </w:tcPr>
          <w:p w14:paraId="25926373"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176" w:type="pct"/>
            <w:shd w:val="clear" w:color="auto" w:fill="auto"/>
            <w:vAlign w:val="center"/>
            <w:hideMark/>
          </w:tcPr>
          <w:p w14:paraId="7BFDF529"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313" w:type="pct"/>
            <w:shd w:val="clear" w:color="auto" w:fill="auto"/>
            <w:vAlign w:val="center"/>
            <w:hideMark/>
          </w:tcPr>
          <w:p w14:paraId="58B3238C" w14:textId="54E4D33E"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41" w:type="pct"/>
            <w:shd w:val="clear" w:color="auto" w:fill="auto"/>
            <w:vAlign w:val="center"/>
            <w:hideMark/>
          </w:tcPr>
          <w:p w14:paraId="6B67A339" w14:textId="3EE8EC3A"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w:t>
            </w:r>
          </w:p>
        </w:tc>
        <w:tc>
          <w:tcPr>
            <w:tcW w:w="310" w:type="pct"/>
            <w:shd w:val="clear" w:color="auto" w:fill="auto"/>
            <w:vAlign w:val="center"/>
            <w:hideMark/>
          </w:tcPr>
          <w:p w14:paraId="01EDBB18" w14:textId="08BB3DD9"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48" w:type="pct"/>
            <w:tcBorders>
              <w:right w:val="single" w:sz="18" w:space="0" w:color="auto"/>
            </w:tcBorders>
            <w:shd w:val="clear" w:color="auto" w:fill="auto"/>
            <w:vAlign w:val="center"/>
            <w:hideMark/>
          </w:tcPr>
          <w:p w14:paraId="182F4516" w14:textId="49C8320B"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w:t>
            </w:r>
          </w:p>
        </w:tc>
        <w:tc>
          <w:tcPr>
            <w:tcW w:w="295" w:type="pct"/>
            <w:tcBorders>
              <w:left w:val="single" w:sz="18" w:space="0" w:color="auto"/>
            </w:tcBorders>
          </w:tcPr>
          <w:p w14:paraId="4CADB39F" w14:textId="5F265EDF" w:rsidR="008F4732" w:rsidRPr="008F4732" w:rsidRDefault="005B44AA">
            <w:pPr>
              <w:spacing w:after="0" w:line="240" w:lineRule="auto"/>
              <w:jc w:val="center"/>
              <w:rPr>
                <w:rFonts w:eastAsia="Times New Roman" w:cstheme="minorHAnsi"/>
                <w:color w:val="000000"/>
                <w:sz w:val="20"/>
                <w:szCs w:val="20"/>
                <w:lang w:eastAsia="pt-BR"/>
              </w:rPr>
            </w:pPr>
            <w:r>
              <w:rPr>
                <w:rFonts w:eastAsia="Times New Roman" w:cstheme="minorHAnsi"/>
                <w:color w:val="000000"/>
                <w:sz w:val="20"/>
                <w:szCs w:val="20"/>
                <w:lang w:eastAsia="pt-BR"/>
              </w:rPr>
              <w:t>Nova FC/CC</w:t>
            </w:r>
          </w:p>
        </w:tc>
        <w:tc>
          <w:tcPr>
            <w:tcW w:w="132" w:type="pct"/>
            <w:shd w:val="clear" w:color="auto" w:fill="auto"/>
            <w:vAlign w:val="center"/>
            <w:hideMark/>
          </w:tcPr>
          <w:p w14:paraId="323AA1B4" w14:textId="4F6E11CD"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36" w:type="pct"/>
            <w:shd w:val="clear" w:color="auto" w:fill="auto"/>
            <w:vAlign w:val="center"/>
            <w:hideMark/>
          </w:tcPr>
          <w:p w14:paraId="0E5A46A4" w14:textId="2F7B0177"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80" w:type="pct"/>
            <w:shd w:val="clear" w:color="auto" w:fill="auto"/>
            <w:vAlign w:val="center"/>
            <w:hideMark/>
          </w:tcPr>
          <w:p w14:paraId="3854C9A9" w14:textId="7565D86A"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271" w:type="pct"/>
            <w:shd w:val="clear" w:color="auto" w:fill="auto"/>
            <w:noWrap/>
            <w:vAlign w:val="bottom"/>
            <w:hideMark/>
          </w:tcPr>
          <w:p w14:paraId="27C92832" w14:textId="098EF085" w:rsidR="008F4732" w:rsidRPr="008F4732" w:rsidRDefault="008F4732" w:rsidP="006D4740">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5" w:type="pct"/>
            <w:shd w:val="clear" w:color="auto" w:fill="auto"/>
            <w:vAlign w:val="center"/>
            <w:hideMark/>
          </w:tcPr>
          <w:p w14:paraId="6B17CACC" w14:textId="48058C24"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71" w:type="pct"/>
            <w:shd w:val="clear" w:color="auto" w:fill="auto"/>
            <w:vAlign w:val="center"/>
            <w:hideMark/>
          </w:tcPr>
          <w:p w14:paraId="0ACBDCA3"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15" w:type="pct"/>
            <w:tcBorders>
              <w:right w:val="single" w:sz="18" w:space="0" w:color="auto"/>
            </w:tcBorders>
            <w:shd w:val="clear" w:color="auto" w:fill="auto"/>
            <w:vAlign w:val="center"/>
            <w:hideMark/>
          </w:tcPr>
          <w:p w14:paraId="49DC1BAD"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56" w:type="pct"/>
            <w:gridSpan w:val="2"/>
            <w:tcBorders>
              <w:left w:val="single" w:sz="18" w:space="0" w:color="auto"/>
            </w:tcBorders>
            <w:shd w:val="clear" w:color="auto" w:fill="auto"/>
            <w:vAlign w:val="center"/>
            <w:hideMark/>
          </w:tcPr>
          <w:p w14:paraId="1C1E9A1C" w14:textId="2700AF11"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302" w:type="pct"/>
            <w:gridSpan w:val="2"/>
            <w:shd w:val="clear" w:color="auto" w:fill="auto"/>
            <w:vAlign w:val="center"/>
            <w:hideMark/>
          </w:tcPr>
          <w:p w14:paraId="5D0AEAFA" w14:textId="5FF32586"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39" w:type="pct"/>
            <w:gridSpan w:val="2"/>
            <w:shd w:val="clear" w:color="auto" w:fill="auto"/>
            <w:vAlign w:val="center"/>
            <w:hideMark/>
          </w:tcPr>
          <w:p w14:paraId="06E56B9D"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r>
      <w:tr w:rsidR="005B44AA" w:rsidRPr="004D2FA3" w14:paraId="5838C3EF" w14:textId="77777777" w:rsidTr="00867696">
        <w:trPr>
          <w:trHeight w:val="300"/>
        </w:trPr>
        <w:tc>
          <w:tcPr>
            <w:tcW w:w="401" w:type="pct"/>
            <w:shd w:val="clear" w:color="auto" w:fill="auto"/>
            <w:vAlign w:val="center"/>
            <w:hideMark/>
          </w:tcPr>
          <w:p w14:paraId="78CB346B" w14:textId="221046DA" w:rsidR="008F4732" w:rsidRPr="004D2FA3" w:rsidRDefault="008F4732" w:rsidP="004D2FA3">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Existente</w:t>
            </w:r>
          </w:p>
        </w:tc>
        <w:tc>
          <w:tcPr>
            <w:tcW w:w="145" w:type="pct"/>
            <w:shd w:val="clear" w:color="auto" w:fill="auto"/>
            <w:vAlign w:val="center"/>
            <w:hideMark/>
          </w:tcPr>
          <w:p w14:paraId="26A6EF9F" w14:textId="7A3B9FD0"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54" w:type="pct"/>
            <w:shd w:val="clear" w:color="auto" w:fill="auto"/>
            <w:vAlign w:val="center"/>
            <w:hideMark/>
          </w:tcPr>
          <w:p w14:paraId="6D437F40" w14:textId="3DB70EFA"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76" w:type="pct"/>
            <w:shd w:val="clear" w:color="auto" w:fill="auto"/>
            <w:vAlign w:val="center"/>
            <w:hideMark/>
          </w:tcPr>
          <w:p w14:paraId="5175A7F2" w14:textId="7C35A382"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313" w:type="pct"/>
            <w:shd w:val="clear" w:color="auto" w:fill="auto"/>
            <w:vAlign w:val="center"/>
            <w:hideMark/>
          </w:tcPr>
          <w:p w14:paraId="29B8C5C2"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41" w:type="pct"/>
            <w:shd w:val="clear" w:color="auto" w:fill="auto"/>
            <w:vAlign w:val="center"/>
            <w:hideMark/>
          </w:tcPr>
          <w:p w14:paraId="30876AF6"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0" w:type="pct"/>
            <w:shd w:val="clear" w:color="auto" w:fill="auto"/>
            <w:vAlign w:val="center"/>
            <w:hideMark/>
          </w:tcPr>
          <w:p w14:paraId="561F1DC8"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48" w:type="pct"/>
            <w:tcBorders>
              <w:right w:val="single" w:sz="18" w:space="0" w:color="auto"/>
            </w:tcBorders>
            <w:shd w:val="clear" w:color="auto" w:fill="auto"/>
            <w:vAlign w:val="center"/>
            <w:hideMark/>
          </w:tcPr>
          <w:p w14:paraId="02C66743"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95" w:type="pct"/>
            <w:tcBorders>
              <w:left w:val="single" w:sz="18" w:space="0" w:color="auto"/>
            </w:tcBorders>
          </w:tcPr>
          <w:p w14:paraId="6A454BBE" w14:textId="25D1D4AA" w:rsidR="008F4732" w:rsidRPr="008F4732" w:rsidRDefault="005B44AA" w:rsidP="004D2FA3">
            <w:pPr>
              <w:spacing w:after="0" w:line="240" w:lineRule="auto"/>
              <w:jc w:val="center"/>
              <w:rPr>
                <w:rFonts w:eastAsia="Times New Roman" w:cstheme="minorHAnsi"/>
                <w:color w:val="000000"/>
                <w:sz w:val="20"/>
                <w:szCs w:val="20"/>
                <w:lang w:eastAsia="pt-BR"/>
              </w:rPr>
            </w:pPr>
            <w:r>
              <w:rPr>
                <w:rFonts w:eastAsia="Times New Roman" w:cstheme="minorHAnsi"/>
                <w:color w:val="000000"/>
                <w:sz w:val="20"/>
                <w:szCs w:val="20"/>
                <w:lang w:eastAsia="pt-BR"/>
              </w:rPr>
              <w:t>Existente</w:t>
            </w:r>
          </w:p>
        </w:tc>
        <w:tc>
          <w:tcPr>
            <w:tcW w:w="132" w:type="pct"/>
            <w:shd w:val="clear" w:color="auto" w:fill="auto"/>
            <w:vAlign w:val="center"/>
            <w:hideMark/>
          </w:tcPr>
          <w:p w14:paraId="550F176D" w14:textId="3ED0C5E9"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136" w:type="pct"/>
            <w:shd w:val="clear" w:color="auto" w:fill="auto"/>
            <w:vAlign w:val="center"/>
            <w:hideMark/>
          </w:tcPr>
          <w:p w14:paraId="3F0283EB"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180" w:type="pct"/>
            <w:shd w:val="clear" w:color="auto" w:fill="auto"/>
            <w:vAlign w:val="center"/>
            <w:hideMark/>
          </w:tcPr>
          <w:p w14:paraId="5E8BA79C"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271" w:type="pct"/>
            <w:shd w:val="clear" w:color="auto" w:fill="auto"/>
            <w:vAlign w:val="center"/>
            <w:hideMark/>
          </w:tcPr>
          <w:p w14:paraId="2EA9F253" w14:textId="15EF4CFE"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0,00 </w:t>
            </w:r>
          </w:p>
        </w:tc>
        <w:tc>
          <w:tcPr>
            <w:tcW w:w="315" w:type="pct"/>
            <w:shd w:val="clear" w:color="auto" w:fill="auto"/>
            <w:vAlign w:val="center"/>
            <w:hideMark/>
          </w:tcPr>
          <w:p w14:paraId="48C22E26"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71" w:type="pct"/>
            <w:shd w:val="clear" w:color="auto" w:fill="auto"/>
            <w:vAlign w:val="center"/>
            <w:hideMark/>
          </w:tcPr>
          <w:p w14:paraId="5C713308"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15" w:type="pct"/>
            <w:tcBorders>
              <w:right w:val="single" w:sz="18" w:space="0" w:color="auto"/>
            </w:tcBorders>
            <w:shd w:val="clear" w:color="auto" w:fill="auto"/>
            <w:vAlign w:val="center"/>
            <w:hideMark/>
          </w:tcPr>
          <w:p w14:paraId="7DBFA1D4"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56" w:type="pct"/>
            <w:gridSpan w:val="2"/>
            <w:tcBorders>
              <w:left w:val="single" w:sz="18" w:space="0" w:color="auto"/>
            </w:tcBorders>
            <w:shd w:val="clear" w:color="auto" w:fill="auto"/>
            <w:vAlign w:val="center"/>
            <w:hideMark/>
          </w:tcPr>
          <w:p w14:paraId="3BB03FBF" w14:textId="68CE5C63"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w:t>
            </w:r>
            <w:proofErr w:type="spellStart"/>
            <w:proofErr w:type="gramStart"/>
            <w:r w:rsidRPr="008F4732">
              <w:rPr>
                <w:rFonts w:eastAsia="Times New Roman" w:cstheme="minorHAnsi"/>
                <w:color w:val="000000"/>
                <w:sz w:val="20"/>
                <w:szCs w:val="20"/>
                <w:lang w:eastAsia="pt-BR"/>
              </w:rPr>
              <w:t>xx</w:t>
            </w:r>
            <w:proofErr w:type="spellEnd"/>
            <w:proofErr w:type="gramEnd"/>
          </w:p>
        </w:tc>
        <w:tc>
          <w:tcPr>
            <w:tcW w:w="302" w:type="pct"/>
            <w:gridSpan w:val="2"/>
            <w:shd w:val="clear" w:color="auto" w:fill="auto"/>
            <w:vAlign w:val="center"/>
            <w:hideMark/>
          </w:tcPr>
          <w:p w14:paraId="738A546E"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39" w:type="pct"/>
            <w:gridSpan w:val="2"/>
            <w:shd w:val="clear" w:color="auto" w:fill="auto"/>
            <w:vAlign w:val="center"/>
            <w:hideMark/>
          </w:tcPr>
          <w:p w14:paraId="1CD5FC32"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r>
      <w:tr w:rsidR="005B44AA" w:rsidRPr="004D2FA3" w14:paraId="75B11B1D" w14:textId="77777777" w:rsidTr="00867696">
        <w:trPr>
          <w:trHeight w:val="300"/>
        </w:trPr>
        <w:tc>
          <w:tcPr>
            <w:tcW w:w="401" w:type="pct"/>
            <w:shd w:val="clear" w:color="auto" w:fill="auto"/>
            <w:vAlign w:val="center"/>
            <w:hideMark/>
          </w:tcPr>
          <w:p w14:paraId="5EDA4574" w14:textId="7DD6ACF6" w:rsidR="008F4732" w:rsidRPr="004D2FA3" w:rsidRDefault="008F4732" w:rsidP="004D2FA3">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Existente</w:t>
            </w:r>
          </w:p>
        </w:tc>
        <w:tc>
          <w:tcPr>
            <w:tcW w:w="145" w:type="pct"/>
            <w:shd w:val="clear" w:color="auto" w:fill="auto"/>
            <w:vAlign w:val="center"/>
            <w:hideMark/>
          </w:tcPr>
          <w:p w14:paraId="76A760D5" w14:textId="21B9512A"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54" w:type="pct"/>
            <w:shd w:val="clear" w:color="auto" w:fill="auto"/>
            <w:vAlign w:val="center"/>
            <w:hideMark/>
          </w:tcPr>
          <w:p w14:paraId="0E3AC896" w14:textId="51D6D71C"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76" w:type="pct"/>
            <w:shd w:val="clear" w:color="auto" w:fill="auto"/>
            <w:vAlign w:val="center"/>
            <w:hideMark/>
          </w:tcPr>
          <w:p w14:paraId="002DEA0E"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1</w:t>
            </w:r>
          </w:p>
        </w:tc>
        <w:tc>
          <w:tcPr>
            <w:tcW w:w="313" w:type="pct"/>
            <w:shd w:val="clear" w:color="auto" w:fill="auto"/>
            <w:vAlign w:val="center"/>
            <w:hideMark/>
          </w:tcPr>
          <w:p w14:paraId="7C78BA1A"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41" w:type="pct"/>
            <w:shd w:val="clear" w:color="auto" w:fill="auto"/>
            <w:vAlign w:val="center"/>
            <w:hideMark/>
          </w:tcPr>
          <w:p w14:paraId="3E887F4B"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0" w:type="pct"/>
            <w:shd w:val="clear" w:color="auto" w:fill="auto"/>
            <w:vAlign w:val="center"/>
            <w:hideMark/>
          </w:tcPr>
          <w:p w14:paraId="15882E40"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48" w:type="pct"/>
            <w:tcBorders>
              <w:right w:val="single" w:sz="18" w:space="0" w:color="auto"/>
            </w:tcBorders>
            <w:shd w:val="clear" w:color="auto" w:fill="auto"/>
            <w:vAlign w:val="center"/>
            <w:hideMark/>
          </w:tcPr>
          <w:p w14:paraId="24630419"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95" w:type="pct"/>
            <w:tcBorders>
              <w:left w:val="single" w:sz="18" w:space="0" w:color="auto"/>
            </w:tcBorders>
          </w:tcPr>
          <w:p w14:paraId="2A237173" w14:textId="77777777" w:rsidR="008F4732" w:rsidRPr="008F4732" w:rsidRDefault="008F4732" w:rsidP="004D2FA3">
            <w:pPr>
              <w:spacing w:after="0" w:line="240" w:lineRule="auto"/>
              <w:jc w:val="center"/>
              <w:rPr>
                <w:rFonts w:eastAsia="Times New Roman" w:cstheme="minorHAnsi"/>
                <w:color w:val="000000"/>
                <w:sz w:val="20"/>
                <w:szCs w:val="20"/>
                <w:lang w:eastAsia="pt-BR"/>
              </w:rPr>
            </w:pPr>
          </w:p>
        </w:tc>
        <w:tc>
          <w:tcPr>
            <w:tcW w:w="132" w:type="pct"/>
            <w:shd w:val="clear" w:color="auto" w:fill="auto"/>
            <w:vAlign w:val="center"/>
            <w:hideMark/>
          </w:tcPr>
          <w:p w14:paraId="0E400DFF" w14:textId="7F779887"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36" w:type="pct"/>
            <w:shd w:val="clear" w:color="auto" w:fill="auto"/>
            <w:vAlign w:val="center"/>
            <w:hideMark/>
          </w:tcPr>
          <w:p w14:paraId="4A65A85B"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180" w:type="pct"/>
            <w:shd w:val="clear" w:color="auto" w:fill="auto"/>
            <w:vAlign w:val="center"/>
            <w:hideMark/>
          </w:tcPr>
          <w:p w14:paraId="38F89828" w14:textId="0C5B3CE0"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271" w:type="pct"/>
            <w:shd w:val="clear" w:color="auto" w:fill="auto"/>
            <w:vAlign w:val="center"/>
            <w:hideMark/>
          </w:tcPr>
          <w:p w14:paraId="33F1FBFE" w14:textId="5EB20F08"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0,00</w:t>
            </w:r>
          </w:p>
        </w:tc>
        <w:tc>
          <w:tcPr>
            <w:tcW w:w="315" w:type="pct"/>
            <w:shd w:val="clear" w:color="auto" w:fill="auto"/>
            <w:vAlign w:val="center"/>
            <w:hideMark/>
          </w:tcPr>
          <w:p w14:paraId="655D015C"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71" w:type="pct"/>
            <w:shd w:val="clear" w:color="auto" w:fill="auto"/>
            <w:vAlign w:val="center"/>
            <w:hideMark/>
          </w:tcPr>
          <w:p w14:paraId="3C0A0834"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15" w:type="pct"/>
            <w:tcBorders>
              <w:right w:val="single" w:sz="18" w:space="0" w:color="auto"/>
            </w:tcBorders>
            <w:shd w:val="clear" w:color="auto" w:fill="auto"/>
            <w:vAlign w:val="center"/>
            <w:hideMark/>
          </w:tcPr>
          <w:p w14:paraId="67E98E4D"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56" w:type="pct"/>
            <w:gridSpan w:val="2"/>
            <w:tcBorders>
              <w:left w:val="single" w:sz="18" w:space="0" w:color="auto"/>
            </w:tcBorders>
            <w:shd w:val="clear" w:color="auto" w:fill="auto"/>
            <w:vAlign w:val="center"/>
            <w:hideMark/>
          </w:tcPr>
          <w:p w14:paraId="060510E5"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302" w:type="pct"/>
            <w:gridSpan w:val="2"/>
            <w:shd w:val="clear" w:color="auto" w:fill="auto"/>
            <w:vAlign w:val="center"/>
            <w:hideMark/>
          </w:tcPr>
          <w:p w14:paraId="0B65CA68"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39" w:type="pct"/>
            <w:gridSpan w:val="2"/>
            <w:shd w:val="clear" w:color="auto" w:fill="auto"/>
            <w:vAlign w:val="center"/>
            <w:hideMark/>
          </w:tcPr>
          <w:p w14:paraId="5B12A782"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r>
      <w:tr w:rsidR="005B44AA" w:rsidRPr="004D2FA3" w14:paraId="152C656C" w14:textId="77777777" w:rsidTr="00867696">
        <w:trPr>
          <w:trHeight w:val="300"/>
        </w:trPr>
        <w:tc>
          <w:tcPr>
            <w:tcW w:w="401" w:type="pct"/>
            <w:shd w:val="clear" w:color="auto" w:fill="auto"/>
            <w:vAlign w:val="center"/>
            <w:hideMark/>
          </w:tcPr>
          <w:p w14:paraId="4DD479D3" w14:textId="2B264748" w:rsidR="008F4732" w:rsidRPr="004D2FA3" w:rsidRDefault="008F4732" w:rsidP="004D2FA3">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Existente</w:t>
            </w:r>
          </w:p>
        </w:tc>
        <w:tc>
          <w:tcPr>
            <w:tcW w:w="145" w:type="pct"/>
            <w:shd w:val="clear" w:color="auto" w:fill="auto"/>
            <w:vAlign w:val="center"/>
            <w:hideMark/>
          </w:tcPr>
          <w:p w14:paraId="6B527D00" w14:textId="7CEF0464"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54" w:type="pct"/>
            <w:shd w:val="clear" w:color="auto" w:fill="auto"/>
            <w:vAlign w:val="center"/>
            <w:hideMark/>
          </w:tcPr>
          <w:p w14:paraId="569251AC" w14:textId="6AFDC24B"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76" w:type="pct"/>
            <w:shd w:val="clear" w:color="auto" w:fill="auto"/>
            <w:vAlign w:val="center"/>
            <w:hideMark/>
          </w:tcPr>
          <w:p w14:paraId="46542A3F"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1</w:t>
            </w:r>
          </w:p>
        </w:tc>
        <w:tc>
          <w:tcPr>
            <w:tcW w:w="313" w:type="pct"/>
            <w:shd w:val="clear" w:color="auto" w:fill="auto"/>
            <w:vAlign w:val="center"/>
            <w:hideMark/>
          </w:tcPr>
          <w:p w14:paraId="25E588E8"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41" w:type="pct"/>
            <w:shd w:val="clear" w:color="auto" w:fill="auto"/>
            <w:vAlign w:val="center"/>
            <w:hideMark/>
          </w:tcPr>
          <w:p w14:paraId="71C1F3D6"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0" w:type="pct"/>
            <w:shd w:val="clear" w:color="auto" w:fill="auto"/>
            <w:vAlign w:val="center"/>
            <w:hideMark/>
          </w:tcPr>
          <w:p w14:paraId="38B4447D"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48" w:type="pct"/>
            <w:tcBorders>
              <w:right w:val="single" w:sz="18" w:space="0" w:color="auto"/>
            </w:tcBorders>
            <w:shd w:val="clear" w:color="auto" w:fill="auto"/>
            <w:vAlign w:val="center"/>
            <w:hideMark/>
          </w:tcPr>
          <w:p w14:paraId="76B4510A"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95" w:type="pct"/>
            <w:tcBorders>
              <w:left w:val="single" w:sz="18" w:space="0" w:color="auto"/>
            </w:tcBorders>
          </w:tcPr>
          <w:p w14:paraId="78297ED5" w14:textId="77777777" w:rsidR="008F4732" w:rsidRPr="008F4732" w:rsidRDefault="008F4732" w:rsidP="004D2FA3">
            <w:pPr>
              <w:spacing w:after="0" w:line="240" w:lineRule="auto"/>
              <w:jc w:val="center"/>
              <w:rPr>
                <w:rFonts w:eastAsia="Times New Roman" w:cstheme="minorHAnsi"/>
                <w:color w:val="000000"/>
                <w:sz w:val="20"/>
                <w:szCs w:val="20"/>
                <w:lang w:eastAsia="pt-BR"/>
              </w:rPr>
            </w:pPr>
          </w:p>
        </w:tc>
        <w:tc>
          <w:tcPr>
            <w:tcW w:w="132" w:type="pct"/>
            <w:shd w:val="clear" w:color="auto" w:fill="auto"/>
            <w:vAlign w:val="center"/>
            <w:hideMark/>
          </w:tcPr>
          <w:p w14:paraId="56D154E7" w14:textId="2CC40CBD"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36" w:type="pct"/>
            <w:shd w:val="clear" w:color="auto" w:fill="auto"/>
            <w:vAlign w:val="center"/>
            <w:hideMark/>
          </w:tcPr>
          <w:p w14:paraId="37B2FEC1"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180" w:type="pct"/>
            <w:shd w:val="clear" w:color="auto" w:fill="auto"/>
            <w:vAlign w:val="center"/>
            <w:hideMark/>
          </w:tcPr>
          <w:p w14:paraId="68E40DF9" w14:textId="28847EB6"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271" w:type="pct"/>
            <w:shd w:val="clear" w:color="auto" w:fill="auto"/>
            <w:vAlign w:val="center"/>
            <w:hideMark/>
          </w:tcPr>
          <w:p w14:paraId="0FF8FDD3" w14:textId="6DFE8E75"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0,00 </w:t>
            </w:r>
          </w:p>
        </w:tc>
        <w:tc>
          <w:tcPr>
            <w:tcW w:w="315" w:type="pct"/>
            <w:shd w:val="clear" w:color="auto" w:fill="auto"/>
            <w:vAlign w:val="center"/>
            <w:hideMark/>
          </w:tcPr>
          <w:p w14:paraId="5E2E3E80"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71" w:type="pct"/>
            <w:shd w:val="clear" w:color="auto" w:fill="auto"/>
            <w:vAlign w:val="center"/>
            <w:hideMark/>
          </w:tcPr>
          <w:p w14:paraId="2F208CD8"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 </w:t>
            </w:r>
          </w:p>
        </w:tc>
        <w:tc>
          <w:tcPr>
            <w:tcW w:w="315" w:type="pct"/>
            <w:tcBorders>
              <w:right w:val="single" w:sz="18" w:space="0" w:color="auto"/>
            </w:tcBorders>
            <w:shd w:val="clear" w:color="auto" w:fill="auto"/>
            <w:vAlign w:val="center"/>
            <w:hideMark/>
          </w:tcPr>
          <w:p w14:paraId="0EC7F3DE"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56" w:type="pct"/>
            <w:gridSpan w:val="2"/>
            <w:tcBorders>
              <w:left w:val="single" w:sz="18" w:space="0" w:color="auto"/>
            </w:tcBorders>
            <w:shd w:val="clear" w:color="auto" w:fill="auto"/>
            <w:vAlign w:val="center"/>
            <w:hideMark/>
          </w:tcPr>
          <w:p w14:paraId="27E3445F"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302" w:type="pct"/>
            <w:gridSpan w:val="2"/>
            <w:shd w:val="clear" w:color="auto" w:fill="auto"/>
            <w:vAlign w:val="center"/>
            <w:hideMark/>
          </w:tcPr>
          <w:p w14:paraId="54C2B73E"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39" w:type="pct"/>
            <w:gridSpan w:val="2"/>
            <w:shd w:val="clear" w:color="auto" w:fill="auto"/>
            <w:vAlign w:val="center"/>
            <w:hideMark/>
          </w:tcPr>
          <w:p w14:paraId="4CFCB158"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r>
      <w:tr w:rsidR="005B44AA" w:rsidRPr="004D2FA3" w14:paraId="2E89C593" w14:textId="77777777" w:rsidTr="00867696">
        <w:trPr>
          <w:trHeight w:val="300"/>
        </w:trPr>
        <w:tc>
          <w:tcPr>
            <w:tcW w:w="401" w:type="pct"/>
            <w:shd w:val="clear" w:color="auto" w:fill="auto"/>
            <w:vAlign w:val="center"/>
            <w:hideMark/>
          </w:tcPr>
          <w:p w14:paraId="00CF3116" w14:textId="3D14D2F8" w:rsidR="008F4732" w:rsidRPr="004D2FA3" w:rsidRDefault="008F4732" w:rsidP="004D2FA3">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w:t>
            </w:r>
          </w:p>
        </w:tc>
        <w:tc>
          <w:tcPr>
            <w:tcW w:w="145" w:type="pct"/>
            <w:shd w:val="clear" w:color="auto" w:fill="auto"/>
            <w:vAlign w:val="center"/>
            <w:hideMark/>
          </w:tcPr>
          <w:p w14:paraId="279ABD2F" w14:textId="264A7CE3"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xxx</w:t>
            </w:r>
            <w:proofErr w:type="spellEnd"/>
          </w:p>
        </w:tc>
        <w:tc>
          <w:tcPr>
            <w:tcW w:w="154" w:type="pct"/>
            <w:shd w:val="clear" w:color="auto" w:fill="auto"/>
            <w:vAlign w:val="center"/>
            <w:hideMark/>
          </w:tcPr>
          <w:p w14:paraId="765883A5" w14:textId="659D696D"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76" w:type="pct"/>
            <w:shd w:val="clear" w:color="auto" w:fill="auto"/>
            <w:vAlign w:val="center"/>
            <w:hideMark/>
          </w:tcPr>
          <w:p w14:paraId="3CBF58E6"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121</w:t>
            </w:r>
          </w:p>
        </w:tc>
        <w:tc>
          <w:tcPr>
            <w:tcW w:w="313" w:type="pct"/>
            <w:shd w:val="clear" w:color="auto" w:fill="auto"/>
            <w:vAlign w:val="center"/>
            <w:hideMark/>
          </w:tcPr>
          <w:p w14:paraId="13C24CD8" w14:textId="5F798B60"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41" w:type="pct"/>
            <w:shd w:val="clear" w:color="auto" w:fill="auto"/>
            <w:vAlign w:val="center"/>
            <w:hideMark/>
          </w:tcPr>
          <w:p w14:paraId="200AB36B" w14:textId="54BF095D"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0" w:type="pct"/>
            <w:shd w:val="clear" w:color="auto" w:fill="auto"/>
            <w:vAlign w:val="center"/>
            <w:hideMark/>
          </w:tcPr>
          <w:p w14:paraId="5591C525" w14:textId="5045B0B5"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w:t>
            </w:r>
          </w:p>
        </w:tc>
        <w:tc>
          <w:tcPr>
            <w:tcW w:w="348" w:type="pct"/>
            <w:tcBorders>
              <w:right w:val="single" w:sz="18" w:space="0" w:color="auto"/>
            </w:tcBorders>
            <w:shd w:val="clear" w:color="auto" w:fill="auto"/>
            <w:vAlign w:val="center"/>
            <w:hideMark/>
          </w:tcPr>
          <w:p w14:paraId="5444FBE6" w14:textId="177A154F"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95" w:type="pct"/>
            <w:tcBorders>
              <w:left w:val="single" w:sz="18" w:space="0" w:color="auto"/>
            </w:tcBorders>
          </w:tcPr>
          <w:p w14:paraId="1E3BDD8E" w14:textId="77777777" w:rsidR="008F4732" w:rsidRPr="008F4732" w:rsidRDefault="008F4732" w:rsidP="004D2FA3">
            <w:pPr>
              <w:spacing w:after="0" w:line="240" w:lineRule="auto"/>
              <w:jc w:val="center"/>
              <w:rPr>
                <w:rFonts w:eastAsia="Times New Roman" w:cstheme="minorHAnsi"/>
                <w:color w:val="000000"/>
                <w:sz w:val="20"/>
                <w:szCs w:val="20"/>
                <w:lang w:eastAsia="pt-BR"/>
              </w:rPr>
            </w:pPr>
          </w:p>
        </w:tc>
        <w:tc>
          <w:tcPr>
            <w:tcW w:w="132" w:type="pct"/>
            <w:shd w:val="clear" w:color="auto" w:fill="auto"/>
            <w:vAlign w:val="center"/>
            <w:hideMark/>
          </w:tcPr>
          <w:p w14:paraId="60261934" w14:textId="6AF398DA"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136" w:type="pct"/>
            <w:shd w:val="clear" w:color="auto" w:fill="auto"/>
            <w:vAlign w:val="center"/>
            <w:hideMark/>
          </w:tcPr>
          <w:p w14:paraId="30A1CA37" w14:textId="77777777"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w:t>
            </w:r>
          </w:p>
        </w:tc>
        <w:tc>
          <w:tcPr>
            <w:tcW w:w="180" w:type="pct"/>
            <w:shd w:val="clear" w:color="auto" w:fill="auto"/>
            <w:vAlign w:val="center"/>
            <w:hideMark/>
          </w:tcPr>
          <w:p w14:paraId="49D77027" w14:textId="6938B5AE" w:rsidR="008F4732" w:rsidRPr="008F4732" w:rsidRDefault="008F4732" w:rsidP="004D2FA3">
            <w:pPr>
              <w:spacing w:after="0" w:line="240" w:lineRule="auto"/>
              <w:jc w:val="center"/>
              <w:rPr>
                <w:rFonts w:eastAsia="Times New Roman" w:cstheme="minorHAnsi"/>
                <w:color w:val="000000"/>
                <w:sz w:val="20"/>
                <w:szCs w:val="20"/>
                <w:lang w:eastAsia="pt-BR"/>
              </w:rPr>
            </w:pPr>
            <w:proofErr w:type="spellStart"/>
            <w:r w:rsidRPr="008F4732">
              <w:rPr>
                <w:rFonts w:eastAsia="Times New Roman" w:cstheme="minorHAnsi"/>
                <w:color w:val="000000"/>
                <w:sz w:val="20"/>
                <w:szCs w:val="20"/>
                <w:lang w:eastAsia="pt-BR"/>
              </w:rPr>
              <w:t>xx</w:t>
            </w:r>
            <w:proofErr w:type="spellEnd"/>
          </w:p>
        </w:tc>
        <w:tc>
          <w:tcPr>
            <w:tcW w:w="271" w:type="pct"/>
            <w:shd w:val="clear" w:color="auto" w:fill="auto"/>
            <w:vAlign w:val="center"/>
            <w:hideMark/>
          </w:tcPr>
          <w:p w14:paraId="68F66FA4" w14:textId="0325BFC2"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5" w:type="pct"/>
            <w:shd w:val="clear" w:color="auto" w:fill="auto"/>
            <w:vAlign w:val="center"/>
            <w:hideMark/>
          </w:tcPr>
          <w:p w14:paraId="5125E0DC" w14:textId="6781B9E0"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71" w:type="pct"/>
            <w:shd w:val="clear" w:color="auto" w:fill="auto"/>
            <w:vAlign w:val="center"/>
            <w:hideMark/>
          </w:tcPr>
          <w:p w14:paraId="3530428C" w14:textId="2D910183"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15" w:type="pct"/>
            <w:tcBorders>
              <w:right w:val="single" w:sz="18" w:space="0" w:color="auto"/>
            </w:tcBorders>
            <w:shd w:val="clear" w:color="auto" w:fill="auto"/>
            <w:vAlign w:val="center"/>
            <w:hideMark/>
          </w:tcPr>
          <w:p w14:paraId="1775BA8C" w14:textId="6ED5FD36"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256" w:type="pct"/>
            <w:gridSpan w:val="2"/>
            <w:tcBorders>
              <w:left w:val="single" w:sz="18" w:space="0" w:color="auto"/>
            </w:tcBorders>
            <w:shd w:val="clear" w:color="auto" w:fill="auto"/>
            <w:vAlign w:val="center"/>
            <w:hideMark/>
          </w:tcPr>
          <w:p w14:paraId="1A823D7E" w14:textId="74397152"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w:t>
            </w:r>
            <w:proofErr w:type="spellStart"/>
            <w:proofErr w:type="gramStart"/>
            <w:r w:rsidRPr="008F4732">
              <w:rPr>
                <w:rFonts w:eastAsia="Times New Roman" w:cstheme="minorHAnsi"/>
                <w:color w:val="000000"/>
                <w:sz w:val="20"/>
                <w:szCs w:val="20"/>
                <w:lang w:eastAsia="pt-BR"/>
              </w:rPr>
              <w:t>xx</w:t>
            </w:r>
            <w:proofErr w:type="spellEnd"/>
            <w:proofErr w:type="gramEnd"/>
          </w:p>
        </w:tc>
        <w:tc>
          <w:tcPr>
            <w:tcW w:w="302" w:type="pct"/>
            <w:gridSpan w:val="2"/>
            <w:shd w:val="clear" w:color="auto" w:fill="auto"/>
            <w:vAlign w:val="center"/>
            <w:hideMark/>
          </w:tcPr>
          <w:p w14:paraId="117DB9D5" w14:textId="696043EC"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c>
          <w:tcPr>
            <w:tcW w:w="339" w:type="pct"/>
            <w:gridSpan w:val="2"/>
            <w:shd w:val="clear" w:color="auto" w:fill="auto"/>
            <w:vAlign w:val="center"/>
            <w:hideMark/>
          </w:tcPr>
          <w:p w14:paraId="1F4ED68E" w14:textId="5AE5CEEB" w:rsidR="008F4732" w:rsidRPr="008F4732" w:rsidRDefault="008F4732" w:rsidP="004D2FA3">
            <w:pPr>
              <w:spacing w:after="0" w:line="240" w:lineRule="auto"/>
              <w:jc w:val="center"/>
              <w:rPr>
                <w:rFonts w:eastAsia="Times New Roman" w:cstheme="minorHAnsi"/>
                <w:color w:val="000000"/>
                <w:sz w:val="20"/>
                <w:szCs w:val="20"/>
                <w:lang w:eastAsia="pt-BR"/>
              </w:rPr>
            </w:pPr>
            <w:r w:rsidRPr="008F4732">
              <w:rPr>
                <w:rFonts w:eastAsia="Times New Roman" w:cstheme="minorHAnsi"/>
                <w:color w:val="000000"/>
                <w:sz w:val="20"/>
                <w:szCs w:val="20"/>
                <w:lang w:eastAsia="pt-BR"/>
              </w:rPr>
              <w:t>-0,00</w:t>
            </w:r>
          </w:p>
        </w:tc>
      </w:tr>
      <w:tr w:rsidR="005B44AA" w:rsidRPr="004D2FA3" w14:paraId="43E37FA3" w14:textId="77777777" w:rsidTr="00867696">
        <w:trPr>
          <w:trHeight w:val="300"/>
        </w:trPr>
        <w:tc>
          <w:tcPr>
            <w:tcW w:w="401" w:type="pct"/>
            <w:shd w:val="clear" w:color="auto" w:fill="auto"/>
            <w:vAlign w:val="center"/>
          </w:tcPr>
          <w:p w14:paraId="2D5D3BB6" w14:textId="77777777" w:rsidR="005B44AA" w:rsidRDefault="005B44AA" w:rsidP="004D2FA3">
            <w:pPr>
              <w:spacing w:after="0" w:line="240" w:lineRule="auto"/>
              <w:rPr>
                <w:rFonts w:ascii="Calibri" w:eastAsia="Times New Roman" w:hAnsi="Calibri" w:cs="Calibri"/>
                <w:color w:val="000000"/>
                <w:lang w:eastAsia="pt-BR"/>
              </w:rPr>
            </w:pPr>
          </w:p>
        </w:tc>
        <w:tc>
          <w:tcPr>
            <w:tcW w:w="145" w:type="pct"/>
            <w:shd w:val="clear" w:color="auto" w:fill="auto"/>
            <w:vAlign w:val="center"/>
          </w:tcPr>
          <w:p w14:paraId="6CC89300"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154" w:type="pct"/>
            <w:shd w:val="clear" w:color="auto" w:fill="auto"/>
            <w:vAlign w:val="center"/>
          </w:tcPr>
          <w:p w14:paraId="65BC57B1"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176" w:type="pct"/>
            <w:shd w:val="clear" w:color="auto" w:fill="auto"/>
            <w:vAlign w:val="center"/>
          </w:tcPr>
          <w:p w14:paraId="057D0256"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313" w:type="pct"/>
            <w:shd w:val="clear" w:color="auto" w:fill="auto"/>
            <w:vAlign w:val="center"/>
          </w:tcPr>
          <w:p w14:paraId="27CF5956"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341" w:type="pct"/>
            <w:shd w:val="clear" w:color="auto" w:fill="auto"/>
            <w:vAlign w:val="center"/>
          </w:tcPr>
          <w:p w14:paraId="58A305A4"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310" w:type="pct"/>
            <w:shd w:val="clear" w:color="auto" w:fill="auto"/>
            <w:vAlign w:val="center"/>
          </w:tcPr>
          <w:p w14:paraId="011C56C6"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348" w:type="pct"/>
            <w:tcBorders>
              <w:right w:val="single" w:sz="18" w:space="0" w:color="auto"/>
            </w:tcBorders>
            <w:shd w:val="clear" w:color="auto" w:fill="auto"/>
            <w:vAlign w:val="center"/>
          </w:tcPr>
          <w:p w14:paraId="37399683"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295" w:type="pct"/>
            <w:tcBorders>
              <w:left w:val="single" w:sz="18" w:space="0" w:color="auto"/>
            </w:tcBorders>
          </w:tcPr>
          <w:p w14:paraId="374FFC5A"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132" w:type="pct"/>
            <w:shd w:val="clear" w:color="auto" w:fill="auto"/>
            <w:vAlign w:val="center"/>
          </w:tcPr>
          <w:p w14:paraId="1290E90E"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136" w:type="pct"/>
            <w:shd w:val="clear" w:color="auto" w:fill="auto"/>
            <w:vAlign w:val="center"/>
          </w:tcPr>
          <w:p w14:paraId="5C498830"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180" w:type="pct"/>
            <w:shd w:val="clear" w:color="auto" w:fill="auto"/>
            <w:vAlign w:val="center"/>
          </w:tcPr>
          <w:p w14:paraId="0BFA8BEE"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271" w:type="pct"/>
            <w:shd w:val="clear" w:color="auto" w:fill="auto"/>
            <w:vAlign w:val="center"/>
          </w:tcPr>
          <w:p w14:paraId="25D6F1EB"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315" w:type="pct"/>
            <w:shd w:val="clear" w:color="auto" w:fill="auto"/>
            <w:vAlign w:val="center"/>
          </w:tcPr>
          <w:p w14:paraId="420B90A6"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271" w:type="pct"/>
            <w:shd w:val="clear" w:color="auto" w:fill="auto"/>
            <w:vAlign w:val="center"/>
          </w:tcPr>
          <w:p w14:paraId="50B906B2"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315" w:type="pct"/>
            <w:tcBorders>
              <w:right w:val="single" w:sz="18" w:space="0" w:color="auto"/>
            </w:tcBorders>
            <w:shd w:val="clear" w:color="auto" w:fill="auto"/>
            <w:vAlign w:val="center"/>
          </w:tcPr>
          <w:p w14:paraId="6542C50F"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256" w:type="pct"/>
            <w:gridSpan w:val="2"/>
            <w:tcBorders>
              <w:left w:val="single" w:sz="18" w:space="0" w:color="auto"/>
            </w:tcBorders>
            <w:shd w:val="clear" w:color="auto" w:fill="auto"/>
            <w:vAlign w:val="center"/>
          </w:tcPr>
          <w:p w14:paraId="4D8ECDF4"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302" w:type="pct"/>
            <w:gridSpan w:val="2"/>
            <w:shd w:val="clear" w:color="auto" w:fill="auto"/>
            <w:vAlign w:val="center"/>
          </w:tcPr>
          <w:p w14:paraId="7A7FECFE"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c>
          <w:tcPr>
            <w:tcW w:w="339" w:type="pct"/>
            <w:gridSpan w:val="2"/>
            <w:shd w:val="clear" w:color="auto" w:fill="auto"/>
            <w:vAlign w:val="center"/>
          </w:tcPr>
          <w:p w14:paraId="18B3C6EF" w14:textId="77777777" w:rsidR="005B44AA" w:rsidRPr="008F4732" w:rsidRDefault="005B44AA" w:rsidP="004D2FA3">
            <w:pPr>
              <w:spacing w:after="0" w:line="240" w:lineRule="auto"/>
              <w:jc w:val="center"/>
              <w:rPr>
                <w:rFonts w:eastAsia="Times New Roman" w:cstheme="minorHAnsi"/>
                <w:color w:val="000000"/>
                <w:sz w:val="20"/>
                <w:szCs w:val="20"/>
                <w:lang w:eastAsia="pt-BR"/>
              </w:rPr>
            </w:pPr>
          </w:p>
        </w:tc>
      </w:tr>
      <w:tr w:rsidR="00821588" w:rsidRPr="004D2FA3" w14:paraId="1999340C" w14:textId="77777777" w:rsidTr="00867696">
        <w:trPr>
          <w:trHeight w:val="300"/>
        </w:trPr>
        <w:tc>
          <w:tcPr>
            <w:tcW w:w="401" w:type="pct"/>
            <w:shd w:val="clear" w:color="auto" w:fill="auto"/>
            <w:vAlign w:val="center"/>
          </w:tcPr>
          <w:p w14:paraId="1B22A496" w14:textId="77777777" w:rsidR="00821588" w:rsidRDefault="00821588" w:rsidP="004D2FA3">
            <w:pPr>
              <w:spacing w:after="0" w:line="240" w:lineRule="auto"/>
              <w:rPr>
                <w:rFonts w:ascii="Calibri" w:eastAsia="Times New Roman" w:hAnsi="Calibri" w:cs="Calibri"/>
                <w:color w:val="000000"/>
                <w:lang w:eastAsia="pt-BR"/>
              </w:rPr>
            </w:pPr>
          </w:p>
        </w:tc>
        <w:tc>
          <w:tcPr>
            <w:tcW w:w="145" w:type="pct"/>
            <w:shd w:val="clear" w:color="auto" w:fill="auto"/>
            <w:vAlign w:val="center"/>
          </w:tcPr>
          <w:p w14:paraId="1B10E0FE"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54" w:type="pct"/>
            <w:shd w:val="clear" w:color="auto" w:fill="auto"/>
            <w:vAlign w:val="center"/>
          </w:tcPr>
          <w:p w14:paraId="71942339"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76" w:type="pct"/>
            <w:shd w:val="clear" w:color="auto" w:fill="auto"/>
            <w:vAlign w:val="center"/>
          </w:tcPr>
          <w:p w14:paraId="5B182F53"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13" w:type="pct"/>
            <w:shd w:val="clear" w:color="auto" w:fill="auto"/>
            <w:vAlign w:val="center"/>
          </w:tcPr>
          <w:p w14:paraId="49DC7977"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41" w:type="pct"/>
            <w:shd w:val="clear" w:color="auto" w:fill="auto"/>
            <w:vAlign w:val="center"/>
          </w:tcPr>
          <w:p w14:paraId="2A2C9CCE"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10" w:type="pct"/>
            <w:shd w:val="clear" w:color="auto" w:fill="auto"/>
            <w:vAlign w:val="center"/>
          </w:tcPr>
          <w:p w14:paraId="0C8844C2"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48" w:type="pct"/>
            <w:tcBorders>
              <w:right w:val="single" w:sz="18" w:space="0" w:color="auto"/>
            </w:tcBorders>
            <w:shd w:val="clear" w:color="auto" w:fill="auto"/>
            <w:vAlign w:val="center"/>
          </w:tcPr>
          <w:p w14:paraId="62C2899C"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295" w:type="pct"/>
            <w:tcBorders>
              <w:left w:val="single" w:sz="18" w:space="0" w:color="auto"/>
            </w:tcBorders>
          </w:tcPr>
          <w:p w14:paraId="5C261C48"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32" w:type="pct"/>
            <w:shd w:val="clear" w:color="auto" w:fill="auto"/>
            <w:vAlign w:val="center"/>
          </w:tcPr>
          <w:p w14:paraId="3D17E49A"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36" w:type="pct"/>
            <w:shd w:val="clear" w:color="auto" w:fill="auto"/>
            <w:vAlign w:val="center"/>
          </w:tcPr>
          <w:p w14:paraId="58A9B7BE"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80" w:type="pct"/>
            <w:shd w:val="clear" w:color="auto" w:fill="auto"/>
            <w:vAlign w:val="center"/>
          </w:tcPr>
          <w:p w14:paraId="01FADF06"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271" w:type="pct"/>
            <w:shd w:val="clear" w:color="auto" w:fill="auto"/>
            <w:vAlign w:val="center"/>
          </w:tcPr>
          <w:p w14:paraId="104AAB58"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15" w:type="pct"/>
            <w:shd w:val="clear" w:color="auto" w:fill="auto"/>
            <w:vAlign w:val="center"/>
          </w:tcPr>
          <w:p w14:paraId="1B9C115C"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271" w:type="pct"/>
            <w:shd w:val="clear" w:color="auto" w:fill="auto"/>
            <w:vAlign w:val="center"/>
          </w:tcPr>
          <w:p w14:paraId="4D52BE5A"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15" w:type="pct"/>
            <w:tcBorders>
              <w:right w:val="single" w:sz="18" w:space="0" w:color="auto"/>
            </w:tcBorders>
            <w:shd w:val="clear" w:color="auto" w:fill="auto"/>
            <w:vAlign w:val="center"/>
          </w:tcPr>
          <w:p w14:paraId="7A5D6AEB"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256" w:type="pct"/>
            <w:gridSpan w:val="2"/>
            <w:tcBorders>
              <w:left w:val="single" w:sz="18" w:space="0" w:color="auto"/>
            </w:tcBorders>
            <w:shd w:val="clear" w:color="auto" w:fill="auto"/>
            <w:vAlign w:val="center"/>
          </w:tcPr>
          <w:p w14:paraId="6CDBAC9C"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02" w:type="pct"/>
            <w:gridSpan w:val="2"/>
            <w:shd w:val="clear" w:color="auto" w:fill="auto"/>
            <w:vAlign w:val="center"/>
          </w:tcPr>
          <w:p w14:paraId="4279C499"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39" w:type="pct"/>
            <w:gridSpan w:val="2"/>
            <w:shd w:val="clear" w:color="auto" w:fill="auto"/>
            <w:vAlign w:val="center"/>
          </w:tcPr>
          <w:p w14:paraId="5477F906"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r>
      <w:tr w:rsidR="00821588" w:rsidRPr="004D2FA3" w14:paraId="20A4A9B7" w14:textId="77777777" w:rsidTr="00867696">
        <w:trPr>
          <w:trHeight w:val="300"/>
        </w:trPr>
        <w:tc>
          <w:tcPr>
            <w:tcW w:w="401" w:type="pct"/>
            <w:shd w:val="clear" w:color="auto" w:fill="auto"/>
            <w:vAlign w:val="center"/>
          </w:tcPr>
          <w:p w14:paraId="7DE35393" w14:textId="77777777" w:rsidR="00821588" w:rsidRDefault="00821588" w:rsidP="004D2FA3">
            <w:pPr>
              <w:spacing w:after="0" w:line="240" w:lineRule="auto"/>
              <w:rPr>
                <w:rFonts w:ascii="Calibri" w:eastAsia="Times New Roman" w:hAnsi="Calibri" w:cs="Calibri"/>
                <w:color w:val="000000"/>
                <w:lang w:eastAsia="pt-BR"/>
              </w:rPr>
            </w:pPr>
          </w:p>
        </w:tc>
        <w:tc>
          <w:tcPr>
            <w:tcW w:w="145" w:type="pct"/>
            <w:shd w:val="clear" w:color="auto" w:fill="auto"/>
            <w:vAlign w:val="center"/>
          </w:tcPr>
          <w:p w14:paraId="150A28FD"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54" w:type="pct"/>
            <w:shd w:val="clear" w:color="auto" w:fill="auto"/>
            <w:vAlign w:val="center"/>
          </w:tcPr>
          <w:p w14:paraId="41D32BAE"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76" w:type="pct"/>
            <w:shd w:val="clear" w:color="auto" w:fill="auto"/>
            <w:vAlign w:val="center"/>
          </w:tcPr>
          <w:p w14:paraId="5D3F8DC6"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13" w:type="pct"/>
            <w:shd w:val="clear" w:color="auto" w:fill="auto"/>
            <w:vAlign w:val="center"/>
          </w:tcPr>
          <w:p w14:paraId="6A2EBD6B"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41" w:type="pct"/>
            <w:shd w:val="clear" w:color="auto" w:fill="auto"/>
            <w:vAlign w:val="center"/>
          </w:tcPr>
          <w:p w14:paraId="1E259F92"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10" w:type="pct"/>
            <w:shd w:val="clear" w:color="auto" w:fill="auto"/>
            <w:vAlign w:val="center"/>
          </w:tcPr>
          <w:p w14:paraId="24675485"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48" w:type="pct"/>
            <w:tcBorders>
              <w:right w:val="single" w:sz="18" w:space="0" w:color="auto"/>
            </w:tcBorders>
            <w:shd w:val="clear" w:color="auto" w:fill="auto"/>
            <w:vAlign w:val="center"/>
          </w:tcPr>
          <w:p w14:paraId="2B2239CD"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295" w:type="pct"/>
            <w:tcBorders>
              <w:left w:val="single" w:sz="18" w:space="0" w:color="auto"/>
            </w:tcBorders>
          </w:tcPr>
          <w:p w14:paraId="5B102BE3"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32" w:type="pct"/>
            <w:shd w:val="clear" w:color="auto" w:fill="auto"/>
            <w:vAlign w:val="center"/>
          </w:tcPr>
          <w:p w14:paraId="16708912"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36" w:type="pct"/>
            <w:shd w:val="clear" w:color="auto" w:fill="auto"/>
            <w:vAlign w:val="center"/>
          </w:tcPr>
          <w:p w14:paraId="764736B3"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180" w:type="pct"/>
            <w:shd w:val="clear" w:color="auto" w:fill="auto"/>
            <w:vAlign w:val="center"/>
          </w:tcPr>
          <w:p w14:paraId="250A75F4"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271" w:type="pct"/>
            <w:shd w:val="clear" w:color="auto" w:fill="auto"/>
            <w:vAlign w:val="center"/>
          </w:tcPr>
          <w:p w14:paraId="1D5BCE1C"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15" w:type="pct"/>
            <w:shd w:val="clear" w:color="auto" w:fill="auto"/>
            <w:vAlign w:val="center"/>
          </w:tcPr>
          <w:p w14:paraId="65FED20D"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271" w:type="pct"/>
            <w:shd w:val="clear" w:color="auto" w:fill="auto"/>
            <w:vAlign w:val="center"/>
          </w:tcPr>
          <w:p w14:paraId="7BCD1A4E"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15" w:type="pct"/>
            <w:tcBorders>
              <w:right w:val="single" w:sz="18" w:space="0" w:color="auto"/>
            </w:tcBorders>
            <w:shd w:val="clear" w:color="auto" w:fill="auto"/>
            <w:vAlign w:val="center"/>
          </w:tcPr>
          <w:p w14:paraId="06771D86"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256" w:type="pct"/>
            <w:gridSpan w:val="2"/>
            <w:tcBorders>
              <w:left w:val="single" w:sz="18" w:space="0" w:color="auto"/>
            </w:tcBorders>
            <w:shd w:val="clear" w:color="auto" w:fill="auto"/>
            <w:vAlign w:val="center"/>
          </w:tcPr>
          <w:p w14:paraId="22B44279"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02" w:type="pct"/>
            <w:gridSpan w:val="2"/>
            <w:shd w:val="clear" w:color="auto" w:fill="auto"/>
            <w:vAlign w:val="center"/>
          </w:tcPr>
          <w:p w14:paraId="7866D68C"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c>
          <w:tcPr>
            <w:tcW w:w="339" w:type="pct"/>
            <w:gridSpan w:val="2"/>
            <w:shd w:val="clear" w:color="auto" w:fill="auto"/>
            <w:vAlign w:val="center"/>
          </w:tcPr>
          <w:p w14:paraId="1C41BAB6" w14:textId="77777777" w:rsidR="00821588" w:rsidRPr="008F4732" w:rsidRDefault="00821588" w:rsidP="004D2FA3">
            <w:pPr>
              <w:spacing w:after="0" w:line="240" w:lineRule="auto"/>
              <w:jc w:val="center"/>
              <w:rPr>
                <w:rFonts w:eastAsia="Times New Roman" w:cstheme="minorHAnsi"/>
                <w:color w:val="000000"/>
                <w:sz w:val="20"/>
                <w:szCs w:val="20"/>
                <w:lang w:eastAsia="pt-BR"/>
              </w:rPr>
            </w:pPr>
          </w:p>
        </w:tc>
      </w:tr>
      <w:tr w:rsidR="003D2C44" w:rsidRPr="004D2FA3" w14:paraId="08D48765" w14:textId="77777777" w:rsidTr="00867696">
        <w:trPr>
          <w:trHeight w:val="300"/>
        </w:trPr>
        <w:tc>
          <w:tcPr>
            <w:tcW w:w="401" w:type="pct"/>
            <w:shd w:val="clear" w:color="000000" w:fill="D9D9D9"/>
            <w:vAlign w:val="center"/>
            <w:hideMark/>
          </w:tcPr>
          <w:p w14:paraId="6076BE2D" w14:textId="5FA430C8" w:rsidR="008F4732" w:rsidRPr="004D2FA3" w:rsidRDefault="008F4732" w:rsidP="004D2FA3">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Total</w:t>
            </w:r>
          </w:p>
        </w:tc>
        <w:tc>
          <w:tcPr>
            <w:tcW w:w="145" w:type="pct"/>
            <w:shd w:val="clear" w:color="000000" w:fill="D9D9D9"/>
            <w:vAlign w:val="center"/>
            <w:hideMark/>
          </w:tcPr>
          <w:p w14:paraId="466AAAC6" w14:textId="5F0308AE" w:rsidR="008F4732" w:rsidRPr="004D2FA3" w:rsidRDefault="008F4732" w:rsidP="004D2FA3">
            <w:pPr>
              <w:spacing w:after="0" w:line="240" w:lineRule="auto"/>
              <w:jc w:val="center"/>
              <w:rPr>
                <w:rFonts w:ascii="Calibri" w:eastAsia="Times New Roman" w:hAnsi="Calibri" w:cs="Calibri"/>
                <w:color w:val="000000"/>
                <w:lang w:eastAsia="pt-BR"/>
              </w:rPr>
            </w:pPr>
            <w:proofErr w:type="spellStart"/>
            <w:r>
              <w:rPr>
                <w:rFonts w:ascii="Calibri" w:eastAsia="Times New Roman" w:hAnsi="Calibri" w:cs="Calibri"/>
                <w:color w:val="000000"/>
                <w:lang w:eastAsia="pt-BR"/>
              </w:rPr>
              <w:t>xxx</w:t>
            </w:r>
            <w:proofErr w:type="spellEnd"/>
          </w:p>
        </w:tc>
        <w:tc>
          <w:tcPr>
            <w:tcW w:w="154" w:type="pct"/>
            <w:shd w:val="clear" w:color="000000" w:fill="D9D9D9"/>
            <w:vAlign w:val="center"/>
            <w:hideMark/>
          </w:tcPr>
          <w:p w14:paraId="05265363" w14:textId="2F79CC70" w:rsidR="008F4732" w:rsidRPr="004D2FA3" w:rsidRDefault="008F4732" w:rsidP="004D2FA3">
            <w:pPr>
              <w:spacing w:after="0" w:line="240" w:lineRule="auto"/>
              <w:jc w:val="center"/>
              <w:rPr>
                <w:rFonts w:ascii="Calibri" w:eastAsia="Times New Roman" w:hAnsi="Calibri" w:cs="Calibri"/>
                <w:color w:val="000000"/>
                <w:lang w:eastAsia="pt-BR"/>
              </w:rPr>
            </w:pPr>
            <w:proofErr w:type="spellStart"/>
            <w:r>
              <w:rPr>
                <w:rFonts w:ascii="Calibri" w:eastAsia="Times New Roman" w:hAnsi="Calibri" w:cs="Calibri"/>
                <w:color w:val="000000"/>
                <w:lang w:eastAsia="pt-BR"/>
              </w:rPr>
              <w:t>xx</w:t>
            </w:r>
            <w:proofErr w:type="spellEnd"/>
          </w:p>
        </w:tc>
        <w:tc>
          <w:tcPr>
            <w:tcW w:w="176" w:type="pct"/>
            <w:shd w:val="clear" w:color="000000" w:fill="D9D9D9"/>
            <w:vAlign w:val="center"/>
            <w:hideMark/>
          </w:tcPr>
          <w:p w14:paraId="2A59AE32" w14:textId="28F2EEDB" w:rsidR="008F4732" w:rsidRPr="004D2FA3" w:rsidRDefault="008F4732" w:rsidP="004D2FA3">
            <w:pPr>
              <w:spacing w:after="0" w:line="240" w:lineRule="auto"/>
              <w:jc w:val="center"/>
              <w:rPr>
                <w:rFonts w:ascii="Calibri" w:eastAsia="Times New Roman" w:hAnsi="Calibri" w:cs="Calibri"/>
                <w:color w:val="000000"/>
                <w:lang w:eastAsia="pt-BR"/>
              </w:rPr>
            </w:pPr>
            <w:proofErr w:type="spellStart"/>
            <w:r>
              <w:rPr>
                <w:rFonts w:ascii="Calibri" w:eastAsia="Times New Roman" w:hAnsi="Calibri" w:cs="Calibri"/>
                <w:color w:val="000000"/>
                <w:lang w:eastAsia="pt-BR"/>
              </w:rPr>
              <w:t>xxx</w:t>
            </w:r>
            <w:proofErr w:type="spellEnd"/>
          </w:p>
        </w:tc>
        <w:tc>
          <w:tcPr>
            <w:tcW w:w="313" w:type="pct"/>
            <w:shd w:val="clear" w:color="000000" w:fill="D9D9D9"/>
            <w:vAlign w:val="center"/>
            <w:hideMark/>
          </w:tcPr>
          <w:p w14:paraId="4D7C749A" w14:textId="77777777" w:rsidR="008F4732" w:rsidRPr="004D2FA3" w:rsidRDefault="008F4732" w:rsidP="004D2FA3">
            <w:pPr>
              <w:spacing w:after="0" w:line="240" w:lineRule="auto"/>
              <w:jc w:val="center"/>
              <w:rPr>
                <w:rFonts w:eastAsia="Times New Roman" w:cstheme="minorHAnsi"/>
                <w:color w:val="000000"/>
                <w:sz w:val="20"/>
                <w:szCs w:val="20"/>
                <w:lang w:eastAsia="pt-BR"/>
              </w:rPr>
            </w:pPr>
            <w:r w:rsidRPr="004D2FA3">
              <w:rPr>
                <w:rFonts w:eastAsia="Times New Roman" w:cstheme="minorHAnsi"/>
                <w:color w:val="000000"/>
                <w:sz w:val="20"/>
                <w:szCs w:val="20"/>
                <w:lang w:eastAsia="pt-BR"/>
              </w:rPr>
              <w:t xml:space="preserve"> -</w:t>
            </w:r>
          </w:p>
        </w:tc>
        <w:tc>
          <w:tcPr>
            <w:tcW w:w="341" w:type="pct"/>
            <w:shd w:val="clear" w:color="000000" w:fill="D9D9D9"/>
            <w:vAlign w:val="center"/>
            <w:hideMark/>
          </w:tcPr>
          <w:p w14:paraId="3A9219E1" w14:textId="50711372" w:rsidR="008F4732" w:rsidRPr="004D2FA3" w:rsidRDefault="008F4732" w:rsidP="004D2FA3">
            <w:pPr>
              <w:spacing w:after="0" w:line="240" w:lineRule="auto"/>
              <w:jc w:val="center"/>
              <w:rPr>
                <w:rFonts w:eastAsia="Times New Roman" w:cstheme="minorHAnsi"/>
                <w:color w:val="000000"/>
                <w:sz w:val="20"/>
                <w:szCs w:val="20"/>
                <w:lang w:eastAsia="pt-BR"/>
              </w:rPr>
            </w:pPr>
            <w:r w:rsidRPr="004D2FA3">
              <w:rPr>
                <w:rFonts w:eastAsia="Times New Roman" w:cstheme="minorHAnsi"/>
                <w:color w:val="000000"/>
                <w:sz w:val="20"/>
                <w:szCs w:val="20"/>
                <w:lang w:eastAsia="pt-BR"/>
              </w:rPr>
              <w:t>0,00</w:t>
            </w:r>
          </w:p>
        </w:tc>
        <w:tc>
          <w:tcPr>
            <w:tcW w:w="310" w:type="pct"/>
            <w:shd w:val="clear" w:color="000000" w:fill="D9D9D9"/>
            <w:vAlign w:val="center"/>
            <w:hideMark/>
          </w:tcPr>
          <w:p w14:paraId="11F78FBA" w14:textId="77777777" w:rsidR="008F4732" w:rsidRPr="004D2FA3" w:rsidRDefault="008F4732" w:rsidP="004D2FA3">
            <w:pPr>
              <w:spacing w:after="0" w:line="240" w:lineRule="auto"/>
              <w:jc w:val="center"/>
              <w:rPr>
                <w:rFonts w:eastAsia="Times New Roman" w:cstheme="minorHAnsi"/>
                <w:color w:val="000000"/>
                <w:sz w:val="20"/>
                <w:szCs w:val="20"/>
                <w:lang w:eastAsia="pt-BR"/>
              </w:rPr>
            </w:pPr>
            <w:r w:rsidRPr="004D2FA3">
              <w:rPr>
                <w:rFonts w:eastAsia="Times New Roman" w:cstheme="minorHAnsi"/>
                <w:color w:val="000000"/>
                <w:sz w:val="20"/>
                <w:szCs w:val="20"/>
                <w:lang w:eastAsia="pt-BR"/>
              </w:rPr>
              <w:t xml:space="preserve"> -</w:t>
            </w:r>
          </w:p>
        </w:tc>
        <w:tc>
          <w:tcPr>
            <w:tcW w:w="348" w:type="pct"/>
            <w:tcBorders>
              <w:right w:val="single" w:sz="18" w:space="0" w:color="auto"/>
            </w:tcBorders>
            <w:shd w:val="clear" w:color="000000" w:fill="D9D9D9"/>
            <w:vAlign w:val="center"/>
            <w:hideMark/>
          </w:tcPr>
          <w:p w14:paraId="615194E1" w14:textId="1E44FA12" w:rsidR="008F4732" w:rsidRPr="004D2FA3" w:rsidRDefault="008F4732" w:rsidP="004D2FA3">
            <w:pPr>
              <w:spacing w:after="0" w:line="240" w:lineRule="auto"/>
              <w:jc w:val="center"/>
              <w:rPr>
                <w:rFonts w:eastAsia="Times New Roman" w:cstheme="minorHAnsi"/>
                <w:color w:val="000000"/>
                <w:sz w:val="20"/>
                <w:szCs w:val="20"/>
                <w:lang w:eastAsia="pt-BR"/>
              </w:rPr>
            </w:pPr>
            <w:r>
              <w:rPr>
                <w:rFonts w:eastAsia="Times New Roman" w:cstheme="minorHAnsi"/>
                <w:color w:val="000000"/>
                <w:sz w:val="20"/>
                <w:szCs w:val="20"/>
                <w:lang w:eastAsia="pt-BR"/>
              </w:rPr>
              <w:t>0</w:t>
            </w:r>
            <w:r w:rsidRPr="004D2FA3">
              <w:rPr>
                <w:rFonts w:eastAsia="Times New Roman" w:cstheme="minorHAnsi"/>
                <w:color w:val="000000"/>
                <w:sz w:val="20"/>
                <w:szCs w:val="20"/>
                <w:lang w:eastAsia="pt-BR"/>
              </w:rPr>
              <w:t>,0</w:t>
            </w:r>
            <w:r>
              <w:rPr>
                <w:rFonts w:eastAsia="Times New Roman" w:cstheme="minorHAnsi"/>
                <w:color w:val="000000"/>
                <w:sz w:val="20"/>
                <w:szCs w:val="20"/>
                <w:lang w:eastAsia="pt-BR"/>
              </w:rPr>
              <w:t>0</w:t>
            </w:r>
          </w:p>
        </w:tc>
        <w:tc>
          <w:tcPr>
            <w:tcW w:w="295" w:type="pct"/>
            <w:tcBorders>
              <w:left w:val="single" w:sz="18" w:space="0" w:color="auto"/>
            </w:tcBorders>
            <w:shd w:val="clear" w:color="000000" w:fill="D9D9D9"/>
          </w:tcPr>
          <w:p w14:paraId="5765025C" w14:textId="77777777" w:rsidR="008F4732" w:rsidRDefault="008F4732" w:rsidP="004D2FA3">
            <w:pPr>
              <w:spacing w:after="0" w:line="240" w:lineRule="auto"/>
              <w:jc w:val="center"/>
              <w:rPr>
                <w:rFonts w:eastAsia="Times New Roman" w:cstheme="minorHAnsi"/>
                <w:color w:val="000000"/>
                <w:sz w:val="20"/>
                <w:szCs w:val="20"/>
                <w:lang w:eastAsia="pt-BR"/>
              </w:rPr>
            </w:pPr>
          </w:p>
        </w:tc>
        <w:tc>
          <w:tcPr>
            <w:tcW w:w="132" w:type="pct"/>
            <w:shd w:val="clear" w:color="000000" w:fill="D9D9D9"/>
            <w:vAlign w:val="center"/>
            <w:hideMark/>
          </w:tcPr>
          <w:p w14:paraId="78378EA5" w14:textId="79AF5BE3" w:rsidR="008F4732" w:rsidRPr="004D2FA3" w:rsidRDefault="008F4732" w:rsidP="004D2FA3">
            <w:pPr>
              <w:spacing w:after="0" w:line="240" w:lineRule="auto"/>
              <w:jc w:val="center"/>
              <w:rPr>
                <w:rFonts w:eastAsia="Times New Roman" w:cstheme="minorHAnsi"/>
                <w:color w:val="000000"/>
                <w:sz w:val="20"/>
                <w:szCs w:val="20"/>
                <w:lang w:eastAsia="pt-BR"/>
              </w:rPr>
            </w:pPr>
            <w:proofErr w:type="spellStart"/>
            <w:r>
              <w:rPr>
                <w:rFonts w:eastAsia="Times New Roman" w:cstheme="minorHAnsi"/>
                <w:color w:val="000000"/>
                <w:sz w:val="20"/>
                <w:szCs w:val="20"/>
                <w:lang w:eastAsia="pt-BR"/>
              </w:rPr>
              <w:t>xxx</w:t>
            </w:r>
            <w:proofErr w:type="spellEnd"/>
          </w:p>
        </w:tc>
        <w:tc>
          <w:tcPr>
            <w:tcW w:w="136" w:type="pct"/>
            <w:shd w:val="clear" w:color="000000" w:fill="D9D9D9"/>
            <w:vAlign w:val="center"/>
            <w:hideMark/>
          </w:tcPr>
          <w:p w14:paraId="066841FC" w14:textId="33772892" w:rsidR="008F4732" w:rsidRPr="004D2FA3" w:rsidRDefault="008F4732" w:rsidP="004D2FA3">
            <w:pPr>
              <w:spacing w:after="0" w:line="240" w:lineRule="auto"/>
              <w:jc w:val="center"/>
              <w:rPr>
                <w:rFonts w:eastAsia="Times New Roman" w:cstheme="minorHAnsi"/>
                <w:color w:val="000000"/>
                <w:sz w:val="20"/>
                <w:szCs w:val="20"/>
                <w:lang w:eastAsia="pt-BR"/>
              </w:rPr>
            </w:pPr>
            <w:proofErr w:type="spellStart"/>
            <w:r>
              <w:rPr>
                <w:rFonts w:eastAsia="Times New Roman" w:cstheme="minorHAnsi"/>
                <w:color w:val="000000"/>
                <w:sz w:val="20"/>
                <w:szCs w:val="20"/>
                <w:lang w:eastAsia="pt-BR"/>
              </w:rPr>
              <w:t>xx</w:t>
            </w:r>
            <w:proofErr w:type="spellEnd"/>
          </w:p>
        </w:tc>
        <w:tc>
          <w:tcPr>
            <w:tcW w:w="180" w:type="pct"/>
            <w:shd w:val="clear" w:color="000000" w:fill="D9D9D9"/>
            <w:vAlign w:val="center"/>
            <w:hideMark/>
          </w:tcPr>
          <w:p w14:paraId="68B825B4" w14:textId="66A82C43" w:rsidR="008F4732" w:rsidRPr="004D2FA3" w:rsidRDefault="008F4732" w:rsidP="004D2FA3">
            <w:pPr>
              <w:spacing w:after="0" w:line="240" w:lineRule="auto"/>
              <w:jc w:val="center"/>
              <w:rPr>
                <w:rFonts w:eastAsia="Times New Roman" w:cstheme="minorHAnsi"/>
                <w:color w:val="000000"/>
                <w:sz w:val="20"/>
                <w:szCs w:val="20"/>
                <w:lang w:eastAsia="pt-BR"/>
              </w:rPr>
            </w:pPr>
            <w:proofErr w:type="spellStart"/>
            <w:r>
              <w:rPr>
                <w:rFonts w:eastAsia="Times New Roman" w:cstheme="minorHAnsi"/>
                <w:color w:val="000000"/>
                <w:sz w:val="20"/>
                <w:szCs w:val="20"/>
                <w:lang w:eastAsia="pt-BR"/>
              </w:rPr>
              <w:t>xx</w:t>
            </w:r>
            <w:proofErr w:type="spellEnd"/>
          </w:p>
        </w:tc>
        <w:tc>
          <w:tcPr>
            <w:tcW w:w="271" w:type="pct"/>
            <w:shd w:val="clear" w:color="000000" w:fill="D9D9D9"/>
            <w:vAlign w:val="center"/>
            <w:hideMark/>
          </w:tcPr>
          <w:p w14:paraId="7B8B5D54" w14:textId="77777777" w:rsidR="008F4732" w:rsidRPr="004D2FA3" w:rsidRDefault="008F4732" w:rsidP="004D2FA3">
            <w:pPr>
              <w:spacing w:after="0" w:line="240" w:lineRule="auto"/>
              <w:jc w:val="center"/>
              <w:rPr>
                <w:rFonts w:eastAsia="Times New Roman" w:cstheme="minorHAnsi"/>
                <w:color w:val="000000"/>
                <w:sz w:val="20"/>
                <w:szCs w:val="20"/>
                <w:lang w:eastAsia="pt-BR"/>
              </w:rPr>
            </w:pPr>
            <w:r w:rsidRPr="004D2FA3">
              <w:rPr>
                <w:rFonts w:eastAsia="Times New Roman" w:cstheme="minorHAnsi"/>
                <w:color w:val="000000"/>
                <w:sz w:val="20"/>
                <w:szCs w:val="20"/>
                <w:lang w:eastAsia="pt-BR"/>
              </w:rPr>
              <w:t xml:space="preserve"> -</w:t>
            </w:r>
          </w:p>
        </w:tc>
        <w:tc>
          <w:tcPr>
            <w:tcW w:w="315" w:type="pct"/>
            <w:shd w:val="clear" w:color="000000" w:fill="D9D9D9"/>
            <w:vAlign w:val="center"/>
            <w:hideMark/>
          </w:tcPr>
          <w:p w14:paraId="2C8851C8" w14:textId="4377D85D" w:rsidR="008F4732" w:rsidRPr="004D2FA3" w:rsidRDefault="008F4732" w:rsidP="004D2FA3">
            <w:pPr>
              <w:spacing w:after="0" w:line="240" w:lineRule="auto"/>
              <w:jc w:val="center"/>
              <w:rPr>
                <w:rFonts w:eastAsia="Times New Roman" w:cstheme="minorHAnsi"/>
                <w:color w:val="000000"/>
                <w:sz w:val="20"/>
                <w:szCs w:val="20"/>
                <w:lang w:eastAsia="pt-BR"/>
              </w:rPr>
            </w:pPr>
            <w:r>
              <w:rPr>
                <w:rFonts w:eastAsia="Times New Roman" w:cstheme="minorHAnsi"/>
                <w:color w:val="000000"/>
                <w:sz w:val="20"/>
                <w:szCs w:val="20"/>
                <w:lang w:eastAsia="pt-BR"/>
              </w:rPr>
              <w:t>0,00</w:t>
            </w:r>
          </w:p>
        </w:tc>
        <w:tc>
          <w:tcPr>
            <w:tcW w:w="271" w:type="pct"/>
            <w:shd w:val="clear" w:color="000000" w:fill="D9D9D9"/>
            <w:vAlign w:val="center"/>
            <w:hideMark/>
          </w:tcPr>
          <w:p w14:paraId="04B63FA6" w14:textId="77777777" w:rsidR="008F4732" w:rsidRPr="004D2FA3" w:rsidRDefault="008F4732" w:rsidP="004D2FA3">
            <w:pPr>
              <w:spacing w:after="0" w:line="240" w:lineRule="auto"/>
              <w:jc w:val="center"/>
              <w:rPr>
                <w:rFonts w:eastAsia="Times New Roman" w:cstheme="minorHAnsi"/>
                <w:color w:val="000000"/>
                <w:sz w:val="20"/>
                <w:szCs w:val="20"/>
                <w:lang w:eastAsia="pt-BR"/>
              </w:rPr>
            </w:pPr>
            <w:r w:rsidRPr="004D2FA3">
              <w:rPr>
                <w:rFonts w:eastAsia="Times New Roman" w:cstheme="minorHAnsi"/>
                <w:color w:val="000000"/>
                <w:sz w:val="20"/>
                <w:szCs w:val="20"/>
                <w:lang w:eastAsia="pt-BR"/>
              </w:rPr>
              <w:t xml:space="preserve"> -</w:t>
            </w:r>
          </w:p>
        </w:tc>
        <w:tc>
          <w:tcPr>
            <w:tcW w:w="315" w:type="pct"/>
            <w:tcBorders>
              <w:right w:val="single" w:sz="18" w:space="0" w:color="auto"/>
            </w:tcBorders>
            <w:shd w:val="clear" w:color="000000" w:fill="D9D9D9"/>
            <w:vAlign w:val="center"/>
            <w:hideMark/>
          </w:tcPr>
          <w:p w14:paraId="5EB47C8C" w14:textId="5D42191C" w:rsidR="008F4732" w:rsidRPr="004D2FA3" w:rsidRDefault="008F4732" w:rsidP="004D2FA3">
            <w:pPr>
              <w:spacing w:after="0" w:line="240" w:lineRule="auto"/>
              <w:jc w:val="center"/>
              <w:rPr>
                <w:rFonts w:eastAsia="Times New Roman" w:cstheme="minorHAnsi"/>
                <w:color w:val="000000"/>
                <w:sz w:val="20"/>
                <w:szCs w:val="20"/>
                <w:lang w:eastAsia="pt-BR"/>
              </w:rPr>
            </w:pPr>
            <w:r>
              <w:rPr>
                <w:rFonts w:eastAsia="Times New Roman" w:cstheme="minorHAnsi"/>
                <w:color w:val="000000"/>
                <w:sz w:val="20"/>
                <w:szCs w:val="20"/>
                <w:lang w:eastAsia="pt-BR"/>
              </w:rPr>
              <w:t>0</w:t>
            </w:r>
            <w:r w:rsidRPr="004D2FA3">
              <w:rPr>
                <w:rFonts w:eastAsia="Times New Roman" w:cstheme="minorHAnsi"/>
                <w:color w:val="000000"/>
                <w:sz w:val="20"/>
                <w:szCs w:val="20"/>
                <w:lang w:eastAsia="pt-BR"/>
              </w:rPr>
              <w:t>,</w:t>
            </w:r>
            <w:r>
              <w:rPr>
                <w:rFonts w:eastAsia="Times New Roman" w:cstheme="minorHAnsi"/>
                <w:color w:val="000000"/>
                <w:sz w:val="20"/>
                <w:szCs w:val="20"/>
                <w:lang w:eastAsia="pt-BR"/>
              </w:rPr>
              <w:t>0</w:t>
            </w:r>
            <w:r w:rsidRPr="004D2FA3">
              <w:rPr>
                <w:rFonts w:eastAsia="Times New Roman" w:cstheme="minorHAnsi"/>
                <w:color w:val="000000"/>
                <w:sz w:val="20"/>
                <w:szCs w:val="20"/>
                <w:lang w:eastAsia="pt-BR"/>
              </w:rPr>
              <w:t>0</w:t>
            </w:r>
          </w:p>
        </w:tc>
        <w:tc>
          <w:tcPr>
            <w:tcW w:w="256" w:type="pct"/>
            <w:gridSpan w:val="2"/>
            <w:tcBorders>
              <w:left w:val="single" w:sz="18" w:space="0" w:color="auto"/>
            </w:tcBorders>
            <w:shd w:val="clear" w:color="000000" w:fill="D9D9D9"/>
            <w:vAlign w:val="center"/>
            <w:hideMark/>
          </w:tcPr>
          <w:p w14:paraId="4D1AFE5F" w14:textId="4C87599F" w:rsidR="008F4732" w:rsidRPr="004D2FA3" w:rsidRDefault="008F4732" w:rsidP="004D2FA3">
            <w:pPr>
              <w:spacing w:after="0" w:line="240" w:lineRule="auto"/>
              <w:jc w:val="center"/>
              <w:rPr>
                <w:rFonts w:eastAsia="Times New Roman" w:cstheme="minorHAnsi"/>
                <w:color w:val="000000"/>
                <w:sz w:val="20"/>
                <w:szCs w:val="20"/>
                <w:lang w:eastAsia="pt-BR"/>
              </w:rPr>
            </w:pPr>
            <w:r w:rsidRPr="004D2FA3">
              <w:rPr>
                <w:rFonts w:eastAsia="Times New Roman" w:cstheme="minorHAnsi"/>
                <w:color w:val="000000"/>
                <w:sz w:val="20"/>
                <w:szCs w:val="20"/>
                <w:lang w:eastAsia="pt-BR"/>
              </w:rPr>
              <w:t>-</w:t>
            </w:r>
            <w:proofErr w:type="spellStart"/>
            <w:proofErr w:type="gramStart"/>
            <w:r>
              <w:rPr>
                <w:rFonts w:eastAsia="Times New Roman" w:cstheme="minorHAnsi"/>
                <w:color w:val="000000"/>
                <w:sz w:val="20"/>
                <w:szCs w:val="20"/>
                <w:lang w:eastAsia="pt-BR"/>
              </w:rPr>
              <w:t>xx</w:t>
            </w:r>
            <w:proofErr w:type="spellEnd"/>
            <w:proofErr w:type="gramEnd"/>
          </w:p>
        </w:tc>
        <w:tc>
          <w:tcPr>
            <w:tcW w:w="302" w:type="pct"/>
            <w:gridSpan w:val="2"/>
            <w:shd w:val="clear" w:color="000000" w:fill="D9D9D9"/>
            <w:vAlign w:val="center"/>
            <w:hideMark/>
          </w:tcPr>
          <w:p w14:paraId="1F9D517D" w14:textId="2CADC751" w:rsidR="008F4732" w:rsidRPr="004D2FA3" w:rsidRDefault="008F4732" w:rsidP="004D2FA3">
            <w:pPr>
              <w:spacing w:after="0" w:line="240" w:lineRule="auto"/>
              <w:jc w:val="center"/>
              <w:rPr>
                <w:rFonts w:eastAsia="Times New Roman" w:cstheme="minorHAnsi"/>
                <w:color w:val="000000"/>
                <w:sz w:val="20"/>
                <w:szCs w:val="20"/>
                <w:lang w:eastAsia="pt-BR"/>
              </w:rPr>
            </w:pPr>
            <w:r w:rsidRPr="004D2FA3">
              <w:rPr>
                <w:rFonts w:eastAsia="Times New Roman" w:cstheme="minorHAnsi"/>
                <w:color w:val="000000"/>
                <w:sz w:val="20"/>
                <w:szCs w:val="20"/>
                <w:lang w:eastAsia="pt-BR"/>
              </w:rPr>
              <w:t>-</w:t>
            </w:r>
            <w:r>
              <w:rPr>
                <w:rFonts w:eastAsia="Times New Roman" w:cstheme="minorHAnsi"/>
                <w:color w:val="000000"/>
                <w:sz w:val="20"/>
                <w:szCs w:val="20"/>
                <w:lang w:eastAsia="pt-BR"/>
              </w:rPr>
              <w:t>0</w:t>
            </w:r>
            <w:r w:rsidRPr="004D2FA3">
              <w:rPr>
                <w:rFonts w:eastAsia="Times New Roman" w:cstheme="minorHAnsi"/>
                <w:color w:val="000000"/>
                <w:sz w:val="20"/>
                <w:szCs w:val="20"/>
                <w:lang w:eastAsia="pt-BR"/>
              </w:rPr>
              <w:t>,</w:t>
            </w:r>
            <w:r>
              <w:rPr>
                <w:rFonts w:eastAsia="Times New Roman" w:cstheme="minorHAnsi"/>
                <w:color w:val="000000"/>
                <w:sz w:val="20"/>
                <w:szCs w:val="20"/>
                <w:lang w:eastAsia="pt-BR"/>
              </w:rPr>
              <w:t>00</w:t>
            </w:r>
          </w:p>
        </w:tc>
        <w:tc>
          <w:tcPr>
            <w:tcW w:w="339" w:type="pct"/>
            <w:gridSpan w:val="2"/>
            <w:shd w:val="clear" w:color="000000" w:fill="D9D9D9"/>
            <w:vAlign w:val="center"/>
            <w:hideMark/>
          </w:tcPr>
          <w:p w14:paraId="714BED1E" w14:textId="3F55A916" w:rsidR="008F4732" w:rsidRPr="004D2FA3" w:rsidRDefault="008F4732" w:rsidP="004D2FA3">
            <w:pPr>
              <w:spacing w:after="0" w:line="240" w:lineRule="auto"/>
              <w:jc w:val="center"/>
              <w:rPr>
                <w:rFonts w:eastAsia="Times New Roman" w:cstheme="minorHAnsi"/>
                <w:color w:val="000000"/>
                <w:sz w:val="20"/>
                <w:szCs w:val="20"/>
                <w:lang w:eastAsia="pt-BR"/>
              </w:rPr>
            </w:pPr>
            <w:r w:rsidRPr="004D2FA3">
              <w:rPr>
                <w:rFonts w:eastAsia="Times New Roman" w:cstheme="minorHAnsi"/>
                <w:color w:val="000000"/>
                <w:sz w:val="20"/>
                <w:szCs w:val="20"/>
                <w:lang w:eastAsia="pt-BR"/>
              </w:rPr>
              <w:t>-</w:t>
            </w:r>
            <w:r>
              <w:rPr>
                <w:rFonts w:eastAsia="Times New Roman" w:cstheme="minorHAnsi"/>
                <w:color w:val="000000"/>
                <w:sz w:val="20"/>
                <w:szCs w:val="20"/>
                <w:lang w:eastAsia="pt-BR"/>
              </w:rPr>
              <w:t>0</w:t>
            </w:r>
            <w:r w:rsidRPr="004D2FA3">
              <w:rPr>
                <w:rFonts w:eastAsia="Times New Roman" w:cstheme="minorHAnsi"/>
                <w:color w:val="000000"/>
                <w:sz w:val="20"/>
                <w:szCs w:val="20"/>
                <w:lang w:eastAsia="pt-BR"/>
              </w:rPr>
              <w:t>,</w:t>
            </w:r>
            <w:r>
              <w:rPr>
                <w:rFonts w:eastAsia="Times New Roman" w:cstheme="minorHAnsi"/>
                <w:color w:val="000000"/>
                <w:sz w:val="20"/>
                <w:szCs w:val="20"/>
                <w:lang w:eastAsia="pt-BR"/>
              </w:rPr>
              <w:t>00</w:t>
            </w:r>
          </w:p>
        </w:tc>
      </w:tr>
    </w:tbl>
    <w:p w14:paraId="51F90E2C" w14:textId="60797351" w:rsidR="0094536E" w:rsidRDefault="0094536E" w:rsidP="0094536E">
      <w:pPr>
        <w:spacing w:after="0"/>
        <w:jc w:val="both"/>
        <w:rPr>
          <w:strike/>
          <w:sz w:val="18"/>
          <w:szCs w:val="18"/>
        </w:rPr>
      </w:pPr>
      <w:r w:rsidRPr="0094536E">
        <w:rPr>
          <w:b/>
          <w:sz w:val="18"/>
          <w:szCs w:val="18"/>
        </w:rPr>
        <w:t>*</w:t>
      </w:r>
      <w:r w:rsidRPr="0094536E">
        <w:rPr>
          <w:sz w:val="18"/>
          <w:szCs w:val="18"/>
        </w:rPr>
        <w:t xml:space="preserve">Para o caso de a empresa adotar a modalidade de Remuneração Global </w:t>
      </w:r>
    </w:p>
    <w:p w14:paraId="2B97F1A8" w14:textId="77777777" w:rsidR="006E4EC7" w:rsidRDefault="006E4EC7" w:rsidP="0094536E">
      <w:pPr>
        <w:spacing w:after="0"/>
        <w:jc w:val="both"/>
        <w:rPr>
          <w:strike/>
          <w:sz w:val="18"/>
          <w:szCs w:val="18"/>
        </w:rPr>
      </w:pPr>
    </w:p>
    <w:p w14:paraId="047F2164" w14:textId="77777777" w:rsidR="006E4EC7" w:rsidRPr="0094536E" w:rsidRDefault="006E4EC7" w:rsidP="0094536E">
      <w:pPr>
        <w:spacing w:after="0"/>
        <w:jc w:val="both"/>
        <w:rPr>
          <w:sz w:val="18"/>
          <w:szCs w:val="18"/>
        </w:rPr>
      </w:pPr>
    </w:p>
    <w:p w14:paraId="58A752D0" w14:textId="2620D0FA" w:rsidR="00291D3B" w:rsidRPr="00BC280E" w:rsidRDefault="00291D3B" w:rsidP="00852139">
      <w:pPr>
        <w:spacing w:after="0"/>
        <w:jc w:val="both"/>
        <w:rPr>
          <w:b/>
          <w:sz w:val="16"/>
        </w:rPr>
      </w:pPr>
    </w:p>
    <w:tbl>
      <w:tblPr>
        <w:tblStyle w:val="Tabelacomgrade"/>
        <w:tblW w:w="5000" w:type="pct"/>
        <w:jc w:val="center"/>
        <w:tblLook w:val="04A0" w:firstRow="1" w:lastRow="0" w:firstColumn="1" w:lastColumn="0" w:noHBand="0" w:noVBand="1"/>
      </w:tblPr>
      <w:tblGrid>
        <w:gridCol w:w="3823"/>
        <w:gridCol w:w="11871"/>
      </w:tblGrid>
      <w:tr w:rsidR="00291D3B" w14:paraId="0A50D3BB" w14:textId="77777777" w:rsidTr="00BC280E">
        <w:trPr>
          <w:jc w:val="center"/>
        </w:trPr>
        <w:tc>
          <w:tcPr>
            <w:tcW w:w="1218" w:type="pct"/>
            <w:shd w:val="clear" w:color="auto" w:fill="D9D9D9" w:themeFill="background1" w:themeFillShade="D9"/>
          </w:tcPr>
          <w:p w14:paraId="17CD9F1A" w14:textId="609643E1" w:rsidR="00291D3B" w:rsidRPr="00B42AE5" w:rsidRDefault="00291D3B" w:rsidP="00BC280E">
            <w:pPr>
              <w:tabs>
                <w:tab w:val="left" w:pos="3870"/>
              </w:tabs>
            </w:pPr>
            <w:r>
              <w:rPr>
                <w:b/>
                <w:bCs/>
              </w:rPr>
              <w:lastRenderedPageBreak/>
              <w:t xml:space="preserve">Última Manifestação da SEST </w:t>
            </w:r>
            <w:r w:rsidR="004816D5">
              <w:rPr>
                <w:b/>
                <w:bCs/>
              </w:rPr>
              <w:t xml:space="preserve">que aprovou o </w:t>
            </w:r>
            <w:r>
              <w:rPr>
                <w:b/>
                <w:bCs/>
              </w:rPr>
              <w:t>PF (</w:t>
            </w:r>
            <w:r w:rsidR="00756331">
              <w:rPr>
                <w:b/>
                <w:bCs/>
              </w:rPr>
              <w:t xml:space="preserve">Nº do </w:t>
            </w:r>
            <w:r>
              <w:rPr>
                <w:b/>
                <w:bCs/>
              </w:rPr>
              <w:t>Ofício e Nota Técnica, se houver)</w:t>
            </w:r>
          </w:p>
        </w:tc>
        <w:tc>
          <w:tcPr>
            <w:tcW w:w="3782" w:type="pct"/>
            <w:shd w:val="clear" w:color="auto" w:fill="FFFFFF" w:themeFill="background1"/>
          </w:tcPr>
          <w:p w14:paraId="465D74A6" w14:textId="77777777" w:rsidR="00291D3B" w:rsidRPr="00B42AE5" w:rsidRDefault="00291D3B" w:rsidP="004D2FA3">
            <w:pPr>
              <w:rPr>
                <w:b/>
              </w:rPr>
            </w:pPr>
          </w:p>
        </w:tc>
      </w:tr>
      <w:tr w:rsidR="00B04C9A" w14:paraId="0530A767" w14:textId="77777777" w:rsidTr="00BC280E">
        <w:trPr>
          <w:jc w:val="center"/>
        </w:trPr>
        <w:tc>
          <w:tcPr>
            <w:tcW w:w="1218" w:type="pct"/>
            <w:shd w:val="clear" w:color="auto" w:fill="D9D9D9" w:themeFill="background1" w:themeFillShade="D9"/>
          </w:tcPr>
          <w:p w14:paraId="76BA5859" w14:textId="2A9FFDED" w:rsidR="00BD4577" w:rsidRDefault="004816D5">
            <w:pPr>
              <w:rPr>
                <w:b/>
                <w:bCs/>
              </w:rPr>
            </w:pPr>
            <w:r>
              <w:rPr>
                <w:b/>
                <w:bCs/>
              </w:rPr>
              <w:t>A</w:t>
            </w:r>
            <w:r w:rsidR="00B04C9A">
              <w:rPr>
                <w:b/>
                <w:bCs/>
              </w:rPr>
              <w:t>pontamentos / questionamentos da CGU/ TCU / MPT</w:t>
            </w:r>
            <w:r w:rsidR="00756331">
              <w:rPr>
                <w:b/>
                <w:bCs/>
              </w:rPr>
              <w:t xml:space="preserve"> </w:t>
            </w:r>
          </w:p>
          <w:p w14:paraId="492773B6" w14:textId="7F22D772" w:rsidR="00BD4577" w:rsidRDefault="00BD4577" w:rsidP="00BC280E">
            <w:pPr>
              <w:tabs>
                <w:tab w:val="left" w:pos="3870"/>
              </w:tabs>
              <w:rPr>
                <w:i/>
              </w:rPr>
            </w:pPr>
            <w:r>
              <w:rPr>
                <w:i/>
              </w:rPr>
              <w:t>D</w:t>
            </w:r>
            <w:r w:rsidRPr="007E721F">
              <w:rPr>
                <w:i/>
              </w:rPr>
              <w:t xml:space="preserve">everão ser informados apontamentos ou questionamentos dos órgãos de controle ou do MPT </w:t>
            </w:r>
            <w:r w:rsidRPr="00821588">
              <w:rPr>
                <w:i/>
              </w:rPr>
              <w:t>relacionados ao Plano de Funções da empresa</w:t>
            </w:r>
            <w:r w:rsidR="0053769A" w:rsidRPr="00821588">
              <w:rPr>
                <w:i/>
              </w:rPr>
              <w:t>, ou, caso não ex</w:t>
            </w:r>
            <w:r w:rsidR="004A57B6" w:rsidRPr="00BC280E">
              <w:rPr>
                <w:i/>
              </w:rPr>
              <w:t>is</w:t>
            </w:r>
            <w:r w:rsidR="0053769A" w:rsidRPr="00821588">
              <w:rPr>
                <w:i/>
              </w:rPr>
              <w:t>tam, informar que não existem.</w:t>
            </w:r>
          </w:p>
          <w:p w14:paraId="02C2754B" w14:textId="76B032DC" w:rsidR="00B04C9A" w:rsidRDefault="00B04C9A" w:rsidP="00BC280E">
            <w:pPr>
              <w:tabs>
                <w:tab w:val="left" w:pos="3870"/>
              </w:tabs>
              <w:rPr>
                <w:b/>
                <w:bCs/>
              </w:rPr>
            </w:pPr>
          </w:p>
        </w:tc>
        <w:tc>
          <w:tcPr>
            <w:tcW w:w="3782" w:type="pct"/>
            <w:shd w:val="clear" w:color="auto" w:fill="FFFFFF" w:themeFill="background1"/>
          </w:tcPr>
          <w:p w14:paraId="791A68BA" w14:textId="190E4E88" w:rsidR="00B04C9A" w:rsidRPr="00BC280E" w:rsidRDefault="00B04C9A" w:rsidP="004D2FA3">
            <w:pPr>
              <w:rPr>
                <w:b/>
                <w:strike/>
                <w:highlight w:val="yellow"/>
              </w:rPr>
            </w:pPr>
          </w:p>
        </w:tc>
      </w:tr>
    </w:tbl>
    <w:p w14:paraId="57FD2A83" w14:textId="26DED676" w:rsidR="0094536E" w:rsidRDefault="000A7427" w:rsidP="00BC280E">
      <w:pPr>
        <w:shd w:val="clear" w:color="auto" w:fill="B4C6E7" w:themeFill="accent5" w:themeFillTint="66"/>
        <w:spacing w:before="120" w:after="120"/>
        <w:rPr>
          <w:b/>
          <w:strike/>
        </w:rPr>
      </w:pPr>
      <w:r>
        <w:rPr>
          <w:b/>
        </w:rPr>
        <w:t xml:space="preserve">Bloco III – </w:t>
      </w:r>
      <w:r w:rsidR="0094536E">
        <w:rPr>
          <w:b/>
        </w:rPr>
        <w:t>Dados da FC / CC proposta</w:t>
      </w:r>
    </w:p>
    <w:p w14:paraId="62BFE87C" w14:textId="034D4D61" w:rsidR="0053769A" w:rsidRPr="00802731" w:rsidRDefault="00BD4577" w:rsidP="00BD4577">
      <w:pPr>
        <w:tabs>
          <w:tab w:val="left" w:pos="3870"/>
        </w:tabs>
        <w:spacing w:after="0"/>
        <w:jc w:val="both"/>
        <w:rPr>
          <w:i/>
        </w:rPr>
      </w:pPr>
      <w:r w:rsidRPr="00802731">
        <w:rPr>
          <w:i/>
        </w:rPr>
        <w:t xml:space="preserve">Deverá ser preenchida uma </w:t>
      </w:r>
      <w:r w:rsidR="00A368D0" w:rsidRPr="00802731">
        <w:rPr>
          <w:i/>
        </w:rPr>
        <w:t>FICHA I</w:t>
      </w:r>
      <w:r w:rsidRPr="00802731">
        <w:rPr>
          <w:i/>
        </w:rPr>
        <w:t xml:space="preserve"> para cada FC e/ou CC que estiver sendo criada</w:t>
      </w:r>
      <w:r w:rsidR="00A368D0" w:rsidRPr="00802731">
        <w:rPr>
          <w:i/>
        </w:rPr>
        <w:t xml:space="preserve"> ou</w:t>
      </w:r>
      <w:r w:rsidRPr="00802731">
        <w:rPr>
          <w:i/>
        </w:rPr>
        <w:t xml:space="preserve"> extinta</w:t>
      </w:r>
      <w:r w:rsidR="00A368D0" w:rsidRPr="00802731">
        <w:rPr>
          <w:i/>
        </w:rPr>
        <w:t>; bem como, deverá ser preenchida uma Ficha II para cada FC e/ou CC cujas</w:t>
      </w:r>
      <w:r w:rsidRPr="00802731">
        <w:rPr>
          <w:i/>
        </w:rPr>
        <w:t xml:space="preserve"> características </w:t>
      </w:r>
      <w:r w:rsidR="00A368D0" w:rsidRPr="00802731">
        <w:rPr>
          <w:i/>
        </w:rPr>
        <w:t xml:space="preserve">estejam sendo </w:t>
      </w:r>
      <w:r w:rsidRPr="00802731">
        <w:rPr>
          <w:i/>
        </w:rPr>
        <w:t xml:space="preserve">alteradas. </w:t>
      </w:r>
    </w:p>
    <w:p w14:paraId="479E2C59" w14:textId="16C0D4C1" w:rsidR="00A368D0" w:rsidRPr="00802731" w:rsidRDefault="00867696" w:rsidP="00BD4577">
      <w:pPr>
        <w:tabs>
          <w:tab w:val="left" w:pos="3870"/>
        </w:tabs>
        <w:spacing w:after="0"/>
        <w:jc w:val="both"/>
        <w:rPr>
          <w:i/>
        </w:rPr>
      </w:pPr>
      <w:r w:rsidRPr="00802731">
        <w:rPr>
          <w:i/>
        </w:rPr>
        <w:t xml:space="preserve">Instruções para preenchimento da </w:t>
      </w:r>
      <w:r w:rsidR="00A368D0" w:rsidRPr="00802731">
        <w:rPr>
          <w:i/>
        </w:rPr>
        <w:t xml:space="preserve">Ficha II :Na coluna “De”, deverão ser informadas todas as características da FC/CC atualmente aprovadas pela </w:t>
      </w:r>
      <w:proofErr w:type="spellStart"/>
      <w:r w:rsidR="00A368D0" w:rsidRPr="00802731">
        <w:rPr>
          <w:i/>
        </w:rPr>
        <w:t>Sest</w:t>
      </w:r>
      <w:proofErr w:type="spellEnd"/>
      <w:r w:rsidR="00A368D0" w:rsidRPr="00802731">
        <w:rPr>
          <w:i/>
        </w:rPr>
        <w:t xml:space="preserve">. Na coluna “Para”, deverão ser informadas as características que estão sendo alteradas. Para as características que não estão sendo alteradas, na Coluna “Para” deverá ser </w:t>
      </w:r>
      <w:r w:rsidRPr="00802731">
        <w:rPr>
          <w:i/>
        </w:rPr>
        <w:t>colocado “Não alterado”.</w:t>
      </w:r>
    </w:p>
    <w:p w14:paraId="69378C85" w14:textId="1636E713" w:rsidR="00974D02" w:rsidRPr="00802731" w:rsidRDefault="00BD4577" w:rsidP="00BD4577">
      <w:pPr>
        <w:tabs>
          <w:tab w:val="left" w:pos="3870"/>
        </w:tabs>
        <w:spacing w:after="0"/>
        <w:jc w:val="both"/>
        <w:rPr>
          <w:i/>
        </w:rPr>
      </w:pPr>
      <w:r w:rsidRPr="00802731">
        <w:rPr>
          <w:i/>
        </w:rPr>
        <w:t xml:space="preserve">Não é necessário preencher </w:t>
      </w:r>
      <w:r w:rsidR="00867696" w:rsidRPr="00802731">
        <w:rPr>
          <w:i/>
        </w:rPr>
        <w:t>F</w:t>
      </w:r>
      <w:r w:rsidRPr="00802731">
        <w:rPr>
          <w:i/>
        </w:rPr>
        <w:t xml:space="preserve">icha </w:t>
      </w:r>
      <w:r w:rsidR="00867696" w:rsidRPr="00802731">
        <w:rPr>
          <w:i/>
        </w:rPr>
        <w:t xml:space="preserve">I ou II </w:t>
      </w:r>
      <w:r w:rsidRPr="00802731">
        <w:rPr>
          <w:i/>
        </w:rPr>
        <w:t xml:space="preserve">para FC e/ou CC que não estiver sendo alterada. </w:t>
      </w:r>
    </w:p>
    <w:p w14:paraId="47D3F0C6" w14:textId="7D2EAC38" w:rsidR="00AC6162" w:rsidRPr="00802731" w:rsidRDefault="00AC6162" w:rsidP="00BD4577">
      <w:pPr>
        <w:tabs>
          <w:tab w:val="left" w:pos="3870"/>
        </w:tabs>
        <w:spacing w:after="0"/>
        <w:jc w:val="both"/>
        <w:rPr>
          <w:i/>
        </w:rPr>
      </w:pPr>
    </w:p>
    <w:tbl>
      <w:tblPr>
        <w:tblStyle w:val="Tabelacomgrade"/>
        <w:tblW w:w="4966" w:type="pct"/>
        <w:tblLook w:val="04A0" w:firstRow="1" w:lastRow="0" w:firstColumn="1" w:lastColumn="0" w:noHBand="0" w:noVBand="1"/>
      </w:tblPr>
      <w:tblGrid>
        <w:gridCol w:w="6939"/>
        <w:gridCol w:w="8648"/>
      </w:tblGrid>
      <w:tr w:rsidR="00802731" w:rsidRPr="00802731" w14:paraId="367051A2" w14:textId="77777777" w:rsidTr="00C848F9">
        <w:trPr>
          <w:trHeight w:val="284"/>
        </w:trPr>
        <w:tc>
          <w:tcPr>
            <w:tcW w:w="5000" w:type="pct"/>
            <w:gridSpan w:val="2"/>
            <w:shd w:val="clear" w:color="auto" w:fill="D9D9D9" w:themeFill="background1" w:themeFillShade="D9"/>
            <w:vAlign w:val="center"/>
          </w:tcPr>
          <w:p w14:paraId="7B0CD5BB" w14:textId="3EBC8FBC" w:rsidR="00AC6162" w:rsidRPr="00802731" w:rsidRDefault="00AC6162" w:rsidP="00AC6162">
            <w:pPr>
              <w:jc w:val="center"/>
              <w:rPr>
                <w:b/>
                <w:bCs/>
                <w:iCs/>
              </w:rPr>
            </w:pPr>
            <w:r w:rsidRPr="00802731">
              <w:rPr>
                <w:b/>
                <w:bCs/>
                <w:iCs/>
                <w:sz w:val="24"/>
                <w:szCs w:val="24"/>
              </w:rPr>
              <w:t>Ficha</w:t>
            </w:r>
            <w:r w:rsidR="00C848F9" w:rsidRPr="00802731">
              <w:rPr>
                <w:b/>
                <w:bCs/>
                <w:iCs/>
                <w:sz w:val="24"/>
                <w:szCs w:val="24"/>
              </w:rPr>
              <w:t xml:space="preserve"> I (uma para cada </w:t>
            </w:r>
            <w:r w:rsidRPr="00802731">
              <w:rPr>
                <w:b/>
                <w:bCs/>
                <w:iCs/>
                <w:sz w:val="24"/>
                <w:szCs w:val="24"/>
              </w:rPr>
              <w:t>Função a ser criada ou extinta</w:t>
            </w:r>
            <w:r w:rsidR="00C848F9" w:rsidRPr="00802731">
              <w:rPr>
                <w:b/>
                <w:bCs/>
                <w:iCs/>
                <w:sz w:val="24"/>
                <w:szCs w:val="24"/>
              </w:rPr>
              <w:t>)</w:t>
            </w:r>
          </w:p>
        </w:tc>
      </w:tr>
      <w:tr w:rsidR="00A368D0" w14:paraId="61D860D5" w14:textId="77777777" w:rsidTr="00C848F9">
        <w:trPr>
          <w:trHeight w:val="284"/>
        </w:trPr>
        <w:tc>
          <w:tcPr>
            <w:tcW w:w="2226" w:type="pct"/>
            <w:shd w:val="clear" w:color="auto" w:fill="D9D9D9" w:themeFill="background1" w:themeFillShade="D9"/>
            <w:vAlign w:val="center"/>
          </w:tcPr>
          <w:p w14:paraId="755E3217" w14:textId="151E860E" w:rsidR="00A368D0" w:rsidRDefault="00A368D0" w:rsidP="00BC280E">
            <w:pPr>
              <w:jc w:val="both"/>
              <w:rPr>
                <w:b/>
              </w:rPr>
            </w:pPr>
            <w:r>
              <w:rPr>
                <w:b/>
              </w:rPr>
              <w:t>CARACTERÍSTICA</w:t>
            </w:r>
          </w:p>
        </w:tc>
        <w:tc>
          <w:tcPr>
            <w:tcW w:w="2774" w:type="pct"/>
          </w:tcPr>
          <w:p w14:paraId="39B4A2DA" w14:textId="143171EE" w:rsidR="00A368D0" w:rsidRPr="00A368D0" w:rsidRDefault="00A368D0" w:rsidP="00A368D0">
            <w:pPr>
              <w:jc w:val="center"/>
              <w:rPr>
                <w:b/>
                <w:bCs/>
              </w:rPr>
            </w:pPr>
            <w:r w:rsidRPr="00A368D0">
              <w:rPr>
                <w:b/>
                <w:bCs/>
              </w:rPr>
              <w:t>DESCRIÇÃO</w:t>
            </w:r>
          </w:p>
        </w:tc>
      </w:tr>
      <w:tr w:rsidR="00C848F9" w14:paraId="7FC27FF6" w14:textId="77777777" w:rsidTr="00C848F9">
        <w:trPr>
          <w:trHeight w:val="284"/>
        </w:trPr>
        <w:tc>
          <w:tcPr>
            <w:tcW w:w="2226" w:type="pct"/>
            <w:shd w:val="clear" w:color="auto" w:fill="D9D9D9" w:themeFill="background1" w:themeFillShade="D9"/>
            <w:vAlign w:val="center"/>
          </w:tcPr>
          <w:p w14:paraId="4D5D5293" w14:textId="77777777" w:rsidR="00C848F9" w:rsidRDefault="00C848F9" w:rsidP="00BC280E">
            <w:pPr>
              <w:jc w:val="both"/>
              <w:rPr>
                <w:b/>
              </w:rPr>
            </w:pPr>
            <w:r>
              <w:rPr>
                <w:b/>
              </w:rPr>
              <w:t xml:space="preserve">Nome </w:t>
            </w:r>
          </w:p>
          <w:p w14:paraId="653BC667" w14:textId="1035BD4D" w:rsidR="00C848F9" w:rsidRPr="00DD296C" w:rsidRDefault="00C848F9" w:rsidP="00BC280E">
            <w:pPr>
              <w:jc w:val="both"/>
              <w:rPr>
                <w:b/>
              </w:rPr>
            </w:pPr>
            <w:r w:rsidRPr="007E721F">
              <w:rPr>
                <w:i/>
              </w:rPr>
              <w:t xml:space="preserve">Nomenclatura da Função. </w:t>
            </w:r>
            <w:proofErr w:type="spellStart"/>
            <w:r w:rsidRPr="007E721F">
              <w:rPr>
                <w:i/>
              </w:rPr>
              <w:t>Ex</w:t>
            </w:r>
            <w:proofErr w:type="spellEnd"/>
            <w:r w:rsidRPr="007E721F">
              <w:rPr>
                <w:i/>
              </w:rPr>
              <w:t>: Gerente</w:t>
            </w:r>
          </w:p>
        </w:tc>
        <w:tc>
          <w:tcPr>
            <w:tcW w:w="2774" w:type="pct"/>
          </w:tcPr>
          <w:p w14:paraId="413740EC" w14:textId="4EC9DB31" w:rsidR="00C848F9" w:rsidRDefault="00C848F9" w:rsidP="00392B74"/>
        </w:tc>
      </w:tr>
      <w:tr w:rsidR="00C848F9" w14:paraId="28C1D774" w14:textId="77777777" w:rsidTr="00C848F9">
        <w:trPr>
          <w:trHeight w:val="284"/>
        </w:trPr>
        <w:tc>
          <w:tcPr>
            <w:tcW w:w="2226" w:type="pct"/>
            <w:shd w:val="clear" w:color="auto" w:fill="D9D9D9" w:themeFill="background1" w:themeFillShade="D9"/>
            <w:vAlign w:val="center"/>
          </w:tcPr>
          <w:p w14:paraId="481F3C46" w14:textId="77777777" w:rsidR="00C848F9" w:rsidRDefault="00C848F9" w:rsidP="00C848F9">
            <w:pPr>
              <w:rPr>
                <w:b/>
              </w:rPr>
            </w:pPr>
            <w:r>
              <w:rPr>
                <w:b/>
              </w:rPr>
              <w:t>Tipo (FC e/ou CC)</w:t>
            </w:r>
          </w:p>
          <w:p w14:paraId="68D0BD72" w14:textId="7158133B" w:rsidR="00C848F9" w:rsidRDefault="00C848F9" w:rsidP="00C848F9">
            <w:pPr>
              <w:jc w:val="both"/>
              <w:rPr>
                <w:b/>
              </w:rPr>
            </w:pPr>
            <w:r w:rsidRPr="00C848F9">
              <w:rPr>
                <w:i/>
                <w:sz w:val="20"/>
                <w:szCs w:val="20"/>
              </w:rPr>
              <w:t>Se a Função é Função de Confiança (ocupada exclusivamente por funcionários concursados) ou Cargo em Comissão (livre provimento). Caso apenas uma parte do quantitativo solicitado seja passível de preenchimento por livre provimento, deverá ser informado que a função é FC e CC.</w:t>
            </w:r>
          </w:p>
        </w:tc>
        <w:tc>
          <w:tcPr>
            <w:tcW w:w="2774" w:type="pct"/>
          </w:tcPr>
          <w:p w14:paraId="63BB6FEE" w14:textId="77777777" w:rsidR="00C848F9" w:rsidRDefault="00C848F9" w:rsidP="00C848F9"/>
        </w:tc>
      </w:tr>
      <w:tr w:rsidR="00C848F9" w14:paraId="233FB321" w14:textId="77777777" w:rsidTr="00C848F9">
        <w:trPr>
          <w:trHeight w:val="510"/>
        </w:trPr>
        <w:tc>
          <w:tcPr>
            <w:tcW w:w="2226" w:type="pct"/>
            <w:shd w:val="clear" w:color="auto" w:fill="D9D9D9" w:themeFill="background1" w:themeFillShade="D9"/>
            <w:vAlign w:val="center"/>
          </w:tcPr>
          <w:p w14:paraId="3CE03449" w14:textId="77777777" w:rsidR="00C848F9" w:rsidRDefault="00C848F9" w:rsidP="00C848F9">
            <w:pPr>
              <w:rPr>
                <w:b/>
              </w:rPr>
            </w:pPr>
            <w:r w:rsidRPr="00C34BF9">
              <w:rPr>
                <w:b/>
              </w:rPr>
              <w:t xml:space="preserve">Natureza (Gerencial </w:t>
            </w:r>
            <w:r>
              <w:rPr>
                <w:b/>
              </w:rPr>
              <w:t>ou</w:t>
            </w:r>
            <w:r w:rsidRPr="00C34BF9">
              <w:rPr>
                <w:b/>
              </w:rPr>
              <w:t xml:space="preserve"> Assessoramento)</w:t>
            </w:r>
          </w:p>
          <w:p w14:paraId="58AE7667" w14:textId="0042B495" w:rsidR="00C848F9" w:rsidRDefault="00C848F9" w:rsidP="00C848F9">
            <w:pPr>
              <w:jc w:val="both"/>
              <w:rPr>
                <w:b/>
              </w:rPr>
            </w:pPr>
            <w:r w:rsidRPr="00C848F9">
              <w:rPr>
                <w:i/>
                <w:sz w:val="20"/>
                <w:szCs w:val="20"/>
              </w:rPr>
              <w:t>Informar se as atribuições da FC/CC serão de assessoramento ou gerenciamento.</w:t>
            </w:r>
          </w:p>
        </w:tc>
        <w:tc>
          <w:tcPr>
            <w:tcW w:w="2774" w:type="pct"/>
          </w:tcPr>
          <w:p w14:paraId="380141A2" w14:textId="080D6EE6" w:rsidR="00C848F9" w:rsidRDefault="00C848F9" w:rsidP="00C848F9"/>
        </w:tc>
      </w:tr>
      <w:tr w:rsidR="00C848F9" w14:paraId="372AC2C0" w14:textId="77777777" w:rsidTr="00C848F9">
        <w:trPr>
          <w:trHeight w:val="510"/>
        </w:trPr>
        <w:tc>
          <w:tcPr>
            <w:tcW w:w="2226" w:type="pct"/>
            <w:shd w:val="clear" w:color="auto" w:fill="D9D9D9" w:themeFill="background1" w:themeFillShade="D9"/>
          </w:tcPr>
          <w:p w14:paraId="7CFF303C" w14:textId="2FC042E0" w:rsidR="00C848F9" w:rsidRDefault="00C848F9" w:rsidP="00C848F9">
            <w:pPr>
              <w:jc w:val="both"/>
              <w:rPr>
                <w:b/>
              </w:rPr>
            </w:pPr>
            <w:r>
              <w:rPr>
                <w:b/>
              </w:rPr>
              <w:t>A</w:t>
            </w:r>
            <w:r w:rsidRPr="00BC280E">
              <w:rPr>
                <w:b/>
              </w:rPr>
              <w:t>mplitude de comando</w:t>
            </w:r>
            <w:r>
              <w:rPr>
                <w:b/>
              </w:rPr>
              <w:t xml:space="preserve"> (</w:t>
            </w:r>
            <w:r w:rsidRPr="00BC280E">
              <w:rPr>
                <w:b/>
              </w:rPr>
              <w:t>No caso de FC/CC gerencial</w:t>
            </w:r>
            <w:r>
              <w:rPr>
                <w:b/>
              </w:rPr>
              <w:t>)</w:t>
            </w:r>
          </w:p>
          <w:p w14:paraId="3F0D6FCF" w14:textId="00FE1B6E" w:rsidR="00C848F9" w:rsidRPr="00C34BF9" w:rsidRDefault="00C848F9" w:rsidP="00C848F9">
            <w:pPr>
              <w:jc w:val="both"/>
              <w:rPr>
                <w:b/>
              </w:rPr>
            </w:pPr>
            <w:r w:rsidRPr="00C848F9">
              <w:rPr>
                <w:i/>
                <w:sz w:val="20"/>
                <w:szCs w:val="20"/>
              </w:rPr>
              <w:t>Amplitude de Comando indica quantos profissionais estão administrativamente subordinados a cada ocupante daquela FC/CC. Então, no caso de função gerencial, deverão ser informados quantos empregados, em média, estarão subordinados a cada ocupante daquela FC/CC.</w:t>
            </w:r>
          </w:p>
        </w:tc>
        <w:tc>
          <w:tcPr>
            <w:tcW w:w="2774" w:type="pct"/>
            <w:vAlign w:val="center"/>
          </w:tcPr>
          <w:p w14:paraId="01871B30" w14:textId="77777777" w:rsidR="00C848F9" w:rsidRDefault="00C848F9" w:rsidP="00C848F9"/>
        </w:tc>
      </w:tr>
      <w:tr w:rsidR="00C848F9" w14:paraId="01BE80F3" w14:textId="77777777" w:rsidTr="00C848F9">
        <w:trPr>
          <w:trHeight w:val="510"/>
        </w:trPr>
        <w:tc>
          <w:tcPr>
            <w:tcW w:w="2226" w:type="pct"/>
            <w:shd w:val="clear" w:color="auto" w:fill="D9D9D9" w:themeFill="background1" w:themeFillShade="D9"/>
            <w:vAlign w:val="center"/>
          </w:tcPr>
          <w:p w14:paraId="180F7103" w14:textId="77777777" w:rsidR="00C848F9" w:rsidRDefault="00C848F9" w:rsidP="00C848F9">
            <w:pPr>
              <w:jc w:val="both"/>
              <w:rPr>
                <w:b/>
              </w:rPr>
            </w:pPr>
            <w:r>
              <w:rPr>
                <w:b/>
              </w:rPr>
              <w:t xml:space="preserve">Justificativa </w:t>
            </w:r>
          </w:p>
          <w:p w14:paraId="3BE80642" w14:textId="758BF426" w:rsidR="00C848F9" w:rsidRPr="00C848F9" w:rsidRDefault="00C848F9" w:rsidP="00C848F9">
            <w:pPr>
              <w:jc w:val="both"/>
              <w:rPr>
                <w:i/>
                <w:sz w:val="20"/>
                <w:szCs w:val="20"/>
              </w:rPr>
            </w:pPr>
            <w:r w:rsidRPr="00C848F9">
              <w:rPr>
                <w:i/>
                <w:sz w:val="20"/>
                <w:szCs w:val="20"/>
              </w:rPr>
              <w:t>Qual o problema/demanda que a criação/extinção da FC/CC procurará atender.</w:t>
            </w:r>
          </w:p>
          <w:p w14:paraId="1392F8A8" w14:textId="21B6331F" w:rsidR="00C848F9" w:rsidRDefault="00C848F9" w:rsidP="00C848F9">
            <w:pPr>
              <w:jc w:val="both"/>
              <w:rPr>
                <w:b/>
              </w:rPr>
            </w:pPr>
          </w:p>
        </w:tc>
        <w:tc>
          <w:tcPr>
            <w:tcW w:w="2774" w:type="pct"/>
          </w:tcPr>
          <w:p w14:paraId="085A0D57" w14:textId="77777777" w:rsidR="00C848F9" w:rsidRDefault="00C848F9" w:rsidP="00C848F9"/>
        </w:tc>
      </w:tr>
      <w:tr w:rsidR="00C848F9" w14:paraId="326858B9" w14:textId="77777777" w:rsidTr="00C848F9">
        <w:trPr>
          <w:trHeight w:val="277"/>
        </w:trPr>
        <w:tc>
          <w:tcPr>
            <w:tcW w:w="2226" w:type="pct"/>
            <w:shd w:val="clear" w:color="auto" w:fill="D9D9D9" w:themeFill="background1" w:themeFillShade="D9"/>
            <w:vAlign w:val="center"/>
          </w:tcPr>
          <w:p w14:paraId="21258144" w14:textId="77777777" w:rsidR="00C848F9" w:rsidRDefault="00C848F9" w:rsidP="00C848F9">
            <w:pPr>
              <w:jc w:val="both"/>
              <w:rPr>
                <w:b/>
              </w:rPr>
            </w:pPr>
            <w:r>
              <w:rPr>
                <w:b/>
              </w:rPr>
              <w:lastRenderedPageBreak/>
              <w:t xml:space="preserve">Requisitos para provimento </w:t>
            </w:r>
          </w:p>
          <w:p w14:paraId="465F9B6A" w14:textId="558E59C2" w:rsidR="00C848F9" w:rsidRDefault="00C848F9" w:rsidP="00C848F9">
            <w:pPr>
              <w:jc w:val="both"/>
              <w:rPr>
                <w:b/>
              </w:rPr>
            </w:pPr>
            <w:r w:rsidRPr="00C848F9">
              <w:rPr>
                <w:i/>
                <w:sz w:val="20"/>
                <w:szCs w:val="20"/>
              </w:rPr>
              <w:t xml:space="preserve">Quais os requisitos para que um profissional possa ocupar </w:t>
            </w:r>
            <w:r w:rsidR="00A368D0">
              <w:rPr>
                <w:i/>
                <w:sz w:val="20"/>
                <w:szCs w:val="20"/>
              </w:rPr>
              <w:t>a</w:t>
            </w:r>
            <w:r w:rsidRPr="00C848F9">
              <w:rPr>
                <w:i/>
                <w:sz w:val="20"/>
                <w:szCs w:val="20"/>
              </w:rPr>
              <w:t xml:space="preserve"> FC/CC (</w:t>
            </w:r>
            <w:proofErr w:type="spellStart"/>
            <w:r w:rsidRPr="00C848F9">
              <w:rPr>
                <w:i/>
                <w:sz w:val="20"/>
                <w:szCs w:val="20"/>
              </w:rPr>
              <w:t>Ex</w:t>
            </w:r>
            <w:proofErr w:type="spellEnd"/>
            <w:r w:rsidRPr="00C848F9">
              <w:rPr>
                <w:i/>
                <w:sz w:val="20"/>
                <w:szCs w:val="20"/>
              </w:rPr>
              <w:t xml:space="preserve">: experiência anterior de 5 anos em cargo de gestão, </w:t>
            </w:r>
            <w:r w:rsidRPr="00C848F9">
              <w:rPr>
                <w:sz w:val="20"/>
                <w:szCs w:val="20"/>
              </w:rPr>
              <w:t>nível de escolaridade, conhecimentos, cargo ocupado no PCS ou no PF, etc.)</w:t>
            </w:r>
          </w:p>
        </w:tc>
        <w:tc>
          <w:tcPr>
            <w:tcW w:w="2774" w:type="pct"/>
            <w:shd w:val="clear" w:color="auto" w:fill="FFFFFF" w:themeFill="background1"/>
          </w:tcPr>
          <w:p w14:paraId="58F3F670" w14:textId="5221639D" w:rsidR="00C848F9" w:rsidRPr="00BC280E" w:rsidRDefault="00C848F9" w:rsidP="00C848F9">
            <w:pPr>
              <w:jc w:val="center"/>
              <w:rPr>
                <w:bCs/>
                <w:iCs/>
              </w:rPr>
            </w:pPr>
          </w:p>
          <w:p w14:paraId="5CDA0115" w14:textId="77777777" w:rsidR="00C848F9" w:rsidRPr="00BC280E" w:rsidRDefault="00C848F9" w:rsidP="00C848F9">
            <w:pPr>
              <w:jc w:val="center"/>
              <w:rPr>
                <w:bCs/>
                <w:iCs/>
              </w:rPr>
            </w:pPr>
          </w:p>
        </w:tc>
      </w:tr>
      <w:tr w:rsidR="00C848F9" w14:paraId="4348384C" w14:textId="77777777" w:rsidTr="00A368D0">
        <w:trPr>
          <w:trHeight w:val="954"/>
        </w:trPr>
        <w:tc>
          <w:tcPr>
            <w:tcW w:w="2226" w:type="pct"/>
            <w:shd w:val="clear" w:color="auto" w:fill="D9D9D9" w:themeFill="background1" w:themeFillShade="D9"/>
            <w:vAlign w:val="center"/>
          </w:tcPr>
          <w:p w14:paraId="05530A84" w14:textId="77777777" w:rsidR="00C848F9" w:rsidRDefault="00C848F9" w:rsidP="00C848F9">
            <w:pPr>
              <w:jc w:val="both"/>
              <w:rPr>
                <w:b/>
              </w:rPr>
            </w:pPr>
            <w:r>
              <w:rPr>
                <w:b/>
              </w:rPr>
              <w:t xml:space="preserve">Descrição </w:t>
            </w:r>
            <w:r w:rsidRPr="0065795F">
              <w:rPr>
                <w:b/>
              </w:rPr>
              <w:t>das Principais Atribuições</w:t>
            </w:r>
            <w:r>
              <w:rPr>
                <w:b/>
              </w:rPr>
              <w:t xml:space="preserve"> </w:t>
            </w:r>
          </w:p>
          <w:p w14:paraId="3C2B0657" w14:textId="60523FB9" w:rsidR="00C848F9" w:rsidRPr="00C848F9" w:rsidRDefault="00C848F9" w:rsidP="00C848F9">
            <w:pPr>
              <w:jc w:val="both"/>
              <w:rPr>
                <w:i/>
              </w:rPr>
            </w:pPr>
            <w:r w:rsidRPr="00867696">
              <w:rPr>
                <w:i/>
                <w:sz w:val="20"/>
                <w:szCs w:val="20"/>
              </w:rPr>
              <w:t>Listar as principais atribuições da FC/CC</w:t>
            </w:r>
          </w:p>
        </w:tc>
        <w:tc>
          <w:tcPr>
            <w:tcW w:w="2774" w:type="pct"/>
          </w:tcPr>
          <w:p w14:paraId="47EAA852" w14:textId="77777777" w:rsidR="00C848F9" w:rsidRDefault="00C848F9" w:rsidP="00C848F9"/>
          <w:p w14:paraId="599EFC77" w14:textId="77777777" w:rsidR="00C848F9" w:rsidRPr="00DB6D22" w:rsidRDefault="00C848F9" w:rsidP="00C848F9"/>
        </w:tc>
      </w:tr>
      <w:tr w:rsidR="00C848F9" w14:paraId="207F0971" w14:textId="77777777" w:rsidTr="00C848F9">
        <w:trPr>
          <w:trHeight w:val="510"/>
        </w:trPr>
        <w:tc>
          <w:tcPr>
            <w:tcW w:w="2226" w:type="pct"/>
            <w:shd w:val="clear" w:color="auto" w:fill="D9D9D9" w:themeFill="background1" w:themeFillShade="D9"/>
            <w:vAlign w:val="center"/>
          </w:tcPr>
          <w:p w14:paraId="05166A52" w14:textId="77777777" w:rsidR="00C848F9" w:rsidRDefault="00C848F9" w:rsidP="00C848F9">
            <w:pPr>
              <w:jc w:val="both"/>
              <w:rPr>
                <w:b/>
              </w:rPr>
            </w:pPr>
            <w:r>
              <w:rPr>
                <w:b/>
              </w:rPr>
              <w:t>Jornada de trabalho diária</w:t>
            </w:r>
          </w:p>
          <w:p w14:paraId="5E16CB05" w14:textId="47F97659" w:rsidR="00C848F9" w:rsidRDefault="00C848F9" w:rsidP="00C848F9">
            <w:pPr>
              <w:jc w:val="both"/>
              <w:rPr>
                <w:b/>
              </w:rPr>
            </w:pPr>
            <w:r w:rsidRPr="00C848F9">
              <w:rPr>
                <w:i/>
                <w:sz w:val="20"/>
                <w:szCs w:val="20"/>
              </w:rPr>
              <w:t>Horas de trabalho diárias a serem desempenhadas pelos profissionais que ocuparem aquela FC/CC.</w:t>
            </w:r>
          </w:p>
        </w:tc>
        <w:tc>
          <w:tcPr>
            <w:tcW w:w="2774" w:type="pct"/>
            <w:shd w:val="clear" w:color="auto" w:fill="FFFFFF" w:themeFill="background1"/>
          </w:tcPr>
          <w:p w14:paraId="2B7772E2" w14:textId="7B71A203" w:rsidR="00C848F9" w:rsidRPr="00BC280E" w:rsidRDefault="00C848F9" w:rsidP="00C848F9">
            <w:pPr>
              <w:rPr>
                <w:bCs/>
                <w:iCs/>
              </w:rPr>
            </w:pPr>
          </w:p>
        </w:tc>
      </w:tr>
      <w:tr w:rsidR="00C848F9" w14:paraId="2DB6A10B" w14:textId="77777777" w:rsidTr="00C848F9">
        <w:trPr>
          <w:trHeight w:val="510"/>
        </w:trPr>
        <w:tc>
          <w:tcPr>
            <w:tcW w:w="2226" w:type="pct"/>
            <w:shd w:val="clear" w:color="auto" w:fill="D9D9D9" w:themeFill="background1" w:themeFillShade="D9"/>
            <w:vAlign w:val="center"/>
          </w:tcPr>
          <w:p w14:paraId="16B93402" w14:textId="77777777" w:rsidR="00C848F9" w:rsidRDefault="00C848F9" w:rsidP="00C848F9">
            <w:pPr>
              <w:jc w:val="both"/>
              <w:rPr>
                <w:b/>
              </w:rPr>
            </w:pPr>
            <w:r>
              <w:rPr>
                <w:b/>
              </w:rPr>
              <w:t>Áreas de Atuação na Estrutura Organizacional</w:t>
            </w:r>
          </w:p>
          <w:p w14:paraId="444288FC" w14:textId="3B1456A4" w:rsidR="00C848F9" w:rsidRPr="00A53B71" w:rsidRDefault="00C848F9" w:rsidP="00C848F9">
            <w:pPr>
              <w:jc w:val="both"/>
              <w:rPr>
                <w:b/>
              </w:rPr>
            </w:pPr>
            <w:r w:rsidRPr="00C848F9">
              <w:rPr>
                <w:i/>
                <w:sz w:val="20"/>
                <w:szCs w:val="20"/>
              </w:rPr>
              <w:t>Vincular a criação de FG/CC à estrutura organizacional, estabelecendo-se adequada relação entre as suas atribuições e responsabilidades às unidades a elas vinculadas. Apresentar a distribuição das vagas solicitadas nas unidades da estrutura da empresa.</w:t>
            </w:r>
          </w:p>
        </w:tc>
        <w:tc>
          <w:tcPr>
            <w:tcW w:w="2774" w:type="pct"/>
          </w:tcPr>
          <w:p w14:paraId="478E0084" w14:textId="1ECD71C0" w:rsidR="00C848F9" w:rsidRPr="00BC280E" w:rsidRDefault="00C848F9" w:rsidP="00C848F9">
            <w:pPr>
              <w:rPr>
                <w:bCs/>
                <w:iCs/>
              </w:rPr>
            </w:pPr>
          </w:p>
        </w:tc>
      </w:tr>
    </w:tbl>
    <w:p w14:paraId="19DEC0B5" w14:textId="51837583" w:rsidR="00821588" w:rsidRDefault="00821588" w:rsidP="0094536E">
      <w:pPr>
        <w:spacing w:after="0"/>
        <w:jc w:val="center"/>
        <w:rPr>
          <w:b/>
          <w:sz w:val="20"/>
        </w:rPr>
      </w:pPr>
    </w:p>
    <w:p w14:paraId="3B401202" w14:textId="31736ECC" w:rsidR="00AC6162" w:rsidRDefault="00AC6162" w:rsidP="0094536E">
      <w:pPr>
        <w:spacing w:after="0"/>
        <w:jc w:val="center"/>
        <w:rPr>
          <w:b/>
          <w:sz w:val="20"/>
        </w:rPr>
      </w:pPr>
    </w:p>
    <w:p w14:paraId="346E68B1" w14:textId="77777777" w:rsidR="0098233E" w:rsidRDefault="0098233E" w:rsidP="0094536E">
      <w:pPr>
        <w:spacing w:after="0"/>
        <w:jc w:val="center"/>
        <w:rPr>
          <w:b/>
          <w:sz w:val="20"/>
        </w:rPr>
      </w:pPr>
    </w:p>
    <w:tbl>
      <w:tblPr>
        <w:tblStyle w:val="Tabelacomgrade"/>
        <w:tblW w:w="4966" w:type="pct"/>
        <w:tblLook w:val="04A0" w:firstRow="1" w:lastRow="0" w:firstColumn="1" w:lastColumn="0" w:noHBand="0" w:noVBand="1"/>
      </w:tblPr>
      <w:tblGrid>
        <w:gridCol w:w="6375"/>
        <w:gridCol w:w="4536"/>
        <w:gridCol w:w="4676"/>
      </w:tblGrid>
      <w:tr w:rsidR="00C848F9" w:rsidRPr="00AC6162" w14:paraId="299883CF" w14:textId="4EFACCF9" w:rsidTr="00867696">
        <w:trPr>
          <w:trHeight w:val="284"/>
        </w:trPr>
        <w:tc>
          <w:tcPr>
            <w:tcW w:w="5000" w:type="pct"/>
            <w:gridSpan w:val="3"/>
            <w:shd w:val="clear" w:color="auto" w:fill="D9D9D9" w:themeFill="background1" w:themeFillShade="D9"/>
            <w:vAlign w:val="center"/>
          </w:tcPr>
          <w:p w14:paraId="0696549C" w14:textId="74C4F4E2" w:rsidR="00C848F9" w:rsidRPr="00802731" w:rsidRDefault="00C848F9" w:rsidP="00E949C5">
            <w:pPr>
              <w:jc w:val="center"/>
              <w:rPr>
                <w:b/>
                <w:bCs/>
                <w:iCs/>
                <w:sz w:val="24"/>
                <w:szCs w:val="24"/>
              </w:rPr>
            </w:pPr>
            <w:r w:rsidRPr="00802731">
              <w:rPr>
                <w:b/>
                <w:bCs/>
                <w:iCs/>
                <w:sz w:val="24"/>
                <w:szCs w:val="24"/>
              </w:rPr>
              <w:t>Ficha II (uma para cada Função a ser alterada)</w:t>
            </w:r>
          </w:p>
        </w:tc>
      </w:tr>
      <w:tr w:rsidR="00C848F9" w14:paraId="04C94B84" w14:textId="5038AA94" w:rsidTr="00867696">
        <w:trPr>
          <w:trHeight w:val="284"/>
        </w:trPr>
        <w:tc>
          <w:tcPr>
            <w:tcW w:w="2045" w:type="pct"/>
            <w:shd w:val="clear" w:color="auto" w:fill="D9D9D9" w:themeFill="background1" w:themeFillShade="D9"/>
            <w:vAlign w:val="center"/>
          </w:tcPr>
          <w:p w14:paraId="0979A647" w14:textId="0792FA96" w:rsidR="00C848F9" w:rsidRPr="00802731" w:rsidRDefault="00A368D0" w:rsidP="00E949C5">
            <w:pPr>
              <w:jc w:val="both"/>
              <w:rPr>
                <w:b/>
              </w:rPr>
            </w:pPr>
            <w:r w:rsidRPr="00802731">
              <w:rPr>
                <w:b/>
              </w:rPr>
              <w:t>CARACTERÍSTICA</w:t>
            </w:r>
          </w:p>
        </w:tc>
        <w:tc>
          <w:tcPr>
            <w:tcW w:w="1455" w:type="pct"/>
          </w:tcPr>
          <w:p w14:paraId="1AECAD83" w14:textId="0F992197" w:rsidR="00C848F9" w:rsidRPr="00802731" w:rsidRDefault="00C848F9" w:rsidP="00C848F9">
            <w:pPr>
              <w:jc w:val="center"/>
            </w:pPr>
            <w:r w:rsidRPr="00802731">
              <w:t>DE</w:t>
            </w:r>
          </w:p>
        </w:tc>
        <w:tc>
          <w:tcPr>
            <w:tcW w:w="1500" w:type="pct"/>
          </w:tcPr>
          <w:p w14:paraId="28F4DBAA" w14:textId="1CDF0847" w:rsidR="00C848F9" w:rsidRPr="00802731" w:rsidRDefault="00C848F9" w:rsidP="00C848F9">
            <w:pPr>
              <w:jc w:val="center"/>
            </w:pPr>
            <w:r w:rsidRPr="00802731">
              <w:t>PARA</w:t>
            </w:r>
          </w:p>
        </w:tc>
      </w:tr>
      <w:tr w:rsidR="00C848F9" w14:paraId="0871D9C3" w14:textId="549BD1D0" w:rsidTr="00867696">
        <w:trPr>
          <w:trHeight w:val="284"/>
        </w:trPr>
        <w:tc>
          <w:tcPr>
            <w:tcW w:w="2045" w:type="pct"/>
            <w:shd w:val="clear" w:color="auto" w:fill="D9D9D9" w:themeFill="background1" w:themeFillShade="D9"/>
            <w:vAlign w:val="center"/>
          </w:tcPr>
          <w:p w14:paraId="5B055285" w14:textId="77777777" w:rsidR="00C848F9" w:rsidRPr="00802731" w:rsidRDefault="00C848F9" w:rsidP="00E949C5">
            <w:pPr>
              <w:jc w:val="both"/>
              <w:rPr>
                <w:b/>
              </w:rPr>
            </w:pPr>
            <w:r w:rsidRPr="00802731">
              <w:rPr>
                <w:b/>
              </w:rPr>
              <w:t xml:space="preserve">Nome </w:t>
            </w:r>
          </w:p>
          <w:p w14:paraId="763BAC9A" w14:textId="77777777" w:rsidR="00C848F9" w:rsidRPr="00802731" w:rsidRDefault="00C848F9" w:rsidP="00E949C5">
            <w:pPr>
              <w:jc w:val="both"/>
              <w:rPr>
                <w:b/>
              </w:rPr>
            </w:pPr>
            <w:r w:rsidRPr="00802731">
              <w:rPr>
                <w:i/>
              </w:rPr>
              <w:t xml:space="preserve">Nomenclatura da Função. </w:t>
            </w:r>
            <w:proofErr w:type="spellStart"/>
            <w:r w:rsidRPr="00802731">
              <w:rPr>
                <w:i/>
              </w:rPr>
              <w:t>Ex</w:t>
            </w:r>
            <w:proofErr w:type="spellEnd"/>
            <w:r w:rsidRPr="00802731">
              <w:rPr>
                <w:i/>
              </w:rPr>
              <w:t>: Gerente</w:t>
            </w:r>
          </w:p>
        </w:tc>
        <w:tc>
          <w:tcPr>
            <w:tcW w:w="1455" w:type="pct"/>
          </w:tcPr>
          <w:p w14:paraId="6A598C8C" w14:textId="77777777" w:rsidR="00C848F9" w:rsidRPr="00802731" w:rsidRDefault="00C848F9" w:rsidP="00E949C5"/>
        </w:tc>
        <w:tc>
          <w:tcPr>
            <w:tcW w:w="1500" w:type="pct"/>
          </w:tcPr>
          <w:p w14:paraId="78CCF638" w14:textId="77777777" w:rsidR="00C848F9" w:rsidRPr="00802731" w:rsidRDefault="00C848F9" w:rsidP="00E949C5"/>
        </w:tc>
      </w:tr>
      <w:tr w:rsidR="00C848F9" w14:paraId="2B6A9C0C" w14:textId="6A0EC47E" w:rsidTr="00867696">
        <w:trPr>
          <w:trHeight w:val="284"/>
        </w:trPr>
        <w:tc>
          <w:tcPr>
            <w:tcW w:w="2045" w:type="pct"/>
            <w:shd w:val="clear" w:color="auto" w:fill="D9D9D9" w:themeFill="background1" w:themeFillShade="D9"/>
            <w:vAlign w:val="center"/>
          </w:tcPr>
          <w:p w14:paraId="12BBCDD5" w14:textId="77777777" w:rsidR="00C848F9" w:rsidRPr="00802731" w:rsidRDefault="00C848F9" w:rsidP="00E949C5">
            <w:pPr>
              <w:rPr>
                <w:b/>
              </w:rPr>
            </w:pPr>
            <w:r w:rsidRPr="00802731">
              <w:rPr>
                <w:b/>
              </w:rPr>
              <w:t>Tipo (FC e/ou CC)</w:t>
            </w:r>
          </w:p>
          <w:p w14:paraId="49D41C80" w14:textId="51165685" w:rsidR="00C848F9" w:rsidRPr="00802731" w:rsidRDefault="00C848F9" w:rsidP="00E949C5">
            <w:pPr>
              <w:jc w:val="both"/>
              <w:rPr>
                <w:b/>
              </w:rPr>
            </w:pPr>
            <w:r w:rsidRPr="00802731">
              <w:rPr>
                <w:i/>
                <w:sz w:val="20"/>
                <w:szCs w:val="20"/>
              </w:rPr>
              <w:t>Se a Função é Função de Confiança (ocupada exclusivamente por funcionários concursados) ou Cargo em Comissão (livre provimento). Caso apenas uma parte do quantitativo seja passível de preenchimento por livre provimento, deverá ser informado que a função é FC e CC.</w:t>
            </w:r>
          </w:p>
        </w:tc>
        <w:tc>
          <w:tcPr>
            <w:tcW w:w="1455" w:type="pct"/>
          </w:tcPr>
          <w:p w14:paraId="69563636" w14:textId="77777777" w:rsidR="00C848F9" w:rsidRPr="00802731" w:rsidRDefault="00C848F9" w:rsidP="00E949C5"/>
        </w:tc>
        <w:tc>
          <w:tcPr>
            <w:tcW w:w="1500" w:type="pct"/>
          </w:tcPr>
          <w:p w14:paraId="5395033E" w14:textId="77777777" w:rsidR="00C848F9" w:rsidRPr="00802731" w:rsidRDefault="00C848F9" w:rsidP="00E949C5"/>
        </w:tc>
      </w:tr>
      <w:tr w:rsidR="00C848F9" w14:paraId="6CB8D635" w14:textId="16AA49D4" w:rsidTr="00867696">
        <w:trPr>
          <w:trHeight w:val="510"/>
        </w:trPr>
        <w:tc>
          <w:tcPr>
            <w:tcW w:w="2045" w:type="pct"/>
            <w:shd w:val="clear" w:color="auto" w:fill="D9D9D9" w:themeFill="background1" w:themeFillShade="D9"/>
            <w:vAlign w:val="center"/>
          </w:tcPr>
          <w:p w14:paraId="33F13773" w14:textId="77777777" w:rsidR="00C848F9" w:rsidRPr="00802731" w:rsidRDefault="00C848F9" w:rsidP="00E949C5">
            <w:pPr>
              <w:rPr>
                <w:b/>
              </w:rPr>
            </w:pPr>
            <w:r w:rsidRPr="00802731">
              <w:rPr>
                <w:b/>
              </w:rPr>
              <w:t>Natureza (Gerencial ou Assessoramento)</w:t>
            </w:r>
          </w:p>
          <w:p w14:paraId="47E90E5E" w14:textId="77777777" w:rsidR="00C848F9" w:rsidRPr="00802731" w:rsidRDefault="00C848F9" w:rsidP="00E949C5">
            <w:pPr>
              <w:jc w:val="both"/>
              <w:rPr>
                <w:b/>
              </w:rPr>
            </w:pPr>
            <w:r w:rsidRPr="00802731">
              <w:rPr>
                <w:i/>
                <w:sz w:val="20"/>
                <w:szCs w:val="20"/>
              </w:rPr>
              <w:t>Informar se as atribuições da FC/CC serão de assessoramento ou gerenciamento.</w:t>
            </w:r>
          </w:p>
        </w:tc>
        <w:tc>
          <w:tcPr>
            <w:tcW w:w="1455" w:type="pct"/>
          </w:tcPr>
          <w:p w14:paraId="52D912F3" w14:textId="77777777" w:rsidR="00C848F9" w:rsidRPr="00802731" w:rsidRDefault="00C848F9" w:rsidP="00E949C5"/>
        </w:tc>
        <w:tc>
          <w:tcPr>
            <w:tcW w:w="1500" w:type="pct"/>
          </w:tcPr>
          <w:p w14:paraId="1DDEF780" w14:textId="77777777" w:rsidR="00C848F9" w:rsidRPr="00802731" w:rsidRDefault="00C848F9" w:rsidP="00E949C5"/>
        </w:tc>
      </w:tr>
      <w:tr w:rsidR="00C848F9" w14:paraId="094A56D4" w14:textId="0DC9A6CB" w:rsidTr="00867696">
        <w:trPr>
          <w:trHeight w:val="510"/>
        </w:trPr>
        <w:tc>
          <w:tcPr>
            <w:tcW w:w="2045" w:type="pct"/>
            <w:shd w:val="clear" w:color="auto" w:fill="D9D9D9" w:themeFill="background1" w:themeFillShade="D9"/>
          </w:tcPr>
          <w:p w14:paraId="09FE989B" w14:textId="77777777" w:rsidR="00C848F9" w:rsidRPr="00802731" w:rsidRDefault="00C848F9" w:rsidP="00E949C5">
            <w:pPr>
              <w:jc w:val="both"/>
              <w:rPr>
                <w:b/>
              </w:rPr>
            </w:pPr>
            <w:r w:rsidRPr="00802731">
              <w:rPr>
                <w:b/>
              </w:rPr>
              <w:t>Amplitude de comando (No caso de FC/CC gerencial)</w:t>
            </w:r>
          </w:p>
          <w:p w14:paraId="073134C6" w14:textId="054D7C24" w:rsidR="00C848F9" w:rsidRPr="00802731" w:rsidRDefault="00C848F9" w:rsidP="00E949C5">
            <w:pPr>
              <w:jc w:val="both"/>
              <w:rPr>
                <w:b/>
              </w:rPr>
            </w:pPr>
            <w:r w:rsidRPr="00802731">
              <w:rPr>
                <w:i/>
                <w:sz w:val="20"/>
                <w:szCs w:val="20"/>
              </w:rPr>
              <w:t xml:space="preserve">Amplitude de Comando indica quantos profissionais estão administrativamente subordinados a cada ocupante da FC/CC. Então, no caso de função gerencial, deverão ser informados quantos empregados, em média, estarão subordinados a cada ocupante </w:t>
            </w:r>
            <w:r w:rsidR="00A368D0" w:rsidRPr="00802731">
              <w:rPr>
                <w:i/>
                <w:sz w:val="20"/>
                <w:szCs w:val="20"/>
              </w:rPr>
              <w:t>da</w:t>
            </w:r>
            <w:r w:rsidRPr="00802731">
              <w:rPr>
                <w:i/>
                <w:sz w:val="20"/>
                <w:szCs w:val="20"/>
              </w:rPr>
              <w:t xml:space="preserve"> FC/CC.</w:t>
            </w:r>
          </w:p>
        </w:tc>
        <w:tc>
          <w:tcPr>
            <w:tcW w:w="1455" w:type="pct"/>
            <w:vAlign w:val="center"/>
          </w:tcPr>
          <w:p w14:paraId="05C247D4" w14:textId="77777777" w:rsidR="00C848F9" w:rsidRPr="00802731" w:rsidRDefault="00C848F9" w:rsidP="00E949C5"/>
        </w:tc>
        <w:tc>
          <w:tcPr>
            <w:tcW w:w="1500" w:type="pct"/>
          </w:tcPr>
          <w:p w14:paraId="0C10838E" w14:textId="77777777" w:rsidR="00C848F9" w:rsidRPr="00802731" w:rsidRDefault="00C848F9" w:rsidP="00E949C5"/>
        </w:tc>
      </w:tr>
      <w:tr w:rsidR="00C848F9" w14:paraId="55606684" w14:textId="70938ED6" w:rsidTr="00867696">
        <w:trPr>
          <w:trHeight w:val="510"/>
        </w:trPr>
        <w:tc>
          <w:tcPr>
            <w:tcW w:w="2045" w:type="pct"/>
            <w:shd w:val="clear" w:color="auto" w:fill="D9D9D9" w:themeFill="background1" w:themeFillShade="D9"/>
            <w:vAlign w:val="center"/>
          </w:tcPr>
          <w:p w14:paraId="03F1A915" w14:textId="77777777" w:rsidR="00C848F9" w:rsidRPr="00802731" w:rsidRDefault="00C848F9" w:rsidP="00E949C5">
            <w:pPr>
              <w:jc w:val="both"/>
              <w:rPr>
                <w:b/>
              </w:rPr>
            </w:pPr>
            <w:r w:rsidRPr="00802731">
              <w:rPr>
                <w:b/>
              </w:rPr>
              <w:t xml:space="preserve">Justificativa </w:t>
            </w:r>
          </w:p>
          <w:p w14:paraId="68F04898" w14:textId="1CE3889E" w:rsidR="00C848F9" w:rsidRPr="00802731" w:rsidRDefault="00C848F9" w:rsidP="00E949C5">
            <w:pPr>
              <w:jc w:val="both"/>
              <w:rPr>
                <w:i/>
                <w:sz w:val="20"/>
                <w:szCs w:val="20"/>
              </w:rPr>
            </w:pPr>
            <w:r w:rsidRPr="00802731">
              <w:rPr>
                <w:i/>
                <w:sz w:val="20"/>
                <w:szCs w:val="20"/>
              </w:rPr>
              <w:t>Qual o problema/demanda que a alteração</w:t>
            </w:r>
            <w:r w:rsidR="00A368D0" w:rsidRPr="00802731">
              <w:rPr>
                <w:i/>
                <w:sz w:val="20"/>
                <w:szCs w:val="20"/>
              </w:rPr>
              <w:t xml:space="preserve"> proposta</w:t>
            </w:r>
            <w:r w:rsidRPr="00802731">
              <w:rPr>
                <w:i/>
                <w:sz w:val="20"/>
                <w:szCs w:val="20"/>
              </w:rPr>
              <w:t xml:space="preserve"> da FC/CC procurará atender.</w:t>
            </w:r>
          </w:p>
          <w:p w14:paraId="651DD15F" w14:textId="77777777" w:rsidR="00C848F9" w:rsidRPr="00802731" w:rsidRDefault="00C848F9" w:rsidP="00E949C5">
            <w:pPr>
              <w:jc w:val="both"/>
              <w:rPr>
                <w:b/>
              </w:rPr>
            </w:pPr>
          </w:p>
        </w:tc>
        <w:tc>
          <w:tcPr>
            <w:tcW w:w="1455" w:type="pct"/>
          </w:tcPr>
          <w:p w14:paraId="43F627C4" w14:textId="77777777" w:rsidR="00C848F9" w:rsidRPr="00802731" w:rsidRDefault="00C848F9" w:rsidP="00E949C5"/>
        </w:tc>
        <w:tc>
          <w:tcPr>
            <w:tcW w:w="1500" w:type="pct"/>
          </w:tcPr>
          <w:p w14:paraId="67DBA70B" w14:textId="77777777" w:rsidR="00C848F9" w:rsidRPr="00802731" w:rsidRDefault="00C848F9" w:rsidP="00E949C5"/>
        </w:tc>
      </w:tr>
      <w:tr w:rsidR="00C848F9" w:rsidRPr="00BC280E" w14:paraId="2D461AE2" w14:textId="70A44236" w:rsidTr="00867696">
        <w:trPr>
          <w:trHeight w:val="277"/>
        </w:trPr>
        <w:tc>
          <w:tcPr>
            <w:tcW w:w="2045" w:type="pct"/>
            <w:shd w:val="clear" w:color="auto" w:fill="D9D9D9" w:themeFill="background1" w:themeFillShade="D9"/>
            <w:vAlign w:val="center"/>
          </w:tcPr>
          <w:p w14:paraId="6E49A766" w14:textId="77777777" w:rsidR="00C848F9" w:rsidRPr="00802731" w:rsidRDefault="00C848F9" w:rsidP="00E949C5">
            <w:pPr>
              <w:jc w:val="both"/>
              <w:rPr>
                <w:b/>
              </w:rPr>
            </w:pPr>
            <w:r w:rsidRPr="00802731">
              <w:rPr>
                <w:b/>
              </w:rPr>
              <w:lastRenderedPageBreak/>
              <w:t xml:space="preserve">Requisitos para provimento </w:t>
            </w:r>
          </w:p>
          <w:p w14:paraId="1AA7DEE8" w14:textId="63461600" w:rsidR="00C848F9" w:rsidRPr="00802731" w:rsidRDefault="00C848F9" w:rsidP="00E949C5">
            <w:pPr>
              <w:jc w:val="both"/>
              <w:rPr>
                <w:b/>
              </w:rPr>
            </w:pPr>
            <w:r w:rsidRPr="00802731">
              <w:rPr>
                <w:i/>
                <w:sz w:val="20"/>
                <w:szCs w:val="20"/>
              </w:rPr>
              <w:t>Quais os requisitos para que um profissional possa ocupar a FC/CC (</w:t>
            </w:r>
            <w:proofErr w:type="spellStart"/>
            <w:r w:rsidRPr="00802731">
              <w:rPr>
                <w:i/>
                <w:sz w:val="20"/>
                <w:szCs w:val="20"/>
              </w:rPr>
              <w:t>Ex</w:t>
            </w:r>
            <w:proofErr w:type="spellEnd"/>
            <w:r w:rsidRPr="00802731">
              <w:rPr>
                <w:i/>
                <w:sz w:val="20"/>
                <w:szCs w:val="20"/>
              </w:rPr>
              <w:t xml:space="preserve">: experiência anterior de 5 anos em cargo de gestão, </w:t>
            </w:r>
            <w:r w:rsidRPr="00802731">
              <w:rPr>
                <w:sz w:val="20"/>
                <w:szCs w:val="20"/>
              </w:rPr>
              <w:t>nível de escolaridade, conhecimentos, cargo ocupado no PCS ou no PF, etc.)</w:t>
            </w:r>
          </w:p>
        </w:tc>
        <w:tc>
          <w:tcPr>
            <w:tcW w:w="1455" w:type="pct"/>
            <w:shd w:val="clear" w:color="auto" w:fill="FFFFFF" w:themeFill="background1"/>
          </w:tcPr>
          <w:p w14:paraId="351F1EA8" w14:textId="77777777" w:rsidR="00C848F9" w:rsidRPr="00802731" w:rsidRDefault="00C848F9" w:rsidP="00E949C5">
            <w:pPr>
              <w:jc w:val="center"/>
              <w:rPr>
                <w:bCs/>
                <w:iCs/>
              </w:rPr>
            </w:pPr>
          </w:p>
          <w:p w14:paraId="05E7EB9A" w14:textId="77777777" w:rsidR="00C848F9" w:rsidRPr="00802731" w:rsidRDefault="00C848F9" w:rsidP="00E949C5">
            <w:pPr>
              <w:jc w:val="center"/>
              <w:rPr>
                <w:bCs/>
                <w:iCs/>
              </w:rPr>
            </w:pPr>
          </w:p>
        </w:tc>
        <w:tc>
          <w:tcPr>
            <w:tcW w:w="1500" w:type="pct"/>
            <w:shd w:val="clear" w:color="auto" w:fill="FFFFFF" w:themeFill="background1"/>
          </w:tcPr>
          <w:p w14:paraId="688CFD10" w14:textId="77777777" w:rsidR="00C848F9" w:rsidRPr="00802731" w:rsidRDefault="00C848F9" w:rsidP="00E949C5">
            <w:pPr>
              <w:jc w:val="center"/>
              <w:rPr>
                <w:bCs/>
                <w:iCs/>
              </w:rPr>
            </w:pPr>
          </w:p>
        </w:tc>
      </w:tr>
      <w:tr w:rsidR="00C848F9" w:rsidRPr="00DB6D22" w14:paraId="15EA7E48" w14:textId="03D53AF0" w:rsidTr="00867696">
        <w:trPr>
          <w:trHeight w:val="962"/>
        </w:trPr>
        <w:tc>
          <w:tcPr>
            <w:tcW w:w="2045" w:type="pct"/>
            <w:shd w:val="clear" w:color="auto" w:fill="D9D9D9" w:themeFill="background1" w:themeFillShade="D9"/>
            <w:vAlign w:val="center"/>
          </w:tcPr>
          <w:p w14:paraId="758222D2" w14:textId="77777777" w:rsidR="00C848F9" w:rsidRPr="00802731" w:rsidRDefault="00C848F9" w:rsidP="00E949C5">
            <w:pPr>
              <w:jc w:val="both"/>
              <w:rPr>
                <w:b/>
              </w:rPr>
            </w:pPr>
            <w:r w:rsidRPr="00802731">
              <w:rPr>
                <w:b/>
              </w:rPr>
              <w:t xml:space="preserve">Descrição das Principais Atribuições </w:t>
            </w:r>
          </w:p>
          <w:p w14:paraId="1C7EC083" w14:textId="77777777" w:rsidR="00C848F9" w:rsidRPr="00802731" w:rsidRDefault="00C848F9" w:rsidP="00E949C5">
            <w:pPr>
              <w:jc w:val="both"/>
              <w:rPr>
                <w:i/>
              </w:rPr>
            </w:pPr>
            <w:r w:rsidRPr="00802731">
              <w:rPr>
                <w:i/>
                <w:sz w:val="20"/>
                <w:szCs w:val="20"/>
              </w:rPr>
              <w:t>Listar as principais atribuições da FC/CC</w:t>
            </w:r>
          </w:p>
        </w:tc>
        <w:tc>
          <w:tcPr>
            <w:tcW w:w="1455" w:type="pct"/>
          </w:tcPr>
          <w:p w14:paraId="45AC1C8F" w14:textId="77777777" w:rsidR="00C848F9" w:rsidRPr="00802731" w:rsidRDefault="00C848F9" w:rsidP="00E949C5"/>
          <w:p w14:paraId="35AF014A" w14:textId="77777777" w:rsidR="00C848F9" w:rsidRPr="00802731" w:rsidRDefault="00C848F9" w:rsidP="00E949C5"/>
          <w:p w14:paraId="15D14149" w14:textId="77777777" w:rsidR="00C848F9" w:rsidRPr="00802731" w:rsidRDefault="00C848F9" w:rsidP="00E949C5"/>
          <w:p w14:paraId="17C2595A" w14:textId="77777777" w:rsidR="00C848F9" w:rsidRPr="00802731" w:rsidRDefault="00C848F9" w:rsidP="00E949C5"/>
        </w:tc>
        <w:tc>
          <w:tcPr>
            <w:tcW w:w="1500" w:type="pct"/>
          </w:tcPr>
          <w:p w14:paraId="2642C0C9" w14:textId="77777777" w:rsidR="00C848F9" w:rsidRPr="00802731" w:rsidRDefault="00C848F9" w:rsidP="00E949C5"/>
        </w:tc>
      </w:tr>
      <w:tr w:rsidR="00C848F9" w:rsidRPr="00BC280E" w14:paraId="5A1255AC" w14:textId="69EAB051" w:rsidTr="00867696">
        <w:trPr>
          <w:trHeight w:val="510"/>
        </w:trPr>
        <w:tc>
          <w:tcPr>
            <w:tcW w:w="2045" w:type="pct"/>
            <w:shd w:val="clear" w:color="auto" w:fill="D9D9D9" w:themeFill="background1" w:themeFillShade="D9"/>
            <w:vAlign w:val="center"/>
          </w:tcPr>
          <w:p w14:paraId="5FFB468D" w14:textId="77777777" w:rsidR="00C848F9" w:rsidRPr="00802731" w:rsidRDefault="00C848F9" w:rsidP="00E949C5">
            <w:pPr>
              <w:jc w:val="both"/>
              <w:rPr>
                <w:b/>
              </w:rPr>
            </w:pPr>
            <w:r w:rsidRPr="00802731">
              <w:rPr>
                <w:b/>
              </w:rPr>
              <w:t>Jornada de trabalho diária</w:t>
            </w:r>
          </w:p>
          <w:p w14:paraId="45CE8A7B" w14:textId="77777777" w:rsidR="00C848F9" w:rsidRPr="00802731" w:rsidRDefault="00C848F9" w:rsidP="00E949C5">
            <w:pPr>
              <w:jc w:val="both"/>
              <w:rPr>
                <w:b/>
              </w:rPr>
            </w:pPr>
            <w:r w:rsidRPr="00802731">
              <w:rPr>
                <w:i/>
                <w:sz w:val="20"/>
                <w:szCs w:val="20"/>
              </w:rPr>
              <w:t>Horas de trabalho diárias a serem desempenhadas pelos profissionais que ocuparem aquela FC/CC.</w:t>
            </w:r>
          </w:p>
        </w:tc>
        <w:tc>
          <w:tcPr>
            <w:tcW w:w="1455" w:type="pct"/>
            <w:shd w:val="clear" w:color="auto" w:fill="FFFFFF" w:themeFill="background1"/>
          </w:tcPr>
          <w:p w14:paraId="1FA362CF" w14:textId="77777777" w:rsidR="00C848F9" w:rsidRPr="00802731" w:rsidRDefault="00C848F9" w:rsidP="00E949C5">
            <w:pPr>
              <w:rPr>
                <w:bCs/>
                <w:iCs/>
              </w:rPr>
            </w:pPr>
          </w:p>
        </w:tc>
        <w:tc>
          <w:tcPr>
            <w:tcW w:w="1500" w:type="pct"/>
            <w:shd w:val="clear" w:color="auto" w:fill="FFFFFF" w:themeFill="background1"/>
          </w:tcPr>
          <w:p w14:paraId="6B7AF056" w14:textId="77777777" w:rsidR="00C848F9" w:rsidRPr="00802731" w:rsidRDefault="00C848F9" w:rsidP="00E949C5">
            <w:pPr>
              <w:rPr>
                <w:bCs/>
                <w:iCs/>
              </w:rPr>
            </w:pPr>
          </w:p>
        </w:tc>
      </w:tr>
      <w:tr w:rsidR="00C848F9" w:rsidRPr="00BC280E" w14:paraId="75CF0FB1" w14:textId="6662F612" w:rsidTr="00867696">
        <w:trPr>
          <w:trHeight w:val="510"/>
        </w:trPr>
        <w:tc>
          <w:tcPr>
            <w:tcW w:w="2045" w:type="pct"/>
            <w:shd w:val="clear" w:color="auto" w:fill="D9D9D9" w:themeFill="background1" w:themeFillShade="D9"/>
            <w:vAlign w:val="center"/>
          </w:tcPr>
          <w:p w14:paraId="0C6D835A" w14:textId="77777777" w:rsidR="00C848F9" w:rsidRPr="00802731" w:rsidRDefault="00C848F9" w:rsidP="00E949C5">
            <w:pPr>
              <w:jc w:val="both"/>
              <w:rPr>
                <w:b/>
              </w:rPr>
            </w:pPr>
            <w:r w:rsidRPr="00802731">
              <w:rPr>
                <w:b/>
              </w:rPr>
              <w:t>Áreas de Atuação na Estrutura Organizacional</w:t>
            </w:r>
          </w:p>
          <w:p w14:paraId="6054BB55" w14:textId="455E7716" w:rsidR="00C848F9" w:rsidRPr="00802731" w:rsidRDefault="00867696" w:rsidP="00E949C5">
            <w:pPr>
              <w:jc w:val="both"/>
              <w:rPr>
                <w:b/>
              </w:rPr>
            </w:pPr>
            <w:r w:rsidRPr="00802731">
              <w:rPr>
                <w:i/>
                <w:sz w:val="20"/>
                <w:szCs w:val="20"/>
              </w:rPr>
              <w:t>Área(s) de atuação da</w:t>
            </w:r>
            <w:r w:rsidR="00C848F9" w:rsidRPr="00802731">
              <w:rPr>
                <w:i/>
                <w:sz w:val="20"/>
                <w:szCs w:val="20"/>
              </w:rPr>
              <w:t xml:space="preserve"> FG/CC </w:t>
            </w:r>
            <w:r w:rsidRPr="00802731">
              <w:rPr>
                <w:i/>
                <w:sz w:val="20"/>
                <w:szCs w:val="20"/>
              </w:rPr>
              <w:t>na</w:t>
            </w:r>
            <w:r w:rsidR="00C848F9" w:rsidRPr="00802731">
              <w:rPr>
                <w:i/>
                <w:sz w:val="20"/>
                <w:szCs w:val="20"/>
              </w:rPr>
              <w:t xml:space="preserve"> estrutura organizacional. Apresentar a distribuição das vagas solicitadas nas unidades da estrutura da empresa</w:t>
            </w:r>
            <w:r w:rsidRPr="00802731">
              <w:rPr>
                <w:i/>
                <w:sz w:val="20"/>
                <w:szCs w:val="20"/>
              </w:rPr>
              <w:t xml:space="preserve">, caso haja </w:t>
            </w:r>
            <w:proofErr w:type="gramStart"/>
            <w:r w:rsidRPr="00802731">
              <w:rPr>
                <w:i/>
                <w:sz w:val="20"/>
                <w:szCs w:val="20"/>
              </w:rPr>
              <w:t>alteração.</w:t>
            </w:r>
            <w:r w:rsidR="00C848F9" w:rsidRPr="00802731">
              <w:rPr>
                <w:i/>
                <w:sz w:val="20"/>
                <w:szCs w:val="20"/>
              </w:rPr>
              <w:t>.</w:t>
            </w:r>
            <w:proofErr w:type="gramEnd"/>
          </w:p>
        </w:tc>
        <w:tc>
          <w:tcPr>
            <w:tcW w:w="1455" w:type="pct"/>
          </w:tcPr>
          <w:p w14:paraId="2DA38917" w14:textId="77777777" w:rsidR="00C848F9" w:rsidRPr="00802731" w:rsidRDefault="00C848F9" w:rsidP="00E949C5">
            <w:pPr>
              <w:rPr>
                <w:bCs/>
                <w:iCs/>
              </w:rPr>
            </w:pPr>
          </w:p>
        </w:tc>
        <w:tc>
          <w:tcPr>
            <w:tcW w:w="1500" w:type="pct"/>
          </w:tcPr>
          <w:p w14:paraId="7D8700DA" w14:textId="77777777" w:rsidR="00C848F9" w:rsidRPr="00802731" w:rsidRDefault="00C848F9" w:rsidP="00E949C5">
            <w:pPr>
              <w:rPr>
                <w:bCs/>
                <w:iCs/>
              </w:rPr>
            </w:pPr>
          </w:p>
        </w:tc>
      </w:tr>
    </w:tbl>
    <w:p w14:paraId="387CC4A2" w14:textId="77777777" w:rsidR="00C848F9" w:rsidRDefault="00C848F9" w:rsidP="0094536E">
      <w:pPr>
        <w:spacing w:after="0"/>
        <w:jc w:val="center"/>
        <w:rPr>
          <w:b/>
          <w:sz w:val="20"/>
        </w:rPr>
      </w:pPr>
    </w:p>
    <w:p w14:paraId="7825F911" w14:textId="77777777" w:rsidR="00821588" w:rsidRDefault="00821588" w:rsidP="0094536E">
      <w:pPr>
        <w:spacing w:after="0"/>
        <w:jc w:val="center"/>
        <w:rPr>
          <w:b/>
          <w:sz w:val="20"/>
        </w:rPr>
      </w:pPr>
    </w:p>
    <w:p w14:paraId="62673DFD" w14:textId="1F9A9518" w:rsidR="00271A8D" w:rsidRPr="00271A8D" w:rsidRDefault="00271A8D" w:rsidP="00271A8D">
      <w:pPr>
        <w:shd w:val="clear" w:color="auto" w:fill="B4C6E7" w:themeFill="accent5" w:themeFillTint="66"/>
        <w:spacing w:after="0"/>
        <w:rPr>
          <w:b/>
        </w:rPr>
      </w:pPr>
      <w:r w:rsidRPr="00271A8D">
        <w:rPr>
          <w:b/>
        </w:rPr>
        <w:t>Bloco</w:t>
      </w:r>
      <w:r w:rsidR="00AF3107">
        <w:rPr>
          <w:b/>
        </w:rPr>
        <w:t xml:space="preserve"> I</w:t>
      </w:r>
      <w:r w:rsidRPr="00271A8D">
        <w:rPr>
          <w:b/>
        </w:rPr>
        <w:t>V – Estrutura Organizacional e distribuição das vagas de FC/CC</w:t>
      </w:r>
    </w:p>
    <w:p w14:paraId="5CC9CE5F" w14:textId="77777777" w:rsidR="00271A8D" w:rsidRDefault="00271A8D" w:rsidP="00271A8D">
      <w:pPr>
        <w:pStyle w:val="Corpodetexto21"/>
        <w:tabs>
          <w:tab w:val="left" w:pos="284"/>
        </w:tabs>
        <w:ind w:left="360"/>
        <w:rPr>
          <w:rFonts w:ascii="Calibri" w:hAnsi="Calibri" w:cs="Calibri"/>
          <w:sz w:val="22"/>
          <w:szCs w:val="22"/>
          <w:lang w:eastAsia="pt-BR"/>
        </w:rPr>
      </w:pPr>
    </w:p>
    <w:p w14:paraId="0564BF40" w14:textId="7284FAEB" w:rsidR="00271A8D" w:rsidRPr="00BC280E" w:rsidRDefault="00271A8D" w:rsidP="00271A8D">
      <w:pPr>
        <w:pStyle w:val="Corpodetexto21"/>
        <w:tabs>
          <w:tab w:val="left" w:pos="284"/>
        </w:tabs>
        <w:ind w:left="360"/>
        <w:rPr>
          <w:rFonts w:ascii="Calibri" w:hAnsi="Calibri" w:cs="Calibri"/>
          <w:strike/>
          <w:color w:val="212121"/>
          <w:sz w:val="22"/>
          <w:szCs w:val="22"/>
          <w:lang w:eastAsia="pt-BR"/>
        </w:rPr>
      </w:pPr>
      <w:r w:rsidRPr="00271A8D">
        <w:rPr>
          <w:rFonts w:ascii="Calibri" w:hAnsi="Calibri" w:cs="Calibri"/>
          <w:sz w:val="22"/>
          <w:szCs w:val="22"/>
          <w:lang w:eastAsia="pt-BR"/>
        </w:rPr>
        <w:t xml:space="preserve">Anexar a este formulário o organograma da empresa, </w:t>
      </w:r>
      <w:r w:rsidRPr="00271A8D">
        <w:rPr>
          <w:rFonts w:ascii="Calibri" w:hAnsi="Calibri" w:cs="Calibri"/>
          <w:color w:val="212121"/>
          <w:sz w:val="22"/>
          <w:szCs w:val="22"/>
          <w:lang w:eastAsia="pt-BR"/>
        </w:rPr>
        <w:t xml:space="preserve">no qual esteja demonstrada a distribuição nas unidades das vagas de FC/CC </w:t>
      </w:r>
      <w:r w:rsidRPr="00BC280E">
        <w:rPr>
          <w:rFonts w:ascii="Calibri" w:hAnsi="Calibri" w:cs="Calibri"/>
          <w:b/>
          <w:color w:val="212121"/>
          <w:sz w:val="22"/>
          <w:szCs w:val="22"/>
          <w:u w:val="single"/>
          <w:lang w:eastAsia="pt-BR"/>
        </w:rPr>
        <w:t>atuais e propostas</w:t>
      </w:r>
      <w:r w:rsidRPr="00271A8D">
        <w:rPr>
          <w:rFonts w:ascii="Calibri" w:hAnsi="Calibri" w:cs="Calibri"/>
          <w:color w:val="212121"/>
          <w:sz w:val="22"/>
          <w:szCs w:val="22"/>
          <w:lang w:eastAsia="pt-BR"/>
        </w:rPr>
        <w:t>.</w:t>
      </w:r>
    </w:p>
    <w:p w14:paraId="0509B692" w14:textId="77777777" w:rsidR="00271A8D" w:rsidRPr="00BC280E" w:rsidRDefault="00271A8D" w:rsidP="00271A8D">
      <w:pPr>
        <w:pStyle w:val="Corpodetexto21"/>
        <w:tabs>
          <w:tab w:val="left" w:pos="284"/>
        </w:tabs>
        <w:ind w:left="360"/>
        <w:rPr>
          <w:rFonts w:ascii="Calibri" w:hAnsi="Calibri" w:cs="Calibri"/>
          <w:strike/>
          <w:color w:val="212121"/>
          <w:sz w:val="22"/>
          <w:szCs w:val="22"/>
          <w:lang w:eastAsia="pt-BR"/>
        </w:rPr>
      </w:pPr>
    </w:p>
    <w:p w14:paraId="3404A7FF" w14:textId="457A52E9" w:rsidR="00291D3B" w:rsidRPr="0094536E" w:rsidRDefault="000A7427" w:rsidP="00BC280E">
      <w:pPr>
        <w:shd w:val="clear" w:color="auto" w:fill="B4C6E7" w:themeFill="accent5" w:themeFillTint="66"/>
        <w:spacing w:after="0"/>
        <w:rPr>
          <w:b/>
        </w:rPr>
      </w:pPr>
      <w:r>
        <w:rPr>
          <w:b/>
        </w:rPr>
        <w:t xml:space="preserve">Bloco V – </w:t>
      </w:r>
      <w:r w:rsidR="0094536E" w:rsidRPr="0094536E">
        <w:rPr>
          <w:b/>
        </w:rPr>
        <w:t xml:space="preserve">Valores salariais – Equilíbrio </w:t>
      </w:r>
      <w:r w:rsidR="0094536E">
        <w:rPr>
          <w:b/>
        </w:rPr>
        <w:t xml:space="preserve">Interno e </w:t>
      </w:r>
      <w:r w:rsidR="0094536E" w:rsidRPr="0094536E">
        <w:rPr>
          <w:b/>
        </w:rPr>
        <w:t>Externo - Pesquisa Salarial</w:t>
      </w:r>
    </w:p>
    <w:p w14:paraId="6D1E559B" w14:textId="6922626A" w:rsidR="00291D3B" w:rsidRPr="00BC280E" w:rsidRDefault="00291D3B" w:rsidP="00852139">
      <w:pPr>
        <w:spacing w:after="0"/>
        <w:jc w:val="both"/>
        <w:rPr>
          <w:b/>
          <w:sz w:val="12"/>
        </w:rPr>
      </w:pPr>
    </w:p>
    <w:p w14:paraId="65BF4097" w14:textId="0A938E4D" w:rsidR="00AB4582" w:rsidRPr="007E721F" w:rsidRDefault="00AB4582" w:rsidP="00AB4582">
      <w:pPr>
        <w:tabs>
          <w:tab w:val="left" w:pos="3870"/>
        </w:tabs>
        <w:spacing w:after="0"/>
        <w:jc w:val="both"/>
        <w:rPr>
          <w:i/>
        </w:rPr>
      </w:pPr>
      <w:r w:rsidRPr="007E721F">
        <w:rPr>
          <w:i/>
        </w:rPr>
        <w:t>A estatal deverá realizar, por meio de empresa especializada</w:t>
      </w:r>
      <w:r>
        <w:rPr>
          <w:i/>
        </w:rPr>
        <w:t xml:space="preserve"> ou internamente</w:t>
      </w:r>
      <w:r w:rsidRPr="007E721F">
        <w:rPr>
          <w:i/>
        </w:rPr>
        <w:t>, pesquisa salarial, que deverá demonstrar o alinhamento dos novos valores de gratificação e/ou de Remuneração Global propostos ao mercado (empresas do mesmo setor, com a mesma atuação geográfica, e de porte similar). Caso não seja possível levantar os valores de remuneração praticados por outras empresas com características similares, a estatal deverá buscar por empresas com a maior similaridade possível, e justificar a escolha</w:t>
      </w:r>
      <w:r>
        <w:rPr>
          <w:i/>
        </w:rPr>
        <w:t>.</w:t>
      </w:r>
      <w:r w:rsidRPr="007E721F">
        <w:rPr>
          <w:i/>
        </w:rPr>
        <w:t xml:space="preserve"> </w:t>
      </w:r>
    </w:p>
    <w:p w14:paraId="751DC03C" w14:textId="77777777" w:rsidR="00AB4582" w:rsidRPr="007E721F" w:rsidRDefault="00AB4582" w:rsidP="00AB4582">
      <w:pPr>
        <w:tabs>
          <w:tab w:val="left" w:pos="3870"/>
        </w:tabs>
        <w:spacing w:after="0"/>
        <w:jc w:val="both"/>
        <w:rPr>
          <w:i/>
        </w:rPr>
      </w:pPr>
      <w:r w:rsidRPr="007E721F">
        <w:rPr>
          <w:i/>
        </w:rPr>
        <w:t>Para cada nova FC/CC proposta, ou para aquelas que está se propondo alteração do valor de gratificação/Remuneração Global, deverão ser apresentadas as seguintes informações extraídas da Pesquisa Salarial:</w:t>
      </w:r>
    </w:p>
    <w:p w14:paraId="1164C6C5" w14:textId="77777777" w:rsidR="00AB4582" w:rsidRPr="007E721F" w:rsidRDefault="00AB4582" w:rsidP="00AB4582">
      <w:pPr>
        <w:pStyle w:val="PargrafodaLista"/>
        <w:numPr>
          <w:ilvl w:val="0"/>
          <w:numId w:val="7"/>
        </w:numPr>
        <w:tabs>
          <w:tab w:val="left" w:pos="3870"/>
        </w:tabs>
        <w:spacing w:after="0"/>
        <w:ind w:left="567" w:hanging="283"/>
        <w:jc w:val="both"/>
        <w:rPr>
          <w:i/>
        </w:rPr>
      </w:pPr>
      <w:r w:rsidRPr="007E721F">
        <w:rPr>
          <w:i/>
        </w:rPr>
        <w:t xml:space="preserve">Empresas pesquisadas: empresas utilizadas no levantamento. Caso os valores tenham vindo de banco de dados, em que não foi possível especificar quais as empresas </w:t>
      </w:r>
      <w:r w:rsidRPr="009C03E6">
        <w:rPr>
          <w:i/>
        </w:rPr>
        <w:t xml:space="preserve">utilizadas como fonte, informar </w:t>
      </w:r>
      <w:r w:rsidRPr="008520CF">
        <w:rPr>
          <w:i/>
        </w:rPr>
        <w:t xml:space="preserve">as características das empresas, </w:t>
      </w:r>
      <w:proofErr w:type="spellStart"/>
      <w:r w:rsidRPr="008520CF">
        <w:rPr>
          <w:i/>
        </w:rPr>
        <w:t>ex</w:t>
      </w:r>
      <w:proofErr w:type="spellEnd"/>
      <w:r w:rsidRPr="008520CF">
        <w:rPr>
          <w:i/>
        </w:rPr>
        <w:t xml:space="preserve">: empresas de porte </w:t>
      </w:r>
      <w:proofErr w:type="spellStart"/>
      <w:r w:rsidRPr="008520CF">
        <w:rPr>
          <w:i/>
        </w:rPr>
        <w:t>xx</w:t>
      </w:r>
      <w:proofErr w:type="spellEnd"/>
      <w:r w:rsidRPr="008520CF">
        <w:rPr>
          <w:i/>
        </w:rPr>
        <w:t xml:space="preserve"> (faturament</w:t>
      </w:r>
      <w:r>
        <w:rPr>
          <w:i/>
        </w:rPr>
        <w:t>o</w:t>
      </w:r>
      <w:r w:rsidRPr="008520CF">
        <w:rPr>
          <w:i/>
        </w:rPr>
        <w:t>, quantidade de empregados</w:t>
      </w:r>
      <w:r>
        <w:rPr>
          <w:i/>
        </w:rPr>
        <w:t>)</w:t>
      </w:r>
      <w:r w:rsidRPr="008520CF">
        <w:rPr>
          <w:i/>
        </w:rPr>
        <w:t xml:space="preserve">, do setor </w:t>
      </w:r>
      <w:proofErr w:type="spellStart"/>
      <w:r w:rsidRPr="008520CF">
        <w:rPr>
          <w:i/>
        </w:rPr>
        <w:t>xx</w:t>
      </w:r>
      <w:proofErr w:type="spellEnd"/>
      <w:r w:rsidRPr="008520CF">
        <w:rPr>
          <w:i/>
        </w:rPr>
        <w:t xml:space="preserve">, no estado </w:t>
      </w:r>
      <w:proofErr w:type="spellStart"/>
      <w:r w:rsidRPr="008520CF">
        <w:rPr>
          <w:i/>
        </w:rPr>
        <w:t>xx</w:t>
      </w:r>
      <w:proofErr w:type="spellEnd"/>
      <w:r w:rsidRPr="008520CF">
        <w:rPr>
          <w:i/>
        </w:rPr>
        <w:t xml:space="preserve">. </w:t>
      </w:r>
      <w:r w:rsidRPr="009C03E6">
        <w:rPr>
          <w:i/>
        </w:rPr>
        <w:t xml:space="preserve"> </w:t>
      </w:r>
    </w:p>
    <w:p w14:paraId="622A288A" w14:textId="77777777" w:rsidR="00AB4582" w:rsidRPr="007E721F" w:rsidRDefault="00AB4582" w:rsidP="00AB4582">
      <w:pPr>
        <w:pStyle w:val="PargrafodaLista"/>
        <w:numPr>
          <w:ilvl w:val="0"/>
          <w:numId w:val="7"/>
        </w:numPr>
        <w:tabs>
          <w:tab w:val="left" w:pos="3870"/>
        </w:tabs>
        <w:spacing w:after="0"/>
        <w:ind w:left="567" w:hanging="283"/>
        <w:jc w:val="both"/>
        <w:rPr>
          <w:i/>
        </w:rPr>
      </w:pPr>
      <w:r w:rsidRPr="007E721F">
        <w:rPr>
          <w:i/>
        </w:rPr>
        <w:t>FC e CC Pesquisados: qual(</w:t>
      </w:r>
      <w:proofErr w:type="spellStart"/>
      <w:r w:rsidRPr="007E721F">
        <w:rPr>
          <w:i/>
        </w:rPr>
        <w:t>is</w:t>
      </w:r>
      <w:proofErr w:type="spellEnd"/>
      <w:r w:rsidRPr="007E721F">
        <w:rPr>
          <w:i/>
        </w:rPr>
        <w:t>) nome dos FC/CC utilizados como comparativo para aquela FC/CC específica (</w:t>
      </w:r>
      <w:proofErr w:type="spellStart"/>
      <w:r w:rsidRPr="007E721F">
        <w:rPr>
          <w:i/>
        </w:rPr>
        <w:t>Obs</w:t>
      </w:r>
      <w:proofErr w:type="spellEnd"/>
      <w:r w:rsidRPr="007E721F">
        <w:rPr>
          <w:i/>
        </w:rPr>
        <w:t>: caso o nome da(s) outra(s) FC/CC seja significativamente diferente do nome da FC/CC proposta, a empresa deverá justificar a utilização daquela(s) FC/CC, no quadro específico de informações complementares.</w:t>
      </w:r>
    </w:p>
    <w:p w14:paraId="06622016" w14:textId="77777777" w:rsidR="00AB4582" w:rsidRPr="007E721F" w:rsidRDefault="00AB4582" w:rsidP="00AB4582">
      <w:pPr>
        <w:pStyle w:val="PargrafodaLista"/>
        <w:numPr>
          <w:ilvl w:val="0"/>
          <w:numId w:val="7"/>
        </w:numPr>
        <w:tabs>
          <w:tab w:val="left" w:pos="3870"/>
        </w:tabs>
        <w:spacing w:after="0"/>
        <w:ind w:left="567" w:hanging="283"/>
        <w:jc w:val="both"/>
        <w:rPr>
          <w:i/>
        </w:rPr>
      </w:pPr>
      <w:r w:rsidRPr="007E721F">
        <w:rPr>
          <w:i/>
        </w:rPr>
        <w:t>Valor Proposto de Gratificação e de Remuneração Global: Valores que estão sendo propostos de Gratificação e de Remuneração Global (caso pratique) para aquela FC/CC.</w:t>
      </w:r>
    </w:p>
    <w:p w14:paraId="7D759952" w14:textId="77777777" w:rsidR="00AB4582" w:rsidRPr="007E721F" w:rsidRDefault="00AB4582" w:rsidP="00AB4582">
      <w:pPr>
        <w:pStyle w:val="PargrafodaLista"/>
        <w:numPr>
          <w:ilvl w:val="0"/>
          <w:numId w:val="7"/>
        </w:numPr>
        <w:tabs>
          <w:tab w:val="left" w:pos="3870"/>
        </w:tabs>
        <w:spacing w:after="0"/>
        <w:ind w:left="567" w:hanging="283"/>
        <w:jc w:val="both"/>
        <w:rPr>
          <w:i/>
        </w:rPr>
      </w:pPr>
      <w:r w:rsidRPr="007E721F">
        <w:rPr>
          <w:i/>
        </w:rPr>
        <w:t>Valor Médio: Valor médio das gratificações praticadas no mercado pesquisado.</w:t>
      </w:r>
    </w:p>
    <w:p w14:paraId="2387DADF" w14:textId="77777777" w:rsidR="00AB4582" w:rsidRPr="007E721F" w:rsidRDefault="00AB4582" w:rsidP="00AB4582">
      <w:pPr>
        <w:pStyle w:val="PargrafodaLista"/>
        <w:numPr>
          <w:ilvl w:val="0"/>
          <w:numId w:val="7"/>
        </w:numPr>
        <w:tabs>
          <w:tab w:val="left" w:pos="3870"/>
        </w:tabs>
        <w:spacing w:after="0"/>
        <w:ind w:left="567" w:hanging="283"/>
        <w:jc w:val="both"/>
        <w:rPr>
          <w:i/>
        </w:rPr>
      </w:pPr>
      <w:r w:rsidRPr="007E721F">
        <w:rPr>
          <w:i/>
        </w:rPr>
        <w:t>Maior/Menor Valor Encontrado: maior e menor valor praticados no mercado para remuneração de FC/CC equivalentes àquela FC/CC que está sendo proposta.</w:t>
      </w:r>
    </w:p>
    <w:p w14:paraId="2DE46F0F" w14:textId="77777777" w:rsidR="00AB4582" w:rsidRPr="007E721F" w:rsidRDefault="00AB4582" w:rsidP="00AB4582">
      <w:pPr>
        <w:pStyle w:val="PargrafodaLista"/>
        <w:numPr>
          <w:ilvl w:val="0"/>
          <w:numId w:val="7"/>
        </w:numPr>
        <w:tabs>
          <w:tab w:val="left" w:pos="3870"/>
        </w:tabs>
        <w:spacing w:after="0"/>
        <w:ind w:left="567" w:hanging="283"/>
        <w:jc w:val="both"/>
        <w:rPr>
          <w:i/>
        </w:rPr>
      </w:pPr>
      <w:r w:rsidRPr="007E721F">
        <w:rPr>
          <w:i/>
        </w:rPr>
        <w:t>Justifica para o estabelecimento dos valores propostos: nesse campo, empresa deverá justificar os valores de Gratificação e de Remuneração Global que estão sendo propostos para cada FC/CC, sempre tendo como referência os valores encontrados no mercado.</w:t>
      </w:r>
    </w:p>
    <w:p w14:paraId="2F856852" w14:textId="14576F4C" w:rsidR="00AB4582" w:rsidRDefault="00AB4582" w:rsidP="00AB4582">
      <w:pPr>
        <w:pStyle w:val="PargrafodaLista"/>
        <w:numPr>
          <w:ilvl w:val="0"/>
          <w:numId w:val="7"/>
        </w:numPr>
        <w:tabs>
          <w:tab w:val="left" w:pos="3870"/>
        </w:tabs>
        <w:spacing w:after="0"/>
        <w:ind w:left="567" w:hanging="283"/>
        <w:jc w:val="both"/>
        <w:rPr>
          <w:i/>
        </w:rPr>
      </w:pPr>
      <w:r w:rsidRPr="007E721F">
        <w:rPr>
          <w:i/>
        </w:rPr>
        <w:lastRenderedPageBreak/>
        <w:t>Informações complementares relevantes sobre a pesquisa salarial: Informações relevantes sobre a pesquisa salarial, incluindo as justificativas para a escolha das empresas pesquisadas e das FC/CC utilizadas para comparação.</w:t>
      </w:r>
    </w:p>
    <w:p w14:paraId="79557E9D" w14:textId="3A7F3023" w:rsidR="0019170F" w:rsidRDefault="0019170F" w:rsidP="0019170F">
      <w:pPr>
        <w:tabs>
          <w:tab w:val="left" w:pos="3870"/>
        </w:tabs>
        <w:spacing w:after="0"/>
        <w:jc w:val="both"/>
        <w:rPr>
          <w:iCs/>
        </w:rPr>
      </w:pPr>
    </w:p>
    <w:p w14:paraId="4574970B" w14:textId="77777777" w:rsidR="0019170F" w:rsidRPr="00834364" w:rsidRDefault="0019170F" w:rsidP="0019170F">
      <w:pPr>
        <w:pStyle w:val="SemEspaamento"/>
        <w:jc w:val="both"/>
        <w:rPr>
          <w:rFonts w:asciiTheme="minorHAnsi" w:hAnsiTheme="minorHAnsi"/>
          <w:color w:val="000000" w:themeColor="text1"/>
          <w:sz w:val="22"/>
          <w:szCs w:val="20"/>
        </w:rPr>
      </w:pPr>
      <w:r w:rsidRPr="00834364">
        <w:rPr>
          <w:rFonts w:asciiTheme="minorHAnsi" w:hAnsiTheme="minorHAnsi"/>
          <w:color w:val="000000" w:themeColor="text1"/>
          <w:sz w:val="22"/>
          <w:szCs w:val="20"/>
        </w:rPr>
        <w:t xml:space="preserve">Pesquisa salarial tendo como base empresas de mesma atividade econômica, porte econômico e área geográfica, e demonstração de que as remunerações propostas observam o equilíbrio salarial interno e externo. </w:t>
      </w:r>
    </w:p>
    <w:p w14:paraId="3C668E79" w14:textId="77777777" w:rsidR="0019170F" w:rsidRPr="00834364" w:rsidRDefault="0019170F" w:rsidP="0019170F">
      <w:pPr>
        <w:tabs>
          <w:tab w:val="left" w:pos="3870"/>
        </w:tabs>
        <w:spacing w:after="0"/>
        <w:jc w:val="both"/>
        <w:rPr>
          <w:iCs/>
          <w:color w:val="000000" w:themeColor="text1"/>
        </w:rPr>
      </w:pPr>
    </w:p>
    <w:p w14:paraId="46AAF509" w14:textId="75F70A50" w:rsidR="0019170F" w:rsidRPr="00834364" w:rsidRDefault="0019170F" w:rsidP="0019170F">
      <w:pPr>
        <w:tabs>
          <w:tab w:val="left" w:pos="3870"/>
        </w:tabs>
        <w:spacing w:after="0"/>
        <w:jc w:val="both"/>
        <w:rPr>
          <w:iCs/>
          <w:color w:val="000000" w:themeColor="text1"/>
        </w:rPr>
      </w:pPr>
      <w:r w:rsidRPr="00834364">
        <w:rPr>
          <w:b/>
          <w:bCs/>
          <w:iCs/>
          <w:color w:val="000000" w:themeColor="text1"/>
        </w:rPr>
        <w:t>Obs</w:t>
      </w:r>
      <w:r w:rsidRPr="00834364">
        <w:rPr>
          <w:iCs/>
          <w:color w:val="000000" w:themeColor="text1"/>
        </w:rPr>
        <w:t xml:space="preserve">.: Sobre os valores propostos, destaque-se a determinação do Acordão do Tribunal de Contas da União - TCU nº 728/2019, de 3.4.2019, para a </w:t>
      </w:r>
      <w:proofErr w:type="spellStart"/>
      <w:r w:rsidRPr="00834364">
        <w:rPr>
          <w:iCs/>
          <w:color w:val="000000" w:themeColor="text1"/>
        </w:rPr>
        <w:t>Sest</w:t>
      </w:r>
      <w:proofErr w:type="spellEnd"/>
      <w:r w:rsidRPr="00834364">
        <w:rPr>
          <w:iCs/>
          <w:color w:val="000000" w:themeColor="text1"/>
        </w:rPr>
        <w:t xml:space="preserve"> de utilização de comparativo com </w:t>
      </w:r>
      <w:r w:rsidRPr="00834364">
        <w:rPr>
          <w:b/>
          <w:bCs/>
          <w:iCs/>
          <w:color w:val="000000" w:themeColor="text1"/>
        </w:rPr>
        <w:t>setor privado</w:t>
      </w:r>
      <w:r w:rsidRPr="00834364">
        <w:rPr>
          <w:iCs/>
          <w:color w:val="000000" w:themeColor="text1"/>
        </w:rPr>
        <w:t>, conforme transcrito abaixo:</w:t>
      </w:r>
    </w:p>
    <w:p w14:paraId="0C5F4C4E" w14:textId="77777777" w:rsidR="0019170F" w:rsidRPr="00834364" w:rsidRDefault="0019170F" w:rsidP="0019170F">
      <w:pPr>
        <w:tabs>
          <w:tab w:val="left" w:pos="3870"/>
        </w:tabs>
        <w:spacing w:after="0"/>
        <w:ind w:left="567"/>
        <w:jc w:val="both"/>
        <w:rPr>
          <w:i/>
          <w:color w:val="000000" w:themeColor="text1"/>
        </w:rPr>
      </w:pPr>
      <w:r w:rsidRPr="00834364">
        <w:rPr>
          <w:iCs/>
          <w:color w:val="000000" w:themeColor="text1"/>
        </w:rPr>
        <w:t>“</w:t>
      </w:r>
      <w:r w:rsidRPr="00834364">
        <w:rPr>
          <w:i/>
          <w:color w:val="000000" w:themeColor="text1"/>
        </w:rPr>
        <w:t>9.1. determinar à Secretaria de Coordenação e Governança das Empresas Estatais (</w:t>
      </w:r>
      <w:proofErr w:type="spellStart"/>
      <w:r w:rsidRPr="00834364">
        <w:rPr>
          <w:i/>
          <w:color w:val="000000" w:themeColor="text1"/>
        </w:rPr>
        <w:t>Sest</w:t>
      </w:r>
      <w:proofErr w:type="spellEnd"/>
      <w:r w:rsidRPr="00834364">
        <w:rPr>
          <w:i/>
          <w:color w:val="000000" w:themeColor="text1"/>
        </w:rPr>
        <w:t>), por meio do Ministério da Economia, que, com fundamento no art. 250, inciso II, do RITCU:</w:t>
      </w:r>
    </w:p>
    <w:p w14:paraId="7FBC4108" w14:textId="2AB567E3" w:rsidR="0019170F" w:rsidRPr="00834364" w:rsidRDefault="0019170F" w:rsidP="0019170F">
      <w:pPr>
        <w:tabs>
          <w:tab w:val="left" w:pos="3870"/>
        </w:tabs>
        <w:spacing w:after="0"/>
        <w:ind w:left="567"/>
        <w:jc w:val="both"/>
        <w:rPr>
          <w:iCs/>
          <w:color w:val="000000" w:themeColor="text1"/>
        </w:rPr>
      </w:pPr>
      <w:r w:rsidRPr="00834364">
        <w:rPr>
          <w:i/>
          <w:color w:val="000000" w:themeColor="text1"/>
        </w:rPr>
        <w:t xml:space="preserve">9.1.1. ao manifestar-se sobre propostas de remuneração e assuntos correlatos, nos termos do art. 92, inciso VI, letra “g”, do Decreto 9.679/2019, adote, entre outros parâmetros de avaliação, o teto constitucional a que se sujeita a Administração Pública por força do art. 37, Inciso XI, da Constituição Federal, </w:t>
      </w:r>
      <w:r w:rsidRPr="00834364">
        <w:rPr>
          <w:b/>
          <w:bCs/>
          <w:i/>
          <w:color w:val="000000" w:themeColor="text1"/>
          <w:u w:val="single"/>
        </w:rPr>
        <w:t>bem como o nível salarial praticado por empresas similares do setor privado, assim consideradas aquelas de porte similar e que atuam no mesmo setor econômico da estatal pleiteante</w:t>
      </w:r>
      <w:r w:rsidRPr="00834364">
        <w:rPr>
          <w:iCs/>
          <w:color w:val="000000" w:themeColor="text1"/>
        </w:rPr>
        <w:t>;”</w:t>
      </w:r>
    </w:p>
    <w:p w14:paraId="312B5095" w14:textId="77777777" w:rsidR="00AB4582" w:rsidRDefault="00AB4582" w:rsidP="00BB3AAE">
      <w:pPr>
        <w:pStyle w:val="SemEspaamento"/>
        <w:jc w:val="both"/>
        <w:rPr>
          <w:rFonts w:asciiTheme="minorHAnsi" w:hAnsiTheme="minorHAnsi"/>
          <w:sz w:val="22"/>
          <w:szCs w:val="20"/>
        </w:rPr>
      </w:pPr>
    </w:p>
    <w:p w14:paraId="1EF5F9A8" w14:textId="77777777" w:rsidR="00C541F5" w:rsidRDefault="00C541F5" w:rsidP="00BB3AAE">
      <w:pPr>
        <w:pStyle w:val="SemEspaamento"/>
        <w:jc w:val="both"/>
        <w:rPr>
          <w:rFonts w:asciiTheme="minorHAnsi" w:hAnsiTheme="minorHAnsi"/>
          <w:sz w:val="22"/>
          <w:szCs w:val="20"/>
        </w:rPr>
      </w:pPr>
    </w:p>
    <w:tbl>
      <w:tblPr>
        <w:tblStyle w:val="Tabelacomgrade"/>
        <w:tblW w:w="0" w:type="auto"/>
        <w:tblLook w:val="04A0" w:firstRow="1" w:lastRow="0" w:firstColumn="1" w:lastColumn="0" w:noHBand="0" w:noVBand="1"/>
      </w:tblPr>
      <w:tblGrid>
        <w:gridCol w:w="15692"/>
      </w:tblGrid>
      <w:tr w:rsidR="00271A8D" w:rsidRPr="00271A8D" w14:paraId="1FBFD2B7" w14:textId="77777777" w:rsidTr="00BC280E">
        <w:tc>
          <w:tcPr>
            <w:tcW w:w="15692" w:type="dxa"/>
            <w:shd w:val="clear" w:color="auto" w:fill="BFBFBF" w:themeFill="background1" w:themeFillShade="BF"/>
          </w:tcPr>
          <w:p w14:paraId="0EFB299F" w14:textId="77777777" w:rsidR="00271A8D" w:rsidRDefault="00271A8D" w:rsidP="00271A8D">
            <w:pPr>
              <w:pStyle w:val="SemEspaamento"/>
              <w:jc w:val="both"/>
              <w:rPr>
                <w:rFonts w:asciiTheme="minorHAnsi" w:hAnsiTheme="minorHAnsi" w:cstheme="minorHAnsi"/>
                <w:sz w:val="22"/>
                <w:szCs w:val="20"/>
              </w:rPr>
            </w:pPr>
            <w:r w:rsidRPr="00BC280E">
              <w:rPr>
                <w:rFonts w:asciiTheme="minorHAnsi" w:hAnsiTheme="minorHAnsi" w:cstheme="minorHAnsi"/>
                <w:b/>
                <w:sz w:val="22"/>
                <w:szCs w:val="20"/>
              </w:rPr>
              <w:t>Fonte dos dados</w:t>
            </w:r>
            <w:r w:rsidRPr="00271A8D">
              <w:rPr>
                <w:rFonts w:asciiTheme="minorHAnsi" w:hAnsiTheme="minorHAnsi" w:cstheme="minorHAnsi"/>
                <w:sz w:val="22"/>
                <w:szCs w:val="20"/>
              </w:rPr>
              <w:t xml:space="preserve"> </w:t>
            </w:r>
          </w:p>
          <w:p w14:paraId="6A06BE4F" w14:textId="403D2F4E" w:rsidR="00271A8D" w:rsidRPr="00BC280E" w:rsidRDefault="00271A8D" w:rsidP="00271A8D">
            <w:pPr>
              <w:pStyle w:val="SemEspaamento"/>
              <w:jc w:val="both"/>
              <w:rPr>
                <w:rFonts w:asciiTheme="minorHAnsi" w:hAnsiTheme="minorHAnsi" w:cstheme="minorHAnsi"/>
                <w:i/>
              </w:rPr>
            </w:pPr>
            <w:r>
              <w:rPr>
                <w:rFonts w:asciiTheme="minorHAnsi" w:hAnsiTheme="minorHAnsi" w:cstheme="minorHAnsi"/>
                <w:sz w:val="22"/>
                <w:szCs w:val="20"/>
              </w:rPr>
              <w:t>G</w:t>
            </w:r>
            <w:r w:rsidRPr="00271A8D">
              <w:rPr>
                <w:rFonts w:asciiTheme="minorHAnsi" w:hAnsiTheme="minorHAnsi" w:cstheme="minorHAnsi"/>
                <w:sz w:val="22"/>
                <w:szCs w:val="20"/>
              </w:rPr>
              <w:t>rupo de empresas pesquisada</w:t>
            </w:r>
            <w:r w:rsidRPr="00BC280E">
              <w:rPr>
                <w:rFonts w:asciiTheme="minorHAnsi" w:hAnsiTheme="minorHAnsi" w:cstheme="minorHAnsi"/>
                <w:sz w:val="22"/>
                <w:szCs w:val="22"/>
              </w:rPr>
              <w:t xml:space="preserve">s - </w:t>
            </w:r>
            <w:r w:rsidRPr="00BC280E">
              <w:rPr>
                <w:rFonts w:asciiTheme="minorHAnsi" w:hAnsiTheme="minorHAnsi" w:cstheme="minorHAnsi"/>
                <w:i/>
                <w:sz w:val="22"/>
                <w:szCs w:val="22"/>
              </w:rPr>
              <w:t xml:space="preserve">empresas utilizadas no levantamento. Caso os valores tenham vindo de banco de dados, em que não foi possível especificar quais as empresas utilizadas como fonte, informar as características das empresas, </w:t>
            </w:r>
            <w:proofErr w:type="spellStart"/>
            <w:r w:rsidRPr="00BC280E">
              <w:rPr>
                <w:rFonts w:asciiTheme="minorHAnsi" w:hAnsiTheme="minorHAnsi" w:cstheme="minorHAnsi"/>
                <w:i/>
                <w:sz w:val="22"/>
                <w:szCs w:val="22"/>
              </w:rPr>
              <w:t>ex</w:t>
            </w:r>
            <w:proofErr w:type="spellEnd"/>
            <w:r w:rsidRPr="00BC280E">
              <w:rPr>
                <w:rFonts w:asciiTheme="minorHAnsi" w:hAnsiTheme="minorHAnsi" w:cstheme="minorHAnsi"/>
                <w:i/>
                <w:sz w:val="22"/>
                <w:szCs w:val="22"/>
              </w:rPr>
              <w:t xml:space="preserve">: empresas de porte </w:t>
            </w:r>
            <w:proofErr w:type="spellStart"/>
            <w:r w:rsidRPr="00BC280E">
              <w:rPr>
                <w:rFonts w:asciiTheme="minorHAnsi" w:hAnsiTheme="minorHAnsi" w:cstheme="minorHAnsi"/>
                <w:i/>
                <w:sz w:val="22"/>
                <w:szCs w:val="22"/>
              </w:rPr>
              <w:t>xx</w:t>
            </w:r>
            <w:proofErr w:type="spellEnd"/>
            <w:r w:rsidRPr="00BC280E">
              <w:rPr>
                <w:rFonts w:asciiTheme="minorHAnsi" w:hAnsiTheme="minorHAnsi" w:cstheme="minorHAnsi"/>
                <w:i/>
                <w:sz w:val="22"/>
                <w:szCs w:val="22"/>
              </w:rPr>
              <w:t xml:space="preserve"> (faturamento, quantidade de empregados), do setor </w:t>
            </w:r>
            <w:proofErr w:type="spellStart"/>
            <w:r w:rsidRPr="00BC280E">
              <w:rPr>
                <w:rFonts w:asciiTheme="minorHAnsi" w:hAnsiTheme="minorHAnsi" w:cstheme="minorHAnsi"/>
                <w:i/>
                <w:sz w:val="22"/>
                <w:szCs w:val="22"/>
              </w:rPr>
              <w:t>xx</w:t>
            </w:r>
            <w:proofErr w:type="spellEnd"/>
            <w:r w:rsidRPr="00BC280E">
              <w:rPr>
                <w:rFonts w:asciiTheme="minorHAnsi" w:hAnsiTheme="minorHAnsi" w:cstheme="minorHAnsi"/>
                <w:i/>
                <w:sz w:val="22"/>
                <w:szCs w:val="22"/>
              </w:rPr>
              <w:t xml:space="preserve">, no estado </w:t>
            </w:r>
            <w:proofErr w:type="spellStart"/>
            <w:r w:rsidRPr="00BC280E">
              <w:rPr>
                <w:rFonts w:asciiTheme="minorHAnsi" w:hAnsiTheme="minorHAnsi" w:cstheme="minorHAnsi"/>
                <w:i/>
                <w:sz w:val="22"/>
                <w:szCs w:val="22"/>
              </w:rPr>
              <w:t>xx</w:t>
            </w:r>
            <w:proofErr w:type="spellEnd"/>
            <w:r w:rsidRPr="00BC280E">
              <w:rPr>
                <w:rFonts w:asciiTheme="minorHAnsi" w:hAnsiTheme="minorHAnsi" w:cstheme="minorHAnsi"/>
                <w:i/>
                <w:sz w:val="22"/>
                <w:szCs w:val="22"/>
              </w:rPr>
              <w:t>.)</w:t>
            </w:r>
          </w:p>
        </w:tc>
      </w:tr>
      <w:tr w:rsidR="00271A8D" w14:paraId="2780481E" w14:textId="77777777" w:rsidTr="00271A8D">
        <w:tc>
          <w:tcPr>
            <w:tcW w:w="15692" w:type="dxa"/>
          </w:tcPr>
          <w:p w14:paraId="2C54E26E" w14:textId="77777777" w:rsidR="00271A8D" w:rsidRDefault="00271A8D" w:rsidP="00BB3AAE">
            <w:pPr>
              <w:pStyle w:val="SemEspaamento"/>
              <w:jc w:val="both"/>
              <w:rPr>
                <w:rFonts w:asciiTheme="minorHAnsi" w:hAnsiTheme="minorHAnsi"/>
                <w:sz w:val="22"/>
                <w:szCs w:val="20"/>
              </w:rPr>
            </w:pPr>
          </w:p>
          <w:p w14:paraId="2422D749" w14:textId="77777777" w:rsidR="00271A8D" w:rsidRDefault="00271A8D" w:rsidP="00BB3AAE">
            <w:pPr>
              <w:pStyle w:val="SemEspaamento"/>
              <w:jc w:val="both"/>
              <w:rPr>
                <w:rFonts w:asciiTheme="minorHAnsi" w:hAnsiTheme="minorHAnsi"/>
                <w:sz w:val="22"/>
                <w:szCs w:val="20"/>
              </w:rPr>
            </w:pPr>
          </w:p>
          <w:p w14:paraId="16A715A5" w14:textId="77777777" w:rsidR="00271A8D" w:rsidRDefault="00271A8D" w:rsidP="00BB3AAE">
            <w:pPr>
              <w:pStyle w:val="SemEspaamento"/>
              <w:jc w:val="both"/>
              <w:rPr>
                <w:rFonts w:asciiTheme="minorHAnsi" w:hAnsiTheme="minorHAnsi"/>
                <w:sz w:val="22"/>
                <w:szCs w:val="20"/>
              </w:rPr>
            </w:pPr>
          </w:p>
          <w:p w14:paraId="309B64F5" w14:textId="77777777" w:rsidR="00271A8D" w:rsidRDefault="00271A8D" w:rsidP="00BB3AAE">
            <w:pPr>
              <w:pStyle w:val="SemEspaamento"/>
              <w:jc w:val="both"/>
              <w:rPr>
                <w:rFonts w:asciiTheme="minorHAnsi" w:hAnsiTheme="minorHAnsi"/>
                <w:sz w:val="22"/>
                <w:szCs w:val="20"/>
              </w:rPr>
            </w:pPr>
          </w:p>
          <w:p w14:paraId="250B9689" w14:textId="77777777" w:rsidR="00271A8D" w:rsidRDefault="00271A8D" w:rsidP="00BB3AAE">
            <w:pPr>
              <w:pStyle w:val="SemEspaamento"/>
              <w:jc w:val="both"/>
              <w:rPr>
                <w:rFonts w:asciiTheme="minorHAnsi" w:hAnsiTheme="minorHAnsi"/>
                <w:sz w:val="22"/>
                <w:szCs w:val="20"/>
              </w:rPr>
            </w:pPr>
          </w:p>
          <w:p w14:paraId="05A4A17B" w14:textId="77777777" w:rsidR="00271A8D" w:rsidRDefault="00271A8D" w:rsidP="00BB3AAE">
            <w:pPr>
              <w:pStyle w:val="SemEspaamento"/>
              <w:jc w:val="both"/>
              <w:rPr>
                <w:rFonts w:asciiTheme="minorHAnsi" w:hAnsiTheme="minorHAnsi"/>
                <w:sz w:val="22"/>
                <w:szCs w:val="20"/>
              </w:rPr>
            </w:pPr>
          </w:p>
          <w:p w14:paraId="40E42BAA" w14:textId="77777777" w:rsidR="00271A8D" w:rsidRDefault="00271A8D" w:rsidP="00BB3AAE">
            <w:pPr>
              <w:pStyle w:val="SemEspaamento"/>
              <w:jc w:val="both"/>
              <w:rPr>
                <w:rFonts w:asciiTheme="minorHAnsi" w:hAnsiTheme="minorHAnsi"/>
                <w:sz w:val="22"/>
                <w:szCs w:val="20"/>
              </w:rPr>
            </w:pPr>
          </w:p>
          <w:p w14:paraId="3FDCCAEB" w14:textId="77777777" w:rsidR="00271A8D" w:rsidRDefault="00271A8D" w:rsidP="00BB3AAE">
            <w:pPr>
              <w:pStyle w:val="SemEspaamento"/>
              <w:jc w:val="both"/>
              <w:rPr>
                <w:rFonts w:asciiTheme="minorHAnsi" w:hAnsiTheme="minorHAnsi"/>
                <w:sz w:val="22"/>
                <w:szCs w:val="20"/>
              </w:rPr>
            </w:pPr>
          </w:p>
          <w:p w14:paraId="1D036D2E" w14:textId="77777777" w:rsidR="00271A8D" w:rsidRDefault="00271A8D" w:rsidP="00BB3AAE">
            <w:pPr>
              <w:pStyle w:val="SemEspaamento"/>
              <w:jc w:val="both"/>
              <w:rPr>
                <w:rFonts w:asciiTheme="minorHAnsi" w:hAnsiTheme="minorHAnsi"/>
                <w:sz w:val="22"/>
                <w:szCs w:val="20"/>
              </w:rPr>
            </w:pPr>
          </w:p>
        </w:tc>
      </w:tr>
    </w:tbl>
    <w:p w14:paraId="7D531BF0" w14:textId="77777777" w:rsidR="00271A8D" w:rsidRDefault="00271A8D" w:rsidP="00BB3AAE">
      <w:pPr>
        <w:pStyle w:val="SemEspaamento"/>
        <w:jc w:val="both"/>
        <w:rPr>
          <w:rFonts w:asciiTheme="minorHAnsi" w:hAnsiTheme="minorHAnsi"/>
          <w:sz w:val="22"/>
          <w:szCs w:val="20"/>
        </w:rPr>
      </w:pPr>
    </w:p>
    <w:tbl>
      <w:tblPr>
        <w:tblStyle w:val="Tabelacomgrade"/>
        <w:tblW w:w="5000" w:type="pct"/>
        <w:tblLook w:val="04A0" w:firstRow="1" w:lastRow="0" w:firstColumn="1" w:lastColumn="0" w:noHBand="0" w:noVBand="1"/>
      </w:tblPr>
      <w:tblGrid>
        <w:gridCol w:w="2973"/>
        <w:gridCol w:w="4112"/>
        <w:gridCol w:w="2188"/>
        <w:gridCol w:w="1613"/>
        <w:gridCol w:w="1613"/>
        <w:gridCol w:w="1613"/>
        <w:gridCol w:w="1582"/>
      </w:tblGrid>
      <w:tr w:rsidR="00271A8D" w:rsidRPr="007554EA" w14:paraId="1F204E9D" w14:textId="7AB3F314" w:rsidTr="00BC280E">
        <w:trPr>
          <w:trHeight w:val="691"/>
        </w:trPr>
        <w:tc>
          <w:tcPr>
            <w:tcW w:w="947" w:type="pct"/>
            <w:shd w:val="clear" w:color="auto" w:fill="BFBFBF" w:themeFill="background1" w:themeFillShade="BF"/>
            <w:vAlign w:val="center"/>
          </w:tcPr>
          <w:p w14:paraId="12A4100B" w14:textId="767CD0C9" w:rsidR="00271A8D" w:rsidRPr="00BC280E" w:rsidRDefault="00271A8D" w:rsidP="0065795F">
            <w:pPr>
              <w:contextualSpacing/>
              <w:jc w:val="center"/>
              <w:rPr>
                <w:b/>
                <w:i/>
                <w:szCs w:val="18"/>
              </w:rPr>
            </w:pPr>
            <w:r w:rsidRPr="00BC280E">
              <w:rPr>
                <w:b/>
                <w:i/>
                <w:szCs w:val="18"/>
              </w:rPr>
              <w:t xml:space="preserve">FC e CC </w:t>
            </w:r>
            <w:r>
              <w:rPr>
                <w:b/>
                <w:i/>
                <w:szCs w:val="18"/>
              </w:rPr>
              <w:t xml:space="preserve">Criados/Alterados </w:t>
            </w:r>
          </w:p>
        </w:tc>
        <w:tc>
          <w:tcPr>
            <w:tcW w:w="1310" w:type="pct"/>
            <w:shd w:val="clear" w:color="auto" w:fill="BFBFBF" w:themeFill="background1" w:themeFillShade="BF"/>
            <w:vAlign w:val="center"/>
          </w:tcPr>
          <w:p w14:paraId="10185FF6" w14:textId="353B14CF" w:rsidR="00271A8D" w:rsidRPr="00BC280E" w:rsidRDefault="00271A8D">
            <w:pPr>
              <w:contextualSpacing/>
              <w:jc w:val="center"/>
              <w:rPr>
                <w:b/>
                <w:i/>
                <w:szCs w:val="18"/>
              </w:rPr>
            </w:pPr>
            <w:r w:rsidRPr="00271A8D">
              <w:rPr>
                <w:b/>
                <w:i/>
                <w:szCs w:val="18"/>
              </w:rPr>
              <w:t xml:space="preserve">Nome dos </w:t>
            </w:r>
            <w:r w:rsidRPr="00BC280E">
              <w:rPr>
                <w:b/>
                <w:i/>
                <w:szCs w:val="18"/>
              </w:rPr>
              <w:t>FC e CC Pesquisados</w:t>
            </w:r>
          </w:p>
        </w:tc>
        <w:tc>
          <w:tcPr>
            <w:tcW w:w="697" w:type="pct"/>
            <w:shd w:val="clear" w:color="auto" w:fill="BFBFBF" w:themeFill="background1" w:themeFillShade="BF"/>
            <w:vAlign w:val="center"/>
          </w:tcPr>
          <w:p w14:paraId="5CBC95A5" w14:textId="531735CF" w:rsidR="00271A8D" w:rsidRPr="00BC280E" w:rsidRDefault="00271A8D" w:rsidP="00D82FB5">
            <w:pPr>
              <w:contextualSpacing/>
              <w:jc w:val="center"/>
              <w:rPr>
                <w:b/>
                <w:i/>
                <w:szCs w:val="18"/>
              </w:rPr>
            </w:pPr>
            <w:r w:rsidRPr="00BC280E">
              <w:rPr>
                <w:b/>
                <w:i/>
                <w:szCs w:val="18"/>
              </w:rPr>
              <w:t>Valor Proposto</w:t>
            </w:r>
          </w:p>
        </w:tc>
        <w:tc>
          <w:tcPr>
            <w:tcW w:w="514" w:type="pct"/>
            <w:shd w:val="clear" w:color="auto" w:fill="BFBFBF" w:themeFill="background1" w:themeFillShade="BF"/>
          </w:tcPr>
          <w:p w14:paraId="5DC4623B" w14:textId="77777777" w:rsidR="00271A8D" w:rsidRDefault="00271A8D" w:rsidP="00D82FB5">
            <w:pPr>
              <w:contextualSpacing/>
              <w:jc w:val="center"/>
              <w:rPr>
                <w:b/>
                <w:i/>
                <w:szCs w:val="18"/>
              </w:rPr>
            </w:pPr>
            <w:r>
              <w:rPr>
                <w:b/>
                <w:i/>
                <w:szCs w:val="18"/>
              </w:rPr>
              <w:t>Valor Mediano</w:t>
            </w:r>
          </w:p>
          <w:p w14:paraId="35D507AA" w14:textId="65B7F7DB" w:rsidR="00271A8D" w:rsidRPr="00D82FB5" w:rsidDel="00D82FB5" w:rsidRDefault="00271A8D" w:rsidP="00D82FB5">
            <w:pPr>
              <w:contextualSpacing/>
              <w:jc w:val="center"/>
              <w:rPr>
                <w:b/>
                <w:i/>
                <w:szCs w:val="18"/>
              </w:rPr>
            </w:pPr>
            <w:r>
              <w:rPr>
                <w:b/>
                <w:i/>
                <w:szCs w:val="18"/>
              </w:rPr>
              <w:t>(R$)</w:t>
            </w:r>
          </w:p>
        </w:tc>
        <w:tc>
          <w:tcPr>
            <w:tcW w:w="514" w:type="pct"/>
            <w:shd w:val="clear" w:color="auto" w:fill="BFBFBF" w:themeFill="background1" w:themeFillShade="BF"/>
            <w:vAlign w:val="center"/>
          </w:tcPr>
          <w:p w14:paraId="77367C1D" w14:textId="3D1373F4" w:rsidR="00271A8D" w:rsidRPr="00BC280E" w:rsidRDefault="00271A8D" w:rsidP="00D82FB5">
            <w:pPr>
              <w:contextualSpacing/>
              <w:jc w:val="center"/>
              <w:rPr>
                <w:b/>
                <w:i/>
                <w:szCs w:val="18"/>
              </w:rPr>
            </w:pPr>
            <w:r w:rsidRPr="00BC280E">
              <w:rPr>
                <w:b/>
                <w:i/>
                <w:szCs w:val="18"/>
              </w:rPr>
              <w:t xml:space="preserve">Valor Médio </w:t>
            </w:r>
            <w:r w:rsidRPr="00BC280E">
              <w:rPr>
                <w:b/>
                <w:i/>
                <w:szCs w:val="18"/>
              </w:rPr>
              <w:br/>
              <w:t>(R$)</w:t>
            </w:r>
          </w:p>
        </w:tc>
        <w:tc>
          <w:tcPr>
            <w:tcW w:w="514" w:type="pct"/>
            <w:shd w:val="clear" w:color="auto" w:fill="BFBFBF" w:themeFill="background1" w:themeFillShade="BF"/>
            <w:vAlign w:val="center"/>
          </w:tcPr>
          <w:p w14:paraId="41A98356" w14:textId="7DC1FC2B" w:rsidR="00271A8D" w:rsidRPr="00BC280E" w:rsidRDefault="00271A8D" w:rsidP="00D82FB5">
            <w:pPr>
              <w:contextualSpacing/>
              <w:jc w:val="center"/>
              <w:rPr>
                <w:b/>
                <w:i/>
                <w:szCs w:val="18"/>
              </w:rPr>
            </w:pPr>
            <w:r w:rsidRPr="00BC280E">
              <w:rPr>
                <w:b/>
                <w:i/>
                <w:szCs w:val="18"/>
              </w:rPr>
              <w:t>Maior Valor Encontrado</w:t>
            </w:r>
            <w:r w:rsidRPr="00BC280E">
              <w:rPr>
                <w:b/>
                <w:i/>
                <w:szCs w:val="18"/>
              </w:rPr>
              <w:br/>
              <w:t>(R$)</w:t>
            </w:r>
          </w:p>
        </w:tc>
        <w:tc>
          <w:tcPr>
            <w:tcW w:w="504" w:type="pct"/>
            <w:shd w:val="clear" w:color="auto" w:fill="BFBFBF" w:themeFill="background1" w:themeFillShade="BF"/>
            <w:vAlign w:val="center"/>
          </w:tcPr>
          <w:p w14:paraId="648145B7" w14:textId="68FC8C67" w:rsidR="00271A8D" w:rsidRPr="00BC280E" w:rsidRDefault="00271A8D" w:rsidP="00D82FB5">
            <w:pPr>
              <w:contextualSpacing/>
              <w:jc w:val="center"/>
              <w:rPr>
                <w:b/>
                <w:i/>
                <w:szCs w:val="18"/>
              </w:rPr>
            </w:pPr>
            <w:r w:rsidRPr="00BC280E">
              <w:rPr>
                <w:b/>
                <w:i/>
                <w:szCs w:val="18"/>
              </w:rPr>
              <w:t>Menor Valor Encontrado</w:t>
            </w:r>
            <w:r w:rsidRPr="00BC280E">
              <w:rPr>
                <w:b/>
                <w:i/>
                <w:szCs w:val="18"/>
              </w:rPr>
              <w:br/>
              <w:t>(R$)</w:t>
            </w:r>
          </w:p>
        </w:tc>
      </w:tr>
      <w:tr w:rsidR="00271A8D" w14:paraId="4C4A8305" w14:textId="4E5C7CA2" w:rsidTr="00BC280E">
        <w:trPr>
          <w:trHeight w:val="580"/>
        </w:trPr>
        <w:tc>
          <w:tcPr>
            <w:tcW w:w="947" w:type="pct"/>
            <w:vAlign w:val="center"/>
          </w:tcPr>
          <w:p w14:paraId="3574A4BE" w14:textId="51F95829" w:rsidR="00271A8D" w:rsidRDefault="00271A8D" w:rsidP="00392B74"/>
        </w:tc>
        <w:tc>
          <w:tcPr>
            <w:tcW w:w="1310" w:type="pct"/>
          </w:tcPr>
          <w:p w14:paraId="0C0B6936" w14:textId="0075673F" w:rsidR="00271A8D" w:rsidRDefault="00271A8D" w:rsidP="00392B74">
            <w:pPr>
              <w:jc w:val="center"/>
            </w:pPr>
          </w:p>
        </w:tc>
        <w:tc>
          <w:tcPr>
            <w:tcW w:w="697" w:type="pct"/>
          </w:tcPr>
          <w:p w14:paraId="2CCFFCE8" w14:textId="77777777" w:rsidR="00271A8D" w:rsidRDefault="00271A8D" w:rsidP="00392B74">
            <w:pPr>
              <w:jc w:val="center"/>
            </w:pPr>
          </w:p>
        </w:tc>
        <w:tc>
          <w:tcPr>
            <w:tcW w:w="514" w:type="pct"/>
          </w:tcPr>
          <w:p w14:paraId="6C705E02" w14:textId="77777777" w:rsidR="00271A8D" w:rsidRDefault="00271A8D" w:rsidP="00392B74">
            <w:pPr>
              <w:jc w:val="center"/>
            </w:pPr>
          </w:p>
        </w:tc>
        <w:tc>
          <w:tcPr>
            <w:tcW w:w="514" w:type="pct"/>
          </w:tcPr>
          <w:p w14:paraId="56DFE630" w14:textId="4893E2CB" w:rsidR="00271A8D" w:rsidRDefault="00271A8D" w:rsidP="00392B74">
            <w:pPr>
              <w:jc w:val="center"/>
            </w:pPr>
          </w:p>
        </w:tc>
        <w:tc>
          <w:tcPr>
            <w:tcW w:w="514" w:type="pct"/>
          </w:tcPr>
          <w:p w14:paraId="42262447" w14:textId="00444A38" w:rsidR="00271A8D" w:rsidRDefault="00271A8D" w:rsidP="00392B74">
            <w:pPr>
              <w:jc w:val="center"/>
            </w:pPr>
          </w:p>
        </w:tc>
        <w:tc>
          <w:tcPr>
            <w:tcW w:w="504" w:type="pct"/>
          </w:tcPr>
          <w:p w14:paraId="4D26360E" w14:textId="77777777" w:rsidR="00271A8D" w:rsidRDefault="00271A8D" w:rsidP="00392B74">
            <w:pPr>
              <w:jc w:val="center"/>
            </w:pPr>
          </w:p>
        </w:tc>
      </w:tr>
      <w:tr w:rsidR="00271A8D" w14:paraId="33870F6A" w14:textId="77777777" w:rsidTr="00BC280E">
        <w:trPr>
          <w:trHeight w:val="580"/>
        </w:trPr>
        <w:tc>
          <w:tcPr>
            <w:tcW w:w="947" w:type="pct"/>
            <w:vAlign w:val="center"/>
          </w:tcPr>
          <w:p w14:paraId="398E898F" w14:textId="77777777" w:rsidR="00271A8D" w:rsidRDefault="00271A8D" w:rsidP="00392B74"/>
        </w:tc>
        <w:tc>
          <w:tcPr>
            <w:tcW w:w="1310" w:type="pct"/>
          </w:tcPr>
          <w:p w14:paraId="2E6E679E" w14:textId="77777777" w:rsidR="00271A8D" w:rsidRDefault="00271A8D" w:rsidP="00392B74">
            <w:pPr>
              <w:jc w:val="center"/>
            </w:pPr>
          </w:p>
        </w:tc>
        <w:tc>
          <w:tcPr>
            <w:tcW w:w="697" w:type="pct"/>
          </w:tcPr>
          <w:p w14:paraId="5C89F4DC" w14:textId="77777777" w:rsidR="00271A8D" w:rsidRDefault="00271A8D" w:rsidP="00392B74">
            <w:pPr>
              <w:jc w:val="center"/>
            </w:pPr>
          </w:p>
        </w:tc>
        <w:tc>
          <w:tcPr>
            <w:tcW w:w="514" w:type="pct"/>
          </w:tcPr>
          <w:p w14:paraId="23C4A805" w14:textId="77777777" w:rsidR="00271A8D" w:rsidRDefault="00271A8D" w:rsidP="00392B74">
            <w:pPr>
              <w:jc w:val="center"/>
            </w:pPr>
          </w:p>
        </w:tc>
        <w:tc>
          <w:tcPr>
            <w:tcW w:w="514" w:type="pct"/>
          </w:tcPr>
          <w:p w14:paraId="33837B4F" w14:textId="2DD371E2" w:rsidR="00271A8D" w:rsidRDefault="00271A8D" w:rsidP="00392B74">
            <w:pPr>
              <w:jc w:val="center"/>
            </w:pPr>
          </w:p>
        </w:tc>
        <w:tc>
          <w:tcPr>
            <w:tcW w:w="514" w:type="pct"/>
          </w:tcPr>
          <w:p w14:paraId="561E41F1" w14:textId="77777777" w:rsidR="00271A8D" w:rsidRDefault="00271A8D" w:rsidP="00392B74">
            <w:pPr>
              <w:jc w:val="center"/>
            </w:pPr>
          </w:p>
        </w:tc>
        <w:tc>
          <w:tcPr>
            <w:tcW w:w="504" w:type="pct"/>
          </w:tcPr>
          <w:p w14:paraId="61D495E3" w14:textId="77777777" w:rsidR="00271A8D" w:rsidRDefault="00271A8D" w:rsidP="00392B74">
            <w:pPr>
              <w:jc w:val="center"/>
            </w:pPr>
          </w:p>
        </w:tc>
      </w:tr>
      <w:tr w:rsidR="00271A8D" w14:paraId="47D01263" w14:textId="77777777" w:rsidTr="00BC280E">
        <w:trPr>
          <w:trHeight w:val="580"/>
        </w:trPr>
        <w:tc>
          <w:tcPr>
            <w:tcW w:w="947" w:type="pct"/>
            <w:vAlign w:val="center"/>
          </w:tcPr>
          <w:p w14:paraId="026C6D3D" w14:textId="77777777" w:rsidR="00271A8D" w:rsidRDefault="00271A8D" w:rsidP="00392B74"/>
        </w:tc>
        <w:tc>
          <w:tcPr>
            <w:tcW w:w="1310" w:type="pct"/>
          </w:tcPr>
          <w:p w14:paraId="73D2EED4" w14:textId="77777777" w:rsidR="00271A8D" w:rsidRDefault="00271A8D" w:rsidP="00392B74">
            <w:pPr>
              <w:jc w:val="center"/>
            </w:pPr>
          </w:p>
        </w:tc>
        <w:tc>
          <w:tcPr>
            <w:tcW w:w="697" w:type="pct"/>
          </w:tcPr>
          <w:p w14:paraId="7E213FDC" w14:textId="77777777" w:rsidR="00271A8D" w:rsidRDefault="00271A8D" w:rsidP="00392B74">
            <w:pPr>
              <w:jc w:val="center"/>
            </w:pPr>
          </w:p>
        </w:tc>
        <w:tc>
          <w:tcPr>
            <w:tcW w:w="514" w:type="pct"/>
          </w:tcPr>
          <w:p w14:paraId="0F5C714E" w14:textId="77777777" w:rsidR="00271A8D" w:rsidRDefault="00271A8D" w:rsidP="00392B74">
            <w:pPr>
              <w:jc w:val="center"/>
            </w:pPr>
          </w:p>
        </w:tc>
        <w:tc>
          <w:tcPr>
            <w:tcW w:w="514" w:type="pct"/>
          </w:tcPr>
          <w:p w14:paraId="5C9BDD12" w14:textId="4A6E9524" w:rsidR="00271A8D" w:rsidRDefault="00271A8D" w:rsidP="00392B74">
            <w:pPr>
              <w:jc w:val="center"/>
            </w:pPr>
          </w:p>
        </w:tc>
        <w:tc>
          <w:tcPr>
            <w:tcW w:w="514" w:type="pct"/>
          </w:tcPr>
          <w:p w14:paraId="627CE902" w14:textId="77777777" w:rsidR="00271A8D" w:rsidRDefault="00271A8D" w:rsidP="00392B74">
            <w:pPr>
              <w:jc w:val="center"/>
            </w:pPr>
          </w:p>
        </w:tc>
        <w:tc>
          <w:tcPr>
            <w:tcW w:w="504" w:type="pct"/>
          </w:tcPr>
          <w:p w14:paraId="6D03DA06" w14:textId="77777777" w:rsidR="00271A8D" w:rsidRDefault="00271A8D" w:rsidP="00392B74">
            <w:pPr>
              <w:jc w:val="center"/>
            </w:pPr>
          </w:p>
        </w:tc>
      </w:tr>
      <w:tr w:rsidR="00271A8D" w14:paraId="1D9B2084" w14:textId="77777777" w:rsidTr="00BC280E">
        <w:trPr>
          <w:trHeight w:val="580"/>
        </w:trPr>
        <w:tc>
          <w:tcPr>
            <w:tcW w:w="947" w:type="pct"/>
            <w:vAlign w:val="center"/>
          </w:tcPr>
          <w:p w14:paraId="65402C35" w14:textId="77777777" w:rsidR="00271A8D" w:rsidRDefault="00271A8D" w:rsidP="00392B74"/>
        </w:tc>
        <w:tc>
          <w:tcPr>
            <w:tcW w:w="1310" w:type="pct"/>
          </w:tcPr>
          <w:p w14:paraId="3E7314CD" w14:textId="77777777" w:rsidR="00271A8D" w:rsidRDefault="00271A8D" w:rsidP="00392B74">
            <w:pPr>
              <w:jc w:val="center"/>
            </w:pPr>
          </w:p>
        </w:tc>
        <w:tc>
          <w:tcPr>
            <w:tcW w:w="697" w:type="pct"/>
          </w:tcPr>
          <w:p w14:paraId="5FF1D32A" w14:textId="77777777" w:rsidR="00271A8D" w:rsidRDefault="00271A8D" w:rsidP="00392B74">
            <w:pPr>
              <w:jc w:val="center"/>
            </w:pPr>
          </w:p>
        </w:tc>
        <w:tc>
          <w:tcPr>
            <w:tcW w:w="514" w:type="pct"/>
          </w:tcPr>
          <w:p w14:paraId="2F515205" w14:textId="77777777" w:rsidR="00271A8D" w:rsidRDefault="00271A8D" w:rsidP="00392B74">
            <w:pPr>
              <w:jc w:val="center"/>
            </w:pPr>
          </w:p>
        </w:tc>
        <w:tc>
          <w:tcPr>
            <w:tcW w:w="514" w:type="pct"/>
          </w:tcPr>
          <w:p w14:paraId="5B3ED22A" w14:textId="68736E0A" w:rsidR="00271A8D" w:rsidRDefault="00271A8D" w:rsidP="00392B74">
            <w:pPr>
              <w:jc w:val="center"/>
            </w:pPr>
          </w:p>
        </w:tc>
        <w:tc>
          <w:tcPr>
            <w:tcW w:w="514" w:type="pct"/>
          </w:tcPr>
          <w:p w14:paraId="14118248" w14:textId="77777777" w:rsidR="00271A8D" w:rsidRDefault="00271A8D" w:rsidP="00392B74">
            <w:pPr>
              <w:jc w:val="center"/>
            </w:pPr>
          </w:p>
        </w:tc>
        <w:tc>
          <w:tcPr>
            <w:tcW w:w="504" w:type="pct"/>
          </w:tcPr>
          <w:p w14:paraId="7EBFC2A5" w14:textId="77777777" w:rsidR="00271A8D" w:rsidRDefault="00271A8D" w:rsidP="00392B74">
            <w:pPr>
              <w:jc w:val="center"/>
            </w:pPr>
          </w:p>
        </w:tc>
      </w:tr>
      <w:tr w:rsidR="00D91CFD" w14:paraId="3F8DC6D6" w14:textId="77777777" w:rsidTr="00BC280E">
        <w:tc>
          <w:tcPr>
            <w:tcW w:w="5000" w:type="pct"/>
            <w:gridSpan w:val="7"/>
            <w:shd w:val="clear" w:color="auto" w:fill="BFBFBF" w:themeFill="background1" w:themeFillShade="BF"/>
          </w:tcPr>
          <w:p w14:paraId="404F5C1E" w14:textId="53A0CD47" w:rsidR="00D91CFD" w:rsidRDefault="00D91CFD" w:rsidP="00392B74">
            <w:pPr>
              <w:rPr>
                <w:sz w:val="20"/>
              </w:rPr>
            </w:pPr>
            <w:r w:rsidRPr="00BC280E">
              <w:rPr>
                <w:b/>
                <w:highlight w:val="lightGray"/>
              </w:rPr>
              <w:t>Justificativa para o estabelecimento dos valores propostos</w:t>
            </w:r>
          </w:p>
        </w:tc>
      </w:tr>
      <w:tr w:rsidR="00D91CFD" w14:paraId="70BB355B" w14:textId="77777777" w:rsidTr="00392B74">
        <w:tc>
          <w:tcPr>
            <w:tcW w:w="5000" w:type="pct"/>
            <w:gridSpan w:val="7"/>
          </w:tcPr>
          <w:p w14:paraId="3D11D4B6" w14:textId="77777777" w:rsidR="00D91CFD" w:rsidRDefault="00D91CFD" w:rsidP="00392B74">
            <w:pPr>
              <w:rPr>
                <w:sz w:val="20"/>
              </w:rPr>
            </w:pPr>
          </w:p>
          <w:p w14:paraId="024645CF" w14:textId="21538FFB" w:rsidR="00F92C13" w:rsidRPr="00BC280E" w:rsidRDefault="00F92C13" w:rsidP="00392B74">
            <w:pPr>
              <w:rPr>
                <w:i/>
                <w:sz w:val="20"/>
              </w:rPr>
            </w:pPr>
            <w:r w:rsidRPr="00BC280E">
              <w:rPr>
                <w:i/>
                <w:sz w:val="20"/>
              </w:rPr>
              <w:t>Apresentar regra geral para a escolha dos valores propostos e, se for o caso, justificativas específicas para valores que não seguem a regra geral</w:t>
            </w:r>
            <w:r w:rsidR="0019170F">
              <w:rPr>
                <w:i/>
                <w:sz w:val="20"/>
              </w:rPr>
              <w:t>.</w:t>
            </w:r>
          </w:p>
          <w:p w14:paraId="5CF0BB5D" w14:textId="77777777" w:rsidR="00F92C13" w:rsidRDefault="00F92C13" w:rsidP="00392B74">
            <w:pPr>
              <w:rPr>
                <w:sz w:val="20"/>
              </w:rPr>
            </w:pPr>
          </w:p>
          <w:p w14:paraId="35C580F8" w14:textId="77777777" w:rsidR="00D91CFD" w:rsidRDefault="00D91CFD" w:rsidP="00392B74">
            <w:pPr>
              <w:rPr>
                <w:sz w:val="20"/>
              </w:rPr>
            </w:pPr>
          </w:p>
          <w:p w14:paraId="7A5F5044" w14:textId="77777777" w:rsidR="00D91CFD" w:rsidRDefault="00D91CFD" w:rsidP="00392B74">
            <w:pPr>
              <w:rPr>
                <w:sz w:val="20"/>
              </w:rPr>
            </w:pPr>
          </w:p>
          <w:p w14:paraId="24CAE132" w14:textId="77777777" w:rsidR="00271A8D" w:rsidRDefault="00271A8D" w:rsidP="00392B74">
            <w:pPr>
              <w:rPr>
                <w:sz w:val="20"/>
              </w:rPr>
            </w:pPr>
          </w:p>
          <w:p w14:paraId="35973BA9" w14:textId="77777777" w:rsidR="001C0FBD" w:rsidRDefault="001C0FBD" w:rsidP="00392B74">
            <w:pPr>
              <w:rPr>
                <w:sz w:val="20"/>
              </w:rPr>
            </w:pPr>
          </w:p>
          <w:p w14:paraId="74F18654" w14:textId="77777777" w:rsidR="001C0FBD" w:rsidRDefault="001C0FBD" w:rsidP="00392B74">
            <w:pPr>
              <w:rPr>
                <w:sz w:val="20"/>
              </w:rPr>
            </w:pPr>
          </w:p>
        </w:tc>
      </w:tr>
      <w:tr w:rsidR="00BB3AAE" w14:paraId="12895501" w14:textId="77777777" w:rsidTr="00BC280E">
        <w:tc>
          <w:tcPr>
            <w:tcW w:w="5000" w:type="pct"/>
            <w:gridSpan w:val="7"/>
            <w:shd w:val="clear" w:color="auto" w:fill="BFBFBF" w:themeFill="background1" w:themeFillShade="BF"/>
          </w:tcPr>
          <w:p w14:paraId="32CD8C3A" w14:textId="2181DC70" w:rsidR="00BB3AAE" w:rsidRDefault="00BB3AAE" w:rsidP="00D91CFD">
            <w:pPr>
              <w:rPr>
                <w:sz w:val="20"/>
              </w:rPr>
            </w:pPr>
            <w:r w:rsidRPr="0088681E">
              <w:rPr>
                <w:b/>
              </w:rPr>
              <w:t>Informações complementares relevantes sobre a pesquisa salarial</w:t>
            </w:r>
            <w:r w:rsidRPr="00B1628E">
              <w:t xml:space="preserve"> (ex</w:t>
            </w:r>
            <w:r>
              <w:t>.</w:t>
            </w:r>
            <w:r w:rsidRPr="00B1628E">
              <w:t xml:space="preserve">: data de referência das informações; consultoria contratada para elaboração da pesquisa, se for o caso; eventuais Funções </w:t>
            </w:r>
            <w:r w:rsidR="0088681E">
              <w:t xml:space="preserve">de Confiança </w:t>
            </w:r>
            <w:r w:rsidRPr="00B1628E">
              <w:t xml:space="preserve">e Cargos em Comissões para os quais não foram encontrados equivalentes no mercado; metodologia utilizada para </w:t>
            </w:r>
            <w:r w:rsidR="0088681E">
              <w:t>definição d</w:t>
            </w:r>
            <w:r w:rsidRPr="00B1628E">
              <w:t>os valores propostos, inclusive para as F</w:t>
            </w:r>
            <w:r w:rsidR="00D91CFD">
              <w:t>C</w:t>
            </w:r>
            <w:r w:rsidRPr="00B1628E">
              <w:t>/CC sem equivalência no merc</w:t>
            </w:r>
            <w:r>
              <w:t>ado</w:t>
            </w:r>
            <w:r w:rsidRPr="00B1628E">
              <w:t xml:space="preserve"> etc</w:t>
            </w:r>
            <w:r>
              <w:t>.</w:t>
            </w:r>
            <w:r w:rsidRPr="00B1628E">
              <w:t>)</w:t>
            </w:r>
          </w:p>
        </w:tc>
      </w:tr>
      <w:tr w:rsidR="00BB3AAE" w14:paraId="350E65B1" w14:textId="77777777" w:rsidTr="00BB3AAE">
        <w:tc>
          <w:tcPr>
            <w:tcW w:w="5000" w:type="pct"/>
            <w:gridSpan w:val="7"/>
          </w:tcPr>
          <w:p w14:paraId="398EC93A" w14:textId="023DA2CE" w:rsidR="00BB3AAE" w:rsidRDefault="00BB3AAE" w:rsidP="00392B74">
            <w:pPr>
              <w:rPr>
                <w:sz w:val="20"/>
              </w:rPr>
            </w:pPr>
          </w:p>
          <w:p w14:paraId="119B6173" w14:textId="10F63D7E" w:rsidR="00BB3AAE" w:rsidRDefault="00BB3AAE" w:rsidP="00392B74">
            <w:pPr>
              <w:rPr>
                <w:sz w:val="20"/>
              </w:rPr>
            </w:pPr>
          </w:p>
          <w:p w14:paraId="5FAD8F2D" w14:textId="77777777" w:rsidR="00897C39" w:rsidRDefault="00897C39" w:rsidP="00392B74">
            <w:pPr>
              <w:rPr>
                <w:sz w:val="20"/>
              </w:rPr>
            </w:pPr>
          </w:p>
          <w:p w14:paraId="205A9ED2" w14:textId="77777777" w:rsidR="00897C39" w:rsidRDefault="00897C39" w:rsidP="00392B74">
            <w:pPr>
              <w:rPr>
                <w:sz w:val="20"/>
              </w:rPr>
            </w:pPr>
          </w:p>
          <w:p w14:paraId="4F8BA03A" w14:textId="77777777" w:rsidR="00897C39" w:rsidRDefault="00897C39" w:rsidP="00392B74">
            <w:pPr>
              <w:rPr>
                <w:sz w:val="20"/>
              </w:rPr>
            </w:pPr>
          </w:p>
          <w:p w14:paraId="3A8EA4EA" w14:textId="77777777" w:rsidR="00897C39" w:rsidRDefault="00897C39" w:rsidP="00392B74">
            <w:pPr>
              <w:rPr>
                <w:sz w:val="20"/>
              </w:rPr>
            </w:pPr>
          </w:p>
          <w:p w14:paraId="0D5988AA" w14:textId="77777777" w:rsidR="00897C39" w:rsidRDefault="00897C39" w:rsidP="00392B74">
            <w:pPr>
              <w:rPr>
                <w:sz w:val="20"/>
              </w:rPr>
            </w:pPr>
          </w:p>
          <w:p w14:paraId="3EDCAB90" w14:textId="77777777" w:rsidR="00897C39" w:rsidRDefault="00897C39" w:rsidP="00392B74">
            <w:pPr>
              <w:rPr>
                <w:sz w:val="20"/>
              </w:rPr>
            </w:pPr>
          </w:p>
          <w:p w14:paraId="03E7D8D7" w14:textId="77777777" w:rsidR="00271A8D" w:rsidRDefault="00271A8D" w:rsidP="00392B74">
            <w:pPr>
              <w:rPr>
                <w:sz w:val="20"/>
              </w:rPr>
            </w:pPr>
          </w:p>
          <w:p w14:paraId="2802D5C7" w14:textId="77777777" w:rsidR="00271A8D" w:rsidRDefault="00271A8D" w:rsidP="00392B74">
            <w:pPr>
              <w:rPr>
                <w:sz w:val="20"/>
              </w:rPr>
            </w:pPr>
          </w:p>
          <w:p w14:paraId="666B53BA" w14:textId="77777777" w:rsidR="00271A8D" w:rsidRDefault="00271A8D" w:rsidP="00392B74">
            <w:pPr>
              <w:rPr>
                <w:sz w:val="20"/>
              </w:rPr>
            </w:pPr>
          </w:p>
          <w:p w14:paraId="32AE89EE" w14:textId="77777777" w:rsidR="00897C39" w:rsidRDefault="00897C39" w:rsidP="00392B74">
            <w:pPr>
              <w:rPr>
                <w:sz w:val="20"/>
              </w:rPr>
            </w:pPr>
          </w:p>
          <w:p w14:paraId="6CEE4866" w14:textId="77777777" w:rsidR="00897C39" w:rsidRDefault="00897C39" w:rsidP="00392B74">
            <w:pPr>
              <w:rPr>
                <w:sz w:val="20"/>
              </w:rPr>
            </w:pPr>
          </w:p>
          <w:p w14:paraId="7B6B9ED3" w14:textId="77777777" w:rsidR="001C0FBD" w:rsidRDefault="001C0FBD" w:rsidP="00392B74">
            <w:pPr>
              <w:rPr>
                <w:sz w:val="20"/>
              </w:rPr>
            </w:pPr>
          </w:p>
          <w:p w14:paraId="51A1C48B" w14:textId="77777777" w:rsidR="00BB3AAE" w:rsidRDefault="00BB3AAE" w:rsidP="00392B74">
            <w:pPr>
              <w:rPr>
                <w:sz w:val="20"/>
              </w:rPr>
            </w:pPr>
          </w:p>
          <w:p w14:paraId="35CA82F3" w14:textId="77777777" w:rsidR="00BB3AAE" w:rsidRDefault="00BB3AAE" w:rsidP="00392B74">
            <w:pPr>
              <w:rPr>
                <w:sz w:val="20"/>
              </w:rPr>
            </w:pPr>
          </w:p>
        </w:tc>
      </w:tr>
    </w:tbl>
    <w:p w14:paraId="22B6F3A4" w14:textId="77777777" w:rsidR="00897C39" w:rsidRDefault="00897C39" w:rsidP="00BB3AAE">
      <w:pPr>
        <w:spacing w:after="0" w:line="240" w:lineRule="auto"/>
        <w:rPr>
          <w:sz w:val="20"/>
        </w:rPr>
      </w:pPr>
    </w:p>
    <w:p w14:paraId="403F107A" w14:textId="219696B5" w:rsidR="001C0FBD" w:rsidRPr="0094536E" w:rsidRDefault="001C0FBD" w:rsidP="00BC280E">
      <w:pPr>
        <w:shd w:val="clear" w:color="auto" w:fill="B4C6E7" w:themeFill="accent5" w:themeFillTint="66"/>
        <w:spacing w:after="0"/>
        <w:rPr>
          <w:b/>
        </w:rPr>
      </w:pPr>
      <w:r>
        <w:rPr>
          <w:b/>
        </w:rPr>
        <w:t>Bloco V</w:t>
      </w:r>
      <w:r w:rsidR="00821588">
        <w:rPr>
          <w:b/>
        </w:rPr>
        <w:t>I</w:t>
      </w:r>
      <w:r>
        <w:rPr>
          <w:b/>
        </w:rPr>
        <w:t xml:space="preserve"> – </w:t>
      </w:r>
      <w:r w:rsidR="00BB3AAE">
        <w:rPr>
          <w:b/>
        </w:rPr>
        <w:t>Impacto Financeiro Anual</w:t>
      </w:r>
    </w:p>
    <w:p w14:paraId="2D8BF3A3" w14:textId="3263B5AB" w:rsidR="00BB3AAE" w:rsidRDefault="00BB3AAE" w:rsidP="00BC280E">
      <w:pPr>
        <w:spacing w:after="0"/>
        <w:rPr>
          <w:b/>
          <w:sz w:val="12"/>
          <w:szCs w:val="12"/>
        </w:rPr>
      </w:pPr>
    </w:p>
    <w:p w14:paraId="1B23C357" w14:textId="77777777" w:rsidR="00AB4582" w:rsidRPr="007E721F" w:rsidRDefault="00AB4582" w:rsidP="00AB4582">
      <w:pPr>
        <w:tabs>
          <w:tab w:val="left" w:pos="3870"/>
        </w:tabs>
        <w:spacing w:after="0"/>
        <w:jc w:val="both"/>
        <w:rPr>
          <w:i/>
        </w:rPr>
      </w:pPr>
      <w:r w:rsidRPr="007E721F">
        <w:rPr>
          <w:i/>
        </w:rPr>
        <w:t>Deverá ser calculado pela empresa o impacto financeiro anual da sua proposta, assim considerado a diferença do custo do Plano de Funções proposto com o Plano de Funções atual da empresa.</w:t>
      </w:r>
    </w:p>
    <w:p w14:paraId="4609B174" w14:textId="77777777" w:rsidR="00AB4582" w:rsidRPr="008520CF" w:rsidRDefault="00AB4582" w:rsidP="00AB4582">
      <w:pPr>
        <w:tabs>
          <w:tab w:val="left" w:pos="3870"/>
        </w:tabs>
        <w:spacing w:after="0"/>
        <w:jc w:val="both"/>
        <w:rPr>
          <w:i/>
        </w:rPr>
      </w:pPr>
      <w:proofErr w:type="spellStart"/>
      <w:r w:rsidRPr="008520CF">
        <w:rPr>
          <w:i/>
        </w:rPr>
        <w:t>Obs</w:t>
      </w:r>
      <w:proofErr w:type="spellEnd"/>
      <w:r w:rsidRPr="008520CF">
        <w:rPr>
          <w:i/>
        </w:rPr>
        <w:t xml:space="preserve">: </w:t>
      </w:r>
    </w:p>
    <w:p w14:paraId="7CE9889A" w14:textId="77777777" w:rsidR="00AB4582" w:rsidRPr="007E721F" w:rsidRDefault="00AB4582" w:rsidP="00AB4582">
      <w:pPr>
        <w:pStyle w:val="PargrafodaLista"/>
        <w:numPr>
          <w:ilvl w:val="0"/>
          <w:numId w:val="7"/>
        </w:numPr>
        <w:tabs>
          <w:tab w:val="left" w:pos="3870"/>
        </w:tabs>
        <w:spacing w:after="0"/>
        <w:ind w:left="567" w:hanging="283"/>
        <w:jc w:val="both"/>
        <w:rPr>
          <w:i/>
        </w:rPr>
      </w:pPr>
      <w:r>
        <w:rPr>
          <w:i/>
        </w:rPr>
        <w:t>P</w:t>
      </w:r>
      <w:r w:rsidRPr="007E721F">
        <w:rPr>
          <w:i/>
        </w:rPr>
        <w:t>ara estimar os custos atuais, deverão ser consideradas todas as vagas atualmente autorizadas de FC/CC como ocupadas (ainda que a empresa não esteja ocupando-a atualmente). Da mesma forma, todas as vagas de FC/CC propostas deverão ser consideradas ocupadas para o cálculo do custo da proposta (ainda que a empresa não tenha a intenção de ocupar, no curto prazo, algumas dessas vagas).</w:t>
      </w:r>
    </w:p>
    <w:p w14:paraId="262A7781" w14:textId="77777777" w:rsidR="00AB4582" w:rsidRPr="007E721F" w:rsidRDefault="00AB4582" w:rsidP="00AB4582">
      <w:pPr>
        <w:pStyle w:val="PargrafodaLista"/>
        <w:numPr>
          <w:ilvl w:val="0"/>
          <w:numId w:val="7"/>
        </w:numPr>
        <w:tabs>
          <w:tab w:val="left" w:pos="3870"/>
        </w:tabs>
        <w:spacing w:after="0"/>
        <w:ind w:left="567" w:hanging="283"/>
        <w:jc w:val="both"/>
        <w:rPr>
          <w:i/>
        </w:rPr>
      </w:pPr>
      <w:r w:rsidRPr="007E721F">
        <w:rPr>
          <w:i/>
        </w:rPr>
        <w:lastRenderedPageBreak/>
        <w:t>Para o cálculo dos custos, todos as vagas de Cargos em Comissão, autorizados e propostos, deverão ser consideradas como ocupadas por empregados não concursados, ainda que atualmente a empresa esteja ocupando tais vagas com empregados do seu quadro próprio.</w:t>
      </w:r>
    </w:p>
    <w:p w14:paraId="46375792" w14:textId="77777777" w:rsidR="00AB4582" w:rsidRDefault="00AB4582" w:rsidP="00AB4582">
      <w:pPr>
        <w:pStyle w:val="PargrafodaLista"/>
        <w:numPr>
          <w:ilvl w:val="0"/>
          <w:numId w:val="7"/>
        </w:numPr>
        <w:tabs>
          <w:tab w:val="left" w:pos="3870"/>
        </w:tabs>
        <w:spacing w:after="0"/>
        <w:ind w:left="567" w:hanging="283"/>
        <w:jc w:val="both"/>
        <w:rPr>
          <w:i/>
        </w:rPr>
      </w:pPr>
      <w:r w:rsidRPr="007E721F">
        <w:rPr>
          <w:i/>
        </w:rPr>
        <w:t xml:space="preserve">Valor (R$) e mês de referência: valor total do custo atual/da proposta, sendo que, para o </w:t>
      </w:r>
      <w:r w:rsidRPr="008520CF">
        <w:rPr>
          <w:i/>
        </w:rPr>
        <w:t>custo atual</w:t>
      </w:r>
      <w:r w:rsidRPr="007E721F">
        <w:rPr>
          <w:i/>
        </w:rPr>
        <w:t>, deverá ser indicado o mês de referência que foi utilizado para seu cálculo.</w:t>
      </w:r>
      <w:r>
        <w:rPr>
          <w:i/>
        </w:rPr>
        <w:t xml:space="preserve"> </w:t>
      </w:r>
    </w:p>
    <w:p w14:paraId="031C55AA" w14:textId="77777777" w:rsidR="00AB4582" w:rsidRPr="007E721F" w:rsidRDefault="00AB4582" w:rsidP="00AB4582">
      <w:pPr>
        <w:pStyle w:val="PargrafodaLista"/>
        <w:numPr>
          <w:ilvl w:val="0"/>
          <w:numId w:val="7"/>
        </w:numPr>
        <w:tabs>
          <w:tab w:val="left" w:pos="3870"/>
        </w:tabs>
        <w:spacing w:after="0"/>
        <w:ind w:left="567" w:hanging="283"/>
        <w:jc w:val="both"/>
        <w:rPr>
          <w:i/>
        </w:rPr>
      </w:pPr>
      <w:r w:rsidRPr="007E721F">
        <w:rPr>
          <w:i/>
        </w:rPr>
        <w:t>Encargos: quais os principais encargos que incidirão sobre os valores de gratificação.</w:t>
      </w:r>
    </w:p>
    <w:p w14:paraId="710F1B0B" w14:textId="77777777" w:rsidR="00AB4582" w:rsidRPr="007E721F" w:rsidRDefault="00AB4582" w:rsidP="00AB4582">
      <w:pPr>
        <w:pStyle w:val="PargrafodaLista"/>
        <w:numPr>
          <w:ilvl w:val="0"/>
          <w:numId w:val="7"/>
        </w:numPr>
        <w:tabs>
          <w:tab w:val="left" w:pos="3870"/>
        </w:tabs>
        <w:spacing w:after="0"/>
        <w:ind w:left="567" w:hanging="283"/>
        <w:jc w:val="both"/>
        <w:rPr>
          <w:i/>
        </w:rPr>
      </w:pPr>
      <w:r w:rsidRPr="007E721F">
        <w:rPr>
          <w:i/>
        </w:rPr>
        <w:t>Valor Total com Encargos: Custo Total das FC/CC, mais encargos.</w:t>
      </w:r>
    </w:p>
    <w:p w14:paraId="0EF53BF4" w14:textId="0AB32D50" w:rsidR="00AB4582" w:rsidRDefault="00AB4582" w:rsidP="00BC280E">
      <w:pPr>
        <w:spacing w:after="0"/>
        <w:rPr>
          <w:b/>
          <w:sz w:val="12"/>
          <w:szCs w:val="12"/>
        </w:rPr>
      </w:pPr>
    </w:p>
    <w:p w14:paraId="16DE15D4" w14:textId="60F82F98" w:rsidR="0098233E" w:rsidRDefault="0098233E" w:rsidP="00BC280E">
      <w:pPr>
        <w:spacing w:after="0"/>
        <w:rPr>
          <w:b/>
          <w:sz w:val="12"/>
          <w:szCs w:val="12"/>
        </w:rPr>
      </w:pPr>
    </w:p>
    <w:p w14:paraId="2C46C24C" w14:textId="77777777" w:rsidR="0098233E" w:rsidRDefault="0098233E" w:rsidP="00BC280E">
      <w:pPr>
        <w:spacing w:after="0"/>
        <w:rPr>
          <w:b/>
          <w:sz w:val="12"/>
          <w:szCs w:val="12"/>
        </w:rPr>
      </w:pPr>
    </w:p>
    <w:p w14:paraId="198D5A93" w14:textId="77777777" w:rsidR="00271A8D" w:rsidRDefault="00271A8D" w:rsidP="00BC280E">
      <w:pPr>
        <w:spacing w:after="0"/>
        <w:rPr>
          <w:b/>
          <w:sz w:val="12"/>
          <w:szCs w:val="12"/>
        </w:rPr>
      </w:pPr>
    </w:p>
    <w:tbl>
      <w:tblPr>
        <w:tblStyle w:val="Tabelacomgrade"/>
        <w:tblW w:w="0" w:type="auto"/>
        <w:shd w:val="clear" w:color="auto" w:fill="BFBFBF" w:themeFill="background1" w:themeFillShade="BF"/>
        <w:tblLook w:val="04A0" w:firstRow="1" w:lastRow="0" w:firstColumn="1" w:lastColumn="0" w:noHBand="0" w:noVBand="1"/>
      </w:tblPr>
      <w:tblGrid>
        <w:gridCol w:w="10343"/>
        <w:gridCol w:w="5349"/>
      </w:tblGrid>
      <w:tr w:rsidR="00271A8D" w14:paraId="73B700AD" w14:textId="77777777" w:rsidTr="00BC280E">
        <w:tc>
          <w:tcPr>
            <w:tcW w:w="10343" w:type="dxa"/>
            <w:shd w:val="clear" w:color="auto" w:fill="BFBFBF" w:themeFill="background1" w:themeFillShade="BF"/>
          </w:tcPr>
          <w:p w14:paraId="09A8D52C" w14:textId="378DEF73" w:rsidR="00271A8D" w:rsidRDefault="00271A8D" w:rsidP="00BC280E">
            <w:pPr>
              <w:shd w:val="clear" w:color="auto" w:fill="BFBFBF" w:themeFill="background1" w:themeFillShade="BF"/>
              <w:rPr>
                <w:b/>
                <w:szCs w:val="12"/>
              </w:rPr>
            </w:pPr>
            <w:r w:rsidRPr="00D254A8">
              <w:rPr>
                <w:b/>
                <w:szCs w:val="12"/>
              </w:rPr>
              <w:t>Mês de referência</w:t>
            </w:r>
            <w:r>
              <w:rPr>
                <w:b/>
                <w:szCs w:val="12"/>
              </w:rPr>
              <w:t>/Ano</w:t>
            </w:r>
            <w:r w:rsidRPr="00D254A8">
              <w:rPr>
                <w:b/>
                <w:szCs w:val="12"/>
              </w:rPr>
              <w:t xml:space="preserve"> (mês utilizado para cálculo do custo anual)</w:t>
            </w:r>
            <w:r w:rsidRPr="0065795F">
              <w:rPr>
                <w:b/>
                <w:szCs w:val="12"/>
              </w:rPr>
              <w:t xml:space="preserve">: </w:t>
            </w:r>
          </w:p>
        </w:tc>
        <w:tc>
          <w:tcPr>
            <w:tcW w:w="5349" w:type="dxa"/>
            <w:shd w:val="clear" w:color="auto" w:fill="FFFFFF" w:themeFill="background1"/>
          </w:tcPr>
          <w:p w14:paraId="2D06AA10" w14:textId="77777777" w:rsidR="00271A8D" w:rsidRDefault="00271A8D">
            <w:pPr>
              <w:rPr>
                <w:b/>
                <w:szCs w:val="12"/>
              </w:rPr>
            </w:pPr>
          </w:p>
        </w:tc>
      </w:tr>
    </w:tbl>
    <w:p w14:paraId="7109AC4C" w14:textId="2920534B" w:rsidR="00AB4582" w:rsidRPr="00BC280E" w:rsidRDefault="00AB4582" w:rsidP="00BC280E">
      <w:pPr>
        <w:spacing w:after="0"/>
        <w:rPr>
          <w:b/>
          <w:sz w:val="12"/>
          <w:szCs w:val="12"/>
        </w:rPr>
      </w:pPr>
    </w:p>
    <w:tbl>
      <w:tblPr>
        <w:tblStyle w:val="Tabelacomgrade"/>
        <w:tblW w:w="5000" w:type="pct"/>
        <w:tblLook w:val="04A0" w:firstRow="1" w:lastRow="0" w:firstColumn="1" w:lastColumn="0" w:noHBand="0" w:noVBand="1"/>
      </w:tblPr>
      <w:tblGrid>
        <w:gridCol w:w="4250"/>
        <w:gridCol w:w="3971"/>
        <w:gridCol w:w="3826"/>
        <w:gridCol w:w="3647"/>
      </w:tblGrid>
      <w:tr w:rsidR="001C0FBD" w14:paraId="0D5A0465" w14:textId="586BEA42" w:rsidTr="00BC280E">
        <w:trPr>
          <w:trHeight w:val="285"/>
        </w:trPr>
        <w:tc>
          <w:tcPr>
            <w:tcW w:w="1354" w:type="pct"/>
            <w:shd w:val="clear" w:color="auto" w:fill="BFBFBF" w:themeFill="background1" w:themeFillShade="BF"/>
            <w:vAlign w:val="center"/>
          </w:tcPr>
          <w:p w14:paraId="6D0E89A1" w14:textId="77777777" w:rsidR="00897C39" w:rsidRPr="00CB5791" w:rsidRDefault="00897C39" w:rsidP="00392B74">
            <w:pPr>
              <w:jc w:val="center"/>
              <w:rPr>
                <w:b/>
                <w:i/>
                <w:u w:val="single"/>
              </w:rPr>
            </w:pPr>
            <w:r>
              <w:rPr>
                <w:b/>
                <w:i/>
                <w:u w:val="single"/>
              </w:rPr>
              <w:t>Item</w:t>
            </w:r>
          </w:p>
        </w:tc>
        <w:tc>
          <w:tcPr>
            <w:tcW w:w="1265" w:type="pct"/>
            <w:shd w:val="clear" w:color="auto" w:fill="BFBFBF" w:themeFill="background1" w:themeFillShade="BF"/>
            <w:vAlign w:val="center"/>
          </w:tcPr>
          <w:p w14:paraId="61C2E863" w14:textId="5B27E17F" w:rsidR="00897C39" w:rsidRPr="00897C39" w:rsidRDefault="00897C39" w:rsidP="0065795F">
            <w:pPr>
              <w:jc w:val="center"/>
              <w:rPr>
                <w:b/>
                <w:i/>
                <w:u w:val="single"/>
              </w:rPr>
            </w:pPr>
            <w:r w:rsidRPr="00897C39">
              <w:rPr>
                <w:b/>
                <w:i/>
              </w:rPr>
              <w:t xml:space="preserve">[Valor (R$) </w:t>
            </w:r>
          </w:p>
        </w:tc>
        <w:tc>
          <w:tcPr>
            <w:tcW w:w="1219" w:type="pct"/>
            <w:shd w:val="clear" w:color="auto" w:fill="BFBFBF" w:themeFill="background1" w:themeFillShade="BF"/>
          </w:tcPr>
          <w:p w14:paraId="148AF914" w14:textId="50BBB22C" w:rsidR="00897C39" w:rsidRPr="00897C39" w:rsidRDefault="00897C39" w:rsidP="00392B74">
            <w:pPr>
              <w:jc w:val="center"/>
              <w:rPr>
                <w:b/>
                <w:i/>
                <w:u w:val="single"/>
              </w:rPr>
            </w:pPr>
            <w:r w:rsidRPr="00897C39">
              <w:rPr>
                <w:b/>
              </w:rPr>
              <w:t>Encargos</w:t>
            </w:r>
          </w:p>
        </w:tc>
        <w:tc>
          <w:tcPr>
            <w:tcW w:w="1162" w:type="pct"/>
            <w:shd w:val="clear" w:color="auto" w:fill="BFBFBF" w:themeFill="background1" w:themeFillShade="BF"/>
          </w:tcPr>
          <w:p w14:paraId="3F06BE9E" w14:textId="71375F24" w:rsidR="00897C39" w:rsidRPr="00897C39" w:rsidRDefault="00897C39" w:rsidP="00897C39">
            <w:pPr>
              <w:jc w:val="center"/>
              <w:rPr>
                <w:b/>
                <w:i/>
                <w:u w:val="single"/>
              </w:rPr>
            </w:pPr>
            <w:r w:rsidRPr="00897C39">
              <w:rPr>
                <w:b/>
              </w:rPr>
              <w:t>Valor Total com Encargos</w:t>
            </w:r>
          </w:p>
        </w:tc>
      </w:tr>
      <w:tr w:rsidR="001C0FBD" w14:paraId="7366A4AF" w14:textId="00CB88AC" w:rsidTr="00BC280E">
        <w:trPr>
          <w:trHeight w:val="340"/>
        </w:trPr>
        <w:tc>
          <w:tcPr>
            <w:tcW w:w="1354" w:type="pct"/>
            <w:shd w:val="clear" w:color="auto" w:fill="D9D9D9" w:themeFill="background1" w:themeFillShade="D9"/>
            <w:vAlign w:val="center"/>
          </w:tcPr>
          <w:p w14:paraId="516755C8" w14:textId="2402B35C" w:rsidR="00897C39" w:rsidRPr="00BC280E" w:rsidRDefault="00897C39" w:rsidP="00D82FB5">
            <w:pPr>
              <w:rPr>
                <w:b/>
                <w:i/>
              </w:rPr>
            </w:pPr>
            <w:r w:rsidRPr="00BC280E">
              <w:rPr>
                <w:b/>
              </w:rPr>
              <w:t xml:space="preserve">Custo anual com o </w:t>
            </w:r>
            <w:r w:rsidR="001C0FBD">
              <w:rPr>
                <w:b/>
              </w:rPr>
              <w:t>PF</w:t>
            </w:r>
            <w:r w:rsidRPr="00BC280E">
              <w:rPr>
                <w:b/>
              </w:rPr>
              <w:t xml:space="preserve"> atual</w:t>
            </w:r>
          </w:p>
        </w:tc>
        <w:tc>
          <w:tcPr>
            <w:tcW w:w="1265" w:type="pct"/>
            <w:vAlign w:val="center"/>
          </w:tcPr>
          <w:p w14:paraId="0452B140" w14:textId="5790DDA2" w:rsidR="00AB4582" w:rsidRPr="00BC280E" w:rsidRDefault="00AB4582">
            <w:pPr>
              <w:jc w:val="center"/>
              <w:rPr>
                <w:highlight w:val="yellow"/>
              </w:rPr>
            </w:pPr>
          </w:p>
        </w:tc>
        <w:tc>
          <w:tcPr>
            <w:tcW w:w="1219" w:type="pct"/>
          </w:tcPr>
          <w:p w14:paraId="46B15065" w14:textId="77777777" w:rsidR="00897C39" w:rsidRDefault="00897C39" w:rsidP="00897C39">
            <w:pPr>
              <w:jc w:val="center"/>
            </w:pPr>
          </w:p>
        </w:tc>
        <w:tc>
          <w:tcPr>
            <w:tcW w:w="1162" w:type="pct"/>
          </w:tcPr>
          <w:p w14:paraId="1B46D6B9" w14:textId="77777777" w:rsidR="00897C39" w:rsidRDefault="00897C39" w:rsidP="00897C39">
            <w:pPr>
              <w:jc w:val="center"/>
            </w:pPr>
          </w:p>
        </w:tc>
      </w:tr>
      <w:tr w:rsidR="001C0FBD" w14:paraId="3E9A952F" w14:textId="07A83F71" w:rsidTr="00BC280E">
        <w:trPr>
          <w:trHeight w:val="340"/>
        </w:trPr>
        <w:tc>
          <w:tcPr>
            <w:tcW w:w="1354" w:type="pct"/>
            <w:shd w:val="clear" w:color="auto" w:fill="D9D9D9" w:themeFill="background1" w:themeFillShade="D9"/>
            <w:vAlign w:val="center"/>
          </w:tcPr>
          <w:p w14:paraId="54131D00" w14:textId="672DD8D2" w:rsidR="00897C39" w:rsidRDefault="001C0FBD" w:rsidP="00D82FB5">
            <w:pPr>
              <w:rPr>
                <w:b/>
              </w:rPr>
            </w:pPr>
            <w:r>
              <w:rPr>
                <w:b/>
              </w:rPr>
              <w:t>C</w:t>
            </w:r>
            <w:r w:rsidR="00897C39" w:rsidRPr="00BC280E">
              <w:rPr>
                <w:b/>
              </w:rPr>
              <w:t xml:space="preserve">usto anual com o </w:t>
            </w:r>
            <w:r>
              <w:rPr>
                <w:b/>
              </w:rPr>
              <w:t>PF</w:t>
            </w:r>
            <w:r w:rsidR="00897C39" w:rsidRPr="00BC280E">
              <w:rPr>
                <w:b/>
              </w:rPr>
              <w:t xml:space="preserve"> proposto </w:t>
            </w:r>
            <w:r>
              <w:rPr>
                <w:b/>
              </w:rPr>
              <w:t>(Estimado)</w:t>
            </w:r>
          </w:p>
          <w:p w14:paraId="43C8D5DE" w14:textId="4A251EC0" w:rsidR="00AB4582" w:rsidRPr="00BC280E" w:rsidRDefault="00AB4582">
            <w:pPr>
              <w:rPr>
                <w:b/>
              </w:rPr>
            </w:pPr>
            <w:r>
              <w:rPr>
                <w:i/>
              </w:rPr>
              <w:t>Multiplicar valor mensal por 13.33 (que considera férias e 13º salário).</w:t>
            </w:r>
          </w:p>
        </w:tc>
        <w:tc>
          <w:tcPr>
            <w:tcW w:w="1265" w:type="pct"/>
            <w:vAlign w:val="center"/>
          </w:tcPr>
          <w:p w14:paraId="0AC18F13" w14:textId="77777777" w:rsidR="00897C39" w:rsidRDefault="00897C39" w:rsidP="00897C39">
            <w:pPr>
              <w:jc w:val="center"/>
            </w:pPr>
          </w:p>
        </w:tc>
        <w:tc>
          <w:tcPr>
            <w:tcW w:w="1219" w:type="pct"/>
          </w:tcPr>
          <w:p w14:paraId="32974AA0" w14:textId="77777777" w:rsidR="00897C39" w:rsidRDefault="00897C39" w:rsidP="00897C39">
            <w:pPr>
              <w:jc w:val="center"/>
            </w:pPr>
          </w:p>
        </w:tc>
        <w:tc>
          <w:tcPr>
            <w:tcW w:w="1162" w:type="pct"/>
          </w:tcPr>
          <w:p w14:paraId="5C9694EC" w14:textId="77777777" w:rsidR="00897C39" w:rsidRDefault="00897C39" w:rsidP="00897C39">
            <w:pPr>
              <w:jc w:val="center"/>
            </w:pPr>
          </w:p>
        </w:tc>
      </w:tr>
      <w:tr w:rsidR="001C0FBD" w14:paraId="0B67AB81" w14:textId="17DC1324" w:rsidTr="00BC280E">
        <w:trPr>
          <w:trHeight w:val="340"/>
        </w:trPr>
        <w:tc>
          <w:tcPr>
            <w:tcW w:w="1354" w:type="pct"/>
            <w:shd w:val="clear" w:color="auto" w:fill="D9D9D9" w:themeFill="background1" w:themeFillShade="D9"/>
            <w:vAlign w:val="center"/>
          </w:tcPr>
          <w:p w14:paraId="4B59F847" w14:textId="13FEAC72" w:rsidR="00897C39" w:rsidRPr="00BC280E" w:rsidRDefault="00897C39" w:rsidP="00D82FB5">
            <w:pPr>
              <w:rPr>
                <w:b/>
              </w:rPr>
            </w:pPr>
            <w:r w:rsidRPr="00BC280E">
              <w:rPr>
                <w:b/>
              </w:rPr>
              <w:t>% de impacto (</w:t>
            </w:r>
            <w:r w:rsidR="00D82FB5">
              <w:rPr>
                <w:b/>
              </w:rPr>
              <w:t>estimado</w:t>
            </w:r>
            <w:r w:rsidR="00D82FB5" w:rsidRPr="00BC280E">
              <w:rPr>
                <w:b/>
              </w:rPr>
              <w:t xml:space="preserve"> </w:t>
            </w:r>
            <w:r w:rsidRPr="00BC280E">
              <w:rPr>
                <w:b/>
              </w:rPr>
              <w:t>sobre custo atual)</w:t>
            </w:r>
          </w:p>
        </w:tc>
        <w:tc>
          <w:tcPr>
            <w:tcW w:w="1265" w:type="pct"/>
            <w:vAlign w:val="center"/>
          </w:tcPr>
          <w:p w14:paraId="55968B37" w14:textId="77777777" w:rsidR="00897C39" w:rsidRDefault="00897C39" w:rsidP="00897C39">
            <w:pPr>
              <w:jc w:val="center"/>
            </w:pPr>
          </w:p>
        </w:tc>
        <w:tc>
          <w:tcPr>
            <w:tcW w:w="1219" w:type="pct"/>
          </w:tcPr>
          <w:p w14:paraId="0E8EFF12" w14:textId="77777777" w:rsidR="00897C39" w:rsidRDefault="00897C39" w:rsidP="00897C39">
            <w:pPr>
              <w:jc w:val="center"/>
            </w:pPr>
          </w:p>
        </w:tc>
        <w:tc>
          <w:tcPr>
            <w:tcW w:w="1162" w:type="pct"/>
          </w:tcPr>
          <w:p w14:paraId="70D70F5C" w14:textId="77777777" w:rsidR="00897C39" w:rsidRDefault="00897C39" w:rsidP="00897C39">
            <w:pPr>
              <w:jc w:val="center"/>
            </w:pPr>
          </w:p>
        </w:tc>
      </w:tr>
    </w:tbl>
    <w:p w14:paraId="5911698A" w14:textId="0CC1E204" w:rsidR="001C0FBD" w:rsidRDefault="00BB3AAE" w:rsidP="00BC280E">
      <w:pPr>
        <w:spacing w:after="0"/>
        <w:ind w:left="426" w:hanging="426"/>
        <w:rPr>
          <w:sz w:val="20"/>
        </w:rPr>
      </w:pPr>
      <w:proofErr w:type="spellStart"/>
      <w:r>
        <w:rPr>
          <w:sz w:val="20"/>
        </w:rPr>
        <w:t>Obs</w:t>
      </w:r>
      <w:proofErr w:type="spellEnd"/>
      <w:r>
        <w:rPr>
          <w:sz w:val="20"/>
        </w:rPr>
        <w:t>: A e</w:t>
      </w:r>
      <w:r w:rsidRPr="00661961">
        <w:rPr>
          <w:sz w:val="20"/>
        </w:rPr>
        <w:t>stimativa de custo</w:t>
      </w:r>
      <w:r>
        <w:rPr>
          <w:sz w:val="20"/>
        </w:rPr>
        <w:t xml:space="preserve"> do novo PF</w:t>
      </w:r>
      <w:r w:rsidRPr="00661961">
        <w:rPr>
          <w:sz w:val="20"/>
        </w:rPr>
        <w:t xml:space="preserve"> deverá ser calculada considerando todas as vagas ocupadas</w:t>
      </w:r>
      <w:r w:rsidR="001C0FBD">
        <w:rPr>
          <w:sz w:val="20"/>
        </w:rPr>
        <w:t>;</w:t>
      </w:r>
    </w:p>
    <w:p w14:paraId="741D30E6" w14:textId="343AB9A0" w:rsidR="00897C39" w:rsidRDefault="001C0FBD" w:rsidP="00BC280E">
      <w:pPr>
        <w:spacing w:after="0"/>
        <w:ind w:left="426"/>
        <w:rPr>
          <w:sz w:val="20"/>
        </w:rPr>
      </w:pPr>
      <w:r>
        <w:rPr>
          <w:sz w:val="20"/>
        </w:rPr>
        <w:t>P</w:t>
      </w:r>
      <w:r w:rsidR="00897C39">
        <w:rPr>
          <w:sz w:val="20"/>
        </w:rPr>
        <w:t xml:space="preserve">ara as posições de livre </w:t>
      </w:r>
      <w:r w:rsidR="00897C39" w:rsidRPr="00B44579">
        <w:rPr>
          <w:sz w:val="20"/>
        </w:rPr>
        <w:t xml:space="preserve">provimento o </w:t>
      </w:r>
      <w:r w:rsidR="00B44579" w:rsidRPr="00BC280E">
        <w:rPr>
          <w:sz w:val="20"/>
        </w:rPr>
        <w:t>custo deve considerar como provimento de empregado Ad Nutum</w:t>
      </w:r>
      <w:r w:rsidR="00B44579" w:rsidRPr="00B44579">
        <w:rPr>
          <w:sz w:val="20"/>
        </w:rPr>
        <w:t>.</w:t>
      </w:r>
      <w:r w:rsidR="00B44579" w:rsidRPr="00E43059">
        <w:rPr>
          <w:sz w:val="20"/>
          <w:szCs w:val="20"/>
        </w:rPr>
        <w:t xml:space="preserve"> </w:t>
      </w:r>
    </w:p>
    <w:p w14:paraId="3B4D32DC" w14:textId="77777777" w:rsidR="0015639C" w:rsidRPr="00661961" w:rsidRDefault="0015639C" w:rsidP="00BB3AAE">
      <w:pPr>
        <w:spacing w:after="0"/>
        <w:ind w:firstLine="708"/>
        <w:rPr>
          <w:sz w:val="20"/>
        </w:rPr>
      </w:pPr>
    </w:p>
    <w:p w14:paraId="4F06BF10" w14:textId="204A89C3" w:rsidR="0015639C" w:rsidRDefault="001C0FBD" w:rsidP="00BC280E">
      <w:pPr>
        <w:shd w:val="clear" w:color="auto" w:fill="B4C6E7" w:themeFill="accent5" w:themeFillTint="66"/>
        <w:spacing w:after="0"/>
        <w:rPr>
          <w:b/>
        </w:rPr>
      </w:pPr>
      <w:r>
        <w:rPr>
          <w:b/>
        </w:rPr>
        <w:t>Bloco V</w:t>
      </w:r>
      <w:r w:rsidR="000B383A">
        <w:rPr>
          <w:b/>
        </w:rPr>
        <w:t>I</w:t>
      </w:r>
      <w:r w:rsidR="00821588">
        <w:rPr>
          <w:b/>
        </w:rPr>
        <w:t>I</w:t>
      </w:r>
      <w:r>
        <w:rPr>
          <w:b/>
        </w:rPr>
        <w:t xml:space="preserve"> – </w:t>
      </w:r>
      <w:r w:rsidR="0015639C">
        <w:rPr>
          <w:b/>
        </w:rPr>
        <w:t>Manifestação do CA, Análise Jurídica</w:t>
      </w:r>
      <w:r w:rsidR="004F05F6">
        <w:rPr>
          <w:b/>
        </w:rPr>
        <w:t xml:space="preserve"> e Avaliação dos Impactos no Plano de Previdência</w:t>
      </w:r>
    </w:p>
    <w:p w14:paraId="5491E0D8" w14:textId="77777777" w:rsidR="001C0FBD" w:rsidRPr="00BC280E" w:rsidRDefault="001C0FBD" w:rsidP="00BC280E">
      <w:pPr>
        <w:spacing w:after="0"/>
        <w:rPr>
          <w:b/>
          <w:sz w:val="12"/>
          <w:szCs w:val="12"/>
        </w:rPr>
      </w:pPr>
    </w:p>
    <w:tbl>
      <w:tblPr>
        <w:tblStyle w:val="Tabelacomgrade"/>
        <w:tblW w:w="5000" w:type="pct"/>
        <w:jc w:val="center"/>
        <w:tblLook w:val="04A0" w:firstRow="1" w:lastRow="0" w:firstColumn="1" w:lastColumn="0" w:noHBand="0" w:noVBand="1"/>
      </w:tblPr>
      <w:tblGrid>
        <w:gridCol w:w="4250"/>
        <w:gridCol w:w="2411"/>
        <w:gridCol w:w="1842"/>
        <w:gridCol w:w="7191"/>
      </w:tblGrid>
      <w:tr w:rsidR="00D82FB5" w14:paraId="7441E3F1" w14:textId="77777777" w:rsidTr="004F05F6">
        <w:trPr>
          <w:trHeight w:val="655"/>
          <w:jc w:val="center"/>
        </w:trPr>
        <w:tc>
          <w:tcPr>
            <w:tcW w:w="1354" w:type="pct"/>
            <w:shd w:val="clear" w:color="auto" w:fill="D9D9D9" w:themeFill="background1" w:themeFillShade="D9"/>
            <w:vAlign w:val="center"/>
          </w:tcPr>
          <w:p w14:paraId="09552C1B" w14:textId="184F88FF" w:rsidR="0015639C" w:rsidRPr="00B42AE5" w:rsidRDefault="0015639C" w:rsidP="00D82FB5">
            <w:r>
              <w:rPr>
                <w:rFonts w:ascii="Calibri" w:hAnsi="Calibri" w:cs="Calibri"/>
                <w:b/>
              </w:rPr>
              <w:t xml:space="preserve">Aprovação </w:t>
            </w:r>
            <w:r w:rsidRPr="00852139">
              <w:rPr>
                <w:rFonts w:ascii="Calibri" w:hAnsi="Calibri" w:cs="Calibri"/>
                <w:b/>
              </w:rPr>
              <w:t>do Conselho de Administração</w:t>
            </w:r>
          </w:p>
        </w:tc>
        <w:tc>
          <w:tcPr>
            <w:tcW w:w="768" w:type="pct"/>
            <w:shd w:val="clear" w:color="auto" w:fill="FFFFFF" w:themeFill="background1"/>
            <w:vAlign w:val="center"/>
          </w:tcPr>
          <w:p w14:paraId="46545DB7" w14:textId="34A65484" w:rsidR="0015639C" w:rsidRPr="00B42AE5" w:rsidRDefault="0015639C" w:rsidP="00D82FB5">
            <w:pPr>
              <w:rPr>
                <w:b/>
              </w:rPr>
            </w:pPr>
            <w:r>
              <w:rPr>
                <w:b/>
              </w:rPr>
              <w:t>Ata nº</w:t>
            </w:r>
            <w:r w:rsidR="00D82FB5">
              <w:rPr>
                <w:b/>
              </w:rPr>
              <w:t xml:space="preserve"> </w:t>
            </w:r>
          </w:p>
        </w:tc>
        <w:tc>
          <w:tcPr>
            <w:tcW w:w="587" w:type="pct"/>
            <w:shd w:val="clear" w:color="auto" w:fill="FFFFFF" w:themeFill="background1"/>
            <w:vAlign w:val="center"/>
          </w:tcPr>
          <w:p w14:paraId="39365D01" w14:textId="428E7224" w:rsidR="0015639C" w:rsidRPr="00B42AE5" w:rsidRDefault="0015639C" w:rsidP="00D82FB5">
            <w:pPr>
              <w:rPr>
                <w:b/>
              </w:rPr>
            </w:pPr>
            <w:r>
              <w:rPr>
                <w:b/>
              </w:rPr>
              <w:t>Data</w:t>
            </w:r>
          </w:p>
        </w:tc>
        <w:tc>
          <w:tcPr>
            <w:tcW w:w="2291" w:type="pct"/>
            <w:shd w:val="clear" w:color="auto" w:fill="FFFFFF" w:themeFill="background1"/>
            <w:vAlign w:val="center"/>
          </w:tcPr>
          <w:p w14:paraId="2389B06C" w14:textId="7A3202E1" w:rsidR="00AB4582" w:rsidRPr="00B42AE5" w:rsidRDefault="0015639C">
            <w:pPr>
              <w:rPr>
                <w:b/>
              </w:rPr>
            </w:pPr>
            <w:r>
              <w:rPr>
                <w:b/>
              </w:rPr>
              <w:t>Observação</w:t>
            </w:r>
            <w:r w:rsidR="00AB4582">
              <w:rPr>
                <w:b/>
              </w:rPr>
              <w:t xml:space="preserve"> - </w:t>
            </w:r>
            <w:r w:rsidR="00AB4582" w:rsidRPr="007E721F">
              <w:rPr>
                <w:i/>
              </w:rPr>
              <w:t xml:space="preserve">principais </w:t>
            </w:r>
            <w:r w:rsidR="00AB4582">
              <w:rPr>
                <w:i/>
              </w:rPr>
              <w:t xml:space="preserve">pontos de destaque e </w:t>
            </w:r>
            <w:r w:rsidR="00AB4582" w:rsidRPr="007E721F">
              <w:rPr>
                <w:i/>
              </w:rPr>
              <w:t>conclusões</w:t>
            </w:r>
          </w:p>
        </w:tc>
      </w:tr>
      <w:tr w:rsidR="00D82FB5" w14:paraId="15744D71" w14:textId="77777777" w:rsidTr="004F05F6">
        <w:trPr>
          <w:trHeight w:val="990"/>
          <w:jc w:val="center"/>
        </w:trPr>
        <w:tc>
          <w:tcPr>
            <w:tcW w:w="1354" w:type="pct"/>
            <w:tcBorders>
              <w:bottom w:val="single" w:sz="4" w:space="0" w:color="auto"/>
            </w:tcBorders>
            <w:shd w:val="clear" w:color="auto" w:fill="D9D9D9" w:themeFill="background1" w:themeFillShade="D9"/>
            <w:vAlign w:val="center"/>
          </w:tcPr>
          <w:p w14:paraId="08280A61" w14:textId="3A9D9ED2" w:rsidR="0015639C" w:rsidRDefault="0015639C">
            <w:pPr>
              <w:rPr>
                <w:rFonts w:ascii="Calibri" w:hAnsi="Calibri" w:cs="Calibri"/>
                <w:b/>
              </w:rPr>
            </w:pPr>
            <w:r>
              <w:rPr>
                <w:b/>
              </w:rPr>
              <w:t>Parecer Jurídico</w:t>
            </w:r>
            <w:r w:rsidR="00D82FB5">
              <w:rPr>
                <w:rFonts w:ascii="Calibri" w:hAnsi="Calibri" w:cs="Calibri"/>
                <w:b/>
              </w:rPr>
              <w:t xml:space="preserve"> </w:t>
            </w:r>
            <w:r w:rsidR="00B44579">
              <w:rPr>
                <w:rFonts w:ascii="Calibri" w:hAnsi="Calibri" w:cs="Calibri"/>
                <w:b/>
              </w:rPr>
              <w:t>d</w:t>
            </w:r>
            <w:r w:rsidR="00B44579" w:rsidRPr="00852139">
              <w:rPr>
                <w:rFonts w:ascii="Calibri" w:hAnsi="Calibri" w:cs="Calibri"/>
                <w:b/>
              </w:rPr>
              <w:t>emonstrando</w:t>
            </w:r>
            <w:r w:rsidRPr="00852139">
              <w:rPr>
                <w:rFonts w:ascii="Calibri" w:hAnsi="Calibri" w:cs="Calibri"/>
                <w:b/>
              </w:rPr>
              <w:t xml:space="preserve"> a adequação da proposta em relação à legislação trabalhista em vigor</w:t>
            </w:r>
            <w:r>
              <w:rPr>
                <w:rFonts w:ascii="Calibri" w:hAnsi="Calibri" w:cs="Calibri"/>
                <w:b/>
              </w:rPr>
              <w:t>.</w:t>
            </w:r>
          </w:p>
        </w:tc>
        <w:tc>
          <w:tcPr>
            <w:tcW w:w="768" w:type="pct"/>
            <w:tcBorders>
              <w:bottom w:val="single" w:sz="4" w:space="0" w:color="auto"/>
            </w:tcBorders>
            <w:shd w:val="clear" w:color="auto" w:fill="FFFFFF" w:themeFill="background1"/>
            <w:vAlign w:val="center"/>
          </w:tcPr>
          <w:p w14:paraId="0322DCD9" w14:textId="6C0520B2" w:rsidR="0015639C" w:rsidRDefault="0015639C" w:rsidP="00D82FB5">
            <w:pPr>
              <w:rPr>
                <w:b/>
              </w:rPr>
            </w:pPr>
            <w:r>
              <w:rPr>
                <w:b/>
              </w:rPr>
              <w:t>Parecer</w:t>
            </w:r>
            <w:r w:rsidR="00D82FB5">
              <w:rPr>
                <w:b/>
              </w:rPr>
              <w:t xml:space="preserve"> nº</w:t>
            </w:r>
          </w:p>
        </w:tc>
        <w:tc>
          <w:tcPr>
            <w:tcW w:w="587" w:type="pct"/>
            <w:tcBorders>
              <w:bottom w:val="single" w:sz="4" w:space="0" w:color="auto"/>
            </w:tcBorders>
            <w:shd w:val="clear" w:color="auto" w:fill="FFFFFF" w:themeFill="background1"/>
            <w:vAlign w:val="center"/>
          </w:tcPr>
          <w:p w14:paraId="6B7F12E2" w14:textId="243D7D7C" w:rsidR="0015639C" w:rsidRDefault="0015639C" w:rsidP="00D82FB5">
            <w:pPr>
              <w:rPr>
                <w:b/>
              </w:rPr>
            </w:pPr>
            <w:r>
              <w:rPr>
                <w:b/>
              </w:rPr>
              <w:t>Data</w:t>
            </w:r>
          </w:p>
        </w:tc>
        <w:tc>
          <w:tcPr>
            <w:tcW w:w="2291" w:type="pct"/>
            <w:tcBorders>
              <w:bottom w:val="single" w:sz="4" w:space="0" w:color="auto"/>
            </w:tcBorders>
            <w:shd w:val="clear" w:color="auto" w:fill="FFFFFF" w:themeFill="background1"/>
            <w:vAlign w:val="center"/>
          </w:tcPr>
          <w:p w14:paraId="05046A72" w14:textId="54683407" w:rsidR="0015639C" w:rsidRPr="00BC280E" w:rsidRDefault="0015639C">
            <w:pPr>
              <w:rPr>
                <w:b/>
                <w:strike/>
              </w:rPr>
            </w:pPr>
          </w:p>
        </w:tc>
      </w:tr>
      <w:tr w:rsidR="00D82FB5" w14:paraId="4C7CCECF" w14:textId="77777777" w:rsidTr="004F05F6">
        <w:trPr>
          <w:trHeight w:val="835"/>
          <w:jc w:val="center"/>
        </w:trPr>
        <w:tc>
          <w:tcPr>
            <w:tcW w:w="1354" w:type="pct"/>
            <w:tcBorders>
              <w:bottom w:val="single" w:sz="4" w:space="0" w:color="auto"/>
            </w:tcBorders>
            <w:shd w:val="clear" w:color="auto" w:fill="D9D9D9" w:themeFill="background1" w:themeFillShade="D9"/>
            <w:vAlign w:val="center"/>
          </w:tcPr>
          <w:p w14:paraId="114FA92E" w14:textId="604FF371" w:rsidR="0015639C" w:rsidRDefault="004F05F6" w:rsidP="00D82FB5">
            <w:pPr>
              <w:rPr>
                <w:rFonts w:ascii="Calibri" w:hAnsi="Calibri" w:cs="Calibri"/>
                <w:b/>
              </w:rPr>
            </w:pPr>
            <w:r>
              <w:rPr>
                <w:b/>
              </w:rPr>
              <w:t>A</w:t>
            </w:r>
            <w:r w:rsidRPr="004F05F6">
              <w:rPr>
                <w:b/>
              </w:rPr>
              <w:t>valiação da gestão sobre os impactos da proposta nos planos de previdência patrocinados pela empresa</w:t>
            </w:r>
          </w:p>
        </w:tc>
        <w:tc>
          <w:tcPr>
            <w:tcW w:w="768" w:type="pct"/>
            <w:tcBorders>
              <w:bottom w:val="single" w:sz="4" w:space="0" w:color="auto"/>
            </w:tcBorders>
            <w:shd w:val="clear" w:color="auto" w:fill="FFFFFF" w:themeFill="background1"/>
            <w:vAlign w:val="center"/>
          </w:tcPr>
          <w:p w14:paraId="381A0F65" w14:textId="0E08BA14" w:rsidR="0015639C" w:rsidRDefault="004F05F6" w:rsidP="00D82FB5">
            <w:pPr>
              <w:rPr>
                <w:b/>
              </w:rPr>
            </w:pPr>
            <w:r>
              <w:rPr>
                <w:b/>
              </w:rPr>
              <w:t>documento</w:t>
            </w:r>
            <w:r w:rsidR="0015639C">
              <w:rPr>
                <w:b/>
              </w:rPr>
              <w:t xml:space="preserve"> nº</w:t>
            </w:r>
          </w:p>
        </w:tc>
        <w:tc>
          <w:tcPr>
            <w:tcW w:w="587" w:type="pct"/>
            <w:tcBorders>
              <w:bottom w:val="single" w:sz="4" w:space="0" w:color="auto"/>
            </w:tcBorders>
            <w:shd w:val="clear" w:color="auto" w:fill="FFFFFF" w:themeFill="background1"/>
            <w:vAlign w:val="center"/>
          </w:tcPr>
          <w:p w14:paraId="5ACD6CAF" w14:textId="05EE6E3B" w:rsidR="0015639C" w:rsidRDefault="0015639C" w:rsidP="00D82FB5">
            <w:pPr>
              <w:rPr>
                <w:b/>
              </w:rPr>
            </w:pPr>
            <w:r>
              <w:rPr>
                <w:b/>
              </w:rPr>
              <w:t>Data</w:t>
            </w:r>
          </w:p>
        </w:tc>
        <w:tc>
          <w:tcPr>
            <w:tcW w:w="2291" w:type="pct"/>
            <w:tcBorders>
              <w:bottom w:val="single" w:sz="4" w:space="0" w:color="auto"/>
            </w:tcBorders>
            <w:shd w:val="clear" w:color="auto" w:fill="FFFFFF" w:themeFill="background1"/>
            <w:vAlign w:val="center"/>
          </w:tcPr>
          <w:p w14:paraId="15CF4AFF" w14:textId="00338B6A" w:rsidR="0015639C" w:rsidRDefault="0015639C" w:rsidP="00D82FB5">
            <w:pPr>
              <w:rPr>
                <w:b/>
              </w:rPr>
            </w:pPr>
            <w:r>
              <w:rPr>
                <w:b/>
              </w:rPr>
              <w:t xml:space="preserve">Conclusão </w:t>
            </w:r>
            <w:r w:rsidR="00D82FB5" w:rsidRPr="00BC280E">
              <w:rPr>
                <w:i/>
              </w:rPr>
              <w:t>(</w:t>
            </w:r>
            <w:r w:rsidRPr="00BC280E">
              <w:rPr>
                <w:i/>
              </w:rPr>
              <w:t>justificar no caso de não envio</w:t>
            </w:r>
            <w:r w:rsidR="00D82FB5" w:rsidRPr="00BC280E">
              <w:rPr>
                <w:i/>
              </w:rPr>
              <w:t>)</w:t>
            </w:r>
          </w:p>
        </w:tc>
      </w:tr>
      <w:tr w:rsidR="004F05F6" w14:paraId="1D8BBEC5" w14:textId="77777777" w:rsidTr="004F05F6">
        <w:trPr>
          <w:trHeight w:val="835"/>
          <w:jc w:val="center"/>
        </w:trPr>
        <w:tc>
          <w:tcPr>
            <w:tcW w:w="5000" w:type="pct"/>
            <w:gridSpan w:val="4"/>
            <w:tcBorders>
              <w:top w:val="single" w:sz="4" w:space="0" w:color="auto"/>
              <w:left w:val="nil"/>
              <w:bottom w:val="nil"/>
              <w:right w:val="nil"/>
            </w:tcBorders>
            <w:shd w:val="clear" w:color="auto" w:fill="auto"/>
            <w:vAlign w:val="center"/>
          </w:tcPr>
          <w:p w14:paraId="44C39083" w14:textId="77777777" w:rsidR="004F05F6" w:rsidRDefault="004F05F6" w:rsidP="00D82FB5">
            <w:pPr>
              <w:rPr>
                <w:b/>
              </w:rPr>
            </w:pPr>
          </w:p>
        </w:tc>
      </w:tr>
    </w:tbl>
    <w:p w14:paraId="630FD558" w14:textId="4E09E255" w:rsidR="00BB3AAE" w:rsidRDefault="001C0FBD" w:rsidP="00BC280E">
      <w:pPr>
        <w:shd w:val="clear" w:color="auto" w:fill="B4C6E7" w:themeFill="accent5" w:themeFillTint="66"/>
        <w:spacing w:after="0"/>
        <w:rPr>
          <w:b/>
        </w:rPr>
      </w:pPr>
      <w:r>
        <w:rPr>
          <w:b/>
        </w:rPr>
        <w:t>Bloco VII</w:t>
      </w:r>
      <w:r w:rsidR="000B383A">
        <w:rPr>
          <w:b/>
        </w:rPr>
        <w:t>I</w:t>
      </w:r>
      <w:r>
        <w:rPr>
          <w:b/>
        </w:rPr>
        <w:t xml:space="preserve"> – </w:t>
      </w:r>
      <w:r w:rsidR="00BB3AAE">
        <w:rPr>
          <w:b/>
        </w:rPr>
        <w:t>Outras Informações</w:t>
      </w:r>
    </w:p>
    <w:p w14:paraId="6AB8F51E" w14:textId="77777777" w:rsidR="001C0FBD" w:rsidRPr="00BC280E" w:rsidRDefault="001C0FBD" w:rsidP="00BC280E">
      <w:pPr>
        <w:spacing w:after="0"/>
        <w:rPr>
          <w:b/>
          <w:sz w:val="12"/>
          <w:szCs w:val="12"/>
        </w:rPr>
      </w:pPr>
    </w:p>
    <w:tbl>
      <w:tblPr>
        <w:tblStyle w:val="Tabelacomgrade"/>
        <w:tblW w:w="5000" w:type="pct"/>
        <w:tblLook w:val="04A0" w:firstRow="1" w:lastRow="0" w:firstColumn="1" w:lastColumn="0" w:noHBand="0" w:noVBand="1"/>
      </w:tblPr>
      <w:tblGrid>
        <w:gridCol w:w="15694"/>
      </w:tblGrid>
      <w:tr w:rsidR="00BB3AAE" w:rsidRPr="00661961" w14:paraId="38E1DC9B" w14:textId="77777777" w:rsidTr="00BE2DC5">
        <w:tc>
          <w:tcPr>
            <w:tcW w:w="5000" w:type="pct"/>
            <w:shd w:val="clear" w:color="auto" w:fill="D9D9D9" w:themeFill="background1" w:themeFillShade="D9"/>
          </w:tcPr>
          <w:p w14:paraId="460C54FA" w14:textId="77777777" w:rsidR="00BB3AAE" w:rsidRPr="00BE2DC5" w:rsidRDefault="00BB3AAE" w:rsidP="00392B74">
            <w:pPr>
              <w:rPr>
                <w:b/>
              </w:rPr>
            </w:pPr>
            <w:r w:rsidRPr="00BE2DC5">
              <w:rPr>
                <w:b/>
              </w:rPr>
              <w:t xml:space="preserve">Informações complementares </w:t>
            </w:r>
            <w:r w:rsidR="001C0FBD" w:rsidRPr="00BE2DC5">
              <w:rPr>
                <w:b/>
              </w:rPr>
              <w:t xml:space="preserve">consideradas </w:t>
            </w:r>
            <w:r w:rsidRPr="00BE2DC5">
              <w:rPr>
                <w:b/>
              </w:rPr>
              <w:t>relevantes.</w:t>
            </w:r>
          </w:p>
          <w:p w14:paraId="71788DB9" w14:textId="7EE131DD" w:rsidR="00AB4582" w:rsidRPr="00BC280E" w:rsidRDefault="00AB4582" w:rsidP="00BC280E">
            <w:pPr>
              <w:tabs>
                <w:tab w:val="left" w:pos="3870"/>
              </w:tabs>
              <w:jc w:val="both"/>
              <w:rPr>
                <w:b/>
                <w:highlight w:val="lightGray"/>
              </w:rPr>
            </w:pPr>
            <w:r w:rsidRPr="00BE2DC5">
              <w:rPr>
                <w:i/>
              </w:rPr>
              <w:t>Informações que empresa entenda ser relevantes para análise do pleito, e que não foram apresentadas no Formulário.</w:t>
            </w:r>
          </w:p>
        </w:tc>
      </w:tr>
      <w:tr w:rsidR="00BB3AAE" w14:paraId="70C4D4A5" w14:textId="77777777" w:rsidTr="00BB3AAE">
        <w:tc>
          <w:tcPr>
            <w:tcW w:w="5000" w:type="pct"/>
          </w:tcPr>
          <w:p w14:paraId="4BD8FD73" w14:textId="77777777" w:rsidR="00BB3AAE" w:rsidRPr="00BC280E" w:rsidRDefault="00BB3AAE" w:rsidP="0015639C">
            <w:pPr>
              <w:rPr>
                <w:b/>
                <w:highlight w:val="lightGray"/>
              </w:rPr>
            </w:pPr>
          </w:p>
          <w:p w14:paraId="5881D04E" w14:textId="77777777" w:rsidR="00BB3AAE" w:rsidRPr="00AB4582" w:rsidRDefault="00BB3AAE" w:rsidP="0015639C">
            <w:pPr>
              <w:rPr>
                <w:b/>
              </w:rPr>
            </w:pPr>
          </w:p>
          <w:p w14:paraId="1C26DFD3" w14:textId="77777777" w:rsidR="0015639C" w:rsidRPr="00AB4582" w:rsidRDefault="0015639C" w:rsidP="0015639C">
            <w:pPr>
              <w:rPr>
                <w:b/>
              </w:rPr>
            </w:pPr>
          </w:p>
          <w:p w14:paraId="5E800821" w14:textId="07211B74" w:rsidR="0015639C" w:rsidRPr="00BC280E" w:rsidRDefault="0015639C" w:rsidP="0015639C">
            <w:pPr>
              <w:rPr>
                <w:b/>
                <w:highlight w:val="lightGray"/>
              </w:rPr>
            </w:pPr>
          </w:p>
        </w:tc>
      </w:tr>
    </w:tbl>
    <w:p w14:paraId="4A1EA50B" w14:textId="77777777" w:rsidR="00BB3AAE" w:rsidRDefault="00BB3AAE" w:rsidP="00BB3AAE">
      <w:pPr>
        <w:spacing w:after="0"/>
        <w:rPr>
          <w:rFonts w:ascii="Calibri" w:hAnsi="Calibri" w:cs="Calibri"/>
        </w:rPr>
      </w:pPr>
    </w:p>
    <w:p w14:paraId="02CF978E" w14:textId="225C6F0B" w:rsidR="00BB3AAE" w:rsidRDefault="001C0FBD" w:rsidP="00BC280E">
      <w:pPr>
        <w:shd w:val="clear" w:color="auto" w:fill="B4C6E7" w:themeFill="accent5" w:themeFillTint="66"/>
        <w:spacing w:after="0"/>
        <w:rPr>
          <w:b/>
        </w:rPr>
      </w:pPr>
      <w:r>
        <w:rPr>
          <w:b/>
        </w:rPr>
        <w:t>Bloco I</w:t>
      </w:r>
      <w:r w:rsidR="000B383A">
        <w:rPr>
          <w:b/>
        </w:rPr>
        <w:t>X</w:t>
      </w:r>
      <w:r>
        <w:rPr>
          <w:b/>
        </w:rPr>
        <w:t xml:space="preserve"> – </w:t>
      </w:r>
      <w:r w:rsidR="00BB3AAE" w:rsidRPr="00BB3AAE">
        <w:rPr>
          <w:b/>
        </w:rPr>
        <w:t xml:space="preserve">Indicação dos </w:t>
      </w:r>
      <w:r>
        <w:rPr>
          <w:b/>
        </w:rPr>
        <w:t>C</w:t>
      </w:r>
      <w:r w:rsidR="00BB3AAE" w:rsidRPr="00BB3AAE">
        <w:rPr>
          <w:b/>
        </w:rPr>
        <w:t xml:space="preserve">ontatos e </w:t>
      </w:r>
      <w:r>
        <w:rPr>
          <w:b/>
        </w:rPr>
        <w:t>E</w:t>
      </w:r>
      <w:r w:rsidR="00BB3AAE" w:rsidRPr="00BB3AAE">
        <w:rPr>
          <w:b/>
        </w:rPr>
        <w:t xml:space="preserve">ndereços </w:t>
      </w:r>
      <w:r>
        <w:rPr>
          <w:b/>
        </w:rPr>
        <w:t>E</w:t>
      </w:r>
      <w:r w:rsidR="00BB3AAE" w:rsidRPr="00BB3AAE">
        <w:rPr>
          <w:b/>
        </w:rPr>
        <w:t xml:space="preserve">letrônicos para </w:t>
      </w:r>
      <w:r>
        <w:rPr>
          <w:b/>
        </w:rPr>
        <w:t>E</w:t>
      </w:r>
      <w:r w:rsidR="00BB3AAE" w:rsidRPr="00BB3AAE">
        <w:rPr>
          <w:b/>
        </w:rPr>
        <w:t xml:space="preserve">ventual </w:t>
      </w:r>
      <w:r>
        <w:rPr>
          <w:b/>
        </w:rPr>
        <w:t>S</w:t>
      </w:r>
      <w:r w:rsidR="00BB3AAE" w:rsidRPr="00BB3AAE">
        <w:rPr>
          <w:b/>
        </w:rPr>
        <w:t xml:space="preserve">olicitação de </w:t>
      </w:r>
      <w:r>
        <w:rPr>
          <w:b/>
        </w:rPr>
        <w:t>I</w:t>
      </w:r>
      <w:r w:rsidR="00BB3AAE" w:rsidRPr="00BB3AAE">
        <w:rPr>
          <w:b/>
        </w:rPr>
        <w:t xml:space="preserve">nformações </w:t>
      </w:r>
      <w:r>
        <w:rPr>
          <w:b/>
        </w:rPr>
        <w:t>C</w:t>
      </w:r>
      <w:r w:rsidR="00BB3AAE" w:rsidRPr="00BB3AAE">
        <w:rPr>
          <w:b/>
        </w:rPr>
        <w:t>omplementares</w:t>
      </w:r>
    </w:p>
    <w:p w14:paraId="54A07276" w14:textId="77777777" w:rsidR="001C0FBD" w:rsidRDefault="001C0FBD" w:rsidP="00BC280E">
      <w:pPr>
        <w:spacing w:after="0"/>
        <w:rPr>
          <w:b/>
          <w:sz w:val="12"/>
          <w:szCs w:val="12"/>
        </w:rPr>
      </w:pPr>
    </w:p>
    <w:p w14:paraId="32E78C3A" w14:textId="31989C8D" w:rsidR="00AB4582" w:rsidRDefault="00AB4582" w:rsidP="00BC280E">
      <w:pPr>
        <w:tabs>
          <w:tab w:val="left" w:pos="3870"/>
        </w:tabs>
        <w:spacing w:after="0"/>
        <w:jc w:val="both"/>
        <w:rPr>
          <w:i/>
        </w:rPr>
      </w:pPr>
      <w:r w:rsidRPr="007E721F">
        <w:rPr>
          <w:i/>
        </w:rPr>
        <w:t xml:space="preserve">Contatos (nome, telefone e e-mail) das pessoas da empresa que poderão auxiliar a área técnica da </w:t>
      </w:r>
      <w:proofErr w:type="spellStart"/>
      <w:r w:rsidRPr="007E721F">
        <w:rPr>
          <w:i/>
        </w:rPr>
        <w:t>Sest</w:t>
      </w:r>
      <w:proofErr w:type="spellEnd"/>
      <w:r w:rsidRPr="007E721F">
        <w:rPr>
          <w:i/>
        </w:rPr>
        <w:t xml:space="preserve"> em caso de dúvidas, ou de necessidade de solicitação de complementação das informações.</w:t>
      </w:r>
    </w:p>
    <w:p w14:paraId="46BA96E1" w14:textId="77777777" w:rsidR="0098233E" w:rsidRDefault="0098233E" w:rsidP="00BC280E">
      <w:pPr>
        <w:tabs>
          <w:tab w:val="left" w:pos="3870"/>
        </w:tabs>
        <w:spacing w:after="0"/>
        <w:jc w:val="both"/>
        <w:rPr>
          <w:b/>
          <w:sz w:val="12"/>
          <w:szCs w:val="12"/>
        </w:rPr>
      </w:pPr>
    </w:p>
    <w:p w14:paraId="77FB6568" w14:textId="77777777" w:rsidR="00AB4582" w:rsidRPr="00BC280E" w:rsidRDefault="00AB4582" w:rsidP="00BC280E">
      <w:pPr>
        <w:spacing w:after="0"/>
        <w:rPr>
          <w:b/>
          <w:sz w:val="12"/>
          <w:szCs w:val="12"/>
        </w:rPr>
      </w:pPr>
    </w:p>
    <w:tbl>
      <w:tblPr>
        <w:tblStyle w:val="Tabelacomgrade"/>
        <w:tblW w:w="5000" w:type="pct"/>
        <w:tblLook w:val="04A0" w:firstRow="1" w:lastRow="0" w:firstColumn="1" w:lastColumn="0" w:noHBand="0" w:noVBand="1"/>
      </w:tblPr>
      <w:tblGrid>
        <w:gridCol w:w="4997"/>
        <w:gridCol w:w="5904"/>
        <w:gridCol w:w="4793"/>
      </w:tblGrid>
      <w:tr w:rsidR="00BB3AAE" w:rsidRPr="00715276" w14:paraId="1BD88E49" w14:textId="77777777" w:rsidTr="00BB3AAE">
        <w:trPr>
          <w:trHeight w:val="340"/>
        </w:trPr>
        <w:tc>
          <w:tcPr>
            <w:tcW w:w="1592" w:type="pct"/>
            <w:shd w:val="clear" w:color="auto" w:fill="D9E2F3" w:themeFill="accent5" w:themeFillTint="33"/>
            <w:vAlign w:val="center"/>
          </w:tcPr>
          <w:p w14:paraId="70F5E665" w14:textId="77777777" w:rsidR="00BB3AAE" w:rsidRPr="00715276" w:rsidRDefault="00BB3AAE" w:rsidP="00392B74">
            <w:pPr>
              <w:jc w:val="center"/>
              <w:rPr>
                <w:b/>
                <w:highlight w:val="yellow"/>
              </w:rPr>
            </w:pPr>
            <w:r w:rsidRPr="00715276">
              <w:rPr>
                <w:b/>
              </w:rPr>
              <w:t>Nome</w:t>
            </w:r>
          </w:p>
        </w:tc>
        <w:tc>
          <w:tcPr>
            <w:tcW w:w="1881" w:type="pct"/>
            <w:shd w:val="clear" w:color="auto" w:fill="D9E2F3" w:themeFill="accent5" w:themeFillTint="33"/>
            <w:vAlign w:val="center"/>
          </w:tcPr>
          <w:p w14:paraId="2494994C" w14:textId="77777777" w:rsidR="00BB3AAE" w:rsidRPr="00715276" w:rsidRDefault="00BB3AAE" w:rsidP="00392B74">
            <w:pPr>
              <w:jc w:val="center"/>
              <w:rPr>
                <w:b/>
                <w:i/>
                <w:u w:val="single"/>
              </w:rPr>
            </w:pPr>
            <w:r w:rsidRPr="00715276">
              <w:rPr>
                <w:b/>
                <w:i/>
                <w:u w:val="single"/>
              </w:rPr>
              <w:t>e-mail</w:t>
            </w:r>
          </w:p>
        </w:tc>
        <w:tc>
          <w:tcPr>
            <w:tcW w:w="1527" w:type="pct"/>
            <w:shd w:val="clear" w:color="auto" w:fill="D9E2F3" w:themeFill="accent5" w:themeFillTint="33"/>
          </w:tcPr>
          <w:p w14:paraId="73C9B2AD" w14:textId="77777777" w:rsidR="00BB3AAE" w:rsidRPr="00715276" w:rsidRDefault="00BB3AAE" w:rsidP="00392B74">
            <w:pPr>
              <w:jc w:val="center"/>
              <w:rPr>
                <w:b/>
              </w:rPr>
            </w:pPr>
            <w:r w:rsidRPr="00715276">
              <w:rPr>
                <w:b/>
              </w:rPr>
              <w:t>Telefone</w:t>
            </w:r>
          </w:p>
        </w:tc>
      </w:tr>
      <w:tr w:rsidR="00BB3AAE" w:rsidRPr="00F761E4" w14:paraId="20240D8C" w14:textId="77777777" w:rsidTr="00BB3AAE">
        <w:trPr>
          <w:trHeight w:val="345"/>
        </w:trPr>
        <w:tc>
          <w:tcPr>
            <w:tcW w:w="1592" w:type="pct"/>
            <w:vAlign w:val="center"/>
          </w:tcPr>
          <w:p w14:paraId="5DD74EAD" w14:textId="77777777" w:rsidR="00BB3AAE" w:rsidRPr="001A33C6" w:rsidRDefault="00BB3AAE" w:rsidP="00392B74">
            <w:pPr>
              <w:pStyle w:val="PargrafodaLista"/>
              <w:ind w:left="0"/>
              <w:jc w:val="both"/>
              <w:rPr>
                <w:b/>
                <w:highlight w:val="yellow"/>
              </w:rPr>
            </w:pPr>
          </w:p>
        </w:tc>
        <w:tc>
          <w:tcPr>
            <w:tcW w:w="1881" w:type="pct"/>
            <w:vAlign w:val="center"/>
          </w:tcPr>
          <w:p w14:paraId="27F2199E" w14:textId="77777777" w:rsidR="00BB3AAE" w:rsidRPr="00020965" w:rsidRDefault="00BB3AAE" w:rsidP="00392B74">
            <w:pPr>
              <w:rPr>
                <w:i/>
                <w:sz w:val="20"/>
                <w:highlight w:val="lightGray"/>
              </w:rPr>
            </w:pPr>
          </w:p>
        </w:tc>
        <w:tc>
          <w:tcPr>
            <w:tcW w:w="1527" w:type="pct"/>
          </w:tcPr>
          <w:p w14:paraId="0DCD82EA" w14:textId="77777777" w:rsidR="00BB3AAE" w:rsidRPr="00F761E4" w:rsidRDefault="00BB3AAE" w:rsidP="00392B74"/>
        </w:tc>
      </w:tr>
      <w:tr w:rsidR="00BB3AAE" w14:paraId="2172DDC6" w14:textId="77777777" w:rsidTr="00BB3AAE">
        <w:trPr>
          <w:trHeight w:val="345"/>
        </w:trPr>
        <w:tc>
          <w:tcPr>
            <w:tcW w:w="1592" w:type="pct"/>
            <w:vAlign w:val="center"/>
          </w:tcPr>
          <w:p w14:paraId="5A2425FF" w14:textId="77777777" w:rsidR="00BB3AAE" w:rsidRPr="001A33C6" w:rsidRDefault="00BB3AAE" w:rsidP="00392B74">
            <w:pPr>
              <w:pStyle w:val="PargrafodaLista"/>
              <w:ind w:left="0"/>
              <w:jc w:val="both"/>
              <w:rPr>
                <w:b/>
                <w:highlight w:val="yellow"/>
              </w:rPr>
            </w:pPr>
          </w:p>
        </w:tc>
        <w:tc>
          <w:tcPr>
            <w:tcW w:w="1881" w:type="pct"/>
            <w:vAlign w:val="center"/>
          </w:tcPr>
          <w:p w14:paraId="37D28167" w14:textId="77777777" w:rsidR="00BB3AAE" w:rsidRPr="00020965" w:rsidRDefault="00BB3AAE" w:rsidP="00392B74">
            <w:pPr>
              <w:rPr>
                <w:i/>
                <w:sz w:val="20"/>
                <w:highlight w:val="lightGray"/>
              </w:rPr>
            </w:pPr>
          </w:p>
        </w:tc>
        <w:tc>
          <w:tcPr>
            <w:tcW w:w="1527" w:type="pct"/>
          </w:tcPr>
          <w:p w14:paraId="21BB1720" w14:textId="77777777" w:rsidR="00BB3AAE" w:rsidRDefault="00BB3AAE" w:rsidP="00392B74"/>
        </w:tc>
      </w:tr>
    </w:tbl>
    <w:p w14:paraId="0DA99820" w14:textId="7045D96F" w:rsidR="00852139" w:rsidRDefault="00852139" w:rsidP="00BC280E"/>
    <w:tbl>
      <w:tblPr>
        <w:tblStyle w:val="Tabelacomgrade"/>
        <w:tblW w:w="5000" w:type="pct"/>
        <w:tblLook w:val="04A0" w:firstRow="1" w:lastRow="0" w:firstColumn="1" w:lastColumn="0" w:noHBand="0" w:noVBand="1"/>
      </w:tblPr>
      <w:tblGrid>
        <w:gridCol w:w="15694"/>
      </w:tblGrid>
      <w:tr w:rsidR="00D95F6A" w:rsidRPr="00D95F6A" w14:paraId="3CE7E079" w14:textId="77777777" w:rsidTr="00BB3AAE">
        <w:tc>
          <w:tcPr>
            <w:tcW w:w="5000" w:type="pct"/>
          </w:tcPr>
          <w:p w14:paraId="3E3DCCE8" w14:textId="77777777" w:rsidR="007877C7" w:rsidRDefault="00D95F6A" w:rsidP="004D2FA3">
            <w:pPr>
              <w:jc w:val="both"/>
            </w:pPr>
            <w:r w:rsidRPr="00D95F6A">
              <w:rPr>
                <w:b/>
              </w:rPr>
              <w:t>Atenção</w:t>
            </w:r>
            <w:r w:rsidRPr="00D95F6A">
              <w:t xml:space="preserve">: </w:t>
            </w:r>
          </w:p>
          <w:p w14:paraId="63EAAC7B" w14:textId="2FDD11D0" w:rsidR="00D95F6A" w:rsidRPr="00D95F6A" w:rsidRDefault="007D736A" w:rsidP="00DA794E">
            <w:pPr>
              <w:ind w:left="-108"/>
              <w:jc w:val="both"/>
            </w:pPr>
            <w:r>
              <w:t>E</w:t>
            </w:r>
            <w:r w:rsidR="00D95F6A" w:rsidRPr="00D95F6A">
              <w:t>ste</w:t>
            </w:r>
            <w:r w:rsidR="002B10E0">
              <w:t xml:space="preserve"> </w:t>
            </w:r>
            <w:r w:rsidRPr="00D95F6A">
              <w:t xml:space="preserve">formulário </w:t>
            </w:r>
            <w:r w:rsidR="002B10E0">
              <w:t xml:space="preserve">não representa </w:t>
            </w:r>
            <w:r>
              <w:t xml:space="preserve">a </w:t>
            </w:r>
            <w:r w:rsidR="002B10E0">
              <w:t>apresentação da proposta</w:t>
            </w:r>
            <w:r>
              <w:t xml:space="preserve">, a qual deverá ser </w:t>
            </w:r>
            <w:r w:rsidR="00A53B71">
              <w:t>instru</w:t>
            </w:r>
            <w:r>
              <w:t>ída</w:t>
            </w:r>
            <w:r w:rsidR="00A53B71">
              <w:t xml:space="preserve"> com</w:t>
            </w:r>
            <w:r w:rsidR="00D95F6A" w:rsidRPr="00D95F6A">
              <w:t xml:space="preserve"> todos os documentos e informações </w:t>
            </w:r>
            <w:r w:rsidR="003305B2">
              <w:t>estabelecidos</w:t>
            </w:r>
            <w:r w:rsidR="003305B2" w:rsidRPr="00D95F6A">
              <w:t xml:space="preserve"> </w:t>
            </w:r>
            <w:r w:rsidR="00D95F6A" w:rsidRPr="00D95F6A">
              <w:t xml:space="preserve">na </w:t>
            </w:r>
            <w:r w:rsidR="00DA794E" w:rsidRPr="0065795F">
              <w:t xml:space="preserve">Portaria </w:t>
            </w:r>
            <w:r w:rsidR="00DA794E">
              <w:t>SEST/</w:t>
            </w:r>
            <w:r w:rsidR="00DA794E" w:rsidRPr="004F05F6">
              <w:t>SEDDM</w:t>
            </w:r>
            <w:r w:rsidR="00DA794E">
              <w:t>/ME</w:t>
            </w:r>
            <w:r w:rsidR="00DA794E" w:rsidRPr="004F05F6">
              <w:t xml:space="preserve"> </w:t>
            </w:r>
            <w:r w:rsidR="00DA794E">
              <w:t>n</w:t>
            </w:r>
            <w:r w:rsidR="00DA794E" w:rsidRPr="004F05F6">
              <w:t>º 1</w:t>
            </w:r>
            <w:r w:rsidR="00DA794E">
              <w:t>.</w:t>
            </w:r>
            <w:r w:rsidR="00DA794E" w:rsidRPr="004F05F6">
              <w:t xml:space="preserve">122 </w:t>
            </w:r>
            <w:r w:rsidR="00DA794E">
              <w:t>de</w:t>
            </w:r>
            <w:r w:rsidR="00DA794E" w:rsidRPr="004F05F6">
              <w:t xml:space="preserve"> 28/01/2021</w:t>
            </w:r>
            <w:r w:rsidR="00DA794E" w:rsidRPr="0065795F">
              <w:t>.</w:t>
            </w:r>
          </w:p>
        </w:tc>
      </w:tr>
    </w:tbl>
    <w:p w14:paraId="01F37964" w14:textId="77777777" w:rsidR="000D3CC4" w:rsidRDefault="000D3CC4">
      <w:pPr>
        <w:tabs>
          <w:tab w:val="left" w:pos="3870"/>
        </w:tabs>
        <w:spacing w:after="0"/>
        <w:rPr>
          <w:i/>
        </w:rPr>
      </w:pPr>
    </w:p>
    <w:sectPr w:rsidR="000D3CC4" w:rsidSect="00BC280E">
      <w:pgSz w:w="16838" w:h="11906" w:orient="landscape"/>
      <w:pgMar w:top="709"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12"/>
    <w:lvl w:ilvl="0">
      <w:start w:val="1"/>
      <w:numFmt w:val="bullet"/>
      <w:lvlText w:val=""/>
      <w:lvlJc w:val="left"/>
      <w:pPr>
        <w:tabs>
          <w:tab w:val="num" w:pos="0"/>
        </w:tabs>
        <w:ind w:left="720" w:hanging="36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493757"/>
    <w:multiLevelType w:val="hybridMultilevel"/>
    <w:tmpl w:val="B6CC627E"/>
    <w:lvl w:ilvl="0" w:tplc="4EE654BE">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3D84981"/>
    <w:multiLevelType w:val="hybridMultilevel"/>
    <w:tmpl w:val="4C26A794"/>
    <w:lvl w:ilvl="0" w:tplc="CB947CDA">
      <w:start w:val="1"/>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start w:val="1"/>
      <w:numFmt w:val="lowerRoman"/>
      <w:lvlText w:val="%3."/>
      <w:lvlJc w:val="right"/>
      <w:pPr>
        <w:ind w:left="1457"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2CA57645"/>
    <w:multiLevelType w:val="hybridMultilevel"/>
    <w:tmpl w:val="1286EC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1228F6"/>
    <w:multiLevelType w:val="hybridMultilevel"/>
    <w:tmpl w:val="5CD8544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41A058B1"/>
    <w:multiLevelType w:val="hybridMultilevel"/>
    <w:tmpl w:val="AB8A71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D5306D"/>
    <w:multiLevelType w:val="hybridMultilevel"/>
    <w:tmpl w:val="A0100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3659201">
    <w:abstractNumId w:val="5"/>
  </w:num>
  <w:num w:numId="2" w16cid:durableId="327560058">
    <w:abstractNumId w:val="3"/>
  </w:num>
  <w:num w:numId="3" w16cid:durableId="909923103">
    <w:abstractNumId w:val="6"/>
  </w:num>
  <w:num w:numId="4" w16cid:durableId="358899533">
    <w:abstractNumId w:val="1"/>
  </w:num>
  <w:num w:numId="5" w16cid:durableId="71700065">
    <w:abstractNumId w:val="2"/>
  </w:num>
  <w:num w:numId="6" w16cid:durableId="146672968">
    <w:abstractNumId w:val="0"/>
  </w:num>
  <w:num w:numId="7" w16cid:durableId="1139110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91"/>
    <w:rsid w:val="00020965"/>
    <w:rsid w:val="00025794"/>
    <w:rsid w:val="00067CE8"/>
    <w:rsid w:val="00077AE2"/>
    <w:rsid w:val="000A00E0"/>
    <w:rsid w:val="000A34BE"/>
    <w:rsid w:val="000A7427"/>
    <w:rsid w:val="000B383A"/>
    <w:rsid w:val="000C0FB6"/>
    <w:rsid w:val="000C2B16"/>
    <w:rsid w:val="000D0FC5"/>
    <w:rsid w:val="000D279B"/>
    <w:rsid w:val="000D3CC4"/>
    <w:rsid w:val="000F7055"/>
    <w:rsid w:val="000F7710"/>
    <w:rsid w:val="001109F2"/>
    <w:rsid w:val="001115F8"/>
    <w:rsid w:val="001319AE"/>
    <w:rsid w:val="0015639C"/>
    <w:rsid w:val="0019170F"/>
    <w:rsid w:val="00196E86"/>
    <w:rsid w:val="001A33C6"/>
    <w:rsid w:val="001A45B4"/>
    <w:rsid w:val="001B246C"/>
    <w:rsid w:val="001C0FBD"/>
    <w:rsid w:val="001C32F0"/>
    <w:rsid w:val="001F4C91"/>
    <w:rsid w:val="00214F97"/>
    <w:rsid w:val="00222000"/>
    <w:rsid w:val="00224AE6"/>
    <w:rsid w:val="00242984"/>
    <w:rsid w:val="00254985"/>
    <w:rsid w:val="002632DC"/>
    <w:rsid w:val="002655F4"/>
    <w:rsid w:val="00271A8D"/>
    <w:rsid w:val="00291D3B"/>
    <w:rsid w:val="00294369"/>
    <w:rsid w:val="002B10E0"/>
    <w:rsid w:val="002B4BA3"/>
    <w:rsid w:val="002C5B6D"/>
    <w:rsid w:val="002D0786"/>
    <w:rsid w:val="002E629C"/>
    <w:rsid w:val="0030651E"/>
    <w:rsid w:val="00307C79"/>
    <w:rsid w:val="00310224"/>
    <w:rsid w:val="003305B2"/>
    <w:rsid w:val="00333793"/>
    <w:rsid w:val="003400C8"/>
    <w:rsid w:val="0035491F"/>
    <w:rsid w:val="00392B74"/>
    <w:rsid w:val="00395DD8"/>
    <w:rsid w:val="003A2C6D"/>
    <w:rsid w:val="003C4948"/>
    <w:rsid w:val="003C7E0E"/>
    <w:rsid w:val="003D2C44"/>
    <w:rsid w:val="003F1BF3"/>
    <w:rsid w:val="003F2BB7"/>
    <w:rsid w:val="00415D51"/>
    <w:rsid w:val="004477BA"/>
    <w:rsid w:val="004548FA"/>
    <w:rsid w:val="004816D5"/>
    <w:rsid w:val="00487D57"/>
    <w:rsid w:val="004A57B6"/>
    <w:rsid w:val="004B340E"/>
    <w:rsid w:val="004C6E88"/>
    <w:rsid w:val="004D2110"/>
    <w:rsid w:val="004D2FA3"/>
    <w:rsid w:val="004D5A17"/>
    <w:rsid w:val="004E1CCB"/>
    <w:rsid w:val="004F05F6"/>
    <w:rsid w:val="00505626"/>
    <w:rsid w:val="00534FF5"/>
    <w:rsid w:val="00535C9A"/>
    <w:rsid w:val="0053769A"/>
    <w:rsid w:val="00550294"/>
    <w:rsid w:val="00593550"/>
    <w:rsid w:val="005B44AA"/>
    <w:rsid w:val="005C7420"/>
    <w:rsid w:val="005D1617"/>
    <w:rsid w:val="005E0EAD"/>
    <w:rsid w:val="00606BD1"/>
    <w:rsid w:val="00607128"/>
    <w:rsid w:val="00615B8E"/>
    <w:rsid w:val="0062200C"/>
    <w:rsid w:val="00625F97"/>
    <w:rsid w:val="00633428"/>
    <w:rsid w:val="0065795F"/>
    <w:rsid w:val="00661961"/>
    <w:rsid w:val="00672E44"/>
    <w:rsid w:val="006832FD"/>
    <w:rsid w:val="00692761"/>
    <w:rsid w:val="006B42E4"/>
    <w:rsid w:val="006C44CE"/>
    <w:rsid w:val="006D2E03"/>
    <w:rsid w:val="006D4740"/>
    <w:rsid w:val="006E4EC7"/>
    <w:rsid w:val="00704EC6"/>
    <w:rsid w:val="007322C6"/>
    <w:rsid w:val="007554EA"/>
    <w:rsid w:val="00756331"/>
    <w:rsid w:val="007674D6"/>
    <w:rsid w:val="007877C7"/>
    <w:rsid w:val="00790FF8"/>
    <w:rsid w:val="007A4071"/>
    <w:rsid w:val="007D736A"/>
    <w:rsid w:val="007E721F"/>
    <w:rsid w:val="00802731"/>
    <w:rsid w:val="00815E22"/>
    <w:rsid w:val="00821588"/>
    <w:rsid w:val="0083207E"/>
    <w:rsid w:val="00834364"/>
    <w:rsid w:val="00840A51"/>
    <w:rsid w:val="00843EDE"/>
    <w:rsid w:val="00852139"/>
    <w:rsid w:val="00867696"/>
    <w:rsid w:val="00872727"/>
    <w:rsid w:val="0088681E"/>
    <w:rsid w:val="00897C39"/>
    <w:rsid w:val="008B16CB"/>
    <w:rsid w:val="008B5477"/>
    <w:rsid w:val="008D1EB1"/>
    <w:rsid w:val="008D4E52"/>
    <w:rsid w:val="008E37BD"/>
    <w:rsid w:val="008E5A71"/>
    <w:rsid w:val="008F4732"/>
    <w:rsid w:val="008F4B91"/>
    <w:rsid w:val="008F66F1"/>
    <w:rsid w:val="00903872"/>
    <w:rsid w:val="00914DE2"/>
    <w:rsid w:val="00922091"/>
    <w:rsid w:val="00930463"/>
    <w:rsid w:val="00940171"/>
    <w:rsid w:val="0094536E"/>
    <w:rsid w:val="00946EC3"/>
    <w:rsid w:val="00952903"/>
    <w:rsid w:val="00965B39"/>
    <w:rsid w:val="00971C10"/>
    <w:rsid w:val="00974D02"/>
    <w:rsid w:val="0098233E"/>
    <w:rsid w:val="00983E4F"/>
    <w:rsid w:val="009A19FD"/>
    <w:rsid w:val="009A5739"/>
    <w:rsid w:val="009B7C44"/>
    <w:rsid w:val="009C03E6"/>
    <w:rsid w:val="009C6844"/>
    <w:rsid w:val="009D22E7"/>
    <w:rsid w:val="009D2708"/>
    <w:rsid w:val="009E783F"/>
    <w:rsid w:val="009F0D7F"/>
    <w:rsid w:val="009F2FCD"/>
    <w:rsid w:val="009F7D42"/>
    <w:rsid w:val="00A0649D"/>
    <w:rsid w:val="00A245D7"/>
    <w:rsid w:val="00A31C1B"/>
    <w:rsid w:val="00A368D0"/>
    <w:rsid w:val="00A53168"/>
    <w:rsid w:val="00A53B71"/>
    <w:rsid w:val="00A5640B"/>
    <w:rsid w:val="00A66D64"/>
    <w:rsid w:val="00A67109"/>
    <w:rsid w:val="00A76EDC"/>
    <w:rsid w:val="00AB4582"/>
    <w:rsid w:val="00AC3ADF"/>
    <w:rsid w:val="00AC6162"/>
    <w:rsid w:val="00AD3B6E"/>
    <w:rsid w:val="00AD5443"/>
    <w:rsid w:val="00AE2C33"/>
    <w:rsid w:val="00AE4A09"/>
    <w:rsid w:val="00AF3107"/>
    <w:rsid w:val="00B04C9A"/>
    <w:rsid w:val="00B1628E"/>
    <w:rsid w:val="00B337D1"/>
    <w:rsid w:val="00B42AE5"/>
    <w:rsid w:val="00B44579"/>
    <w:rsid w:val="00B63DF7"/>
    <w:rsid w:val="00B76391"/>
    <w:rsid w:val="00B86357"/>
    <w:rsid w:val="00BB3AAE"/>
    <w:rsid w:val="00BB70ED"/>
    <w:rsid w:val="00BC280E"/>
    <w:rsid w:val="00BC6EAB"/>
    <w:rsid w:val="00BD4577"/>
    <w:rsid w:val="00BD5BFD"/>
    <w:rsid w:val="00BD7A12"/>
    <w:rsid w:val="00BE2DC5"/>
    <w:rsid w:val="00BE6832"/>
    <w:rsid w:val="00C2466B"/>
    <w:rsid w:val="00C34BF9"/>
    <w:rsid w:val="00C541F5"/>
    <w:rsid w:val="00C848F9"/>
    <w:rsid w:val="00CB2F9D"/>
    <w:rsid w:val="00CB5791"/>
    <w:rsid w:val="00CD1A7D"/>
    <w:rsid w:val="00CD3FCE"/>
    <w:rsid w:val="00CD6826"/>
    <w:rsid w:val="00CF5DEB"/>
    <w:rsid w:val="00D05554"/>
    <w:rsid w:val="00D1549D"/>
    <w:rsid w:val="00D15E57"/>
    <w:rsid w:val="00D458EC"/>
    <w:rsid w:val="00D82FB5"/>
    <w:rsid w:val="00D91CFD"/>
    <w:rsid w:val="00D931EF"/>
    <w:rsid w:val="00D95F6A"/>
    <w:rsid w:val="00D9719E"/>
    <w:rsid w:val="00DA7080"/>
    <w:rsid w:val="00DA794E"/>
    <w:rsid w:val="00DB1E21"/>
    <w:rsid w:val="00DB6D22"/>
    <w:rsid w:val="00DB7D19"/>
    <w:rsid w:val="00DC0A2A"/>
    <w:rsid w:val="00DC581B"/>
    <w:rsid w:val="00DD1CE6"/>
    <w:rsid w:val="00DD296C"/>
    <w:rsid w:val="00E006A9"/>
    <w:rsid w:val="00E31CAA"/>
    <w:rsid w:val="00E32C5F"/>
    <w:rsid w:val="00E37FF1"/>
    <w:rsid w:val="00E45578"/>
    <w:rsid w:val="00E55257"/>
    <w:rsid w:val="00E916BB"/>
    <w:rsid w:val="00EA3BB5"/>
    <w:rsid w:val="00EC063E"/>
    <w:rsid w:val="00F15461"/>
    <w:rsid w:val="00F20602"/>
    <w:rsid w:val="00F368B6"/>
    <w:rsid w:val="00F5486F"/>
    <w:rsid w:val="00F837E8"/>
    <w:rsid w:val="00F92C13"/>
    <w:rsid w:val="00FA6BB8"/>
    <w:rsid w:val="00FC4474"/>
    <w:rsid w:val="00FE1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3DF9"/>
  <w15:chartTrackingRefBased/>
  <w15:docId w15:val="{49ECCB08-79D3-4B03-953E-789F862B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B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B5791"/>
    <w:pPr>
      <w:ind w:left="720"/>
      <w:contextualSpacing/>
    </w:pPr>
  </w:style>
  <w:style w:type="table" w:styleId="TabeladeGrade6Colorida">
    <w:name w:val="Grid Table 6 Colorful"/>
    <w:basedOn w:val="Tabelanormal"/>
    <w:uiPriority w:val="51"/>
    <w:rsid w:val="008521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emEspaamento">
    <w:name w:val="No Spacing"/>
    <w:uiPriority w:val="1"/>
    <w:qFormat/>
    <w:rsid w:val="00DD296C"/>
    <w:pPr>
      <w:spacing w:after="0" w:line="240" w:lineRule="auto"/>
    </w:pPr>
    <w:rPr>
      <w:rFonts w:ascii="Times New Roman" w:eastAsia="Times New Roman" w:hAnsi="Times New Roman" w:cs="Times New Roman"/>
      <w:sz w:val="24"/>
      <w:szCs w:val="24"/>
      <w:lang w:eastAsia="pt-BR"/>
    </w:rPr>
  </w:style>
  <w:style w:type="table" w:styleId="SimplesTabela2">
    <w:name w:val="Plain Table 2"/>
    <w:basedOn w:val="Tabelanormal"/>
    <w:uiPriority w:val="42"/>
    <w:rsid w:val="008B16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4">
    <w:name w:val="Plain Table 4"/>
    <w:basedOn w:val="Tabelanormal"/>
    <w:uiPriority w:val="44"/>
    <w:rsid w:val="008B16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nfase6">
    <w:name w:val="Grid Table 1 Light Accent 6"/>
    <w:basedOn w:val="Tabelanormal"/>
    <w:uiPriority w:val="46"/>
    <w:rsid w:val="008B16C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Lista1Clara-nfase1">
    <w:name w:val="List Table 1 Light Accent 1"/>
    <w:basedOn w:val="Tabelanormal"/>
    <w:uiPriority w:val="46"/>
    <w:rsid w:val="008B16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Clara">
    <w:name w:val="Grid Table Light"/>
    <w:basedOn w:val="Tabelanormal"/>
    <w:uiPriority w:val="40"/>
    <w:rsid w:val="00D95F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3">
    <w:name w:val="Plain Table 3"/>
    <w:basedOn w:val="Tabelanormal"/>
    <w:uiPriority w:val="43"/>
    <w:rsid w:val="00D95F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815E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5E22"/>
    <w:rPr>
      <w:rFonts w:ascii="Segoe UI" w:hAnsi="Segoe UI" w:cs="Segoe UI"/>
      <w:sz w:val="18"/>
      <w:szCs w:val="18"/>
    </w:rPr>
  </w:style>
  <w:style w:type="character" w:styleId="Forte">
    <w:name w:val="Strong"/>
    <w:basedOn w:val="Fontepargpadro"/>
    <w:uiPriority w:val="22"/>
    <w:qFormat/>
    <w:rsid w:val="00291D3B"/>
    <w:rPr>
      <w:b/>
      <w:bCs/>
    </w:rPr>
  </w:style>
  <w:style w:type="character" w:styleId="Refdecomentrio">
    <w:name w:val="annotation reference"/>
    <w:basedOn w:val="Fontepargpadro"/>
    <w:uiPriority w:val="99"/>
    <w:semiHidden/>
    <w:unhideWhenUsed/>
    <w:rsid w:val="000A7427"/>
    <w:rPr>
      <w:sz w:val="16"/>
      <w:szCs w:val="16"/>
    </w:rPr>
  </w:style>
  <w:style w:type="paragraph" w:styleId="Textodecomentrio">
    <w:name w:val="annotation text"/>
    <w:basedOn w:val="Normal"/>
    <w:link w:val="TextodecomentrioChar"/>
    <w:uiPriority w:val="99"/>
    <w:semiHidden/>
    <w:unhideWhenUsed/>
    <w:rsid w:val="000A742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7427"/>
    <w:rPr>
      <w:sz w:val="20"/>
      <w:szCs w:val="20"/>
    </w:rPr>
  </w:style>
  <w:style w:type="paragraph" w:styleId="Assuntodocomentrio">
    <w:name w:val="annotation subject"/>
    <w:basedOn w:val="Textodecomentrio"/>
    <w:next w:val="Textodecomentrio"/>
    <w:link w:val="AssuntodocomentrioChar"/>
    <w:uiPriority w:val="99"/>
    <w:semiHidden/>
    <w:unhideWhenUsed/>
    <w:rsid w:val="000A7427"/>
    <w:rPr>
      <w:b/>
      <w:bCs/>
    </w:rPr>
  </w:style>
  <w:style w:type="character" w:customStyle="1" w:styleId="AssuntodocomentrioChar">
    <w:name w:val="Assunto do comentário Char"/>
    <w:basedOn w:val="TextodecomentrioChar"/>
    <w:link w:val="Assuntodocomentrio"/>
    <w:uiPriority w:val="99"/>
    <w:semiHidden/>
    <w:rsid w:val="000A7427"/>
    <w:rPr>
      <w:b/>
      <w:bCs/>
      <w:sz w:val="20"/>
      <w:szCs w:val="20"/>
    </w:rPr>
  </w:style>
  <w:style w:type="paragraph" w:customStyle="1" w:styleId="Corpodetexto21">
    <w:name w:val="Corpo de texto 21"/>
    <w:basedOn w:val="Normal"/>
    <w:rsid w:val="000B383A"/>
    <w:pPr>
      <w:shd w:val="clear" w:color="auto" w:fill="FFFFFF"/>
      <w:suppressAutoHyphens/>
      <w:spacing w:after="0" w:line="240" w:lineRule="auto"/>
      <w:jc w:val="both"/>
    </w:pPr>
    <w:rPr>
      <w:rFonts w:ascii="Times New Roman" w:eastAsia="Times New Roman" w:hAnsi="Times New Roman" w:cs="Times New Roman"/>
      <w:sz w:val="24"/>
      <w:szCs w:val="24"/>
      <w:lang w:eastAsia="zh-CN"/>
    </w:rPr>
  </w:style>
  <w:style w:type="paragraph" w:styleId="Reviso">
    <w:name w:val="Revision"/>
    <w:hidden/>
    <w:uiPriority w:val="99"/>
    <w:semiHidden/>
    <w:rsid w:val="00657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31C3CAEEE1FC94487D05F8B7D48BC5C" ma:contentTypeVersion="17" ma:contentTypeDescription="Crie um novo documento." ma:contentTypeScope="" ma:versionID="157776dcdf612b5b76bce9c6566df7d2">
  <xsd:schema xmlns:xsd="http://www.w3.org/2001/XMLSchema" xmlns:xs="http://www.w3.org/2001/XMLSchema" xmlns:p="http://schemas.microsoft.com/office/2006/metadata/properties" xmlns:ns2="a4c0faf0-6253-4b3a-9761-dcc84deebd70" xmlns:ns3="24593fd1-edbd-49c8-aa8a-ea3dc6aa1b82" targetNamespace="http://schemas.microsoft.com/office/2006/metadata/properties" ma:root="true" ma:fieldsID="02a6c5b10eb6c9181768e7e4ee123d3d" ns2:_="" ns3:_="">
    <xsd:import namespace="a4c0faf0-6253-4b3a-9761-dcc84deebd70"/>
    <xsd:import namespace="24593fd1-edbd-49c8-aa8a-ea3dc6aa1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_x0044_oc20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0faf0-6253-4b3a-9761-dcc84deeb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x0044_oc2022" ma:index="22" nillable="true" ma:displayName="Doc 2022" ma:format="Dropdown" ma:internalName="_x0044_oc202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93fd1-edbd-49c8-aa8a-ea3dc6aa1b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22fdc2-3ac5-4376-98f3-da29433f66d9}" ma:internalName="TaxCatchAll" ma:showField="CatchAllData" ma:web="24593fd1-edbd-49c8-aa8a-ea3dc6aa1b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593fd1-edbd-49c8-aa8a-ea3dc6aa1b82" xsi:nil="true"/>
    <lcf76f155ced4ddcb4097134ff3c332f xmlns="a4c0faf0-6253-4b3a-9761-dcc84deebd70">
      <Terms xmlns="http://schemas.microsoft.com/office/infopath/2007/PartnerControls"/>
    </lcf76f155ced4ddcb4097134ff3c332f>
    <_x0044_oc2022 xmlns="a4c0faf0-6253-4b3a-9761-dcc84deebd70" xsi:nil="true"/>
  </documentManagement>
</p:properties>
</file>

<file path=customXml/itemProps1.xml><?xml version="1.0" encoding="utf-8"?>
<ds:datastoreItem xmlns:ds="http://schemas.openxmlformats.org/officeDocument/2006/customXml" ds:itemID="{07314CDB-0FD2-4288-BDFF-0A040160FF9D}">
  <ds:schemaRefs>
    <ds:schemaRef ds:uri="http://schemas.openxmlformats.org/officeDocument/2006/bibliography"/>
  </ds:schemaRefs>
</ds:datastoreItem>
</file>

<file path=customXml/itemProps2.xml><?xml version="1.0" encoding="utf-8"?>
<ds:datastoreItem xmlns:ds="http://schemas.openxmlformats.org/officeDocument/2006/customXml" ds:itemID="{16B4CEE5-E16F-4E2C-B83F-E0E9628A7F22}"/>
</file>

<file path=customXml/itemProps3.xml><?xml version="1.0" encoding="utf-8"?>
<ds:datastoreItem xmlns:ds="http://schemas.openxmlformats.org/officeDocument/2006/customXml" ds:itemID="{4EBB5CEE-D409-4A08-A40B-709D93A34BFD}"/>
</file>

<file path=customXml/itemProps4.xml><?xml version="1.0" encoding="utf-8"?>
<ds:datastoreItem xmlns:ds="http://schemas.openxmlformats.org/officeDocument/2006/customXml" ds:itemID="{FDBBFABC-3B8F-4C81-9E9C-D9A1BB9872EB}"/>
</file>

<file path=docProps/app.xml><?xml version="1.0" encoding="utf-8"?>
<Properties xmlns="http://schemas.openxmlformats.org/officeDocument/2006/extended-properties" xmlns:vt="http://schemas.openxmlformats.org/officeDocument/2006/docPropsVTypes">
  <Template>Normal.dotm</Template>
  <TotalTime>2</TotalTime>
  <Pages>9</Pages>
  <Words>2593</Words>
  <Characters>14004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Tadeu Santiago de Alencar Barros Filho</dc:creator>
  <cp:keywords/>
  <dc:description/>
  <cp:lastModifiedBy>ELSE REIS DE OLIVEIRA</cp:lastModifiedBy>
  <cp:revision>2</cp:revision>
  <dcterms:created xsi:type="dcterms:W3CDTF">2022-05-03T20:18:00Z</dcterms:created>
  <dcterms:modified xsi:type="dcterms:W3CDTF">2022-05-03T20:18:00Z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0x010100F31C3CAEEE1FC94487D05F8B7D48BC5C</vt:lpwstr>
  </property>
</Properties>
</file>