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eastAsia="sans-serif" w:cs="sans-serif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eastAsia="sans-serif" w:cs="sans-serif"/>
          <w:b/>
          <w:bCs/>
          <w:sz w:val="28"/>
          <w:szCs w:val="28"/>
        </w:rPr>
      </w:pPr>
      <w:r>
        <w:rPr>
          <w:rFonts w:hint="default" w:ascii="Calibri" w:hAnsi="Calibri" w:eastAsia="sans-serif" w:cs="sans-serif"/>
          <w:b/>
          <w:bCs/>
          <w:sz w:val="28"/>
          <w:szCs w:val="28"/>
        </w:rPr>
        <w:t>ANEXO I – FICHA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eastAsia="SimSun" w:cs="SimSun"/>
          <w:sz w:val="24"/>
          <w:szCs w:val="24"/>
        </w:rPr>
      </w:pP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Eu,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sans-serif" w:cs="sans-serif"/>
          <w:sz w:val="24"/>
          <w:szCs w:val="24"/>
        </w:rPr>
        <w:t>____________________________________________________________, CPF n°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_____._____._____-____, dirijo-me à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Fundação Joaquim Nabuco e Museu Paranaense, </w:t>
      </w:r>
      <w:r>
        <w:rPr>
          <w:rFonts w:hint="default" w:ascii="Calibri" w:hAnsi="Calibri" w:eastAsia="sans-serif" w:cs="sans-serif"/>
          <w:sz w:val="24"/>
          <w:szCs w:val="24"/>
        </w:rPr>
        <w:t>para requerer inscrição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no Concurso</w:t>
      </w:r>
      <w:r>
        <w:rPr>
          <w:rFonts w:hint="default" w:eastAsia="sans-serif" w:cs="sans-serif"/>
          <w:sz w:val="24"/>
          <w:szCs w:val="24"/>
          <w:lang w:val="pt-BR"/>
        </w:rPr>
        <w:t>,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que </w:t>
      </w:r>
      <w:r>
        <w:rPr>
          <w:rFonts w:hint="default" w:ascii="Calibri" w:hAnsi="Calibri" w:eastAsia="sans-serif"/>
          <w:sz w:val="24"/>
          <w:szCs w:val="24"/>
          <w:lang w:val="pt-BR"/>
        </w:rPr>
        <w:t>selecionará textos acadêmicos, em alusão aos 200 anos de Independência(as) do Brasil,</w:t>
      </w:r>
      <w:r>
        <w:rPr>
          <w:rFonts w:hint="default" w:ascii="Calibri" w:hAnsi="Calibri" w:eastAsia="sans-serif" w:cs="sans-serif"/>
          <w:sz w:val="24"/>
          <w:szCs w:val="24"/>
        </w:rPr>
        <w:t xml:space="preserve"> de acordo com as normas previstas em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sans-serif" w:cs="sans-serif"/>
          <w:sz w:val="24"/>
          <w:szCs w:val="24"/>
        </w:rPr>
        <w:t>edital.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eastAsia="sans-serif" w:cs="sans-serif"/>
          <w:b/>
          <w:bCs/>
          <w:sz w:val="24"/>
          <w:szCs w:val="24"/>
        </w:rPr>
      </w:pP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b/>
          <w:bCs/>
          <w:sz w:val="24"/>
          <w:szCs w:val="24"/>
        </w:rPr>
        <w:t>DADOS DO PROPONENTE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 w:hAnsi="Calibri" w:eastAsia="SimSun" w:cs="SimSun"/>
          <w:sz w:val="24"/>
          <w:szCs w:val="24"/>
        </w:rPr>
      </w:pPr>
      <w:r>
        <w:rPr>
          <w:rFonts w:hint="default" w:ascii="Calibri" w:hAnsi="Calibri" w:eastAsia="SimSun" w:cs="SimSun"/>
          <w:b/>
          <w:bCs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NOME: _______________________________________________________________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DATA DE NASCIMENTO: ____/____/______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NATURALIDADE (município|UF): _________________________ | 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RG: _____________________________ CPF: _______________._______-______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ENDEREÇO: ______________________________________________ Nº 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COMPLEMENTO:____________________</w:t>
      </w:r>
      <w:r>
        <w:rPr>
          <w:rFonts w:hint="default" w:ascii="Calibri" w:hAnsi="Calibri" w:eastAsia="sans-serif" w:cs="sans-serif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sans-serif" w:cs="sans-serif"/>
          <w:sz w:val="24"/>
          <w:szCs w:val="24"/>
        </w:rPr>
        <w:t>BAIRRO: ___________________________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CEP: __________-_____ MUNICÍPIO: __________________________ UF: 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TELEFONE (DDD): ( ) __________________ E ( ) 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E-MAIL:____________________________________________________________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eastAsia="SimSun" w:cs="SimSun"/>
          <w:sz w:val="24"/>
          <w:szCs w:val="24"/>
        </w:rPr>
      </w:pPr>
      <w:r>
        <w:rPr>
          <w:rFonts w:hint="default" w:ascii="Calibri" w:hAnsi="Calibri" w:eastAsia="sans-serif" w:cs="sans-serif"/>
          <w:sz w:val="24"/>
          <w:szCs w:val="24"/>
        </w:rPr>
        <w:t>_______________________________________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Local e data: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/>
          <w:sz w:val="24"/>
          <w:szCs w:val="24"/>
        </w:rPr>
      </w:pPr>
      <w:r>
        <w:rPr>
          <w:rFonts w:hint="default" w:ascii="Calibri" w:hAnsi="Calibri" w:eastAsia="sans-serif" w:cs="sans-serif"/>
          <w:sz w:val="24"/>
          <w:szCs w:val="24"/>
        </w:rPr>
        <w:t>Assinatura do Proponente: _____________________________________</w:t>
      </w:r>
      <w:r>
        <w:rPr>
          <w:rFonts w:hint="default" w:ascii="Calibri" w:hAnsi="Calibri" w:eastAsia="SimSun" w:cs="SimSun"/>
          <w:sz w:val="24"/>
          <w:szCs w:val="24"/>
        </w:rPr>
        <w:br w:type="textWrapping"/>
      </w:r>
      <w:r>
        <w:rPr>
          <w:rFonts w:hint="default" w:ascii="Calibri" w:hAnsi="Calibri" w:eastAsia="sans-serif" w:cs="sans-serif"/>
          <w:sz w:val="24"/>
          <w:szCs w:val="24"/>
        </w:rPr>
        <w:t>(autor)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drawing>
        <wp:inline distT="0" distB="0" distL="114300" distR="114300">
          <wp:extent cx="57150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252"/>
        <w:tab w:val="right" w:pos="8504"/>
      </w:tabs>
      <w:spacing w:line="240" w:lineRule="auto"/>
      <w:jc w:val="center"/>
      <w:rPr>
        <w:rFonts w:ascii="Calibri" w:hAnsi="Calibri" w:eastAsia="Calibri" w:cs="Calibri"/>
        <w:b/>
        <w:color w:val="999999"/>
        <w:sz w:val="20"/>
        <w:szCs w:val="20"/>
      </w:rPr>
    </w:pPr>
    <w:r>
      <w:rPr>
        <w:rFonts w:ascii="Calibri" w:hAnsi="Calibri" w:eastAsia="Calibri" w:cs="Calibri"/>
        <w:b/>
        <w:color w:val="999999"/>
        <w:sz w:val="20"/>
        <w:szCs w:val="20"/>
      </w:rPr>
      <w:t>Ministério da Educação</w:t>
    </w:r>
  </w:p>
  <w:p>
    <w:pPr>
      <w:tabs>
        <w:tab w:val="center" w:pos="4252"/>
        <w:tab w:val="right" w:pos="8504"/>
      </w:tabs>
      <w:spacing w:line="240" w:lineRule="auto"/>
      <w:jc w:val="center"/>
      <w:rPr>
        <w:rFonts w:ascii="Calibri" w:hAnsi="Calibri" w:eastAsia="Calibri" w:cs="Calibri"/>
        <w:b/>
        <w:color w:val="999999"/>
        <w:sz w:val="20"/>
        <w:szCs w:val="20"/>
      </w:rPr>
    </w:pPr>
    <w:r>
      <w:rPr>
        <w:rFonts w:ascii="Calibri" w:hAnsi="Calibri" w:eastAsia="Calibri" w:cs="Calibri"/>
        <w:b/>
        <w:color w:val="999999"/>
        <w:sz w:val="20"/>
        <w:szCs w:val="20"/>
      </w:rPr>
      <w:t>Fundação Joaquim Nabuco</w:t>
    </w:r>
  </w:p>
  <w:p>
    <w:pPr>
      <w:tabs>
        <w:tab w:val="center" w:pos="4252"/>
        <w:tab w:val="right" w:pos="8504"/>
      </w:tabs>
      <w:spacing w:line="240" w:lineRule="auto"/>
      <w:jc w:val="center"/>
      <w:rPr>
        <w:rFonts w:ascii="Calibri" w:hAnsi="Calibri" w:eastAsia="Calibri" w:cs="Calibri"/>
        <w:b/>
        <w:color w:val="999999"/>
        <w:sz w:val="20"/>
        <w:szCs w:val="20"/>
      </w:rPr>
    </w:pPr>
    <w:r>
      <w:rPr>
        <w:rFonts w:ascii="Calibri" w:hAnsi="Calibri" w:eastAsia="Calibri" w:cs="Calibri"/>
        <w:b/>
        <w:color w:val="999999"/>
        <w:sz w:val="20"/>
        <w:szCs w:val="20"/>
      </w:rPr>
      <w:t>Diretoria de Memória, Educação, Cultura e Arte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506ED"/>
    <w:rsid w:val="01ED6B79"/>
    <w:rsid w:val="503257D3"/>
    <w:rsid w:val="52482430"/>
    <w:rsid w:val="78F50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2022-08-24T12:49:00Z</dcterms:created>
  <dc:creator>juliana.maria</dc:creator>
  <cp:lastModifiedBy>juliana.maria</cp:lastModifiedBy>
  <cp:lastPrinted>2022-08-24T13:37:41Z</cp:lastPrinted>
  <dcterms:modified xsi:type="dcterms:W3CDTF">2022-10-17T14:14:54Z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