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29BA" w14:textId="77777777" w:rsidR="000646FF" w:rsidRDefault="000646FF" w:rsidP="00627AB5">
      <w:pPr>
        <w:spacing w:line="360" w:lineRule="auto"/>
        <w:ind w:leftChars="0" w:left="0" w:firstLineChars="0" w:firstLine="0"/>
        <w:rPr>
          <w:rFonts w:ascii="Montserrat" w:eastAsia="Montserrat" w:hAnsi="Montserrat" w:cs="Montserrat"/>
        </w:rPr>
      </w:pPr>
    </w:p>
    <w:p w14:paraId="282AA754" w14:textId="77777777" w:rsidR="000646FF" w:rsidRDefault="00000000">
      <w:pPr>
        <w:widowControl w:val="0"/>
        <w:spacing w:before="120" w:after="120" w:line="276" w:lineRule="auto"/>
        <w:ind w:left="1" w:hanging="3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sz w:val="28"/>
          <w:szCs w:val="28"/>
        </w:rPr>
        <w:t>POLÍTICA NACIONAL DAS ARTES</w:t>
      </w:r>
    </w:p>
    <w:p w14:paraId="0E0FA56A" w14:textId="33065947" w:rsidR="00EE745D" w:rsidRDefault="00EE745D" w:rsidP="00EE745D">
      <w:pPr>
        <w:widowControl w:val="0"/>
        <w:spacing w:before="120" w:after="120" w:line="276" w:lineRule="auto"/>
        <w:ind w:left="0" w:hanging="2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PRÊMIO FUNARTE MESTRAS E MESTRES DAS ARTES 2023</w:t>
      </w:r>
    </w:p>
    <w:p w14:paraId="5650AB4E" w14:textId="217914FE" w:rsidR="000646FF" w:rsidRDefault="00000000" w:rsidP="00627AB5">
      <w:pPr>
        <w:widowControl w:val="0"/>
        <w:spacing w:before="120" w:after="120" w:line="276" w:lineRule="auto"/>
        <w:ind w:left="0" w:hanging="2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ANEXO VII</w:t>
      </w:r>
      <w:r w:rsidR="005000C2">
        <w:rPr>
          <w:rFonts w:ascii="Montserrat" w:eastAsia="Montserrat" w:hAnsi="Montserrat" w:cs="Montserrat"/>
          <w:b/>
        </w:rPr>
        <w:t>I</w:t>
      </w:r>
    </w:p>
    <w:p w14:paraId="6FC8A3C7" w14:textId="77777777" w:rsidR="000646FF" w:rsidRDefault="00000000">
      <w:pPr>
        <w:spacing w:line="360" w:lineRule="auto"/>
        <w:ind w:left="0" w:hanging="2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RECURSO DE HABILITAÇÃO</w:t>
      </w:r>
    </w:p>
    <w:tbl>
      <w:tblPr>
        <w:tblStyle w:val="aff5"/>
        <w:tblW w:w="975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525"/>
        <w:gridCol w:w="1518"/>
        <w:gridCol w:w="5711"/>
      </w:tblGrid>
      <w:tr w:rsidR="000646FF" w14:paraId="67E9E2B2" w14:textId="77777777">
        <w:trPr>
          <w:trHeight w:val="100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F3FFE54" w14:textId="77777777" w:rsidR="000646FF" w:rsidRDefault="00000000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Nº de inscrição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8FFA56" w14:textId="77777777" w:rsidR="000646FF" w:rsidRDefault="000646FF">
            <w:pPr>
              <w:ind w:left="0" w:right="-115" w:hanging="2"/>
              <w:jc w:val="both"/>
              <w:rPr>
                <w:rFonts w:ascii="Montserrat" w:eastAsia="Montserrat" w:hAnsi="Montserrat" w:cs="Montserrat"/>
              </w:rPr>
            </w:pPr>
          </w:p>
          <w:p w14:paraId="237DC1BA" w14:textId="77777777" w:rsidR="00627AB5" w:rsidRDefault="00627AB5" w:rsidP="00627AB5">
            <w:pPr>
              <w:ind w:left="0" w:hanging="2"/>
              <w:rPr>
                <w:rFonts w:ascii="Montserrat" w:eastAsia="Montserrat" w:hAnsi="Montserrat" w:cs="Montserrat"/>
              </w:rPr>
            </w:pPr>
          </w:p>
          <w:p w14:paraId="550CD23A" w14:textId="77777777" w:rsidR="00627AB5" w:rsidRPr="00627AB5" w:rsidRDefault="00627AB5" w:rsidP="00627AB5">
            <w:pPr>
              <w:ind w:leftChars="0" w:left="0" w:firstLineChars="0" w:firstLine="0"/>
              <w:rPr>
                <w:rFonts w:ascii="Montserrat" w:eastAsia="Montserrat" w:hAnsi="Montserrat" w:cs="Montserrat"/>
              </w:rPr>
            </w:pPr>
          </w:p>
        </w:tc>
      </w:tr>
      <w:tr w:rsidR="000646FF" w14:paraId="52F91176" w14:textId="77777777">
        <w:trPr>
          <w:trHeight w:val="46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2AAA886" w14:textId="299E927C" w:rsidR="000646FF" w:rsidRDefault="00000000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Nome</w:t>
            </w:r>
            <w:r w:rsidR="00ED758E">
              <w:rPr>
                <w:rFonts w:ascii="Montserrat" w:eastAsia="Montserrat" w:hAnsi="Montserrat" w:cs="Montserrat"/>
                <w:b/>
              </w:rPr>
              <w:t xml:space="preserve"> d</w:t>
            </w:r>
            <w:r w:rsidR="00AE2520">
              <w:rPr>
                <w:rFonts w:ascii="Montserrat" w:eastAsia="Montserrat" w:hAnsi="Montserrat" w:cs="Montserrat"/>
                <w:b/>
              </w:rPr>
              <w:t>a Mestra ou Mestre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80FD8B3" w14:textId="77777777" w:rsidR="000646FF" w:rsidRDefault="000646FF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0646FF" w14:paraId="0E9D3F6C" w14:textId="77777777">
        <w:trPr>
          <w:trHeight w:val="7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81FABD1" w14:textId="15484F58" w:rsidR="000646FF" w:rsidRDefault="00000000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Nome d</w:t>
            </w:r>
            <w:r w:rsidR="00AE2520">
              <w:rPr>
                <w:rFonts w:ascii="Montserrat" w:eastAsia="Montserrat" w:hAnsi="Montserrat" w:cs="Montserrat"/>
                <w:b/>
              </w:rPr>
              <w:t>a(</w:t>
            </w:r>
            <w:r>
              <w:rPr>
                <w:rFonts w:ascii="Montserrat" w:eastAsia="Montserrat" w:hAnsi="Montserrat" w:cs="Montserrat"/>
                <w:b/>
              </w:rPr>
              <w:t>o</w:t>
            </w:r>
            <w:r w:rsidR="00AE2520">
              <w:rPr>
                <w:rFonts w:ascii="Montserrat" w:eastAsia="Montserrat" w:hAnsi="Montserrat" w:cs="Montserrat"/>
                <w:b/>
              </w:rPr>
              <w:t>)</w:t>
            </w:r>
            <w:r>
              <w:rPr>
                <w:rFonts w:ascii="Montserrat" w:eastAsia="Montserrat" w:hAnsi="Montserrat" w:cs="Montserrat"/>
                <w:b/>
              </w:rPr>
              <w:t xml:space="preserve"> proponente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20F437F" w14:textId="77777777" w:rsidR="000646FF" w:rsidRDefault="000646FF">
            <w:pPr>
              <w:tabs>
                <w:tab w:val="left" w:pos="5698"/>
              </w:tabs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0646FF" w14:paraId="3D7399EC" w14:textId="77777777">
        <w:trPr>
          <w:trHeight w:val="42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196D55F" w14:textId="57DB1F99" w:rsidR="000646FF" w:rsidRDefault="00000000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Telefone</w:t>
            </w:r>
            <w:r w:rsidR="00AE2520">
              <w:rPr>
                <w:rFonts w:ascii="Montserrat" w:eastAsia="Montserrat" w:hAnsi="Montserrat" w:cs="Montserrat"/>
                <w:b/>
              </w:rPr>
              <w:t xml:space="preserve"> da(o) Proponente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2846DC2" w14:textId="77777777" w:rsidR="000646FF" w:rsidRDefault="000646FF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0646FF" w14:paraId="025345F2" w14:textId="77777777">
        <w:trPr>
          <w:trHeight w:val="41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6E4C289" w14:textId="1D7C3B97" w:rsidR="000646FF" w:rsidRDefault="00000000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E-mail</w:t>
            </w:r>
            <w:r w:rsidR="00AE2520">
              <w:rPr>
                <w:rFonts w:ascii="Montserrat" w:eastAsia="Montserrat" w:hAnsi="Montserrat" w:cs="Montserrat"/>
                <w:b/>
              </w:rPr>
              <w:t xml:space="preserve"> da(o) Proponente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107C667" w14:textId="77777777" w:rsidR="000646FF" w:rsidRDefault="000646FF">
            <w:pPr>
              <w:ind w:left="0" w:hanging="2"/>
              <w:jc w:val="both"/>
              <w:rPr>
                <w:rFonts w:ascii="Montserrat" w:eastAsia="Montserrat" w:hAnsi="Montserrat" w:cs="Montserrat"/>
                <w:highlight w:val="yellow"/>
              </w:rPr>
            </w:pPr>
          </w:p>
        </w:tc>
      </w:tr>
      <w:tr w:rsidR="000646FF" w14:paraId="0B1DBC45" w14:textId="77777777">
        <w:trPr>
          <w:trHeight w:val="435"/>
        </w:trPr>
        <w:tc>
          <w:tcPr>
            <w:tcW w:w="9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FAF174D" w14:textId="77777777" w:rsidR="000646FF" w:rsidRDefault="00000000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Apresentação do Recurso</w:t>
            </w:r>
            <w:r>
              <w:rPr>
                <w:rFonts w:ascii="Montserrat" w:eastAsia="Montserrat" w:hAnsi="Montserrat" w:cs="Montserrat"/>
              </w:rPr>
              <w:t xml:space="preserve"> (justificar o pedido)</w:t>
            </w:r>
          </w:p>
        </w:tc>
      </w:tr>
      <w:tr w:rsidR="000646FF" w14:paraId="1A8D763E" w14:textId="77777777">
        <w:trPr>
          <w:trHeight w:val="2951"/>
        </w:trPr>
        <w:tc>
          <w:tcPr>
            <w:tcW w:w="9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ECC5EA3" w14:textId="77777777" w:rsidR="000646FF" w:rsidRDefault="000646FF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51575633" w14:textId="77777777" w:rsidR="000646FF" w:rsidRDefault="000646FF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4B1087F7" w14:textId="77777777" w:rsidR="000646FF" w:rsidRDefault="000646FF" w:rsidP="00627AB5">
            <w:pPr>
              <w:ind w:leftChars="0" w:left="0" w:firstLineChars="0" w:firstLine="0"/>
              <w:jc w:val="both"/>
              <w:rPr>
                <w:rFonts w:ascii="Montserrat" w:eastAsia="Montserrat" w:hAnsi="Montserrat" w:cs="Montserrat"/>
              </w:rPr>
            </w:pPr>
          </w:p>
          <w:p w14:paraId="543CEBB7" w14:textId="77777777" w:rsidR="000646FF" w:rsidRDefault="000646FF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402BB548" w14:textId="77777777" w:rsidR="000646FF" w:rsidRDefault="000646FF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67D650EA" w14:textId="77777777" w:rsidR="000646FF" w:rsidRDefault="000646FF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2D2E7AA1" w14:textId="420D10EB" w:rsidR="000646FF" w:rsidRDefault="000646FF" w:rsidP="00AE2520">
            <w:pPr>
              <w:tabs>
                <w:tab w:val="left" w:pos="1785"/>
              </w:tabs>
              <w:ind w:leftChars="0" w:left="0" w:firstLineChars="0" w:firstLine="0"/>
              <w:jc w:val="both"/>
              <w:rPr>
                <w:rFonts w:ascii="Montserrat" w:eastAsia="Montserrat" w:hAnsi="Montserrat" w:cs="Montserrat"/>
              </w:rPr>
            </w:pPr>
          </w:p>
          <w:p w14:paraId="41D85F59" w14:textId="77777777" w:rsidR="00AE2520" w:rsidRDefault="00AE2520" w:rsidP="00AE2520">
            <w:pPr>
              <w:tabs>
                <w:tab w:val="left" w:pos="1785"/>
              </w:tabs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26218EA9" w14:textId="77777777" w:rsidR="00AE2520" w:rsidRDefault="00AE2520" w:rsidP="00AE2520">
            <w:pPr>
              <w:tabs>
                <w:tab w:val="left" w:pos="1785"/>
              </w:tabs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4A4C6C6B" w14:textId="77777777" w:rsidR="00AE2520" w:rsidRDefault="00AE2520" w:rsidP="00AE2520">
            <w:pPr>
              <w:tabs>
                <w:tab w:val="left" w:pos="1785"/>
              </w:tabs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09444165" w14:textId="1FE5E7D2" w:rsidR="00AE2520" w:rsidRDefault="00AE2520" w:rsidP="00AE2520">
            <w:pPr>
              <w:tabs>
                <w:tab w:val="left" w:pos="1785"/>
              </w:tabs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0646FF" w14:paraId="2C1796C8" w14:textId="77777777">
        <w:trPr>
          <w:trHeight w:val="1419"/>
        </w:trPr>
        <w:tc>
          <w:tcPr>
            <w:tcW w:w="9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FFDE4FE" w14:textId="77777777" w:rsidR="000646FF" w:rsidRDefault="00000000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Data e assinatura do proponente</w:t>
            </w:r>
          </w:p>
          <w:p w14:paraId="0A46AE28" w14:textId="77777777" w:rsidR="000646FF" w:rsidRDefault="00000000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Local:                                                                                                      Data:</w:t>
            </w:r>
          </w:p>
          <w:p w14:paraId="5493EBC1" w14:textId="77777777" w:rsidR="000646FF" w:rsidRDefault="000646FF" w:rsidP="00AE2520">
            <w:pPr>
              <w:ind w:leftChars="0" w:left="0" w:firstLineChars="0" w:firstLine="0"/>
              <w:jc w:val="both"/>
              <w:rPr>
                <w:rFonts w:ascii="Montserrat" w:eastAsia="Montserrat" w:hAnsi="Montserrat" w:cs="Montserrat"/>
              </w:rPr>
            </w:pPr>
          </w:p>
          <w:p w14:paraId="1D7DDEFB" w14:textId="63E09F24" w:rsidR="000646FF" w:rsidRDefault="00000000" w:rsidP="00627A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Assinatura:</w:t>
            </w:r>
          </w:p>
          <w:p w14:paraId="00DFFDC8" w14:textId="77777777" w:rsidR="000646FF" w:rsidRDefault="000646FF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0646FF" w14:paraId="45DDE3AA" w14:textId="77777777">
        <w:tc>
          <w:tcPr>
            <w:tcW w:w="9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5C7F879" w14:textId="533C8056" w:rsidR="000646FF" w:rsidRDefault="00000000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Obs.: Este formulário deverá ser assinado, digitalizado e enviado somente por e-mail para o endereço: recursos</w:t>
            </w:r>
            <w:r w:rsidR="00687DD7">
              <w:rPr>
                <w:rFonts w:ascii="Montserrat" w:eastAsia="Montserrat" w:hAnsi="Montserrat" w:cs="Montserrat"/>
              </w:rPr>
              <w:t>.</w:t>
            </w:r>
            <w:r w:rsidR="00627AB5">
              <w:rPr>
                <w:rFonts w:ascii="Montserrat" w:eastAsia="Montserrat" w:hAnsi="Montserrat" w:cs="Montserrat"/>
              </w:rPr>
              <w:t>mestrasemestres</w:t>
            </w:r>
            <w:r>
              <w:rPr>
                <w:rFonts w:ascii="Montserrat" w:eastAsia="Montserrat" w:hAnsi="Montserrat" w:cs="Montserrat"/>
              </w:rPr>
              <w:t xml:space="preserve">@funarte.gov.br, identificando no assunto “Recurso da Habilitação – </w:t>
            </w:r>
            <w:r w:rsidR="00627AB5">
              <w:rPr>
                <w:rFonts w:ascii="Montserrat" w:eastAsia="Montserrat" w:hAnsi="Montserrat" w:cs="Montserrat"/>
              </w:rPr>
              <w:t>PRÊMIO FUNARTE MESTRAS E MESTRES DAS ARTES 2023</w:t>
            </w:r>
            <w:r>
              <w:rPr>
                <w:rFonts w:ascii="Montserrat" w:eastAsia="Montserrat" w:hAnsi="Montserrat" w:cs="Montserrat"/>
              </w:rPr>
              <w:t>.</w:t>
            </w:r>
          </w:p>
          <w:p w14:paraId="2000482F" w14:textId="3313AAE1" w:rsidR="00627AB5" w:rsidRDefault="00627AB5" w:rsidP="005000C2">
            <w:pPr>
              <w:ind w:leftChars="0" w:left="0" w:firstLineChars="0" w:firstLine="0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0646FF" w14:paraId="32E0BDC1" w14:textId="77777777">
        <w:tc>
          <w:tcPr>
            <w:tcW w:w="9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C73D5DF" w14:textId="77777777" w:rsidR="000646FF" w:rsidRDefault="00000000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NÃO PREENCHER – para uso da Funarte</w:t>
            </w:r>
          </w:p>
        </w:tc>
      </w:tr>
      <w:tr w:rsidR="000646FF" w14:paraId="26897980" w14:textId="77777777">
        <w:tc>
          <w:tcPr>
            <w:tcW w:w="4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72DC64C2" w14:textId="77777777" w:rsidR="000646FF" w:rsidRDefault="00000000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N° inscrição: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0C1269E7" w14:textId="77777777" w:rsidR="000646FF" w:rsidRDefault="00000000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Recurso:</w:t>
            </w:r>
          </w:p>
          <w:p w14:paraId="39758D79" w14:textId="77777777" w:rsidR="000646FF" w:rsidRDefault="00000000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Deferido</w:t>
            </w:r>
          </w:p>
          <w:p w14:paraId="6DC12A87" w14:textId="77777777" w:rsidR="000646FF" w:rsidRDefault="00000000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Indeferido</w:t>
            </w:r>
          </w:p>
        </w:tc>
      </w:tr>
    </w:tbl>
    <w:p w14:paraId="6A44EE1C" w14:textId="77777777" w:rsidR="000646FF" w:rsidRDefault="000646FF" w:rsidP="00D67F4F">
      <w:pPr>
        <w:spacing w:line="360" w:lineRule="auto"/>
        <w:ind w:leftChars="0" w:left="0" w:firstLineChars="0" w:firstLine="0"/>
        <w:rPr>
          <w:rFonts w:ascii="Montserrat" w:eastAsia="Montserrat" w:hAnsi="Montserrat" w:cs="Montserrat"/>
        </w:rPr>
      </w:pPr>
    </w:p>
    <w:sectPr w:rsidR="000646FF">
      <w:headerReference w:type="default" r:id="rId9"/>
      <w:pgSz w:w="11906" w:h="16838"/>
      <w:pgMar w:top="1418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3167" w14:textId="77777777" w:rsidR="00553F47" w:rsidRDefault="00553F47">
      <w:pPr>
        <w:spacing w:line="240" w:lineRule="auto"/>
        <w:ind w:left="0" w:hanging="2"/>
      </w:pPr>
      <w:r>
        <w:separator/>
      </w:r>
    </w:p>
  </w:endnote>
  <w:endnote w:type="continuationSeparator" w:id="0">
    <w:p w14:paraId="50CF41BA" w14:textId="77777777" w:rsidR="00553F47" w:rsidRDefault="00553F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8B80" w14:textId="77777777" w:rsidR="00553F47" w:rsidRDefault="00553F47">
      <w:pPr>
        <w:spacing w:line="240" w:lineRule="auto"/>
        <w:ind w:left="0" w:hanging="2"/>
      </w:pPr>
      <w:r>
        <w:separator/>
      </w:r>
    </w:p>
  </w:footnote>
  <w:footnote w:type="continuationSeparator" w:id="0">
    <w:p w14:paraId="0DE82AAE" w14:textId="77777777" w:rsidR="00553F47" w:rsidRDefault="00553F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42EF" w14:textId="77777777" w:rsidR="000646FF" w:rsidRDefault="00000000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E51DF3E" wp14:editId="45EE0F3C">
          <wp:extent cx="5753100" cy="971550"/>
          <wp:effectExtent l="0" t="0" r="0" b="0"/>
          <wp:docPr id="10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43323"/>
    <w:multiLevelType w:val="hybridMultilevel"/>
    <w:tmpl w:val="AFD89686"/>
    <w:lvl w:ilvl="0" w:tplc="6FEAFC4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6CC04639"/>
    <w:multiLevelType w:val="multilevel"/>
    <w:tmpl w:val="583097D2"/>
    <w:lvl w:ilvl="0">
      <w:start w:val="1"/>
      <w:numFmt w:val="bullet"/>
      <w:lvlText w:val="o"/>
      <w:lvlJc w:val="left"/>
      <w:pPr>
        <w:ind w:left="720" w:hanging="360"/>
      </w:pPr>
      <w:rPr>
        <w:rFonts w:ascii="Liberation Serif" w:eastAsia="Liberation Serif" w:hAnsi="Liberation Serif" w:cs="Liberation Seri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Liberation Serif" w:hAnsi="Liberation Serif" w:cs="Liberation Seri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Liberation Serif" w:eastAsia="Liberation Serif" w:hAnsi="Liberation Serif" w:cs="Liberation Serif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Liberation Serif" w:hAnsi="Liberation Serif" w:cs="Liberation Seri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Liberation Serif" w:eastAsia="Liberation Serif" w:hAnsi="Liberation Serif" w:cs="Liberation Serif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Liberation Serif" w:hAnsi="Liberation Serif" w:cs="Liberation Seri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Liberation Serif" w:eastAsia="Liberation Serif" w:hAnsi="Liberation Serif" w:cs="Liberation Serif"/>
        <w:vertAlign w:val="baseline"/>
      </w:rPr>
    </w:lvl>
  </w:abstractNum>
  <w:num w:numId="1" w16cid:durableId="1185443776">
    <w:abstractNumId w:val="1"/>
  </w:num>
  <w:num w:numId="2" w16cid:durableId="169537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FF"/>
    <w:rsid w:val="00003D02"/>
    <w:rsid w:val="00056067"/>
    <w:rsid w:val="000646FF"/>
    <w:rsid w:val="001F4ABF"/>
    <w:rsid w:val="0020726F"/>
    <w:rsid w:val="00256B80"/>
    <w:rsid w:val="00270F59"/>
    <w:rsid w:val="003F58FE"/>
    <w:rsid w:val="004426FB"/>
    <w:rsid w:val="004A3FB1"/>
    <w:rsid w:val="004A7902"/>
    <w:rsid w:val="004B5486"/>
    <w:rsid w:val="005000C2"/>
    <w:rsid w:val="00553F47"/>
    <w:rsid w:val="00627AB5"/>
    <w:rsid w:val="00687DD7"/>
    <w:rsid w:val="0070501E"/>
    <w:rsid w:val="007C1E25"/>
    <w:rsid w:val="007D6FDE"/>
    <w:rsid w:val="00964006"/>
    <w:rsid w:val="00AC72E8"/>
    <w:rsid w:val="00AE2520"/>
    <w:rsid w:val="00AF276D"/>
    <w:rsid w:val="00B304BE"/>
    <w:rsid w:val="00BD79B6"/>
    <w:rsid w:val="00C150AC"/>
    <w:rsid w:val="00C30B62"/>
    <w:rsid w:val="00C736C9"/>
    <w:rsid w:val="00CE161D"/>
    <w:rsid w:val="00CE69BC"/>
    <w:rsid w:val="00CF7D98"/>
    <w:rsid w:val="00D67F4F"/>
    <w:rsid w:val="00D8556C"/>
    <w:rsid w:val="00E20B3C"/>
    <w:rsid w:val="00E91A2D"/>
    <w:rsid w:val="00ED758E"/>
    <w:rsid w:val="00EE745D"/>
    <w:rsid w:val="00F4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ED1A"/>
  <w15:docId w15:val="{2E77AE5D-47AF-4DBD-9F23-09C2A80A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F59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uiPriority w:val="9"/>
    <w:qFormat/>
    <w:pPr>
      <w:widowControl w:val="0"/>
      <w:suppressAutoHyphens/>
      <w:autoSpaceDE w:val="0"/>
      <w:autoSpaceDN w:val="0"/>
      <w:spacing w:before="112"/>
      <w:ind w:left="460"/>
      <w:jc w:val="center"/>
    </w:pPr>
    <w:rPr>
      <w:rFonts w:ascii="Calibri" w:eastAsia="Calibri" w:hAnsi="Calibri" w:cs="Calibri"/>
      <w:b/>
      <w:bCs/>
      <w:lang w:val="pt-PT"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widowControl w:val="0"/>
      <w:suppressAutoHyphens/>
      <w:autoSpaceDE w:val="0"/>
      <w:autoSpaceDN w:val="0"/>
      <w:spacing w:before="212"/>
      <w:ind w:left="1299" w:right="1307"/>
      <w:jc w:val="center"/>
    </w:pPr>
    <w:rPr>
      <w:sz w:val="28"/>
      <w:szCs w:val="28"/>
      <w:lang w:val="pt-PT"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merodelinha">
    <w:name w:val="lin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en-US"/>
    </w:rPr>
  </w:style>
  <w:style w:type="table" w:customStyle="1" w:styleId="TableNormal4">
    <w:name w:val="Table Normal"/>
    <w:next w:val="TableNormal3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widowControl w:val="0"/>
      <w:suppressAutoHyphens/>
      <w:autoSpaceDE w:val="0"/>
      <w:autoSpaceDN w:val="0"/>
      <w:spacing w:before="119"/>
      <w:ind w:left="220"/>
      <w:jc w:val="both"/>
    </w:pPr>
    <w:rPr>
      <w:rFonts w:ascii="Calibri" w:eastAsia="Calibri" w:hAnsi="Calibri" w:cs="Calibri"/>
      <w:lang w:val="pt-PT" w:eastAsia="en-US"/>
    </w:r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pt-PT" w:eastAsia="en-US"/>
    </w:r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  <w:spacing w:before="109"/>
      <w:ind w:left="127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tuloChar">
    <w:name w:val="Título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val="pt-PT" w:eastAsia="en-US"/>
    </w:rPr>
  </w:style>
  <w:style w:type="paragraph" w:customStyle="1" w:styleId="paragraph">
    <w:name w:val="paragraph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</w:tblPr>
  </w:style>
  <w:style w:type="table" w:customStyle="1" w:styleId="aa">
    <w:basedOn w:val="TableNormal4"/>
    <w:tblPr>
      <w:tblStyleRowBandSize w:val="1"/>
      <w:tblStyleColBandSize w:val="1"/>
    </w:tblPr>
  </w:style>
  <w:style w:type="table" w:customStyle="1" w:styleId="ab">
    <w:basedOn w:val="TableNormal4"/>
    <w:tblPr>
      <w:tblStyleRowBandSize w:val="1"/>
      <w:tblStyleColBandSize w:val="1"/>
    </w:tblPr>
  </w:style>
  <w:style w:type="table" w:customStyle="1" w:styleId="ac">
    <w:basedOn w:val="TableNormal4"/>
    <w:tblPr>
      <w:tblStyleRowBandSize w:val="1"/>
      <w:tblStyleColBandSize w:val="1"/>
    </w:tblPr>
  </w:style>
  <w:style w:type="table" w:customStyle="1" w:styleId="ad">
    <w:basedOn w:val="TableNormal4"/>
    <w:tblPr>
      <w:tblStyleRowBandSize w:val="1"/>
      <w:tblStyleColBandSize w:val="1"/>
    </w:tblPr>
  </w:style>
  <w:style w:type="table" w:customStyle="1" w:styleId="ae">
    <w:basedOn w:val="TableNormal4"/>
    <w:tblPr>
      <w:tblStyleRowBandSize w:val="1"/>
      <w:tblStyleColBandSize w:val="1"/>
    </w:tblPr>
  </w:style>
  <w:style w:type="table" w:customStyle="1" w:styleId="af">
    <w:basedOn w:val="TableNormal4"/>
    <w:tblPr>
      <w:tblStyleRowBandSize w:val="1"/>
      <w:tblStyleColBandSize w:val="1"/>
    </w:tblPr>
  </w:style>
  <w:style w:type="table" w:customStyle="1" w:styleId="af0">
    <w:basedOn w:val="TableNormal4"/>
    <w:tblPr>
      <w:tblStyleRowBandSize w:val="1"/>
      <w:tblStyleColBandSize w:val="1"/>
    </w:tblPr>
  </w:style>
  <w:style w:type="table" w:customStyle="1" w:styleId="af1">
    <w:basedOn w:val="TableNormal4"/>
    <w:tblPr>
      <w:tblStyleRowBandSize w:val="1"/>
      <w:tblStyleColBandSize w:val="1"/>
    </w:tblPr>
  </w:style>
  <w:style w:type="table" w:customStyle="1" w:styleId="af2">
    <w:basedOn w:val="TableNormal4"/>
    <w:tblPr>
      <w:tblStyleRowBandSize w:val="1"/>
      <w:tblStyleColBandSize w:val="1"/>
    </w:tblPr>
  </w:style>
  <w:style w:type="table" w:customStyle="1" w:styleId="af3">
    <w:basedOn w:val="TableNormal4"/>
    <w:tblPr>
      <w:tblStyleRowBandSize w:val="1"/>
      <w:tblStyleColBandSize w:val="1"/>
    </w:tblPr>
  </w:style>
  <w:style w:type="table" w:customStyle="1" w:styleId="af4">
    <w:basedOn w:val="TableNormal4"/>
    <w:tblPr>
      <w:tblStyleRowBandSize w:val="1"/>
      <w:tblStyleColBandSize w:val="1"/>
    </w:tbl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4"/>
    <w:tblPr>
      <w:tblStyleRowBandSize w:val="1"/>
      <w:tblStyleColBandSize w:val="1"/>
    </w:tblPr>
  </w:style>
  <w:style w:type="table" w:customStyle="1" w:styleId="af8">
    <w:basedOn w:val="TableNormal4"/>
    <w:tblPr>
      <w:tblStyleRowBandSize w:val="1"/>
      <w:tblStyleColBandSize w:val="1"/>
    </w:tblPr>
  </w:style>
  <w:style w:type="table" w:customStyle="1" w:styleId="af9">
    <w:basedOn w:val="TableNormal4"/>
    <w:tblPr>
      <w:tblStyleRowBandSize w:val="1"/>
      <w:tblStyleColBandSize w:val="1"/>
    </w:tblPr>
  </w:style>
  <w:style w:type="table" w:customStyle="1" w:styleId="afa">
    <w:basedOn w:val="TableNormal4"/>
    <w:tblPr>
      <w:tblStyleRowBandSize w:val="1"/>
      <w:tblStyleColBandSize w:val="1"/>
    </w:tblPr>
  </w:style>
  <w:style w:type="table" w:customStyle="1" w:styleId="afb">
    <w:basedOn w:val="TableNormal4"/>
    <w:tblPr>
      <w:tblStyleRowBandSize w:val="1"/>
      <w:tblStyleColBandSize w:val="1"/>
    </w:tblPr>
  </w:style>
  <w:style w:type="table" w:customStyle="1" w:styleId="afc">
    <w:basedOn w:val="TableNormal4"/>
    <w:tblPr>
      <w:tblStyleRowBandSize w:val="1"/>
      <w:tblStyleColBandSize w:val="1"/>
    </w:tblPr>
  </w:style>
  <w:style w:type="table" w:customStyle="1" w:styleId="afd">
    <w:basedOn w:val="TableNormal4"/>
    <w:tblPr>
      <w:tblStyleRowBandSize w:val="1"/>
      <w:tblStyleColBandSize w:val="1"/>
    </w:tblPr>
  </w:style>
  <w:style w:type="table" w:customStyle="1" w:styleId="afe">
    <w:basedOn w:val="TableNormal4"/>
    <w:tblPr>
      <w:tblStyleRowBandSize w:val="1"/>
      <w:tblStyleColBandSize w:val="1"/>
    </w:tblPr>
  </w:style>
  <w:style w:type="table" w:customStyle="1" w:styleId="aff">
    <w:basedOn w:val="TableNormal4"/>
    <w:tblPr>
      <w:tblStyleRowBandSize w:val="1"/>
      <w:tblStyleColBandSize w:val="1"/>
    </w:tblPr>
  </w:style>
  <w:style w:type="table" w:customStyle="1" w:styleId="aff0">
    <w:basedOn w:val="TableNormal4"/>
    <w:tblPr>
      <w:tblStyleRowBandSize w:val="1"/>
      <w:tblStyleColBandSize w:val="1"/>
    </w:tblPr>
  </w:style>
  <w:style w:type="table" w:customStyle="1" w:styleId="aff1">
    <w:basedOn w:val="TableNormal4"/>
    <w:tblPr>
      <w:tblStyleRowBandSize w:val="1"/>
      <w:tblStyleColBandSize w:val="1"/>
    </w:tblPr>
  </w:style>
  <w:style w:type="table" w:customStyle="1" w:styleId="aff2">
    <w:basedOn w:val="TableNormal4"/>
    <w:tblPr>
      <w:tblStyleRowBandSize w:val="1"/>
      <w:tblStyleColBandSize w:val="1"/>
    </w:tblPr>
  </w:style>
  <w:style w:type="table" w:customStyle="1" w:styleId="aff3">
    <w:basedOn w:val="TableNormal4"/>
    <w:tblPr>
      <w:tblStyleRowBandSize w:val="1"/>
      <w:tblStyleColBandSize w:val="1"/>
    </w:tblPr>
  </w:style>
  <w:style w:type="table" w:customStyle="1" w:styleId="aff4">
    <w:basedOn w:val="TableNormal4"/>
    <w:tblPr>
      <w:tblStyleRowBandSize w:val="1"/>
      <w:tblStyleColBandSize w:val="1"/>
    </w:tblPr>
  </w:style>
  <w:style w:type="table" w:customStyle="1" w:styleId="aff5">
    <w:basedOn w:val="TableNormal4"/>
    <w:tblPr>
      <w:tblStyleRowBandSize w:val="1"/>
      <w:tblStyleColBandSize w:val="1"/>
    </w:tblPr>
  </w:style>
  <w:style w:type="table" w:customStyle="1" w:styleId="aff6">
    <w:basedOn w:val="TableNormal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rpmH89J49nMCCJNrTrhnP9OnZA==">CgMxLjAyCWguMzBqMHpsbDgAciExT21mbWE5TkNwNGpvVzJDQUZtLVVLOFpQbHE1d01YcFU=</go:docsCustomData>
</go:gDocsCustomXmlDataStorage>
</file>

<file path=customXml/itemProps1.xml><?xml version="1.0" encoding="utf-8"?>
<ds:datastoreItem xmlns:ds="http://schemas.openxmlformats.org/officeDocument/2006/customXml" ds:itemID="{0B7FC1D8-5119-46ED-ADC6-D411132D82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Lais Santos de Almeida</dc:creator>
  <cp:lastModifiedBy>Credenciamento Capacitacao</cp:lastModifiedBy>
  <cp:revision>4</cp:revision>
  <dcterms:created xsi:type="dcterms:W3CDTF">2023-07-19T21:19:00Z</dcterms:created>
  <dcterms:modified xsi:type="dcterms:W3CDTF">2023-07-20T16:55:00Z</dcterms:modified>
</cp:coreProperties>
</file>