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437F" w14:textId="0A25FE37" w:rsidR="00C745B9" w:rsidRPr="001A66C2" w:rsidRDefault="00C745B9" w:rsidP="00C745B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ANEXO I</w:t>
      </w:r>
    </w:p>
    <w:p w14:paraId="33B23B16" w14:textId="579194C1" w:rsidR="00C745B9" w:rsidRPr="001A66C2" w:rsidRDefault="00C745B9" w:rsidP="00C745B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FORMULÁRIO PARA PEDIDO DE RECURSO</w:t>
      </w:r>
    </w:p>
    <w:p w14:paraId="45371161" w14:textId="77777777" w:rsidR="00C745B9" w:rsidRPr="001A66C2" w:rsidRDefault="00C745B9" w:rsidP="00C745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</w:t>
      </w:r>
    </w:p>
    <w:tbl>
      <w:tblPr>
        <w:tblW w:w="870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30"/>
        <w:gridCol w:w="573"/>
        <w:gridCol w:w="573"/>
        <w:gridCol w:w="5224"/>
      </w:tblGrid>
      <w:tr w:rsidR="00C745B9" w:rsidRPr="001A66C2" w14:paraId="6F8C6777" w14:textId="77777777" w:rsidTr="00A951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2807D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Nº de inscrição  </w:t>
            </w:r>
          </w:p>
        </w:tc>
        <w:tc>
          <w:tcPr>
            <w:tcW w:w="49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31283BD7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C745B9" w:rsidRPr="001A66C2" w14:paraId="06CA0B35" w14:textId="77777777" w:rsidTr="00A951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A418E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Nome do proponente </w:t>
            </w:r>
          </w:p>
        </w:tc>
        <w:tc>
          <w:tcPr>
            <w:tcW w:w="49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1F61D235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C745B9" w:rsidRPr="001A66C2" w14:paraId="28090A4E" w14:textId="77777777" w:rsidTr="00A951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C9C77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Telefones </w:t>
            </w:r>
          </w:p>
        </w:tc>
        <w:tc>
          <w:tcPr>
            <w:tcW w:w="49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34AB3B27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C745B9" w:rsidRPr="001A66C2" w14:paraId="2577835A" w14:textId="77777777" w:rsidTr="00A951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D2295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E-mail </w:t>
            </w:r>
          </w:p>
        </w:tc>
        <w:tc>
          <w:tcPr>
            <w:tcW w:w="49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27849C93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C745B9" w:rsidRPr="001A66C2" w14:paraId="3EEC9EFD" w14:textId="77777777" w:rsidTr="00A95191">
        <w:trPr>
          <w:tblCellSpacing w:w="15" w:type="dxa"/>
        </w:trPr>
        <w:tc>
          <w:tcPr>
            <w:tcW w:w="8647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74F6E643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Motivo do Recurso (justificar o pedido) </w:t>
            </w:r>
          </w:p>
        </w:tc>
      </w:tr>
      <w:tr w:rsidR="00C745B9" w:rsidRPr="001A66C2" w14:paraId="307329A5" w14:textId="77777777" w:rsidTr="00A95191">
        <w:trPr>
          <w:tblCellSpacing w:w="15" w:type="dxa"/>
        </w:trPr>
        <w:tc>
          <w:tcPr>
            <w:tcW w:w="8647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169C1320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 </w:t>
            </w:r>
          </w:p>
          <w:p w14:paraId="7C96637A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C745B9" w:rsidRPr="001A66C2" w14:paraId="7FC4B2BE" w14:textId="77777777" w:rsidTr="00A95191">
        <w:trPr>
          <w:tblCellSpacing w:w="15" w:type="dxa"/>
        </w:trPr>
        <w:tc>
          <w:tcPr>
            <w:tcW w:w="8647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4D116F30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Data e assinatura do proponente </w:t>
            </w:r>
          </w:p>
          <w:p w14:paraId="30E372E2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Local: </w:t>
            </w:r>
          </w:p>
          <w:p w14:paraId="20BB17E7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Data: </w:t>
            </w:r>
          </w:p>
          <w:p w14:paraId="4490BD8D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Assinatura: </w:t>
            </w:r>
          </w:p>
        </w:tc>
      </w:tr>
      <w:tr w:rsidR="00C745B9" w:rsidRPr="001A66C2" w14:paraId="7A324027" w14:textId="77777777" w:rsidTr="00A95191">
        <w:trPr>
          <w:tblCellSpacing w:w="15" w:type="dxa"/>
        </w:trPr>
        <w:tc>
          <w:tcPr>
            <w:tcW w:w="8647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380A3223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Obs.: Este formulário deverá ser assinado, digitalizado e enviado somente por e-mail para o endereço: </w:t>
            </w:r>
            <w:hyperlink r:id="rId4" w:tgtFrame="_blank" w:history="1">
              <w:r w:rsidRPr="001A66C2">
                <w:rPr>
                  <w:rStyle w:val="Hyperlink"/>
                  <w:rFonts w:cstheme="minorHAnsi"/>
                  <w:sz w:val="24"/>
                  <w:szCs w:val="24"/>
                </w:rPr>
                <w:t>comunicacao.sp@funarte.gov.br</w:t>
              </w:r>
            </w:hyperlink>
            <w:r w:rsidRPr="001A66C2">
              <w:rPr>
                <w:rFonts w:cstheme="minorHAnsi"/>
                <w:sz w:val="24"/>
                <w:szCs w:val="24"/>
              </w:rPr>
              <w:t>, identificando no assunto “Recurso”.  </w:t>
            </w:r>
          </w:p>
        </w:tc>
      </w:tr>
      <w:tr w:rsidR="00C745B9" w:rsidRPr="001A66C2" w14:paraId="195E87C2" w14:textId="77777777" w:rsidTr="00A95191">
        <w:trPr>
          <w:tblCellSpacing w:w="15" w:type="dxa"/>
        </w:trPr>
        <w:tc>
          <w:tcPr>
            <w:tcW w:w="8647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74D41765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NÃO PREENCHER – para uso da Funarte </w:t>
            </w:r>
          </w:p>
          <w:p w14:paraId="07926805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 </w:t>
            </w:r>
          </w:p>
          <w:p w14:paraId="16AD31B4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D588E7A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C745B9" w:rsidRPr="001A66C2" w14:paraId="4C1BB967" w14:textId="77777777" w:rsidTr="00A95191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AE21C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N° inscrição: </w:t>
            </w:r>
          </w:p>
        </w:tc>
        <w:tc>
          <w:tcPr>
            <w:tcW w:w="4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1D1134B3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Recurso: </w:t>
            </w:r>
          </w:p>
          <w:p w14:paraId="381F796A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Deferido </w:t>
            </w:r>
          </w:p>
          <w:p w14:paraId="2A81AECD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Indeferido </w:t>
            </w:r>
          </w:p>
        </w:tc>
      </w:tr>
      <w:tr w:rsidR="00C745B9" w:rsidRPr="001A66C2" w14:paraId="691124AF" w14:textId="77777777" w:rsidTr="00A95191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47078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Razões de decisão? (descritas abaixo ou anexas) </w:t>
            </w:r>
          </w:p>
          <w:p w14:paraId="657B9371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 </w:t>
            </w:r>
          </w:p>
          <w:p w14:paraId="50D44CD0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4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7B939D94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C745B9" w:rsidRPr="001A66C2" w14:paraId="20630ACC" w14:textId="77777777" w:rsidTr="00A9519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93965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Servidor:  </w:t>
            </w:r>
          </w:p>
          <w:p w14:paraId="49DBC024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706DD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Matrícula: 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217F0156" w14:textId="77777777" w:rsidR="00C745B9" w:rsidRPr="001A66C2" w:rsidRDefault="00C745B9" w:rsidP="00A9519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66C2">
              <w:rPr>
                <w:rFonts w:cstheme="minorHAnsi"/>
                <w:sz w:val="24"/>
                <w:szCs w:val="24"/>
              </w:rPr>
              <w:t>Rubrica: </w:t>
            </w:r>
          </w:p>
        </w:tc>
      </w:tr>
    </w:tbl>
    <w:p w14:paraId="12A203B0" w14:textId="77777777" w:rsidR="00C745B9" w:rsidRPr="001A66C2" w:rsidRDefault="00C745B9" w:rsidP="00C745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6C2">
        <w:rPr>
          <w:rFonts w:cstheme="minorHAnsi"/>
          <w:sz w:val="24"/>
          <w:szCs w:val="24"/>
        </w:rPr>
        <w:t> </w:t>
      </w:r>
    </w:p>
    <w:p w14:paraId="387AD9E3" w14:textId="77777777" w:rsidR="00C745B9" w:rsidRDefault="00C745B9"/>
    <w:sectPr w:rsidR="00C745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B9"/>
    <w:rsid w:val="00C7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3E58"/>
  <w15:chartTrackingRefBased/>
  <w15:docId w15:val="{AC3E4E52-C897-4339-B831-6655C1C2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5B9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745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icacao.sp@funarte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Sharine Machado Cabral Melo</dc:creator>
  <cp:keywords/>
  <dc:description/>
  <cp:lastModifiedBy>Sharine Machado Cabral Melo</cp:lastModifiedBy>
  <cp:revision>1</cp:revision>
  <dcterms:created xsi:type="dcterms:W3CDTF">2022-04-25T19:37:00Z</dcterms:created>
  <dcterms:modified xsi:type="dcterms:W3CDTF">2022-04-25T19:41:00Z</dcterms:modified>
</cp:coreProperties>
</file>