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1D40" w14:textId="27210498" w:rsidR="00EE407E" w:rsidRDefault="00EE407E" w:rsidP="00EE407E">
      <w:pPr>
        <w:shd w:val="clear" w:color="auto" w:fill="FDFDFD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V</w:t>
      </w:r>
    </w:p>
    <w:p w14:paraId="377BBB06" w14:textId="04814405" w:rsidR="00EC0B9A" w:rsidRPr="00EC0B9A" w:rsidRDefault="00EC0B9A" w:rsidP="00EC0B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- VEDAÇÃO AO </w:t>
      </w:r>
      <w:r w:rsidRPr="00EC0B9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EC4"/>
          <w:lang w:eastAsia="pt-BR"/>
        </w:rPr>
        <w:t>NEPOTISMO</w:t>
      </w:r>
    </w:p>
    <w:p w14:paraId="20C296BF" w14:textId="77777777"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1DCE63" w14:textId="77777777"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683A439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Contratada DECLARA, sob as penas da Lei, que:</w:t>
      </w:r>
    </w:p>
    <w:p w14:paraId="63400D00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3FA13A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 Seus sócio(s), dirigente(s), administradores, bem como as demais pessoas que compõem seu quadro técnico ou societário não é(são) funcionário(s) da Sudam e não possui(em) vínculo familiar (cônjuge, companheiro ou parente em linha reta ou colateral, por </w:t>
      </w:r>
      <w:proofErr w:type="spellStart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consangüinidade</w:t>
      </w:r>
      <w:proofErr w:type="spellEnd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afinidade, até o terceiro grau) com:</w:t>
      </w:r>
    </w:p>
    <w:p w14:paraId="4318FAF2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Funcionários detentores de cargo comissionado que atuem em área da Sudam com gerenciamento sobre o contrato ou sobre o serviço objeto do presente contrato;</w:t>
      </w:r>
    </w:p>
    <w:p w14:paraId="305FFDB1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Funcionários  detentores de cargo comissionado que atuem na área demandante da contratação/licitação;</w:t>
      </w:r>
    </w:p>
    <w:p w14:paraId="6D9438BA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Funcionários detentores de cargo comissionado que atuem na área que realiza o credenciamento/licitação/contratação;</w:t>
      </w:r>
    </w:p>
    <w:p w14:paraId="6A513812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autoridade da Sudam hierarquicamente superior às áreas supramencionadas.</w:t>
      </w:r>
    </w:p>
    <w:p w14:paraId="48E0F829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99D0CC4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Localidade, ______ de  __________________ </w:t>
      </w:r>
      <w:proofErr w:type="spellStart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</w:t>
      </w:r>
    </w:p>
    <w:p w14:paraId="18FFAD2C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3A32F1A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........................................................................................</w:t>
      </w:r>
    </w:p>
    <w:p w14:paraId="4652C22D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representante legal da empresa ou Pessoa Física licitante</w:t>
      </w:r>
    </w:p>
    <w:p w14:paraId="6FF007FE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representante legal da empresa ou Pessoa Física licitante:</w:t>
      </w:r>
    </w:p>
    <w:p w14:paraId="666F9EB2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(_________________________________________________________)"</w:t>
      </w:r>
    </w:p>
    <w:p w14:paraId="63280394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Nome/RG/CPF</w:t>
      </w:r>
    </w:p>
    <w:p w14:paraId="111E3AB5" w14:textId="77777777" w:rsidR="00F30070" w:rsidRDefault="00F30070" w:rsidP="00EE407E">
      <w:pPr>
        <w:spacing w:after="120" w:line="360" w:lineRule="auto"/>
        <w:jc w:val="both"/>
      </w:pPr>
    </w:p>
    <w:sectPr w:rsidR="00F30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318D" w14:textId="77777777" w:rsidR="0048211C" w:rsidRDefault="0048211C" w:rsidP="00EE407E">
      <w:pPr>
        <w:spacing w:after="0" w:line="240" w:lineRule="auto"/>
      </w:pPr>
      <w:r>
        <w:separator/>
      </w:r>
    </w:p>
  </w:endnote>
  <w:endnote w:type="continuationSeparator" w:id="0">
    <w:p w14:paraId="706BE9C5" w14:textId="77777777" w:rsidR="0048211C" w:rsidRDefault="0048211C" w:rsidP="00E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5952" w14:textId="77777777" w:rsidR="0048211C" w:rsidRDefault="0048211C" w:rsidP="00EE407E">
      <w:pPr>
        <w:spacing w:after="0" w:line="240" w:lineRule="auto"/>
      </w:pPr>
      <w:r>
        <w:separator/>
      </w:r>
    </w:p>
  </w:footnote>
  <w:footnote w:type="continuationSeparator" w:id="0">
    <w:p w14:paraId="78205564" w14:textId="77777777" w:rsidR="0048211C" w:rsidRDefault="0048211C" w:rsidP="00E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E7B9" w14:textId="77777777" w:rsidR="00EE407E" w:rsidRPr="00EE407E" w:rsidRDefault="00EE407E" w:rsidP="00EE407E">
    <w:pPr>
      <w:shd w:val="clear" w:color="auto" w:fill="FDFDFD"/>
      <w:spacing w:after="240" w:line="240" w:lineRule="auto"/>
      <w:jc w:val="center"/>
      <w:rPr>
        <w:rFonts w:ascii="Arial" w:eastAsia="Times New Roman" w:hAnsi="Arial" w:cs="Arial"/>
        <w:color w:val="000000"/>
        <w:sz w:val="24"/>
        <w:szCs w:val="24"/>
        <w:lang w:eastAsia="pt-BR"/>
      </w:rPr>
    </w:pPr>
    <w:r w:rsidRPr="00EE407E">
      <w:rPr>
        <w:rFonts w:ascii="Arial" w:eastAsia="Times New Roman" w:hAnsi="Arial" w:cs="Arial"/>
        <w:color w:val="000000"/>
        <w:sz w:val="24"/>
        <w:szCs w:val="24"/>
        <w:lang w:eastAsia="pt-BR"/>
      </w:rPr>
      <w:t>(TIMBRE DA EMPRESA)</w:t>
    </w:r>
  </w:p>
  <w:p w14:paraId="7DC79922" w14:textId="77777777" w:rsidR="00EE407E" w:rsidRDefault="00E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B9A"/>
    <w:rsid w:val="0048211C"/>
    <w:rsid w:val="00EC0B9A"/>
    <w:rsid w:val="00EE407E"/>
    <w:rsid w:val="00F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2092"/>
  <w15:docId w15:val="{7DD56037-38E2-42E8-9649-5D12FFDF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rsid w:val="00EC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0B9A"/>
    <w:rPr>
      <w:b/>
      <w:bCs/>
    </w:rPr>
  </w:style>
  <w:style w:type="character" w:customStyle="1" w:styleId="zmsearchresult">
    <w:name w:val="zmsearchresult"/>
    <w:basedOn w:val="Fontepargpadro"/>
    <w:rsid w:val="00EC0B9A"/>
  </w:style>
  <w:style w:type="paragraph" w:styleId="NormalWeb">
    <w:name w:val="Normal (Web)"/>
    <w:basedOn w:val="Normal"/>
    <w:uiPriority w:val="99"/>
    <w:semiHidden/>
    <w:unhideWhenUsed/>
    <w:rsid w:val="00EC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07E"/>
  </w:style>
  <w:style w:type="paragraph" w:styleId="Rodap">
    <w:name w:val="footer"/>
    <w:basedOn w:val="Normal"/>
    <w:link w:val="RodapChar"/>
    <w:uiPriority w:val="99"/>
    <w:unhideWhenUsed/>
    <w:rsid w:val="00E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 Cassia Souza</dc:creator>
  <cp:lastModifiedBy>Hélio da Câmara Paiva</cp:lastModifiedBy>
  <cp:revision>2</cp:revision>
  <dcterms:created xsi:type="dcterms:W3CDTF">2020-08-31T17:49:00Z</dcterms:created>
  <dcterms:modified xsi:type="dcterms:W3CDTF">2022-07-26T14:00:00Z</dcterms:modified>
</cp:coreProperties>
</file>