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D6EB" w14:textId="77777777" w:rsidR="00C56711" w:rsidRDefault="00C56711">
      <w:pPr>
        <w:pStyle w:val="Corpodetexto"/>
        <w:spacing w:before="7"/>
        <w:rPr>
          <w:rFonts w:ascii="Arial MT"/>
          <w:sz w:val="26"/>
        </w:rPr>
      </w:pPr>
    </w:p>
    <w:p w14:paraId="1BB213DF" w14:textId="66F954FE" w:rsidR="00471536" w:rsidRDefault="00BB0C2F" w:rsidP="00794D63">
      <w:pPr>
        <w:jc w:val="center"/>
        <w:rPr>
          <w:rFonts w:ascii="Arial MT" w:hAnsi="Arial MT"/>
          <w:b/>
          <w:bCs/>
          <w:spacing w:val="1"/>
        </w:rPr>
      </w:pPr>
      <w:r w:rsidRPr="00471536">
        <w:rPr>
          <w:rFonts w:ascii="Arial MT" w:hAnsi="Arial MT"/>
          <w:b/>
          <w:bCs/>
        </w:rPr>
        <w:t>ANEXO</w:t>
      </w:r>
      <w:r w:rsidRPr="00471536">
        <w:rPr>
          <w:rFonts w:ascii="Arial MT" w:hAnsi="Arial MT"/>
          <w:b/>
          <w:bCs/>
          <w:spacing w:val="-3"/>
        </w:rPr>
        <w:t xml:space="preserve"> </w:t>
      </w:r>
      <w:r w:rsidRPr="00471536">
        <w:rPr>
          <w:rFonts w:ascii="Arial MT" w:hAnsi="Arial MT"/>
          <w:b/>
          <w:bCs/>
        </w:rPr>
        <w:t>I</w:t>
      </w:r>
      <w:r w:rsidR="00954805">
        <w:rPr>
          <w:rFonts w:ascii="Arial MT" w:hAnsi="Arial MT"/>
          <w:b/>
          <w:bCs/>
        </w:rPr>
        <w:t>V</w:t>
      </w:r>
      <w:r w:rsidR="00207238">
        <w:rPr>
          <w:rFonts w:ascii="Arial MT" w:hAnsi="Arial MT"/>
          <w:b/>
          <w:bCs/>
        </w:rPr>
        <w:t xml:space="preserve"> - </w:t>
      </w:r>
    </w:p>
    <w:p w14:paraId="6D148C45" w14:textId="16AD69C4" w:rsidR="00471536" w:rsidRPr="00794D63" w:rsidRDefault="00171C77" w:rsidP="00794D63">
      <w:pPr>
        <w:jc w:val="center"/>
        <w:rPr>
          <w:rFonts w:ascii="Arial MT" w:hAnsi="Arial MT"/>
          <w:b/>
          <w:bCs/>
        </w:rPr>
      </w:pPr>
      <w:r>
        <w:rPr>
          <w:rFonts w:ascii="Arial MT" w:hAnsi="Arial MT"/>
          <w:b/>
          <w:bCs/>
        </w:rPr>
        <w:t>DECLARAÇÃO DE VISTORIA OU DE CONHECIMENTO DAS CONDIÇÕES DE TRABALHO</w:t>
      </w:r>
    </w:p>
    <w:p w14:paraId="116A81CC" w14:textId="48563166" w:rsidR="00C56711" w:rsidRDefault="00C56711" w:rsidP="00471536">
      <w:pPr>
        <w:pStyle w:val="Corpodetexto"/>
        <w:ind w:left="1423" w:right="2139"/>
        <w:jc w:val="center"/>
        <w:rPr>
          <w:rFonts w:ascii="Arial MT"/>
          <w:sz w:val="24"/>
        </w:rPr>
      </w:pPr>
    </w:p>
    <w:p w14:paraId="3E0227FB" w14:textId="77777777" w:rsidR="00C56711" w:rsidRDefault="00C56711">
      <w:pPr>
        <w:pStyle w:val="Corpodetexto"/>
        <w:rPr>
          <w:rFonts w:ascii="Arial MT"/>
          <w:sz w:val="24"/>
        </w:rPr>
      </w:pPr>
    </w:p>
    <w:p w14:paraId="1B83C5FC" w14:textId="77777777" w:rsidR="00794D63" w:rsidRDefault="00794D63" w:rsidP="00794D63">
      <w:pPr>
        <w:shd w:val="clear" w:color="auto" w:fill="FFFFFF"/>
        <w:spacing w:line="420" w:lineRule="atLeast"/>
        <w:jc w:val="center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pt-BR"/>
        </w:rPr>
      </w:pPr>
      <w:r w:rsidRPr="00250665">
        <w:rPr>
          <w:rFonts w:ascii="Arial" w:eastAsia="Times New Roman" w:hAnsi="Arial" w:cs="Arial"/>
          <w:i/>
          <w:iCs/>
          <w:color w:val="FF0000"/>
          <w:sz w:val="21"/>
          <w:szCs w:val="21"/>
          <w:lang w:eastAsia="pt-BR"/>
        </w:rPr>
        <w:t>(LOGOTIPO DA EMPRESA)</w:t>
      </w:r>
    </w:p>
    <w:p w14:paraId="294F1F1A" w14:textId="77777777" w:rsidR="00794D63" w:rsidRDefault="00794D63" w:rsidP="00794D63">
      <w:pPr>
        <w:shd w:val="clear" w:color="auto" w:fill="FFFFFF"/>
        <w:spacing w:line="420" w:lineRule="atLeast"/>
        <w:jc w:val="center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pt-BR"/>
        </w:rPr>
      </w:pPr>
    </w:p>
    <w:p w14:paraId="5B68F805" w14:textId="15BF4744" w:rsidR="00794D63" w:rsidRDefault="00794D63" w:rsidP="00794D63">
      <w:pPr>
        <w:shd w:val="clear" w:color="auto" w:fill="FFFFFF"/>
        <w:spacing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t-BR"/>
        </w:rPr>
      </w:pPr>
      <w:r w:rsidRPr="00B129E9">
        <w:rPr>
          <w:rFonts w:ascii="Times New Roman" w:eastAsia="Times New Roman" w:hAnsi="Times New Roman" w:cs="Times New Roman"/>
          <w:b/>
          <w:bCs/>
          <w:lang w:eastAsia="pt-BR"/>
        </w:rPr>
        <w:t>PREGÃO ELETRÔNICO GRA-GO/TO nº ___ /202</w:t>
      </w:r>
      <w:r w:rsidR="003C1104">
        <w:rPr>
          <w:rFonts w:ascii="Times New Roman" w:eastAsia="Times New Roman" w:hAnsi="Times New Roman" w:cs="Times New Roman"/>
          <w:b/>
          <w:bCs/>
          <w:lang w:eastAsia="pt-BR"/>
        </w:rPr>
        <w:t>2</w:t>
      </w:r>
    </w:p>
    <w:p w14:paraId="661DC4FB" w14:textId="2C0EE3E8" w:rsidR="00171C77" w:rsidRDefault="00171C77" w:rsidP="00794D63">
      <w:pPr>
        <w:shd w:val="clear" w:color="auto" w:fill="FFFFFF"/>
        <w:spacing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(Processo nº </w:t>
      </w:r>
      <w:r w:rsidRPr="00171C77">
        <w:rPr>
          <w:rFonts w:ascii="Times New Roman" w:eastAsia="Times New Roman" w:hAnsi="Times New Roman" w:cs="Times New Roman"/>
          <w:b/>
          <w:bCs/>
          <w:lang w:eastAsia="pt-BR"/>
        </w:rPr>
        <w:t>10180.100399/2022-24</w:t>
      </w:r>
      <w:r>
        <w:rPr>
          <w:rFonts w:ascii="Times New Roman" w:eastAsia="Times New Roman" w:hAnsi="Times New Roman" w:cs="Times New Roman"/>
          <w:b/>
          <w:bCs/>
          <w:lang w:eastAsia="pt-BR"/>
        </w:rPr>
        <w:t>)</w:t>
      </w:r>
    </w:p>
    <w:p w14:paraId="5F5F81B8" w14:textId="6E0050F3" w:rsidR="00794D63" w:rsidRDefault="00794D63" w:rsidP="00794D63">
      <w:pPr>
        <w:shd w:val="clear" w:color="auto" w:fill="FFFFFF"/>
        <w:spacing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t-BR"/>
        </w:rPr>
      </w:pPr>
    </w:p>
    <w:tbl>
      <w:tblPr>
        <w:tblW w:w="9634" w:type="dxa"/>
        <w:tblInd w:w="-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5"/>
        <w:gridCol w:w="7279"/>
      </w:tblGrid>
      <w:tr w:rsidR="00794D63" w14:paraId="64E9A78E" w14:textId="77777777" w:rsidTr="00B64820">
        <w:tc>
          <w:tcPr>
            <w:tcW w:w="9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B9C0" w14:textId="4C3B5BDB" w:rsidR="00794D63" w:rsidRDefault="008350ED" w:rsidP="00550641">
            <w:pPr>
              <w:pStyle w:val="Style30"/>
              <w:widowControl/>
              <w:shd w:val="clear" w:color="auto" w:fill="CCCCCC"/>
              <w:spacing w:line="240" w:lineRule="auto"/>
              <w:ind w:left="3643"/>
              <w:jc w:val="left"/>
            </w:pPr>
            <w:r>
              <w:rPr>
                <w:rStyle w:val="FontStyle45"/>
                <w:rFonts w:ascii="Calibri" w:eastAsia="Candara" w:hAnsi="Calibri"/>
                <w:b/>
                <w:bCs/>
                <w:lang w:eastAsia="pt-BR"/>
              </w:rPr>
              <w:t>IDENTIFICAÇÃO DA LICITANTE</w:t>
            </w:r>
          </w:p>
        </w:tc>
      </w:tr>
      <w:tr w:rsidR="00166A01" w14:paraId="0B2110B1" w14:textId="77777777" w:rsidTr="00FA3D7E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E440" w14:textId="6F4C2D60" w:rsidR="00166A01" w:rsidRDefault="00166A01" w:rsidP="00550641">
            <w:pPr>
              <w:pStyle w:val="Style30"/>
              <w:widowControl/>
              <w:spacing w:line="240" w:lineRule="auto"/>
              <w:jc w:val="left"/>
            </w:pPr>
            <w:r>
              <w:rPr>
                <w:rStyle w:val="FontStyle45"/>
                <w:rFonts w:ascii="Calibri" w:eastAsia="Candara" w:hAnsi="Calibri"/>
                <w:lang w:eastAsia="pt-BR"/>
              </w:rPr>
              <w:t>Razão Social:</w:t>
            </w:r>
          </w:p>
        </w:tc>
        <w:tc>
          <w:tcPr>
            <w:tcW w:w="7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A5A24" w14:textId="77777777" w:rsidR="00166A01" w:rsidRDefault="00166A01" w:rsidP="00550641">
            <w:pPr>
              <w:pStyle w:val="Style6"/>
              <w:widowControl/>
              <w:snapToGrid w:val="0"/>
            </w:pPr>
          </w:p>
        </w:tc>
      </w:tr>
      <w:tr w:rsidR="00166A01" w14:paraId="561F5E29" w14:textId="77777777" w:rsidTr="0064306B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0236" w14:textId="67DFBAC4" w:rsidR="00166A01" w:rsidRDefault="00166A01" w:rsidP="00550641">
            <w:r>
              <w:t>CNPJ:</w:t>
            </w:r>
          </w:p>
        </w:tc>
        <w:tc>
          <w:tcPr>
            <w:tcW w:w="7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39606" w14:textId="3C85AD0A" w:rsidR="00166A01" w:rsidRDefault="00166A01" w:rsidP="00550641">
            <w:pPr>
              <w:pStyle w:val="Style6"/>
              <w:widowControl/>
              <w:snapToGrid w:val="0"/>
              <w:rPr>
                <w:rFonts w:ascii="Calibri" w:eastAsia="Times New Roman" w:hAnsi="Calibri" w:cs="Times New Roman"/>
              </w:rPr>
            </w:pPr>
          </w:p>
        </w:tc>
      </w:tr>
    </w:tbl>
    <w:p w14:paraId="1D2E63B4" w14:textId="77777777" w:rsidR="00794D63" w:rsidRPr="00B129E9" w:rsidRDefault="00794D63" w:rsidP="00794D63">
      <w:pPr>
        <w:shd w:val="clear" w:color="auto" w:fill="FFFFFF"/>
        <w:spacing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11BF1CE" w14:textId="6D403BD9" w:rsidR="00C56711" w:rsidRDefault="00C56711">
      <w:pPr>
        <w:pStyle w:val="Corpodetexto"/>
        <w:rPr>
          <w:sz w:val="20"/>
        </w:rPr>
      </w:pPr>
    </w:p>
    <w:p w14:paraId="5444F0D0" w14:textId="77777777" w:rsidR="00794D63" w:rsidRDefault="00794D63">
      <w:pPr>
        <w:pStyle w:val="Corpodetexto"/>
        <w:rPr>
          <w:sz w:val="20"/>
        </w:rPr>
      </w:pPr>
    </w:p>
    <w:tbl>
      <w:tblPr>
        <w:tblStyle w:val="Tabelacomgrade"/>
        <w:tblpPr w:leftFromText="141" w:rightFromText="141" w:vertAnchor="tex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2263"/>
        <w:gridCol w:w="7235"/>
      </w:tblGrid>
      <w:tr w:rsidR="00794D63" w14:paraId="4BA3CA68" w14:textId="77777777" w:rsidTr="00B64820">
        <w:tc>
          <w:tcPr>
            <w:tcW w:w="9498" w:type="dxa"/>
            <w:gridSpan w:val="2"/>
            <w:shd w:val="pct25" w:color="auto" w:fill="auto"/>
          </w:tcPr>
          <w:p w14:paraId="59CA9430" w14:textId="50F27DC5" w:rsidR="00794D63" w:rsidRPr="008350ED" w:rsidRDefault="00794D63" w:rsidP="00B64820">
            <w:pPr>
              <w:pStyle w:val="Style30"/>
              <w:shd w:val="clear" w:color="auto" w:fill="CCCCCC"/>
              <w:autoSpaceDE w:val="0"/>
              <w:autoSpaceDN w:val="0"/>
              <w:spacing w:line="240" w:lineRule="auto"/>
              <w:rPr>
                <w:rStyle w:val="FontStyle45"/>
                <w:rFonts w:ascii="Calibri" w:eastAsia="Candara" w:hAnsi="Calibri"/>
                <w:b/>
                <w:bCs/>
              </w:rPr>
            </w:pPr>
            <w:r w:rsidRPr="008350ED">
              <w:rPr>
                <w:rStyle w:val="FontStyle45"/>
                <w:rFonts w:ascii="Calibri" w:eastAsia="Candara" w:hAnsi="Calibri"/>
                <w:b/>
                <w:bCs/>
              </w:rPr>
              <w:t>DADOS DO RESPONSÁVEL PELA ASSINATURA</w:t>
            </w:r>
            <w:r w:rsidR="00022060" w:rsidRPr="008350ED">
              <w:rPr>
                <w:rStyle w:val="FontStyle45"/>
                <w:rFonts w:ascii="Calibri" w:eastAsia="Candara" w:hAnsi="Calibri"/>
                <w:b/>
                <w:bCs/>
              </w:rPr>
              <w:t xml:space="preserve"> D</w:t>
            </w:r>
            <w:r w:rsidR="00171C77" w:rsidRPr="008350ED">
              <w:rPr>
                <w:rStyle w:val="FontStyle45"/>
                <w:rFonts w:ascii="Calibri" w:eastAsia="Candara" w:hAnsi="Calibri"/>
                <w:b/>
                <w:bCs/>
              </w:rPr>
              <w:t>A DECLARAÇÃO</w:t>
            </w:r>
            <w:r w:rsidRPr="008350ED">
              <w:rPr>
                <w:rStyle w:val="FontStyle45"/>
                <w:rFonts w:ascii="Calibri" w:eastAsia="Candara" w:hAnsi="Calibri"/>
                <w:b/>
                <w:bCs/>
              </w:rPr>
              <w:t>:</w:t>
            </w:r>
          </w:p>
        </w:tc>
      </w:tr>
      <w:tr w:rsidR="00794D63" w14:paraId="4EFF69AD" w14:textId="77777777" w:rsidTr="00166A01">
        <w:tc>
          <w:tcPr>
            <w:tcW w:w="2263" w:type="dxa"/>
          </w:tcPr>
          <w:p w14:paraId="3291D3BA" w14:textId="2E0002BF" w:rsidR="00794D63" w:rsidRPr="008350ED" w:rsidRDefault="00794D63" w:rsidP="00B64820">
            <w:pPr>
              <w:rPr>
                <w:lang w:eastAsia="pt-BR"/>
              </w:rPr>
            </w:pPr>
            <w:r w:rsidRPr="00B129E9">
              <w:rPr>
                <w:lang w:eastAsia="pt-BR"/>
              </w:rPr>
              <w:t>Nome:</w:t>
            </w:r>
          </w:p>
        </w:tc>
        <w:tc>
          <w:tcPr>
            <w:tcW w:w="7235" w:type="dxa"/>
          </w:tcPr>
          <w:p w14:paraId="1F7462CF" w14:textId="77777777" w:rsidR="00794D63" w:rsidRDefault="00794D63" w:rsidP="00B648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794D63" w14:paraId="300CAF38" w14:textId="77777777" w:rsidTr="00166A01">
        <w:tc>
          <w:tcPr>
            <w:tcW w:w="2263" w:type="dxa"/>
          </w:tcPr>
          <w:p w14:paraId="2ADA2C24" w14:textId="7972DFF3" w:rsidR="00794D63" w:rsidRPr="008350ED" w:rsidRDefault="00794D63" w:rsidP="00166A01">
            <w:pPr>
              <w:tabs>
                <w:tab w:val="right" w:pos="20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50E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Cargo</w:t>
            </w:r>
            <w:r w:rsidRPr="00B129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: </w:t>
            </w:r>
            <w:r w:rsidR="00166A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ab/>
            </w:r>
          </w:p>
        </w:tc>
        <w:tc>
          <w:tcPr>
            <w:tcW w:w="7235" w:type="dxa"/>
          </w:tcPr>
          <w:p w14:paraId="0EDC2F3B" w14:textId="77777777" w:rsidR="00794D63" w:rsidRDefault="00794D63" w:rsidP="00B648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794D63" w14:paraId="72EC4F28" w14:textId="77777777" w:rsidTr="00166A01">
        <w:tc>
          <w:tcPr>
            <w:tcW w:w="2263" w:type="dxa"/>
          </w:tcPr>
          <w:p w14:paraId="71AAC770" w14:textId="11DE5866" w:rsidR="00794D63" w:rsidRDefault="00794D63" w:rsidP="00B648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350E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RG</w:t>
            </w:r>
            <w:r w:rsidRPr="00B129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    </w:t>
            </w:r>
          </w:p>
        </w:tc>
        <w:tc>
          <w:tcPr>
            <w:tcW w:w="7235" w:type="dxa"/>
          </w:tcPr>
          <w:p w14:paraId="2EB1B7FE" w14:textId="707DE0CF" w:rsidR="00794D63" w:rsidRPr="008350ED" w:rsidRDefault="00794D63" w:rsidP="00B648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6A01" w14:paraId="1E6C6563" w14:textId="77777777" w:rsidTr="00166A01">
        <w:tc>
          <w:tcPr>
            <w:tcW w:w="2263" w:type="dxa"/>
          </w:tcPr>
          <w:p w14:paraId="09D758DC" w14:textId="56DF2185" w:rsidR="00166A01" w:rsidRPr="008350ED" w:rsidRDefault="00166A01" w:rsidP="00B64820">
            <w:pPr>
              <w:adjustRightInd w:val="0"/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CPF:</w:t>
            </w:r>
          </w:p>
        </w:tc>
        <w:tc>
          <w:tcPr>
            <w:tcW w:w="7235" w:type="dxa"/>
          </w:tcPr>
          <w:p w14:paraId="25789803" w14:textId="77777777" w:rsidR="00166A01" w:rsidRPr="008350ED" w:rsidRDefault="00166A01" w:rsidP="00B64820">
            <w:pPr>
              <w:adjustRightInd w:val="0"/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</w:tr>
    </w:tbl>
    <w:p w14:paraId="2F26F061" w14:textId="792386DC" w:rsidR="00794D63" w:rsidRDefault="00B64820">
      <w:pPr>
        <w:pStyle w:val="Corpodetexto"/>
        <w:rPr>
          <w:sz w:val="20"/>
        </w:rPr>
      </w:pPr>
      <w:r>
        <w:rPr>
          <w:sz w:val="20"/>
        </w:rPr>
        <w:br w:type="textWrapping" w:clear="all"/>
      </w:r>
    </w:p>
    <w:p w14:paraId="01D5AAC9" w14:textId="063E71F0" w:rsidR="00C56711" w:rsidRDefault="00C56711">
      <w:pPr>
        <w:pStyle w:val="Corpodetexto"/>
        <w:rPr>
          <w:rFonts w:ascii="Times New Roman"/>
          <w:sz w:val="11"/>
        </w:rPr>
      </w:pPr>
    </w:p>
    <w:p w14:paraId="24A5B99D" w14:textId="04CE8312" w:rsidR="00954805" w:rsidRDefault="00954805">
      <w:pPr>
        <w:pStyle w:val="Corpodetexto"/>
        <w:rPr>
          <w:rFonts w:ascii="Times New Roman"/>
          <w:sz w:val="11"/>
        </w:rPr>
      </w:pPr>
    </w:p>
    <w:p w14:paraId="01870483" w14:textId="77777777" w:rsidR="00954805" w:rsidRDefault="00954805">
      <w:pPr>
        <w:pStyle w:val="Corpodetexto"/>
        <w:rPr>
          <w:rFonts w:ascii="Times New Roman"/>
          <w:sz w:val="11"/>
        </w:rPr>
      </w:pPr>
    </w:p>
    <w:p w14:paraId="09235CDC" w14:textId="247BEF65" w:rsidR="00207238" w:rsidRDefault="00171C77" w:rsidP="00171C77">
      <w:pPr>
        <w:pStyle w:val="Corpodetexto"/>
        <w:tabs>
          <w:tab w:val="left" w:pos="1140"/>
        </w:tabs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2B5D5167" w14:textId="032B4044" w:rsidR="00207238" w:rsidRPr="008350ED" w:rsidRDefault="0071136C" w:rsidP="008350ED">
      <w:pPr>
        <w:jc w:val="both"/>
        <w:rPr>
          <w:sz w:val="24"/>
          <w:szCs w:val="24"/>
        </w:rPr>
      </w:pPr>
      <w:r w:rsidRPr="008350ED">
        <w:rPr>
          <w:sz w:val="24"/>
          <w:szCs w:val="24"/>
        </w:rPr>
        <w:t>Declaro que conheço as condições locais para execução do objeto ou que realizei vistoria no local do evento, conforme item 3.3 do Anexo VII-A da IN SEGES/MPDG nº 5/2017 ou que tenho pleno conhecimento das condições</w:t>
      </w:r>
      <w:r w:rsidR="001A17A5" w:rsidRPr="008350ED">
        <w:rPr>
          <w:sz w:val="24"/>
          <w:szCs w:val="24"/>
        </w:rPr>
        <w:t xml:space="preserve"> e peculiaridades inerentes à natureza do trabalho, assumindo total responsabilidade por este fato e que não utilizarei deste para quaisquer questionamentos futuros que ensejem avenças técnicas ou financeiras com este órgão.</w:t>
      </w:r>
    </w:p>
    <w:p w14:paraId="5B8E9874" w14:textId="502BA8A5" w:rsidR="00207238" w:rsidRDefault="00207238">
      <w:pPr>
        <w:pStyle w:val="Corpodetexto"/>
        <w:rPr>
          <w:rFonts w:ascii="Times New Roman"/>
          <w:sz w:val="11"/>
        </w:rPr>
      </w:pPr>
    </w:p>
    <w:p w14:paraId="0756053C" w14:textId="0A1372D7" w:rsidR="00207238" w:rsidRDefault="00207238">
      <w:pPr>
        <w:pStyle w:val="Corpodetexto"/>
        <w:rPr>
          <w:rFonts w:ascii="Times New Roman"/>
          <w:sz w:val="11"/>
        </w:rPr>
      </w:pPr>
    </w:p>
    <w:p w14:paraId="6344B7D3" w14:textId="5E4CFCA2" w:rsidR="00207238" w:rsidRDefault="00207238">
      <w:pPr>
        <w:pStyle w:val="Corpodetexto"/>
        <w:rPr>
          <w:rFonts w:ascii="Times New Roman"/>
          <w:sz w:val="11"/>
        </w:rPr>
      </w:pPr>
    </w:p>
    <w:p w14:paraId="4A84AAAB" w14:textId="5E943776" w:rsidR="00207238" w:rsidRDefault="00207238">
      <w:pPr>
        <w:pStyle w:val="Corpodetexto"/>
        <w:rPr>
          <w:rFonts w:ascii="Times New Roman"/>
          <w:sz w:val="11"/>
        </w:rPr>
      </w:pPr>
    </w:p>
    <w:p w14:paraId="4C8776DB" w14:textId="77777777" w:rsidR="00C56711" w:rsidRDefault="00C56711">
      <w:pPr>
        <w:pStyle w:val="Corpodetexto"/>
        <w:rPr>
          <w:sz w:val="20"/>
        </w:rPr>
      </w:pPr>
    </w:p>
    <w:p w14:paraId="66C24660" w14:textId="7497BBF4" w:rsidR="00C56711" w:rsidRDefault="00BB0C2F" w:rsidP="00B72969">
      <w:pPr>
        <w:pStyle w:val="Corpodetexto"/>
        <w:spacing w:before="183" w:line="259" w:lineRule="auto"/>
        <w:ind w:left="112" w:right="831"/>
        <w:jc w:val="both"/>
        <w:rPr>
          <w:rFonts w:ascii="Arial MT"/>
        </w:rPr>
      </w:pPr>
      <w:r w:rsidRPr="00B72969">
        <w:t xml:space="preserve"> </w:t>
      </w:r>
      <w:r w:rsidR="00B72969">
        <w:t>__________________</w:t>
      </w:r>
      <w:r w:rsidR="00F72CB5">
        <w:t>_____</w:t>
      </w:r>
      <w:r w:rsidR="00B72969">
        <w:t>_</w:t>
      </w:r>
      <w:r w:rsidRPr="00B72969">
        <w:tab/>
        <w:t>,</w:t>
      </w:r>
      <w:r w:rsidR="00B72969">
        <w:t xml:space="preserve"> ___________</w:t>
      </w:r>
      <w:r w:rsidRPr="00B72969">
        <w:tab/>
        <w:t>de</w:t>
      </w:r>
      <w:r w:rsidR="00F72CB5">
        <w:t xml:space="preserve"> _______________________</w:t>
      </w:r>
      <w:r w:rsidRPr="00B72969">
        <w:tab/>
        <w:t>de 202</w:t>
      </w:r>
      <w:r w:rsidR="003C1104">
        <w:t>2</w:t>
      </w:r>
      <w:r w:rsidRPr="00B72969">
        <w:t>.</w:t>
      </w:r>
    </w:p>
    <w:p w14:paraId="4612CE88" w14:textId="77777777" w:rsidR="00C56711" w:rsidRDefault="00C56711">
      <w:pPr>
        <w:pStyle w:val="Corpodetexto"/>
        <w:rPr>
          <w:rFonts w:ascii="Arial MT"/>
          <w:sz w:val="20"/>
        </w:rPr>
      </w:pPr>
    </w:p>
    <w:p w14:paraId="5A8A0255" w14:textId="73A906C8" w:rsidR="00C56711" w:rsidRDefault="00C56711">
      <w:pPr>
        <w:pStyle w:val="Corpodetexto"/>
        <w:rPr>
          <w:rFonts w:ascii="Arial MT"/>
          <w:sz w:val="20"/>
        </w:rPr>
      </w:pPr>
    </w:p>
    <w:p w14:paraId="367611E1" w14:textId="6A98BBE1" w:rsidR="008350ED" w:rsidRDefault="008350ED">
      <w:pPr>
        <w:pStyle w:val="Corpodetexto"/>
        <w:rPr>
          <w:rFonts w:ascii="Arial MT"/>
          <w:sz w:val="20"/>
        </w:rPr>
      </w:pPr>
    </w:p>
    <w:p w14:paraId="006C8A19" w14:textId="77777777" w:rsidR="008350ED" w:rsidRDefault="008350ED">
      <w:pPr>
        <w:pStyle w:val="Corpodetexto"/>
        <w:rPr>
          <w:rFonts w:ascii="Arial MT"/>
          <w:sz w:val="20"/>
        </w:rPr>
      </w:pPr>
    </w:p>
    <w:p w14:paraId="29AE0E53" w14:textId="77777777" w:rsidR="00B72969" w:rsidRDefault="00B72969">
      <w:pPr>
        <w:pStyle w:val="Corpodetexto"/>
        <w:rPr>
          <w:rFonts w:ascii="Arial MT"/>
          <w:sz w:val="20"/>
        </w:rPr>
      </w:pPr>
    </w:p>
    <w:p w14:paraId="7B88694B" w14:textId="77777777" w:rsidR="00C56711" w:rsidRDefault="00C56711">
      <w:pPr>
        <w:pStyle w:val="Corpodetexto"/>
        <w:rPr>
          <w:rFonts w:ascii="Arial MT"/>
          <w:sz w:val="20"/>
        </w:rPr>
      </w:pPr>
    </w:p>
    <w:p w14:paraId="3B3C4A19" w14:textId="50C65083" w:rsidR="00C56711" w:rsidRDefault="0009673E" w:rsidP="008350ED">
      <w:pPr>
        <w:pStyle w:val="Corpodetexto"/>
        <w:spacing w:before="5"/>
        <w:jc w:val="center"/>
        <w:rPr>
          <w:rFonts w:asci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284B9D" wp14:editId="6B5C58C4">
                <wp:simplePos x="0" y="0"/>
                <wp:positionH relativeFrom="page">
                  <wp:posOffset>2005965</wp:posOffset>
                </wp:positionH>
                <wp:positionV relativeFrom="paragraph">
                  <wp:posOffset>149860</wp:posOffset>
                </wp:positionV>
                <wp:extent cx="35471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7110" cy="1270"/>
                        </a:xfrm>
                        <a:custGeom>
                          <a:avLst/>
                          <a:gdLst>
                            <a:gd name="T0" fmla="+- 0 3159 3159"/>
                            <a:gd name="T1" fmla="*/ T0 w 5586"/>
                            <a:gd name="T2" fmla="+- 0 8744 3159"/>
                            <a:gd name="T3" fmla="*/ T2 w 5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6">
                              <a:moveTo>
                                <a:pt x="0" y="0"/>
                              </a:moveTo>
                              <a:lnTo>
                                <a:pt x="55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D3505" id="Freeform 2" o:spid="_x0000_s1026" style="position:absolute;margin-left:157.95pt;margin-top:11.8pt;width:279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" path="m,l5585,e" filled="f" strokeweight=".25317mm">
                <v:path arrowok="t" o:connecttype="custom" o:connectlocs="0,0;3546475,0" o:connectangles="0,0"/>
                <w10:wrap type="topAndBottom" anchorx="page"/>
              </v:shape>
            </w:pict>
          </mc:Fallback>
        </mc:AlternateContent>
      </w:r>
    </w:p>
    <w:p w14:paraId="12F371A2" w14:textId="77777777" w:rsidR="00C56711" w:rsidRDefault="00C56711">
      <w:pPr>
        <w:pStyle w:val="Corpodetexto"/>
        <w:spacing w:before="1"/>
        <w:rPr>
          <w:rFonts w:ascii="Arial MT"/>
          <w:sz w:val="10"/>
        </w:rPr>
      </w:pPr>
    </w:p>
    <w:p w14:paraId="205B1172" w14:textId="61F778BA" w:rsidR="00C56711" w:rsidRDefault="00BB0C2F" w:rsidP="008350ED">
      <w:pPr>
        <w:shd w:val="clear" w:color="auto" w:fill="FFFFFF"/>
        <w:spacing w:line="420" w:lineRule="atLeast"/>
        <w:jc w:val="center"/>
        <w:textAlignment w:val="baseline"/>
      </w:pPr>
      <w:r>
        <w:t>Assinatura</w:t>
      </w:r>
    </w:p>
    <w:sectPr w:rsidR="00C56711" w:rsidSect="008350ED">
      <w:headerReference w:type="default" r:id="rId6"/>
      <w:pgSz w:w="11910" w:h="16840"/>
      <w:pgMar w:top="1400" w:right="1278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EBA0" w14:textId="77777777" w:rsidR="00C36620" w:rsidRDefault="00C36620" w:rsidP="00471536">
      <w:r>
        <w:separator/>
      </w:r>
    </w:p>
  </w:endnote>
  <w:endnote w:type="continuationSeparator" w:id="0">
    <w:p w14:paraId="44A8FE5E" w14:textId="77777777" w:rsidR="00C36620" w:rsidRDefault="00C36620" w:rsidP="0047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3902" w14:textId="77777777" w:rsidR="00C36620" w:rsidRDefault="00C36620" w:rsidP="00471536">
      <w:r>
        <w:separator/>
      </w:r>
    </w:p>
  </w:footnote>
  <w:footnote w:type="continuationSeparator" w:id="0">
    <w:p w14:paraId="5BCADB08" w14:textId="77777777" w:rsidR="00C36620" w:rsidRDefault="00C36620" w:rsidP="0047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CFFC" w14:textId="6BFD6679" w:rsidR="00471536" w:rsidRPr="00827FDE" w:rsidRDefault="00794D63" w:rsidP="00794D63">
    <w:pPr>
      <w:ind w:firstLine="720"/>
      <w:rPr>
        <w:rFonts w:ascii="Times New Roman" w:eastAsia="Times New Roman" w:hAnsi="Times New Roman" w:cs="Times New Roman"/>
        <w:color w:val="000000"/>
        <w:lang w:eastAsia="pt-BR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7B559800" wp14:editId="79FDC5F9">
          <wp:simplePos x="0" y="0"/>
          <wp:positionH relativeFrom="column">
            <wp:posOffset>-228600</wp:posOffset>
          </wp:positionH>
          <wp:positionV relativeFrom="page">
            <wp:posOffset>617220</wp:posOffset>
          </wp:positionV>
          <wp:extent cx="537210" cy="565150"/>
          <wp:effectExtent l="0" t="0" r="0" b="635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1536" w:rsidRPr="00827FDE">
      <w:rPr>
        <w:rFonts w:ascii="Times New Roman" w:eastAsia="Times New Roman" w:hAnsi="Times New Roman" w:cs="Times New Roman"/>
        <w:color w:val="000000"/>
        <w:lang w:eastAsia="pt-BR"/>
      </w:rPr>
      <w:t>MINISTÉRIO DA ECONOMIA</w:t>
    </w:r>
  </w:p>
  <w:p w14:paraId="0EC5DA15" w14:textId="6B5DD7C4" w:rsidR="00471536" w:rsidRDefault="00471536" w:rsidP="00794D63">
    <w:pPr>
      <w:pStyle w:val="Cabealho"/>
      <w:ind w:left="720"/>
    </w:pPr>
    <w:r w:rsidRPr="00827FDE">
      <w:rPr>
        <w:rFonts w:ascii="Times New Roman" w:eastAsia="Times New Roman" w:hAnsi="Times New Roman" w:cs="Times New Roman"/>
        <w:color w:val="000000"/>
        <w:lang w:eastAsia="pt-BR"/>
      </w:rPr>
      <w:t>Secretaria Executiva</w:t>
    </w:r>
    <w:r w:rsidRPr="00827FDE">
      <w:rPr>
        <w:rFonts w:ascii="Times New Roman" w:eastAsia="Times New Roman" w:hAnsi="Times New Roman" w:cs="Times New Roman"/>
        <w:color w:val="000000"/>
        <w:lang w:eastAsia="pt-BR"/>
      </w:rPr>
      <w:br/>
      <w:t>Secretaria de Gestão Corporativa</w:t>
    </w:r>
    <w:r w:rsidRPr="00827FDE">
      <w:rPr>
        <w:rFonts w:ascii="Times New Roman" w:eastAsia="Times New Roman" w:hAnsi="Times New Roman" w:cs="Times New Roman"/>
        <w:color w:val="000000"/>
        <w:lang w:eastAsia="pt-BR"/>
      </w:rPr>
      <w:br/>
      <w:t>Gerência Regional de Administração nos Estados de Goiás e Tocantins</w:t>
    </w:r>
    <w:r w:rsidRPr="00827FDE">
      <w:rPr>
        <w:rFonts w:ascii="Times New Roman" w:eastAsia="Times New Roman" w:hAnsi="Times New Roman" w:cs="Times New Roman"/>
        <w:color w:val="000000"/>
        <w:lang w:eastAsia="pt-BR"/>
      </w:rPr>
      <w:br/>
    </w:r>
    <w:r w:rsidR="00890D41">
      <w:rPr>
        <w:rFonts w:ascii="Times New Roman" w:eastAsia="Times New Roman" w:hAnsi="Times New Roman" w:cs="Times New Roman"/>
        <w:color w:val="000000"/>
        <w:lang w:eastAsia="pt-BR"/>
      </w:rPr>
      <w:t>Setor</w:t>
    </w:r>
    <w:r w:rsidRPr="00827FDE">
      <w:rPr>
        <w:rFonts w:ascii="Times New Roman" w:eastAsia="Times New Roman" w:hAnsi="Times New Roman" w:cs="Times New Roman"/>
        <w:color w:val="000000"/>
        <w:lang w:eastAsia="pt-BR"/>
      </w:rPr>
      <w:t xml:space="preserve"> de Recursos Logísticos</w:t>
    </w:r>
    <w:r w:rsidRPr="00827FDE">
      <w:rPr>
        <w:rFonts w:ascii="Times New Roman" w:eastAsia="Times New Roman" w:hAnsi="Times New Roman" w:cs="Times New Roman"/>
        <w:color w:val="000000"/>
        <w:lang w:eastAsia="pt-BR"/>
      </w:rPr>
      <w:br/>
      <w:t>Comissão Permanente de Licitação</w:t>
    </w:r>
  </w:p>
  <w:p w14:paraId="6079D41B" w14:textId="766A6DA6" w:rsidR="00471536" w:rsidRDefault="004715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11"/>
    <w:rsid w:val="00022060"/>
    <w:rsid w:val="0009673E"/>
    <w:rsid w:val="000F6911"/>
    <w:rsid w:val="00166A01"/>
    <w:rsid w:val="00171C77"/>
    <w:rsid w:val="001A17A5"/>
    <w:rsid w:val="00207238"/>
    <w:rsid w:val="002A7DDF"/>
    <w:rsid w:val="002E00B5"/>
    <w:rsid w:val="002F6B84"/>
    <w:rsid w:val="003C1104"/>
    <w:rsid w:val="003F4198"/>
    <w:rsid w:val="00471536"/>
    <w:rsid w:val="00475E59"/>
    <w:rsid w:val="004A5E87"/>
    <w:rsid w:val="004E5F3C"/>
    <w:rsid w:val="006552A6"/>
    <w:rsid w:val="00704511"/>
    <w:rsid w:val="0071136C"/>
    <w:rsid w:val="00794D63"/>
    <w:rsid w:val="008350ED"/>
    <w:rsid w:val="00890D41"/>
    <w:rsid w:val="00954805"/>
    <w:rsid w:val="00A2043F"/>
    <w:rsid w:val="00B40BAF"/>
    <w:rsid w:val="00B64820"/>
    <w:rsid w:val="00B72969"/>
    <w:rsid w:val="00BB0C2F"/>
    <w:rsid w:val="00BF7139"/>
    <w:rsid w:val="00C36620"/>
    <w:rsid w:val="00C56711"/>
    <w:rsid w:val="00CF19C9"/>
    <w:rsid w:val="00DD4F03"/>
    <w:rsid w:val="00ED2185"/>
    <w:rsid w:val="00EF2499"/>
    <w:rsid w:val="00F72CB5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B624"/>
  <w15:docId w15:val="{074E2CE2-0D79-49E8-BD88-D9D51D3B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rsid w:val="00471536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471536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4715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53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715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536"/>
    <w:rPr>
      <w:rFonts w:ascii="Calibri" w:eastAsia="Calibri" w:hAnsi="Calibri" w:cs="Calibri"/>
      <w:lang w:val="pt-PT"/>
    </w:rPr>
  </w:style>
  <w:style w:type="paragraph" w:customStyle="1" w:styleId="Style6">
    <w:name w:val="Style6"/>
    <w:basedOn w:val="Normal"/>
    <w:rsid w:val="00794D63"/>
    <w:pPr>
      <w:suppressAutoHyphens/>
      <w:textAlignment w:val="baseline"/>
    </w:pPr>
    <w:rPr>
      <w:rFonts w:ascii="Candara" w:eastAsia="Candara" w:hAnsi="Candara" w:cs="Candara"/>
      <w:kern w:val="3"/>
      <w:sz w:val="24"/>
      <w:szCs w:val="24"/>
      <w:lang w:val="en-US" w:eastAsia="zh-CN"/>
    </w:rPr>
  </w:style>
  <w:style w:type="paragraph" w:customStyle="1" w:styleId="Style30">
    <w:name w:val="Style30"/>
    <w:basedOn w:val="Normal"/>
    <w:rsid w:val="00794D63"/>
    <w:pPr>
      <w:suppressAutoHyphens/>
      <w:spacing w:line="312" w:lineRule="exact"/>
      <w:jc w:val="center"/>
      <w:textAlignment w:val="baseline"/>
    </w:pPr>
    <w:rPr>
      <w:rFonts w:ascii="Candara" w:eastAsia="Candara" w:hAnsi="Candara" w:cs="Candara"/>
      <w:kern w:val="3"/>
      <w:sz w:val="24"/>
      <w:szCs w:val="24"/>
      <w:lang w:val="en-US" w:eastAsia="zh-CN"/>
    </w:rPr>
  </w:style>
  <w:style w:type="character" w:customStyle="1" w:styleId="FontStyle45">
    <w:name w:val="Font Style45"/>
    <w:basedOn w:val="Fontepargpadro"/>
    <w:rsid w:val="00794D63"/>
    <w:rPr>
      <w:rFonts w:ascii="Times New Roman" w:eastAsia="Times New Roman" w:hAnsi="Times New Roman" w:cs="Times New Roman"/>
      <w:sz w:val="22"/>
      <w:szCs w:val="22"/>
    </w:rPr>
  </w:style>
  <w:style w:type="paragraph" w:customStyle="1" w:styleId="Standard">
    <w:name w:val="Standard"/>
    <w:rsid w:val="00794D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794D63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B40B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40BAF"/>
    <w:rPr>
      <w:b/>
      <w:bCs/>
    </w:rPr>
  </w:style>
  <w:style w:type="paragraph" w:customStyle="1" w:styleId="tabelatextojustificado">
    <w:name w:val="tabela_texto_justificado"/>
    <w:basedOn w:val="Normal"/>
    <w:rsid w:val="003C11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da Economia</dc:creator>
  <cp:lastModifiedBy>SRTE/GO - Juliana Cristina de Carvalho Oliveira</cp:lastModifiedBy>
  <cp:revision>6</cp:revision>
  <cp:lastPrinted>2022-03-11T11:20:00Z</cp:lastPrinted>
  <dcterms:created xsi:type="dcterms:W3CDTF">2022-08-16T13:44:00Z</dcterms:created>
  <dcterms:modified xsi:type="dcterms:W3CDTF">2022-08-16T14:37:00Z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