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5D84" w14:textId="77777777" w:rsidR="00E22418" w:rsidRDefault="0070772B"/>
    <w:p w14:paraId="4E896B2B" w14:textId="77777777" w:rsidR="00780F46" w:rsidRDefault="00C66708" w:rsidP="00C66708">
      <w:pPr>
        <w:jc w:val="center"/>
      </w:pPr>
      <w:r>
        <w:t>PROGRAMA INSTITUCIONAL DE BOLSAS DE IN</w:t>
      </w:r>
      <w:r w:rsidR="00780F46">
        <w:t>ICIAÇÃO TECNOLÓGICA</w:t>
      </w:r>
      <w:r>
        <w:t xml:space="preserve"> EBSERH/CNPQ </w:t>
      </w:r>
    </w:p>
    <w:p w14:paraId="08E11EC6" w14:textId="77777777" w:rsidR="00C66708" w:rsidRDefault="00C66708" w:rsidP="00C66708">
      <w:pPr>
        <w:jc w:val="center"/>
      </w:pPr>
      <w:r>
        <w:t>PIT-</w:t>
      </w:r>
      <w:proofErr w:type="spellStart"/>
      <w:r>
        <w:t>Ebserh</w:t>
      </w:r>
      <w:proofErr w:type="spellEnd"/>
      <w:r w:rsidR="00780F46">
        <w:t>/CNPQ</w:t>
      </w:r>
    </w:p>
    <w:p w14:paraId="3F6656B7" w14:textId="11A227F0" w:rsidR="00C66708" w:rsidRDefault="00C66708" w:rsidP="00C66708">
      <w:pPr>
        <w:jc w:val="center"/>
      </w:pPr>
      <w:r>
        <w:t xml:space="preserve">EDITAL GEP-HUCAM/UFES </w:t>
      </w:r>
      <w:r w:rsidR="005A53BD">
        <w:t>02/</w:t>
      </w:r>
      <w:r>
        <w:t>2022</w:t>
      </w:r>
    </w:p>
    <w:p w14:paraId="54197A94" w14:textId="77777777" w:rsidR="00C66708" w:rsidRDefault="00C66708">
      <w:r>
        <w:t xml:space="preserve"> A Gerência de Ensino e Pesquisa (GEP) do Hospital Universitário Cassiano Antônio Moraes (</w:t>
      </w:r>
      <w:proofErr w:type="spellStart"/>
      <w:r>
        <w:t>Hucam</w:t>
      </w:r>
      <w:proofErr w:type="spellEnd"/>
      <w:r>
        <w:t>) da Universidade Federal do Espírito Santo (</w:t>
      </w:r>
      <w:proofErr w:type="spellStart"/>
      <w:r>
        <w:t>Ufes</w:t>
      </w:r>
      <w:proofErr w:type="spellEnd"/>
      <w:r>
        <w:t>), gestão da Empresa Brasileira de Serviços Hospitalares (</w:t>
      </w:r>
      <w:proofErr w:type="spellStart"/>
      <w:r>
        <w:t>Ebserh</w:t>
      </w:r>
      <w:proofErr w:type="spellEnd"/>
      <w:r>
        <w:t xml:space="preserve">), torna público o presente Edital de abertura das inscrições para solicitação de até uma cota de bolsa do Programa de Iniciação </w:t>
      </w:r>
      <w:r w:rsidR="00780F46">
        <w:t>Tecnológica</w:t>
      </w:r>
      <w:r>
        <w:t xml:space="preserve">, patrocinado pela </w:t>
      </w:r>
      <w:proofErr w:type="spellStart"/>
      <w:r>
        <w:t>Ebserh</w:t>
      </w:r>
      <w:proofErr w:type="spellEnd"/>
      <w:r>
        <w:t xml:space="preserve"> (PI</w:t>
      </w:r>
      <w:r w:rsidR="00780F46">
        <w:t>T</w:t>
      </w:r>
      <w:r>
        <w:t>/</w:t>
      </w:r>
      <w:proofErr w:type="spellStart"/>
      <w:r>
        <w:t>Ebserh</w:t>
      </w:r>
      <w:proofErr w:type="spellEnd"/>
      <w:r>
        <w:t xml:space="preserve">) e gerida pelo Conselho Nacional de Desenvolvimento Científico e Tecnológico (CNPq). </w:t>
      </w:r>
    </w:p>
    <w:p w14:paraId="70806045" w14:textId="77777777" w:rsidR="00780F46" w:rsidRDefault="00C66708">
      <w:r>
        <w:t xml:space="preserve">1 DOS OBJETIVOS DO PROGRAMA </w:t>
      </w:r>
    </w:p>
    <w:p w14:paraId="04375AC2" w14:textId="77777777" w:rsidR="00CF0DB9" w:rsidRPr="00CB0A71" w:rsidRDefault="00CF0DB9" w:rsidP="00CF0DB9">
      <w:pPr>
        <w:spacing w:before="100" w:beforeAutospacing="1" w:after="100" w:afterAutospacing="1" w:line="240" w:lineRule="auto"/>
        <w:jc w:val="both"/>
        <w:rPr>
          <w:rFonts w:eastAsia="Times New Roman" w:cstheme="minorHAnsi"/>
          <w:color w:val="000000"/>
          <w:lang w:eastAsia="pt-BR"/>
        </w:rPr>
      </w:pPr>
      <w:r w:rsidRPr="00CB0A71">
        <w:rPr>
          <w:rFonts w:eastAsia="Times New Roman" w:cstheme="minorHAnsi"/>
          <w:color w:val="000000"/>
          <w:lang w:eastAsia="pt-BR"/>
        </w:rPr>
        <w:t xml:space="preserve">O Programa de Iniciação Tecnológica (PIT) a ser realizado conjuntamente entre a </w:t>
      </w:r>
      <w:proofErr w:type="spellStart"/>
      <w:r w:rsidRPr="00CB0A71">
        <w:rPr>
          <w:rFonts w:eastAsia="Times New Roman" w:cstheme="minorHAnsi"/>
          <w:color w:val="000000"/>
          <w:lang w:eastAsia="pt-BR"/>
        </w:rPr>
        <w:t>Ebserh</w:t>
      </w:r>
      <w:proofErr w:type="spellEnd"/>
      <w:r w:rsidRPr="00CB0A71">
        <w:rPr>
          <w:rFonts w:eastAsia="Times New Roman" w:cstheme="minorHAnsi"/>
          <w:color w:val="000000"/>
          <w:lang w:eastAsia="pt-BR"/>
        </w:rPr>
        <w:t xml:space="preserve"> e o CNPq tem por objetivo atender alunos dos cursos de graduação de qualquer área com projetos relacionados à área de saúde a serem desenvolvidos nos hospitais universitários, estimulando seu desenvolvimento pessoal e profissional, seu envolvimento em conhecimentos, práticas e metodologias atrelados ao desenvolvimento e processos próprios do saber científico e tecnológico, além das suas potencialidades de pesquisa, desenvolvimento e inovação. O </w:t>
      </w:r>
      <w:r>
        <w:rPr>
          <w:rFonts w:eastAsia="Times New Roman" w:cstheme="minorHAnsi"/>
          <w:color w:val="000000"/>
          <w:lang w:eastAsia="pt-BR"/>
        </w:rPr>
        <w:t>P</w:t>
      </w:r>
      <w:r w:rsidRPr="00CB0A71">
        <w:rPr>
          <w:rFonts w:eastAsia="Times New Roman" w:cstheme="minorHAnsi"/>
          <w:color w:val="000000"/>
          <w:lang w:eastAsia="pt-BR"/>
        </w:rPr>
        <w:t>rograma visa a aprendizagem de técnicas e metodologias de pesquisa, o estímulo ao pensamento tecnológico e o desenvolvimento da criatividade, atributos que são resultados do contato direto com os problemas de pesquisa. Os bolsistas serão orientados por um pesquisador experiente e atuante em sua respectiva área do conhecimento.</w:t>
      </w:r>
    </w:p>
    <w:p w14:paraId="5AA16538" w14:textId="77777777" w:rsidR="00CF0DB9" w:rsidRPr="00CB0A71" w:rsidRDefault="00CF0DB9" w:rsidP="00CF0DB9">
      <w:pPr>
        <w:jc w:val="both"/>
        <w:rPr>
          <w:rFonts w:cstheme="minorHAnsi"/>
        </w:rPr>
      </w:pPr>
      <w:r w:rsidRPr="00CB0A71">
        <w:rPr>
          <w:rFonts w:eastAsia="Times New Roman" w:cstheme="minorHAnsi"/>
          <w:color w:val="000000"/>
          <w:lang w:eastAsia="pt-BR"/>
        </w:rPr>
        <w:t xml:space="preserve">Ainda como objetivo do </w:t>
      </w:r>
      <w:r>
        <w:rPr>
          <w:rFonts w:eastAsia="Times New Roman" w:cstheme="minorHAnsi"/>
          <w:color w:val="000000"/>
          <w:lang w:eastAsia="pt-BR"/>
        </w:rPr>
        <w:t>P</w:t>
      </w:r>
      <w:r w:rsidRPr="00CB0A71">
        <w:rPr>
          <w:rFonts w:eastAsia="Times New Roman" w:cstheme="minorHAnsi"/>
          <w:color w:val="000000"/>
          <w:lang w:eastAsia="pt-BR"/>
        </w:rPr>
        <w:t xml:space="preserve">rograma pretende-se contribuir tanto na formação de recursos humanos para a inovação tecnológica quanto na redução futura do tempo médio de permanência dos alunos nos cursos de pós-graduação, possibilitando o acesso e a integração do estudante à cultura científico-tecnológica. A experiência como bolsista permite ao aluno desenvolver habilidades de expressão oral e escrita, além do trabalho em grupo, contribuindo para a formação do cidadão pleno, com condições de participar de forma criativa e empreendedora na sua comunidade, características importantes para qualquer carreira profissional. Neste contexto, inserido na missão da </w:t>
      </w:r>
      <w:proofErr w:type="spellStart"/>
      <w:r w:rsidRPr="00CB0A71">
        <w:rPr>
          <w:rFonts w:eastAsia="Times New Roman" w:cstheme="minorHAnsi"/>
          <w:color w:val="000000"/>
          <w:lang w:eastAsia="pt-BR"/>
        </w:rPr>
        <w:t>Ebserh</w:t>
      </w:r>
      <w:proofErr w:type="spellEnd"/>
      <w:r w:rsidRPr="00CB0A71">
        <w:rPr>
          <w:rFonts w:eastAsia="Times New Roman" w:cstheme="minorHAnsi"/>
          <w:color w:val="000000"/>
          <w:lang w:eastAsia="pt-BR"/>
        </w:rPr>
        <w:t xml:space="preserve"> que é educar para melhor cuidar, um programa de I</w:t>
      </w:r>
      <w:r>
        <w:rPr>
          <w:rFonts w:eastAsia="Times New Roman" w:cstheme="minorHAnsi"/>
          <w:color w:val="000000"/>
          <w:lang w:eastAsia="pt-BR"/>
        </w:rPr>
        <w:t xml:space="preserve">niciação </w:t>
      </w:r>
      <w:r w:rsidRPr="00CB0A71">
        <w:rPr>
          <w:rFonts w:eastAsia="Times New Roman" w:cstheme="minorHAnsi"/>
          <w:color w:val="000000"/>
          <w:lang w:eastAsia="pt-BR"/>
        </w:rPr>
        <w:t>T</w:t>
      </w:r>
      <w:r>
        <w:rPr>
          <w:rFonts w:eastAsia="Times New Roman" w:cstheme="minorHAnsi"/>
          <w:color w:val="000000"/>
          <w:lang w:eastAsia="pt-BR"/>
        </w:rPr>
        <w:t>ecnológica (IT)</w:t>
      </w:r>
      <w:r w:rsidRPr="00CB0A71">
        <w:rPr>
          <w:rFonts w:eastAsia="Times New Roman" w:cstheme="minorHAnsi"/>
          <w:color w:val="000000"/>
          <w:lang w:eastAsia="pt-BR"/>
        </w:rPr>
        <w:t xml:space="preserve"> tem por objetivo fundamental instituir a metodologia científico-tecnológica na busca de soluções tecnológicas para problemas de saúde enfrentados no cotidiano dos Hospitais de Ensino Federais.</w:t>
      </w:r>
    </w:p>
    <w:p w14:paraId="75135F5D" w14:textId="77777777" w:rsidR="00CB7FDE" w:rsidRDefault="00C66708">
      <w:r>
        <w:t xml:space="preserve">2 DOS REQUISITOS PARA ORIENTADOR(A) </w:t>
      </w:r>
    </w:p>
    <w:p w14:paraId="46CACEFA" w14:textId="77777777" w:rsidR="00400F37" w:rsidRDefault="00C66708">
      <w:r>
        <w:t xml:space="preserve">O presente Edital tem por finalidade selecionar propostas de candidatos a orientadores(as) de bolsistas de </w:t>
      </w:r>
      <w:r w:rsidR="007C27B0">
        <w:t>Iniciação Tecnológica</w:t>
      </w:r>
      <w:r>
        <w:t xml:space="preserve"> que atendam aos seguintes</w:t>
      </w:r>
      <w:r w:rsidR="00400F37">
        <w:t>:</w:t>
      </w:r>
    </w:p>
    <w:p w14:paraId="773CE071" w14:textId="77777777" w:rsidR="00400F37" w:rsidRDefault="007C27B0">
      <w:r>
        <w:t xml:space="preserve"> a) Sejam portadores do título de Doutor; </w:t>
      </w:r>
    </w:p>
    <w:p w14:paraId="13DEE1EB" w14:textId="77777777" w:rsidR="00400F37" w:rsidRDefault="007C27B0">
      <w:r>
        <w:t xml:space="preserve">b) Estejam em efetivo exercício (não sejam aposentados ou estejam afastados); </w:t>
      </w:r>
    </w:p>
    <w:p w14:paraId="1FA06829" w14:textId="77777777" w:rsidR="00400F37" w:rsidRDefault="007C27B0">
      <w:r>
        <w:t xml:space="preserve">c) Sejam docentes ou servidores técnico administrativos em educação da </w:t>
      </w:r>
      <w:proofErr w:type="spellStart"/>
      <w:r>
        <w:t>Ufes</w:t>
      </w:r>
      <w:proofErr w:type="spellEnd"/>
      <w:r>
        <w:t xml:space="preserve"> ou empregados públicos da </w:t>
      </w:r>
      <w:proofErr w:type="spellStart"/>
      <w:r>
        <w:t>Ebserh</w:t>
      </w:r>
      <w:proofErr w:type="spellEnd"/>
      <w:r>
        <w:t xml:space="preserve"> e que estejam desenvolvendo atividades docentes e/ou assistenciais no </w:t>
      </w:r>
      <w:proofErr w:type="spellStart"/>
      <w:r>
        <w:t>Hucam</w:t>
      </w:r>
      <w:proofErr w:type="spellEnd"/>
      <w:r>
        <w:t>;</w:t>
      </w:r>
    </w:p>
    <w:p w14:paraId="165B7295" w14:textId="77777777" w:rsidR="00400F37" w:rsidRDefault="007C27B0">
      <w:r>
        <w:t xml:space="preserve"> d) Tenham curriculum vitae atualizado na Plataforma Lattes/CNPq;</w:t>
      </w:r>
    </w:p>
    <w:p w14:paraId="4C8CEE90" w14:textId="77777777" w:rsidR="00400F37" w:rsidRDefault="007C27B0">
      <w:r>
        <w:t xml:space="preserve"> e) Tenham projeto de pesquisa cadastrado e aprovado no </w:t>
      </w:r>
      <w:proofErr w:type="spellStart"/>
      <w:r>
        <w:t>SIG-Rede</w:t>
      </w:r>
      <w:proofErr w:type="spellEnd"/>
      <w:r>
        <w:t xml:space="preserve"> Pesquisa do </w:t>
      </w:r>
      <w:proofErr w:type="spellStart"/>
      <w:r>
        <w:t>Hucam</w:t>
      </w:r>
      <w:proofErr w:type="spellEnd"/>
      <w:r>
        <w:t xml:space="preserve"> no momento da submissão da proposta de solicitação de cota de bolsa de Iniciação Tecnológica.</w:t>
      </w:r>
    </w:p>
    <w:p w14:paraId="49DB4E22" w14:textId="77777777" w:rsidR="00400F37" w:rsidRDefault="007C27B0">
      <w:r>
        <w:t xml:space="preserve"> 3 DA VIGÊNCIA DA BOLSA </w:t>
      </w:r>
    </w:p>
    <w:p w14:paraId="354DAED0" w14:textId="77777777" w:rsidR="00400F37" w:rsidRDefault="007C27B0">
      <w:r>
        <w:t xml:space="preserve">O prazo de execução de cada proposta é de até 12 (doze) meses, respeitada a vigência do convênio com o CNPq. </w:t>
      </w:r>
    </w:p>
    <w:p w14:paraId="0976A2A5" w14:textId="77777777" w:rsidR="00400F37" w:rsidRDefault="007C27B0">
      <w:r>
        <w:t xml:space="preserve">4 DOS COMPROMISSOS DO(A) ORIENTADOR(A) </w:t>
      </w:r>
    </w:p>
    <w:p w14:paraId="66948013" w14:textId="77777777" w:rsidR="00400F37" w:rsidRDefault="007C27B0">
      <w:r>
        <w:lastRenderedPageBreak/>
        <w:t xml:space="preserve">4.1 Ter o projeto de pesquisa cadastrado e aprovado no </w:t>
      </w:r>
      <w:proofErr w:type="spellStart"/>
      <w:r>
        <w:t>SIG-Rede</w:t>
      </w:r>
      <w:proofErr w:type="spellEnd"/>
      <w:r>
        <w:t xml:space="preserve"> Pesquisa do </w:t>
      </w:r>
      <w:proofErr w:type="spellStart"/>
      <w:r>
        <w:t>Hucam</w:t>
      </w:r>
      <w:proofErr w:type="spellEnd"/>
      <w:r>
        <w:t xml:space="preserve"> e submetido ou aprovado no Comitê de Ética em Pesquisa (CEP) </w:t>
      </w:r>
      <w:proofErr w:type="spellStart"/>
      <w:r>
        <w:t>Hucam</w:t>
      </w:r>
      <w:proofErr w:type="spellEnd"/>
      <w:r>
        <w:t xml:space="preserve">; </w:t>
      </w:r>
    </w:p>
    <w:p w14:paraId="749EBF58" w14:textId="77777777" w:rsidR="00400F37" w:rsidRDefault="007C27B0">
      <w:r>
        <w:t xml:space="preserve">4.2 Atender aos compromissos do(a) orientador(a), estabelecidos no Anexo III da RN017/2006, alterada pela RN 042/2013, do CNPq, além dos definidos neste edital; </w:t>
      </w:r>
    </w:p>
    <w:p w14:paraId="1AD3D6F1" w14:textId="77777777" w:rsidR="00400F37" w:rsidRDefault="007C27B0">
      <w:r>
        <w:t xml:space="preserve">4.3 Participar, quando convidado(a), de Comissões de Avaliação de Iniciação Tecnológica e de seminários e oficinas promovidos pela GEP; </w:t>
      </w:r>
    </w:p>
    <w:p w14:paraId="5C00DB9E" w14:textId="77777777" w:rsidR="00400F37" w:rsidRDefault="007C27B0">
      <w:r>
        <w:t xml:space="preserve">4.4 Instruir e acompanhar o(a) bolsista nos procedimentos necessários à implementação da bolsa; </w:t>
      </w:r>
    </w:p>
    <w:p w14:paraId="2707D09A" w14:textId="77777777" w:rsidR="00400F37" w:rsidRDefault="007C27B0">
      <w:r>
        <w:t xml:space="preserve">4.5 Orientar o(a) bolsista na execução de suas atividades, conforme previsto no projeto de pesquisa e no plano de trabalho do bolsista; </w:t>
      </w:r>
    </w:p>
    <w:p w14:paraId="621627DC" w14:textId="0646CDFC" w:rsidR="00400F37" w:rsidRDefault="007C27B0">
      <w:r>
        <w:t xml:space="preserve">4.6 Estimular e orientar o(a) bolsista na divulgação, por diferentes meios, dos resultados da pesquisa, indicando nessas divulgações as fontes de fomento, em particular </w:t>
      </w:r>
      <w:proofErr w:type="spellStart"/>
      <w:r>
        <w:t>PI</w:t>
      </w:r>
      <w:r w:rsidR="000F3EEE">
        <w:t>T</w:t>
      </w:r>
      <w:r>
        <w:t>Ebserh</w:t>
      </w:r>
      <w:proofErr w:type="spellEnd"/>
      <w:r>
        <w:t xml:space="preserve"> /CNPq, que asseguram o vínculo do(a) bolsista ao projeto, bem como sua coautoria, sempre que efetiva; </w:t>
      </w:r>
    </w:p>
    <w:p w14:paraId="623C1CF8" w14:textId="71DA6308" w:rsidR="00C66708" w:rsidRDefault="007C27B0">
      <w:r>
        <w:t>4.7 Orientar o(a) bolsista no preenchimento do Relatório Final de Atividades de Iniciação Tecnológica, disponível no Sistema de Fomento do CNPq, para que seja submetido em até 30 dias após data de encerramento da bolsa ou desvinculação do(a) bolsista</w:t>
      </w:r>
    </w:p>
    <w:p w14:paraId="40F8C002" w14:textId="77777777" w:rsidR="00400F37" w:rsidRDefault="00CB7FDE">
      <w:r>
        <w:t xml:space="preserve">5 DOS REQUISITOS E COMPROMISSOS DO(A) BOLSISTA </w:t>
      </w:r>
    </w:p>
    <w:p w14:paraId="4D5106B1" w14:textId="77777777" w:rsidR="00400F37" w:rsidRDefault="00CB7FDE">
      <w:r>
        <w:t xml:space="preserve">5.1 Estar regularmente matriculado(a) como aluno de graduação da </w:t>
      </w:r>
      <w:proofErr w:type="spellStart"/>
      <w:r>
        <w:t>Ufes</w:t>
      </w:r>
      <w:proofErr w:type="spellEnd"/>
      <w:r>
        <w:t xml:space="preserve"> durante a vigência da bolsa; </w:t>
      </w:r>
    </w:p>
    <w:p w14:paraId="4EB7A341" w14:textId="77777777" w:rsidR="00400F37" w:rsidRDefault="00CB7FDE">
      <w:r>
        <w:t xml:space="preserve">5.2 Cumprir vinte horas semanais de atividades de acordo com o horário definido com o(a) orientador(a); </w:t>
      </w:r>
    </w:p>
    <w:p w14:paraId="496B9F06" w14:textId="77777777" w:rsidR="00400F37" w:rsidRDefault="00CB7FDE">
      <w:r>
        <w:t>5.3 Ter curriculum vitae na Plataforma Lattes devidamente preenchido e atualizado;</w:t>
      </w:r>
    </w:p>
    <w:p w14:paraId="7706EC0F" w14:textId="77777777" w:rsidR="00400F37" w:rsidRDefault="00CB7FDE">
      <w:r>
        <w:t xml:space="preserve"> 5.4 Preencher a parte referente ao(à) bolsista no Relatório Final de Atividades de Iniciação </w:t>
      </w:r>
      <w:r w:rsidR="00400F37">
        <w:t>Tecnológi</w:t>
      </w:r>
      <w:r>
        <w:t xml:space="preserve">ca, a ser disponibilizado pela GEP em até 30 dias após o término de vigência da bolsa. </w:t>
      </w:r>
    </w:p>
    <w:p w14:paraId="5667966A" w14:textId="77777777" w:rsidR="00400F37" w:rsidRDefault="00CB7FDE">
      <w:r>
        <w:t xml:space="preserve">6 DOS PROCEDIMENTOS PARA A INSCRIÇÃO DO(A) ORIENTADOR(A) </w:t>
      </w:r>
    </w:p>
    <w:p w14:paraId="7725B03B" w14:textId="5FD3E86D" w:rsidR="00400F37" w:rsidRDefault="00CB7FDE">
      <w:r>
        <w:t xml:space="preserve">6.1 As inscrições serão realizadas conforme cronograma indicado neste edital, por meio do preenchimento do Formulário de Apresentação de Projetos conforme Anexo 1 a ser disponibilizado </w:t>
      </w:r>
      <w:proofErr w:type="spellStart"/>
      <w:r>
        <w:t>on</w:t>
      </w:r>
      <w:proofErr w:type="spellEnd"/>
      <w:r>
        <w:t xml:space="preserve"> </w:t>
      </w:r>
      <w:proofErr w:type="spellStart"/>
      <w:r>
        <w:t>line</w:t>
      </w:r>
      <w:proofErr w:type="spellEnd"/>
      <w:r>
        <w:t xml:space="preserve"> pela GEP, contendo o resumo do projeto, o plano de trabalho do aluno, bem como anexado o </w:t>
      </w:r>
      <w:proofErr w:type="spellStart"/>
      <w:r>
        <w:t>curriculo</w:t>
      </w:r>
      <w:proofErr w:type="spellEnd"/>
      <w:r>
        <w:t xml:space="preserve"> vitae atualizado do orientador em formato PDF e enviado para o e-mail </w:t>
      </w:r>
      <w:hyperlink r:id="rId10" w:history="1">
        <w:r w:rsidR="00400F37" w:rsidRPr="00E55B71">
          <w:rPr>
            <w:rStyle w:val="Hyperlink"/>
          </w:rPr>
          <w:t>setor.ensino@hucam.edu.br</w:t>
        </w:r>
      </w:hyperlink>
      <w:r>
        <w:t xml:space="preserve">. </w:t>
      </w:r>
    </w:p>
    <w:p w14:paraId="16799A64" w14:textId="77777777" w:rsidR="00400F37" w:rsidRDefault="00CB7FDE">
      <w:r>
        <w:t>6.2 Caso o projeto envolva seres humanos, deverá ser anexado, em formato PDF, comprovante de aprovação ou de submissão do Projeto de Pesquisa ao CEP-</w:t>
      </w:r>
      <w:proofErr w:type="spellStart"/>
      <w:r>
        <w:t>HucamUfes</w:t>
      </w:r>
      <w:proofErr w:type="spellEnd"/>
      <w:r>
        <w:t xml:space="preserve">. </w:t>
      </w:r>
    </w:p>
    <w:p w14:paraId="7B4B8165" w14:textId="4C5EABFC" w:rsidR="00400F37" w:rsidRDefault="00400F37"/>
    <w:p w14:paraId="66F8B6FD" w14:textId="6E90FCF2" w:rsidR="001C25C4" w:rsidRDefault="001C25C4"/>
    <w:p w14:paraId="4B44C57A" w14:textId="2858B303" w:rsidR="001C25C4" w:rsidRDefault="001C25C4"/>
    <w:p w14:paraId="6DD83DD3" w14:textId="1BC8A949" w:rsidR="001C25C4" w:rsidRDefault="001C25C4"/>
    <w:p w14:paraId="7C132311" w14:textId="0535434F" w:rsidR="001C25C4" w:rsidRDefault="001C25C4"/>
    <w:p w14:paraId="6763D230" w14:textId="7B8366E2" w:rsidR="001C25C4" w:rsidRDefault="001C25C4"/>
    <w:p w14:paraId="7B0ED812" w14:textId="03842101" w:rsidR="001C25C4" w:rsidRDefault="001C25C4"/>
    <w:p w14:paraId="7EF2DD94" w14:textId="462B7C23" w:rsidR="001C25C4" w:rsidRDefault="001C25C4"/>
    <w:p w14:paraId="0D4630D8" w14:textId="77777777" w:rsidR="001C25C4" w:rsidRDefault="001C25C4"/>
    <w:p w14:paraId="7922F003" w14:textId="77777777" w:rsidR="001C25C4" w:rsidRPr="004E4E1C" w:rsidRDefault="001C25C4" w:rsidP="001C25C4">
      <w:pPr>
        <w:rPr>
          <w:b/>
          <w:bCs/>
        </w:rPr>
      </w:pPr>
      <w:r>
        <w:rPr>
          <w:b/>
          <w:bCs/>
          <w:highlight w:val="lightGray"/>
        </w:rPr>
        <w:lastRenderedPageBreak/>
        <w:t>6</w:t>
      </w:r>
      <w:r w:rsidRPr="004E4E1C">
        <w:rPr>
          <w:b/>
          <w:bCs/>
          <w:highlight w:val="lightGray"/>
        </w:rPr>
        <w:t>.</w:t>
      </w:r>
      <w:r>
        <w:rPr>
          <w:b/>
          <w:bCs/>
          <w:highlight w:val="lightGray"/>
        </w:rPr>
        <w:t>3</w:t>
      </w:r>
      <w:r w:rsidRPr="004E4E1C">
        <w:rPr>
          <w:b/>
          <w:bCs/>
        </w:rPr>
        <w:t xml:space="preserve"> Cronograma</w:t>
      </w:r>
      <w:r>
        <w:rPr>
          <w:b/>
          <w:bCs/>
        </w:rPr>
        <w:t xml:space="preserve"> do processo seletivo</w:t>
      </w:r>
    </w:p>
    <w:p w14:paraId="53354608" w14:textId="73C55CD9" w:rsidR="00530AA2" w:rsidRDefault="00530AA2"/>
    <w:tbl>
      <w:tblPr>
        <w:tblStyle w:val="Tabelacomgrade"/>
        <w:tblW w:w="0" w:type="auto"/>
        <w:tblLayout w:type="fixed"/>
        <w:tblLook w:val="06A0" w:firstRow="1" w:lastRow="0" w:firstColumn="1" w:lastColumn="0" w:noHBand="1" w:noVBand="1"/>
      </w:tblPr>
      <w:tblGrid>
        <w:gridCol w:w="5175"/>
        <w:gridCol w:w="3300"/>
      </w:tblGrid>
      <w:tr w:rsidR="001C25C4" w14:paraId="5A4572A7" w14:textId="77777777" w:rsidTr="004E2FDB">
        <w:trPr>
          <w:trHeight w:val="330"/>
        </w:trPr>
        <w:tc>
          <w:tcPr>
            <w:tcW w:w="5175" w:type="dxa"/>
            <w:shd w:val="clear" w:color="auto" w:fill="E7E6E6" w:themeFill="background2"/>
          </w:tcPr>
          <w:p w14:paraId="601E8D7C" w14:textId="77777777" w:rsidR="001C25C4" w:rsidRDefault="001C25C4" w:rsidP="004E2FDB">
            <w:pPr>
              <w:jc w:val="center"/>
              <w:rPr>
                <w:rFonts w:eastAsiaTheme="minorEastAsia"/>
                <w:b/>
                <w:bCs/>
              </w:rPr>
            </w:pPr>
            <w:r w:rsidRPr="0BFE6752">
              <w:rPr>
                <w:rFonts w:eastAsiaTheme="minorEastAsia"/>
                <w:b/>
                <w:bCs/>
              </w:rPr>
              <w:t>Etapas</w:t>
            </w:r>
          </w:p>
        </w:tc>
        <w:tc>
          <w:tcPr>
            <w:tcW w:w="3300" w:type="dxa"/>
            <w:shd w:val="clear" w:color="auto" w:fill="E7E6E6" w:themeFill="background2"/>
          </w:tcPr>
          <w:p w14:paraId="0F26B048" w14:textId="77777777" w:rsidR="001C25C4" w:rsidRDefault="001C25C4" w:rsidP="004E2FDB">
            <w:pPr>
              <w:jc w:val="center"/>
              <w:rPr>
                <w:rFonts w:eastAsiaTheme="minorEastAsia"/>
                <w:b/>
                <w:bCs/>
                <w:color w:val="242424"/>
              </w:rPr>
            </w:pPr>
            <w:r w:rsidRPr="0BFE6752">
              <w:rPr>
                <w:rFonts w:eastAsiaTheme="minorEastAsia"/>
                <w:b/>
                <w:bCs/>
                <w:color w:val="242424"/>
              </w:rPr>
              <w:t>Prazo</w:t>
            </w:r>
          </w:p>
        </w:tc>
      </w:tr>
      <w:tr w:rsidR="001C25C4" w14:paraId="28ADED5A" w14:textId="77777777" w:rsidTr="004E2FDB">
        <w:trPr>
          <w:trHeight w:val="330"/>
        </w:trPr>
        <w:tc>
          <w:tcPr>
            <w:tcW w:w="5175" w:type="dxa"/>
          </w:tcPr>
          <w:p w14:paraId="354C48DC" w14:textId="77777777" w:rsidR="001C25C4" w:rsidRDefault="001C25C4" w:rsidP="004E2FDB">
            <w:pPr>
              <w:rPr>
                <w:rFonts w:eastAsiaTheme="minorEastAsia"/>
                <w:color w:val="242424"/>
              </w:rPr>
            </w:pPr>
            <w:r w:rsidRPr="0BFE6752">
              <w:rPr>
                <w:rFonts w:eastAsiaTheme="minorEastAsia"/>
                <w:color w:val="242424"/>
              </w:rPr>
              <w:t>Publicação do edital</w:t>
            </w:r>
          </w:p>
        </w:tc>
        <w:tc>
          <w:tcPr>
            <w:tcW w:w="3300" w:type="dxa"/>
          </w:tcPr>
          <w:p w14:paraId="4A93F1BE" w14:textId="77777777" w:rsidR="001C25C4" w:rsidRDefault="001C25C4" w:rsidP="004E2FDB">
            <w:pPr>
              <w:jc w:val="right"/>
              <w:rPr>
                <w:rFonts w:eastAsiaTheme="minorEastAsia"/>
                <w:color w:val="242424"/>
              </w:rPr>
            </w:pPr>
            <w:r>
              <w:rPr>
                <w:rFonts w:eastAsiaTheme="minorEastAsia"/>
                <w:color w:val="242424"/>
              </w:rPr>
              <w:t>06/12</w:t>
            </w:r>
            <w:r w:rsidRPr="0BFE6752">
              <w:rPr>
                <w:rFonts w:eastAsiaTheme="minorEastAsia"/>
                <w:color w:val="242424"/>
              </w:rPr>
              <w:t>/2022</w:t>
            </w:r>
          </w:p>
        </w:tc>
      </w:tr>
      <w:tr w:rsidR="001C25C4" w14:paraId="2946A76B" w14:textId="77777777" w:rsidTr="004E2FDB">
        <w:trPr>
          <w:trHeight w:val="330"/>
        </w:trPr>
        <w:tc>
          <w:tcPr>
            <w:tcW w:w="5175" w:type="dxa"/>
          </w:tcPr>
          <w:p w14:paraId="33775BAE" w14:textId="77777777" w:rsidR="001C25C4" w:rsidRDefault="001C25C4" w:rsidP="004E2FDB">
            <w:pPr>
              <w:rPr>
                <w:rFonts w:eastAsiaTheme="minorEastAsia"/>
                <w:color w:val="242424"/>
              </w:rPr>
            </w:pPr>
            <w:r w:rsidRPr="0BFE6752">
              <w:rPr>
                <w:rFonts w:eastAsiaTheme="minorEastAsia"/>
                <w:color w:val="242424"/>
              </w:rPr>
              <w:t>Período de inscrições</w:t>
            </w:r>
          </w:p>
        </w:tc>
        <w:tc>
          <w:tcPr>
            <w:tcW w:w="3300" w:type="dxa"/>
          </w:tcPr>
          <w:p w14:paraId="0504EEB7" w14:textId="77777777" w:rsidR="001C25C4" w:rsidRDefault="001C25C4" w:rsidP="004E2FDB">
            <w:pPr>
              <w:jc w:val="right"/>
              <w:rPr>
                <w:rFonts w:eastAsiaTheme="minorEastAsia"/>
                <w:color w:val="242424"/>
              </w:rPr>
            </w:pPr>
            <w:r w:rsidRPr="0BFE6752">
              <w:rPr>
                <w:rFonts w:eastAsiaTheme="minorEastAsia"/>
                <w:color w:val="242424"/>
              </w:rPr>
              <w:t>09/01/2023 a 2</w:t>
            </w:r>
            <w:r>
              <w:rPr>
                <w:rFonts w:eastAsiaTheme="minorEastAsia"/>
                <w:color w:val="242424"/>
              </w:rPr>
              <w:t>9</w:t>
            </w:r>
            <w:r w:rsidRPr="0BFE6752">
              <w:rPr>
                <w:rFonts w:eastAsiaTheme="minorEastAsia"/>
                <w:color w:val="242424"/>
              </w:rPr>
              <w:t>/01/2023</w:t>
            </w:r>
          </w:p>
        </w:tc>
      </w:tr>
      <w:tr w:rsidR="001C25C4" w14:paraId="5F1990A1" w14:textId="77777777" w:rsidTr="004E2FDB">
        <w:trPr>
          <w:trHeight w:val="330"/>
        </w:trPr>
        <w:tc>
          <w:tcPr>
            <w:tcW w:w="5175" w:type="dxa"/>
          </w:tcPr>
          <w:p w14:paraId="16916B8C" w14:textId="77777777" w:rsidR="001C25C4" w:rsidRDefault="001C25C4" w:rsidP="004E2FDB">
            <w:pPr>
              <w:rPr>
                <w:rFonts w:eastAsiaTheme="minorEastAsia"/>
                <w:color w:val="242424"/>
              </w:rPr>
            </w:pPr>
            <w:r w:rsidRPr="0BFE6752">
              <w:rPr>
                <w:rFonts w:eastAsiaTheme="minorEastAsia"/>
                <w:color w:val="242424"/>
              </w:rPr>
              <w:t>Avaliação dos projetos</w:t>
            </w:r>
          </w:p>
        </w:tc>
        <w:tc>
          <w:tcPr>
            <w:tcW w:w="3300" w:type="dxa"/>
          </w:tcPr>
          <w:p w14:paraId="63D78BC2" w14:textId="77777777" w:rsidR="001C25C4" w:rsidRDefault="001C25C4" w:rsidP="004E2FDB">
            <w:pPr>
              <w:jc w:val="right"/>
              <w:rPr>
                <w:rFonts w:eastAsiaTheme="minorEastAsia"/>
                <w:color w:val="242424"/>
              </w:rPr>
            </w:pPr>
            <w:r>
              <w:rPr>
                <w:rFonts w:eastAsiaTheme="minorEastAsia"/>
                <w:color w:val="242424"/>
              </w:rPr>
              <w:t>30</w:t>
            </w:r>
            <w:r w:rsidRPr="0BFE6752">
              <w:rPr>
                <w:rFonts w:eastAsiaTheme="minorEastAsia"/>
                <w:color w:val="242424"/>
              </w:rPr>
              <w:t>/01/2023 a 05/02/2023</w:t>
            </w:r>
          </w:p>
        </w:tc>
      </w:tr>
      <w:tr w:rsidR="001C25C4" w14:paraId="37BAA13C" w14:textId="77777777" w:rsidTr="004E2FDB">
        <w:trPr>
          <w:trHeight w:val="330"/>
        </w:trPr>
        <w:tc>
          <w:tcPr>
            <w:tcW w:w="5175" w:type="dxa"/>
          </w:tcPr>
          <w:p w14:paraId="72CE53B1" w14:textId="77777777" w:rsidR="001C25C4" w:rsidRDefault="001C25C4" w:rsidP="004E2FDB">
            <w:pPr>
              <w:rPr>
                <w:rFonts w:eastAsiaTheme="minorEastAsia"/>
                <w:color w:val="242424"/>
              </w:rPr>
            </w:pPr>
            <w:r w:rsidRPr="0BFE6752">
              <w:rPr>
                <w:rFonts w:eastAsiaTheme="minorEastAsia"/>
                <w:color w:val="242424"/>
              </w:rPr>
              <w:t>Divulgação dos resultados preliminares</w:t>
            </w:r>
          </w:p>
        </w:tc>
        <w:tc>
          <w:tcPr>
            <w:tcW w:w="3300" w:type="dxa"/>
          </w:tcPr>
          <w:p w14:paraId="706D9A05" w14:textId="77777777" w:rsidR="001C25C4" w:rsidRDefault="001C25C4" w:rsidP="004E2FDB">
            <w:pPr>
              <w:jc w:val="right"/>
              <w:rPr>
                <w:rFonts w:eastAsiaTheme="minorEastAsia"/>
                <w:color w:val="242424"/>
              </w:rPr>
            </w:pPr>
            <w:r w:rsidRPr="0BFE6752">
              <w:rPr>
                <w:rFonts w:eastAsiaTheme="minorEastAsia"/>
                <w:color w:val="242424"/>
              </w:rPr>
              <w:t>Até dia 12/02/2023</w:t>
            </w:r>
          </w:p>
        </w:tc>
      </w:tr>
      <w:tr w:rsidR="001C25C4" w14:paraId="4985DA2B" w14:textId="77777777" w:rsidTr="004E2FDB">
        <w:trPr>
          <w:trHeight w:val="330"/>
        </w:trPr>
        <w:tc>
          <w:tcPr>
            <w:tcW w:w="5175" w:type="dxa"/>
          </w:tcPr>
          <w:p w14:paraId="0DC85889" w14:textId="77777777" w:rsidR="001C25C4" w:rsidRDefault="001C25C4" w:rsidP="004E2FDB">
            <w:pPr>
              <w:rPr>
                <w:rFonts w:eastAsiaTheme="minorEastAsia"/>
                <w:color w:val="242424"/>
              </w:rPr>
            </w:pPr>
            <w:r w:rsidRPr="0BFE6752">
              <w:rPr>
                <w:rFonts w:eastAsiaTheme="minorEastAsia"/>
                <w:color w:val="242424"/>
              </w:rPr>
              <w:t>Período de interposição de recursos</w:t>
            </w:r>
          </w:p>
        </w:tc>
        <w:tc>
          <w:tcPr>
            <w:tcW w:w="3300" w:type="dxa"/>
          </w:tcPr>
          <w:p w14:paraId="59F93C29" w14:textId="77777777" w:rsidR="001C25C4" w:rsidRDefault="001C25C4" w:rsidP="004E2FDB">
            <w:pPr>
              <w:jc w:val="right"/>
              <w:rPr>
                <w:rFonts w:eastAsiaTheme="minorEastAsia"/>
                <w:color w:val="242424"/>
              </w:rPr>
            </w:pPr>
            <w:r w:rsidRPr="0BFE6752">
              <w:rPr>
                <w:rFonts w:eastAsiaTheme="minorEastAsia"/>
                <w:color w:val="242424"/>
              </w:rPr>
              <w:t>13/02/2023 a 14/02/2023</w:t>
            </w:r>
          </w:p>
        </w:tc>
      </w:tr>
      <w:tr w:rsidR="001C25C4" w14:paraId="5C899B0A" w14:textId="77777777" w:rsidTr="004E2FDB">
        <w:trPr>
          <w:trHeight w:val="330"/>
        </w:trPr>
        <w:tc>
          <w:tcPr>
            <w:tcW w:w="5175" w:type="dxa"/>
          </w:tcPr>
          <w:p w14:paraId="2F0F8554" w14:textId="77777777" w:rsidR="001C25C4" w:rsidRDefault="001C25C4" w:rsidP="004E2FDB">
            <w:pPr>
              <w:rPr>
                <w:rFonts w:eastAsiaTheme="minorEastAsia"/>
                <w:color w:val="242424"/>
              </w:rPr>
            </w:pPr>
            <w:r w:rsidRPr="0BFE6752">
              <w:rPr>
                <w:rFonts w:eastAsiaTheme="minorEastAsia"/>
                <w:color w:val="242424"/>
              </w:rPr>
              <w:t>Publicação do resultado final</w:t>
            </w:r>
          </w:p>
        </w:tc>
        <w:tc>
          <w:tcPr>
            <w:tcW w:w="3300" w:type="dxa"/>
          </w:tcPr>
          <w:p w14:paraId="017ABBF7" w14:textId="77777777" w:rsidR="001C25C4" w:rsidRDefault="001C25C4" w:rsidP="004E2FDB">
            <w:pPr>
              <w:jc w:val="right"/>
              <w:rPr>
                <w:rFonts w:eastAsiaTheme="minorEastAsia"/>
                <w:color w:val="242424"/>
              </w:rPr>
            </w:pPr>
            <w:r w:rsidRPr="50794384">
              <w:rPr>
                <w:rFonts w:eastAsiaTheme="minorEastAsia"/>
                <w:color w:val="242424"/>
              </w:rPr>
              <w:t>15/02/2023</w:t>
            </w:r>
          </w:p>
        </w:tc>
      </w:tr>
      <w:tr w:rsidR="001C25C4" w14:paraId="3EB300A3" w14:textId="77777777" w:rsidTr="004E2FDB">
        <w:trPr>
          <w:trHeight w:val="330"/>
        </w:trPr>
        <w:tc>
          <w:tcPr>
            <w:tcW w:w="5175" w:type="dxa"/>
          </w:tcPr>
          <w:p w14:paraId="260DC433" w14:textId="77777777" w:rsidR="001C25C4" w:rsidRDefault="001C25C4" w:rsidP="004E2FDB">
            <w:pPr>
              <w:rPr>
                <w:rFonts w:eastAsiaTheme="minorEastAsia"/>
                <w:color w:val="242424"/>
              </w:rPr>
            </w:pPr>
            <w:bookmarkStart w:id="0" w:name="_GoBack" w:colFirst="0" w:colLast="0"/>
            <w:r w:rsidRPr="0BFE6752">
              <w:rPr>
                <w:rFonts w:eastAsiaTheme="minorEastAsia"/>
                <w:color w:val="242424"/>
              </w:rPr>
              <w:t>Entrega dos documentos do aluno</w:t>
            </w:r>
          </w:p>
        </w:tc>
        <w:tc>
          <w:tcPr>
            <w:tcW w:w="3300" w:type="dxa"/>
          </w:tcPr>
          <w:p w14:paraId="792C973D" w14:textId="5AC99F85" w:rsidR="001C25C4" w:rsidRPr="0070772B" w:rsidRDefault="001C25C4" w:rsidP="004E2FDB">
            <w:pPr>
              <w:jc w:val="right"/>
              <w:rPr>
                <w:rFonts w:eastAsiaTheme="minorEastAsia"/>
              </w:rPr>
            </w:pPr>
            <w:r w:rsidRPr="0070772B">
              <w:rPr>
                <w:rFonts w:eastAsiaTheme="minorEastAsia"/>
              </w:rPr>
              <w:t>16/02/2023 a 24/02/2023</w:t>
            </w:r>
          </w:p>
        </w:tc>
      </w:tr>
      <w:tr w:rsidR="001C25C4" w14:paraId="74E53403" w14:textId="77777777" w:rsidTr="004E2FDB">
        <w:trPr>
          <w:trHeight w:val="330"/>
        </w:trPr>
        <w:tc>
          <w:tcPr>
            <w:tcW w:w="5175" w:type="dxa"/>
          </w:tcPr>
          <w:p w14:paraId="742C4241" w14:textId="77777777" w:rsidR="001C25C4" w:rsidRDefault="001C25C4" w:rsidP="004E2FDB">
            <w:pPr>
              <w:rPr>
                <w:rFonts w:eastAsiaTheme="minorEastAsia"/>
                <w:color w:val="242424"/>
              </w:rPr>
            </w:pPr>
            <w:r w:rsidRPr="0BFE6752">
              <w:rPr>
                <w:rFonts w:eastAsiaTheme="minorEastAsia"/>
                <w:color w:val="242424"/>
              </w:rPr>
              <w:t>Cadastro do bolsista na plataforma Carlos Chagas</w:t>
            </w:r>
          </w:p>
        </w:tc>
        <w:tc>
          <w:tcPr>
            <w:tcW w:w="3300" w:type="dxa"/>
          </w:tcPr>
          <w:p w14:paraId="60F6BE08" w14:textId="5FDE71EC" w:rsidR="001C25C4" w:rsidRPr="0070772B" w:rsidRDefault="001C25C4" w:rsidP="004E2FDB">
            <w:pPr>
              <w:jc w:val="right"/>
              <w:rPr>
                <w:rFonts w:eastAsiaTheme="minorEastAsia"/>
              </w:rPr>
            </w:pPr>
            <w:r w:rsidRPr="0070772B">
              <w:rPr>
                <w:rFonts w:eastAsiaTheme="minorEastAsia"/>
              </w:rPr>
              <w:t>27/02/2023 e 28/02/2023</w:t>
            </w:r>
          </w:p>
        </w:tc>
      </w:tr>
      <w:bookmarkEnd w:id="0"/>
      <w:tr w:rsidR="001C25C4" w14:paraId="3519AB1A" w14:textId="77777777" w:rsidTr="004E2FDB">
        <w:trPr>
          <w:trHeight w:val="330"/>
        </w:trPr>
        <w:tc>
          <w:tcPr>
            <w:tcW w:w="5175" w:type="dxa"/>
          </w:tcPr>
          <w:p w14:paraId="180941A4" w14:textId="77777777" w:rsidR="001C25C4" w:rsidRDefault="001C25C4" w:rsidP="004E2FDB">
            <w:pPr>
              <w:rPr>
                <w:rFonts w:eastAsiaTheme="minorEastAsia"/>
                <w:color w:val="242424"/>
              </w:rPr>
            </w:pPr>
            <w:r w:rsidRPr="0BFE6752">
              <w:rPr>
                <w:rFonts w:eastAsiaTheme="minorEastAsia"/>
                <w:color w:val="242424"/>
              </w:rPr>
              <w:t>Início das atividades. Reunião com SGPITS</w:t>
            </w:r>
          </w:p>
        </w:tc>
        <w:tc>
          <w:tcPr>
            <w:tcW w:w="3300" w:type="dxa"/>
          </w:tcPr>
          <w:p w14:paraId="3627EF72" w14:textId="77777777" w:rsidR="001C25C4" w:rsidRDefault="001C25C4" w:rsidP="004E2FDB">
            <w:pPr>
              <w:jc w:val="right"/>
              <w:rPr>
                <w:rFonts w:eastAsiaTheme="minorEastAsia"/>
                <w:color w:val="242424"/>
              </w:rPr>
            </w:pPr>
            <w:r w:rsidRPr="50794384">
              <w:rPr>
                <w:rFonts w:eastAsiaTheme="minorEastAsia"/>
                <w:color w:val="242424"/>
              </w:rPr>
              <w:t>1º/03/2023</w:t>
            </w:r>
          </w:p>
        </w:tc>
      </w:tr>
      <w:tr w:rsidR="001C25C4" w14:paraId="2BE70037" w14:textId="77777777" w:rsidTr="004E2FDB">
        <w:trPr>
          <w:trHeight w:val="330"/>
        </w:trPr>
        <w:tc>
          <w:tcPr>
            <w:tcW w:w="5175" w:type="dxa"/>
          </w:tcPr>
          <w:p w14:paraId="34C5D13F" w14:textId="77777777" w:rsidR="001C25C4" w:rsidRDefault="001C25C4" w:rsidP="004E2FDB">
            <w:pPr>
              <w:rPr>
                <w:rFonts w:eastAsiaTheme="minorEastAsia"/>
                <w:color w:val="242424"/>
              </w:rPr>
            </w:pPr>
            <w:r w:rsidRPr="0BFE6752">
              <w:rPr>
                <w:rFonts w:eastAsiaTheme="minorEastAsia"/>
                <w:color w:val="242424"/>
              </w:rPr>
              <w:t>Entrega do Relatório Parcial</w:t>
            </w:r>
          </w:p>
        </w:tc>
        <w:tc>
          <w:tcPr>
            <w:tcW w:w="3300" w:type="dxa"/>
          </w:tcPr>
          <w:p w14:paraId="23F93EB2" w14:textId="77777777" w:rsidR="001C25C4" w:rsidRDefault="001C25C4" w:rsidP="004E2FDB">
            <w:pPr>
              <w:jc w:val="right"/>
              <w:rPr>
                <w:rFonts w:eastAsiaTheme="minorEastAsia"/>
                <w:color w:val="242424"/>
              </w:rPr>
            </w:pPr>
            <w:r w:rsidRPr="0BFE6752">
              <w:rPr>
                <w:rFonts w:eastAsiaTheme="minorEastAsia"/>
                <w:color w:val="242424"/>
              </w:rPr>
              <w:t>18/09/2023 a 30/09/2023</w:t>
            </w:r>
          </w:p>
        </w:tc>
      </w:tr>
      <w:tr w:rsidR="001C25C4" w14:paraId="70E4E0DD" w14:textId="77777777" w:rsidTr="004E2FDB">
        <w:trPr>
          <w:trHeight w:val="330"/>
        </w:trPr>
        <w:tc>
          <w:tcPr>
            <w:tcW w:w="5175" w:type="dxa"/>
          </w:tcPr>
          <w:p w14:paraId="580017BE" w14:textId="77777777" w:rsidR="001C25C4" w:rsidRDefault="001C25C4" w:rsidP="004E2FDB">
            <w:pPr>
              <w:rPr>
                <w:rFonts w:eastAsiaTheme="minorEastAsia"/>
                <w:color w:val="242424"/>
              </w:rPr>
            </w:pPr>
            <w:r w:rsidRPr="0BFE6752">
              <w:rPr>
                <w:rFonts w:eastAsiaTheme="minorEastAsia"/>
                <w:color w:val="242424"/>
              </w:rPr>
              <w:t xml:space="preserve">Fim da concessão das bolsas </w:t>
            </w:r>
          </w:p>
        </w:tc>
        <w:tc>
          <w:tcPr>
            <w:tcW w:w="3300" w:type="dxa"/>
          </w:tcPr>
          <w:p w14:paraId="169BC518" w14:textId="77777777" w:rsidR="001C25C4" w:rsidRDefault="001C25C4" w:rsidP="004E2FDB">
            <w:pPr>
              <w:jc w:val="right"/>
              <w:rPr>
                <w:rFonts w:eastAsiaTheme="minorEastAsia"/>
                <w:color w:val="242424"/>
              </w:rPr>
            </w:pPr>
            <w:r w:rsidRPr="50794384">
              <w:rPr>
                <w:rFonts w:eastAsiaTheme="minorEastAsia"/>
                <w:color w:val="242424"/>
              </w:rPr>
              <w:t>29/02/2024</w:t>
            </w:r>
          </w:p>
        </w:tc>
      </w:tr>
      <w:tr w:rsidR="001C25C4" w14:paraId="2148D763" w14:textId="77777777" w:rsidTr="004E2FDB">
        <w:trPr>
          <w:trHeight w:val="330"/>
        </w:trPr>
        <w:tc>
          <w:tcPr>
            <w:tcW w:w="5175" w:type="dxa"/>
          </w:tcPr>
          <w:p w14:paraId="17937280" w14:textId="77777777" w:rsidR="001C25C4" w:rsidRDefault="001C25C4" w:rsidP="004E2FDB">
            <w:pPr>
              <w:rPr>
                <w:rFonts w:eastAsiaTheme="minorEastAsia"/>
                <w:color w:val="242424"/>
              </w:rPr>
            </w:pPr>
            <w:r w:rsidRPr="036EB5AF">
              <w:rPr>
                <w:rFonts w:eastAsiaTheme="minorEastAsia"/>
                <w:color w:val="242424"/>
              </w:rPr>
              <w:t>Entrega do Relatório Final</w:t>
            </w:r>
          </w:p>
        </w:tc>
        <w:tc>
          <w:tcPr>
            <w:tcW w:w="3300" w:type="dxa"/>
          </w:tcPr>
          <w:p w14:paraId="0E9C67DA" w14:textId="77777777" w:rsidR="001C25C4" w:rsidRDefault="001C25C4" w:rsidP="004E2FDB">
            <w:pPr>
              <w:jc w:val="right"/>
              <w:rPr>
                <w:rFonts w:eastAsiaTheme="minorEastAsia"/>
                <w:color w:val="242424"/>
              </w:rPr>
            </w:pPr>
            <w:r w:rsidRPr="79D98BDC">
              <w:rPr>
                <w:rFonts w:eastAsiaTheme="minorEastAsia"/>
                <w:color w:val="242424"/>
              </w:rPr>
              <w:t>04/03/2024 a 22/03/2024</w:t>
            </w:r>
          </w:p>
        </w:tc>
      </w:tr>
    </w:tbl>
    <w:p w14:paraId="7D166B47" w14:textId="77777777" w:rsidR="001C25C4" w:rsidRDefault="001C25C4"/>
    <w:p w14:paraId="01087732" w14:textId="40D31697" w:rsidR="00400F37" w:rsidRDefault="00CB7FDE">
      <w:r>
        <w:t xml:space="preserve">7 DA ANÁLISE E JULGAMENTO </w:t>
      </w:r>
    </w:p>
    <w:p w14:paraId="20F23C86" w14:textId="77777777" w:rsidR="00400F37" w:rsidRDefault="00CB7FDE">
      <w:r>
        <w:t xml:space="preserve">7.1 As solicitações serão analisadas pelo Comitê de Iniciação </w:t>
      </w:r>
      <w:r w:rsidR="00400F37">
        <w:t>Tecnológica (CIT</w:t>
      </w:r>
      <w:r>
        <w:t xml:space="preserve">) do </w:t>
      </w:r>
      <w:proofErr w:type="spellStart"/>
      <w:r>
        <w:t>Hucam</w:t>
      </w:r>
      <w:proofErr w:type="spellEnd"/>
      <w:r>
        <w:t xml:space="preserve"> a ser designado pela GEP-</w:t>
      </w:r>
      <w:proofErr w:type="spellStart"/>
      <w:r>
        <w:t>Hucam</w:t>
      </w:r>
      <w:proofErr w:type="spellEnd"/>
      <w:r>
        <w:t>-</w:t>
      </w:r>
      <w:proofErr w:type="spellStart"/>
      <w:r>
        <w:t>Ufes</w:t>
      </w:r>
      <w:proofErr w:type="spellEnd"/>
      <w:r>
        <w:t xml:space="preserve">; </w:t>
      </w:r>
    </w:p>
    <w:p w14:paraId="6D8C3A1D" w14:textId="01CFEE36" w:rsidR="00CB7FDE" w:rsidRDefault="00CB7FDE">
      <w:r>
        <w:t>7.2 A análise dos projetos será realizada segundo planilha de pontuação colocada no presente edital;</w:t>
      </w:r>
    </w:p>
    <w:p w14:paraId="1769C638" w14:textId="77777777" w:rsidR="00400F37" w:rsidRDefault="00CB7FDE">
      <w:r>
        <w:t>7.3 O CI</w:t>
      </w:r>
      <w:r w:rsidR="00400F37">
        <w:t>T</w:t>
      </w:r>
      <w:r>
        <w:t xml:space="preserve"> deverá conduzir de forma autônoma todo o processo de análise e pontuação das propostas, indicando as propostas prioritárias para alocação de bolsas por ordem de pontuação; </w:t>
      </w:r>
    </w:p>
    <w:p w14:paraId="48C76073" w14:textId="77777777" w:rsidR="00400F37" w:rsidRDefault="00CB7FDE">
      <w:r>
        <w:t xml:space="preserve">7.4 Havendo empate na pontuação dos projetos, o desempate será feito de acordo com a análise dos curriculum vitae dos orientadores; </w:t>
      </w:r>
    </w:p>
    <w:p w14:paraId="6269A244" w14:textId="77777777" w:rsidR="00400F37" w:rsidRDefault="00CB7FDE">
      <w:r>
        <w:t xml:space="preserve">7.5 Será alocada 01 (uma) bolsa a cada proposta e, em havendo sobra de bolsas, uma cota adicional será alocada ao projeto com maior pontuação e assim sucessivamente; </w:t>
      </w:r>
    </w:p>
    <w:p w14:paraId="0A27EEE0" w14:textId="77777777" w:rsidR="00400F37" w:rsidRDefault="00CB7FDE">
      <w:r>
        <w:t>7.6 Terminado processo de análise das submissões, o CI</w:t>
      </w:r>
      <w:r w:rsidR="00400F37">
        <w:t>T</w:t>
      </w:r>
      <w:r>
        <w:t xml:space="preserve"> deverá elaborar ata a ser encaminhada </w:t>
      </w:r>
      <w:proofErr w:type="spellStart"/>
      <w:r>
        <w:t>á</w:t>
      </w:r>
      <w:proofErr w:type="spellEnd"/>
      <w:r>
        <w:t xml:space="preserve"> GEP-</w:t>
      </w:r>
      <w:proofErr w:type="spellStart"/>
      <w:r>
        <w:t>Hucam</w:t>
      </w:r>
      <w:proofErr w:type="spellEnd"/>
      <w:r>
        <w:t>-</w:t>
      </w:r>
      <w:proofErr w:type="spellStart"/>
      <w:r>
        <w:t>Ufes</w:t>
      </w:r>
      <w:proofErr w:type="spellEnd"/>
      <w:r>
        <w:t xml:space="preserve"> para divulgação; </w:t>
      </w:r>
    </w:p>
    <w:p w14:paraId="5EDF11F8" w14:textId="77777777" w:rsidR="00400F37" w:rsidRDefault="00CB7FDE">
      <w:r>
        <w:t xml:space="preserve">7.7 Será eliminado o candidato a orientador que apresente no momento do julgamento inadimplência junto ao CNPq. </w:t>
      </w:r>
    </w:p>
    <w:p w14:paraId="4EC11679" w14:textId="7825C6D3" w:rsidR="00400F37" w:rsidRDefault="00CB7FDE">
      <w:r>
        <w:t>7.8. Pontuação dos projetos</w:t>
      </w:r>
    </w:p>
    <w:p w14:paraId="47C0ACFE" w14:textId="1124E064" w:rsidR="00400F37" w:rsidRDefault="00CB7FDE">
      <w:r>
        <w:t xml:space="preserve"> Item de Pontu</w:t>
      </w:r>
      <w:r w:rsidR="00400F37">
        <w:t>ação</w:t>
      </w:r>
      <w:r>
        <w:t xml:space="preserve"> </w:t>
      </w:r>
    </w:p>
    <w:p w14:paraId="739DC311" w14:textId="77777777" w:rsidR="00400F37" w:rsidRDefault="00CB7FDE">
      <w:r>
        <w:t xml:space="preserve">a) Projeto compatível com o curso de graduação estimulando o desenvolvimento pessoal, profissional e o pensamento crítico do estudante. </w:t>
      </w:r>
    </w:p>
    <w:p w14:paraId="5B41DBE2" w14:textId="77777777" w:rsidR="00400F37" w:rsidRDefault="00CB7FDE">
      <w:r>
        <w:t>b) Projeto com temática vinculada ao Sistema Único de Saúde (SUS) e com clara delimitação do problema.</w:t>
      </w:r>
    </w:p>
    <w:p w14:paraId="17F8F7B9" w14:textId="77777777" w:rsidR="00400F37" w:rsidRDefault="00CB7FDE">
      <w:r>
        <w:t xml:space="preserve"> c) Originalidade, relevância do tema, contribuição científica, tecnológica e de inovação. </w:t>
      </w:r>
    </w:p>
    <w:p w14:paraId="611A2975" w14:textId="77777777" w:rsidR="00400F37" w:rsidRDefault="00CB7FDE">
      <w:r>
        <w:t xml:space="preserve">d) Projeto exequível, com objetivos, metodologia, cronograma e plano de trabalho adequados. </w:t>
      </w:r>
    </w:p>
    <w:p w14:paraId="7ED50B5C" w14:textId="77777777" w:rsidR="00400F37" w:rsidRDefault="00CB7FDE">
      <w:r>
        <w:t>e) Nível adequado de complexidade do projeto considerando tempo, recursos e acesso a dados para a realização da pesquisa.</w:t>
      </w:r>
    </w:p>
    <w:p w14:paraId="7DBEFA76" w14:textId="77777777" w:rsidR="00400F37" w:rsidRDefault="00CB7FDE">
      <w:r>
        <w:lastRenderedPageBreak/>
        <w:t xml:space="preserve"> f) Contribuição do projeto para a melhoria de qualidade e segurança da assistência e para as boas práticas do ensino no </w:t>
      </w:r>
      <w:proofErr w:type="spellStart"/>
      <w:r>
        <w:t>Hucam-Ufes</w:t>
      </w:r>
      <w:proofErr w:type="spellEnd"/>
      <w:r>
        <w:t>/</w:t>
      </w:r>
      <w:proofErr w:type="spellStart"/>
      <w:r>
        <w:t>Ebserh</w:t>
      </w:r>
      <w:proofErr w:type="spellEnd"/>
      <w:r>
        <w:t xml:space="preserve">. </w:t>
      </w:r>
    </w:p>
    <w:p w14:paraId="43517A3F" w14:textId="77777777" w:rsidR="00400F37" w:rsidRDefault="00CB7FDE">
      <w:r>
        <w:t xml:space="preserve">Pontuação Total Máxima </w:t>
      </w:r>
    </w:p>
    <w:p w14:paraId="4BD4DFE3" w14:textId="77777777" w:rsidR="00400F37" w:rsidRDefault="00CB7FDE">
      <w:r>
        <w:t xml:space="preserve">Observação: Cada item será pontuado de 0 a 10 com uma casa decimal. </w:t>
      </w:r>
    </w:p>
    <w:p w14:paraId="605C1119" w14:textId="77777777" w:rsidR="00400F37" w:rsidRDefault="00CB7FDE">
      <w:r>
        <w:t xml:space="preserve">8 DOS PROCEDIMENTOS PARA INDICAÇÃO DO(A) BOLSISTA </w:t>
      </w:r>
    </w:p>
    <w:p w14:paraId="2A75B874" w14:textId="77777777" w:rsidR="004A0126" w:rsidRDefault="00CB7FDE">
      <w:r>
        <w:t xml:space="preserve">8.1 Os orientadores contemplados com cota de bolsa de Iniciação </w:t>
      </w:r>
      <w:r w:rsidR="00400F37">
        <w:t>Tecnológica</w:t>
      </w:r>
      <w:r>
        <w:t xml:space="preserve"> deverão fazer a indicação do aluno bolsista diretamente no Sistema de Fomento do CNPq (Plataforma Carlos Chagas) por meio do Anexo 1 Formulário de Apresentação de Projetos que contém o nome e plano de trabalho do bolsista, e, quando cabível, anexar a carta de aprovação do projeto no CEP/</w:t>
      </w:r>
      <w:proofErr w:type="spellStart"/>
      <w:r>
        <w:t>Hucam</w:t>
      </w:r>
      <w:proofErr w:type="spellEnd"/>
      <w:r>
        <w:t xml:space="preserve">. </w:t>
      </w:r>
    </w:p>
    <w:p w14:paraId="7441AEE3" w14:textId="77777777" w:rsidR="004A0126" w:rsidRDefault="00CB7FDE">
      <w:r>
        <w:t>9 CANCELAMENTO, SUSPENSÃO E SUBSTITUIÇÃO DE BOLSISTAS</w:t>
      </w:r>
    </w:p>
    <w:p w14:paraId="092E99A0" w14:textId="77777777" w:rsidR="004A0126" w:rsidRDefault="00CB7FDE">
      <w:r>
        <w:t xml:space="preserve"> 9.1 Cancelamento </w:t>
      </w:r>
    </w:p>
    <w:p w14:paraId="4676F1BB" w14:textId="77777777" w:rsidR="004A0126" w:rsidRDefault="00CB7FDE">
      <w:r>
        <w:t xml:space="preserve">9.1.1 O cancelamento da bolsa deverá ser realizado pelo coordenador do programa </w:t>
      </w:r>
      <w:proofErr w:type="spellStart"/>
      <w:r>
        <w:t>PI</w:t>
      </w:r>
      <w:r w:rsidR="004A0126">
        <w:t>T</w:t>
      </w:r>
      <w:r>
        <w:t>Ebserh</w:t>
      </w:r>
      <w:proofErr w:type="spellEnd"/>
      <w:r>
        <w:t xml:space="preserve">/CNPq no </w:t>
      </w:r>
      <w:proofErr w:type="spellStart"/>
      <w:r>
        <w:t>Hucam</w:t>
      </w:r>
      <w:proofErr w:type="spellEnd"/>
      <w:r>
        <w:t xml:space="preserve"> na plataforma Carlos Chagas/CNPq, mediante pedido por escrito e justificado do orientador; </w:t>
      </w:r>
    </w:p>
    <w:p w14:paraId="7F50785C" w14:textId="77777777" w:rsidR="004A0126" w:rsidRDefault="00CB7FDE">
      <w:r>
        <w:t xml:space="preserve">9.1.2 Os bolsistas que tiverem projeto denegado ou bolsa cancelada não poderão retornar ao programa na mesma vigência; </w:t>
      </w:r>
    </w:p>
    <w:p w14:paraId="56AC8FBA" w14:textId="6AA12C5C" w:rsidR="004A0126" w:rsidRDefault="00CB7FDE">
      <w:r>
        <w:t>9.1.3 O bolsista deverá apresentar relatório ao CI</w:t>
      </w:r>
      <w:r w:rsidR="00530AA2">
        <w:t>T</w:t>
      </w:r>
      <w:r>
        <w:t xml:space="preserve"> do </w:t>
      </w:r>
      <w:proofErr w:type="spellStart"/>
      <w:r>
        <w:t>Hucam-Ufes</w:t>
      </w:r>
      <w:proofErr w:type="spellEnd"/>
      <w:r>
        <w:t xml:space="preserve"> com as atividades desenvolvidas, em até 15 dias após o cancelamento da bolsa. Se o relatório não for apresentado ou não for aprovado pelo referido Comitê, os valores recebidos deverão ser devolvidos ao CNPq. </w:t>
      </w:r>
    </w:p>
    <w:p w14:paraId="2AC00F0C" w14:textId="77777777" w:rsidR="004A0126" w:rsidRDefault="00CB7FDE">
      <w:r>
        <w:t xml:space="preserve">9.2 Suspensão da Bolsa </w:t>
      </w:r>
    </w:p>
    <w:p w14:paraId="277C7BA0" w14:textId="77777777" w:rsidR="004A0126" w:rsidRDefault="00CB7FDE">
      <w:r>
        <w:t>9.2.1 No caso de haver interrupção, por qualquer motivo, do projeto de pesquisa, o(a) orientador(a) deverá solicitar a GEP-</w:t>
      </w:r>
      <w:proofErr w:type="spellStart"/>
      <w:r>
        <w:t>Hucam</w:t>
      </w:r>
      <w:proofErr w:type="spellEnd"/>
      <w:r>
        <w:t>-</w:t>
      </w:r>
      <w:proofErr w:type="spellStart"/>
      <w:r>
        <w:t>Ufes</w:t>
      </w:r>
      <w:proofErr w:type="spellEnd"/>
      <w:r>
        <w:t xml:space="preserve"> a suspensão da bolsa. </w:t>
      </w:r>
    </w:p>
    <w:p w14:paraId="1950C7D9" w14:textId="77777777" w:rsidR="004A0126" w:rsidRDefault="00CB7FDE">
      <w:r>
        <w:t xml:space="preserve">9.3 Substituição de Bolsistas </w:t>
      </w:r>
    </w:p>
    <w:p w14:paraId="2EDC6BF9" w14:textId="77777777" w:rsidR="004A0126" w:rsidRDefault="00CB7FDE">
      <w:r>
        <w:t>9.3.1 Será permitida apenas uma substituição de bolsista por projeto durante os seis primeiros meses de vigência da bolsa; após decorrido 6 (seis) meses de vigência do projeto, não será mais permitida substituição do bolsista;</w:t>
      </w:r>
    </w:p>
    <w:p w14:paraId="48E4828F" w14:textId="77777777" w:rsidR="004A0126" w:rsidRDefault="00CB7FDE">
      <w:r>
        <w:t xml:space="preserve"> 9.3.2 Poderão ser considerados mais de um pedido de substituição dentro dos seis primeiros meses de vigência da bolsa apenas nos casos de licença saúde, licença maternidade ou de falecimento; </w:t>
      </w:r>
    </w:p>
    <w:p w14:paraId="79C3BD1B" w14:textId="77777777" w:rsidR="004A0126" w:rsidRDefault="00CB7FDE">
      <w:r>
        <w:t xml:space="preserve">9.3.3 Caso a substituição não seja possível o projeto será cancelado; </w:t>
      </w:r>
    </w:p>
    <w:p w14:paraId="08B9469E" w14:textId="77777777" w:rsidR="004A0126" w:rsidRDefault="00CB7FDE">
      <w:r>
        <w:t>9.3.4 Orientador deverá inserir o relatório das atividades realizadas até a substituição e informar o motivo do desligamento ao CI</w:t>
      </w:r>
      <w:r w:rsidR="004A0126">
        <w:t>T</w:t>
      </w:r>
      <w:r>
        <w:t xml:space="preserve"> do </w:t>
      </w:r>
      <w:proofErr w:type="spellStart"/>
      <w:r>
        <w:t>Hucam-Ufes</w:t>
      </w:r>
      <w:proofErr w:type="spellEnd"/>
      <w:r>
        <w:t xml:space="preserve"> e caso o relatório não seja apresentado ou não seja aprovado pelo referido Comitê, os valores recebidos deverão ser devolvidos ao CNPq. </w:t>
      </w:r>
    </w:p>
    <w:p w14:paraId="3B66468E" w14:textId="77777777" w:rsidR="004A0126" w:rsidRDefault="00CB7FDE">
      <w:r>
        <w:t xml:space="preserve">10 PUBLICAÇÕES </w:t>
      </w:r>
    </w:p>
    <w:p w14:paraId="4951421F" w14:textId="77777777" w:rsidR="00C13472" w:rsidRDefault="00CB7FDE">
      <w:r>
        <w:t xml:space="preserve">10.1 As publicações científicas e qualquer outro meio de divulgação, promoção de eventos ou de projetos de pesquisa apoiados pela presente Chamada deverão citar, obrigatoriamente, o </w:t>
      </w:r>
      <w:proofErr w:type="spellStart"/>
      <w:r>
        <w:t>Hucam</w:t>
      </w:r>
      <w:proofErr w:type="spellEnd"/>
      <w:r>
        <w:t xml:space="preserve"> como afiliação institucional e o apoio do CNPq e da </w:t>
      </w:r>
      <w:proofErr w:type="spellStart"/>
      <w:r>
        <w:t>Ebserh</w:t>
      </w:r>
      <w:proofErr w:type="spellEnd"/>
      <w:r>
        <w:t xml:space="preserve"> para seu desenvolvimento: </w:t>
      </w:r>
    </w:p>
    <w:p w14:paraId="643F12F8" w14:textId="3DFDB68E" w:rsidR="004A0126" w:rsidRDefault="00CB7FDE">
      <w:r>
        <w:t>a. Nas publicações científicas o CNPq deverá ser citado exclusivamente como “Conselho Nacional de Desenvolvimento Científico e Tecnológico (CNPq)” ou como “</w:t>
      </w:r>
      <w:proofErr w:type="spellStart"/>
      <w:r>
        <w:t>National</w:t>
      </w:r>
      <w:proofErr w:type="spellEnd"/>
      <w:r>
        <w:t xml:space="preserve"> </w:t>
      </w:r>
      <w:proofErr w:type="spellStart"/>
      <w:r>
        <w:t>Council</w:t>
      </w:r>
      <w:proofErr w:type="spellEnd"/>
      <w:r>
        <w:t xml:space="preserve"> for </w:t>
      </w:r>
      <w:proofErr w:type="spellStart"/>
      <w:r>
        <w:t>Scientific</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Development</w:t>
      </w:r>
      <w:proofErr w:type="spellEnd"/>
      <w:r>
        <w:t xml:space="preserve"> (CNPq)” e a </w:t>
      </w:r>
      <w:proofErr w:type="spellStart"/>
      <w:r>
        <w:t>Ebserh</w:t>
      </w:r>
      <w:proofErr w:type="spellEnd"/>
      <w:r>
        <w:t xml:space="preserve"> como Empresa Brasileira de Serviços Hospitalares/ </w:t>
      </w:r>
      <w:proofErr w:type="spellStart"/>
      <w:r>
        <w:t>Ebserh</w:t>
      </w:r>
      <w:proofErr w:type="spellEnd"/>
      <w:r>
        <w:t xml:space="preserve">; </w:t>
      </w:r>
    </w:p>
    <w:p w14:paraId="1F855A01" w14:textId="77777777" w:rsidR="004A0126" w:rsidRDefault="00CB7FDE">
      <w:r>
        <w:t xml:space="preserve">b. Todas as publicações decorrentes desta ação, bem como as divulgações e veiculações de informações, deverão estar incluídas nos relatórios finais e anexadas ao Sistema Rede Pesquisa; </w:t>
      </w:r>
    </w:p>
    <w:p w14:paraId="4CF95C5A" w14:textId="77777777" w:rsidR="004A0126" w:rsidRDefault="00CB7FDE">
      <w:r>
        <w:lastRenderedPageBreak/>
        <w:t xml:space="preserve">c. Ao final do período de concessão da bolsa, os bolsistas de iniciação </w:t>
      </w:r>
      <w:r w:rsidR="004A0126">
        <w:t>tecnológ</w:t>
      </w:r>
      <w:r>
        <w:t xml:space="preserve">ica deverão apresentar os resultados da pesquisa desenvolvida em evento organizado pela </w:t>
      </w:r>
      <w:proofErr w:type="spellStart"/>
      <w:r>
        <w:t>Ebserh</w:t>
      </w:r>
      <w:proofErr w:type="spellEnd"/>
      <w:r>
        <w:t xml:space="preserve">. </w:t>
      </w:r>
    </w:p>
    <w:p w14:paraId="09C70C76" w14:textId="77777777" w:rsidR="004A0126" w:rsidRDefault="00CB7FDE">
      <w:r>
        <w:t xml:space="preserve">d. O não cumprimento das regras de publicação e citação conforme </w:t>
      </w:r>
      <w:proofErr w:type="gramStart"/>
      <w:r>
        <w:t>os itens anteriores implicará</w:t>
      </w:r>
      <w:proofErr w:type="gramEnd"/>
      <w:r>
        <w:t xml:space="preserve"> no impedimento de participação do pesquisador orientador em futuros editais ou chamadas patrocinadas pela </w:t>
      </w:r>
      <w:proofErr w:type="spellStart"/>
      <w:r>
        <w:t>Ebserh</w:t>
      </w:r>
      <w:proofErr w:type="spellEnd"/>
      <w:r>
        <w:t xml:space="preserve">. </w:t>
      </w:r>
    </w:p>
    <w:p w14:paraId="0DE7FB3B" w14:textId="77777777" w:rsidR="004A0126" w:rsidRDefault="00CB7FDE">
      <w:r>
        <w:t xml:space="preserve">11 DISPOSIÇÕES GERAIS </w:t>
      </w:r>
    </w:p>
    <w:p w14:paraId="1714C6CA" w14:textId="26102820" w:rsidR="004A0126" w:rsidRDefault="00CB7FDE">
      <w:r>
        <w:t xml:space="preserve">11.1 Os recursos em relação ao julgamento dos projetos serão recebidos somente por meio eletrônico como anexo de e-mail setor.ensino@hucam.edu.br; </w:t>
      </w:r>
    </w:p>
    <w:p w14:paraId="090EE37F" w14:textId="77777777" w:rsidR="004A0126" w:rsidRDefault="00CB7FDE">
      <w:r>
        <w:t>11.2 Os casos omissos ou não previstos no presente Edital serão julgados pela GEP/</w:t>
      </w:r>
      <w:proofErr w:type="spellStart"/>
      <w:r>
        <w:t>Hucam-Ufes</w:t>
      </w:r>
      <w:proofErr w:type="spellEnd"/>
      <w:r>
        <w:t xml:space="preserve">; </w:t>
      </w:r>
    </w:p>
    <w:p w14:paraId="21F6CB3F" w14:textId="77777777" w:rsidR="004A0126" w:rsidRDefault="00CB7FDE">
      <w:r>
        <w:t xml:space="preserve">11.3 A qualquer tempo o presente Edital poderá́ ser revogado ou anulado, no todo ou em parte, seja por </w:t>
      </w:r>
      <w:proofErr w:type="spellStart"/>
      <w:r>
        <w:t>decisão</w:t>
      </w:r>
      <w:proofErr w:type="spellEnd"/>
      <w:r>
        <w:t xml:space="preserve"> unilateral da GEP-</w:t>
      </w:r>
      <w:proofErr w:type="spellStart"/>
      <w:r>
        <w:t>Hucam</w:t>
      </w:r>
      <w:proofErr w:type="spellEnd"/>
      <w:r>
        <w:t>-</w:t>
      </w:r>
      <w:proofErr w:type="spellStart"/>
      <w:r>
        <w:t>Ufes</w:t>
      </w:r>
      <w:proofErr w:type="spellEnd"/>
      <w:r>
        <w:t xml:space="preserve">, seja por motivo de interesse </w:t>
      </w:r>
      <w:proofErr w:type="spellStart"/>
      <w:r>
        <w:t>público</w:t>
      </w:r>
      <w:proofErr w:type="spellEnd"/>
      <w:r>
        <w:t xml:space="preserve"> ou exigência legal, sem que isso implique direito à </w:t>
      </w:r>
      <w:proofErr w:type="spellStart"/>
      <w:r>
        <w:t>indenização</w:t>
      </w:r>
      <w:proofErr w:type="spellEnd"/>
      <w:r>
        <w:t xml:space="preserve"> ou </w:t>
      </w:r>
      <w:proofErr w:type="spellStart"/>
      <w:r>
        <w:t>reclamação</w:t>
      </w:r>
      <w:proofErr w:type="spellEnd"/>
      <w:r>
        <w:t xml:space="preserve"> de qualquer natureza; </w:t>
      </w:r>
    </w:p>
    <w:p w14:paraId="2735CAF3" w14:textId="3BD0AC03" w:rsidR="00CB7FDE" w:rsidRDefault="00CB7FDE">
      <w:r>
        <w:t>11.4 A alocação das bolsas para as propostas aprovadas estará sujeita à correspondente disponibilização pela agência de fomento para o período de vigência deste edital.</w:t>
      </w:r>
    </w:p>
    <w:p w14:paraId="18AA39DC" w14:textId="77777777" w:rsidR="008C2800" w:rsidRPr="008C2800" w:rsidRDefault="008C2800" w:rsidP="008C2800">
      <w:pPr>
        <w:pStyle w:val="NormalWeb"/>
        <w:shd w:val="clear" w:color="auto" w:fill="FFFFFF"/>
        <w:spacing w:before="0" w:beforeAutospacing="0" w:after="0" w:afterAutospacing="0"/>
        <w:rPr>
          <w:rFonts w:asciiTheme="minorHAnsi" w:hAnsiTheme="minorHAnsi" w:cstheme="minorHAnsi"/>
          <w:color w:val="242424"/>
          <w:sz w:val="22"/>
          <w:szCs w:val="22"/>
        </w:rPr>
      </w:pPr>
      <w:r w:rsidRPr="008C2800">
        <w:rPr>
          <w:rFonts w:asciiTheme="minorHAnsi" w:hAnsiTheme="minorHAnsi" w:cstheme="minorHAnsi"/>
          <w:sz w:val="22"/>
          <w:szCs w:val="22"/>
        </w:rPr>
        <w:t xml:space="preserve">11.5 </w:t>
      </w:r>
      <w:r w:rsidRPr="008C2800">
        <w:rPr>
          <w:rFonts w:asciiTheme="minorHAnsi" w:hAnsiTheme="minorHAnsi" w:cstheme="minorHAnsi"/>
          <w:color w:val="242424"/>
          <w:sz w:val="22"/>
          <w:szCs w:val="22"/>
        </w:rPr>
        <w:t xml:space="preserve">As regras relativas aos direitos de Propriedade Intelectual e aos ganhos econômicos de sua exploração, resultantes dos projetos desenvolvidas no âmbito do Programa de Iniciação Tecnológica, observarão os regramentos da Administração Central da </w:t>
      </w:r>
      <w:proofErr w:type="spellStart"/>
      <w:r w:rsidRPr="008C2800">
        <w:rPr>
          <w:rFonts w:asciiTheme="minorHAnsi" w:hAnsiTheme="minorHAnsi" w:cstheme="minorHAnsi"/>
          <w:color w:val="242424"/>
          <w:sz w:val="22"/>
          <w:szCs w:val="22"/>
        </w:rPr>
        <w:t>Ebserh</w:t>
      </w:r>
      <w:proofErr w:type="spellEnd"/>
      <w:r w:rsidRPr="008C2800">
        <w:rPr>
          <w:rFonts w:asciiTheme="minorHAnsi" w:hAnsiTheme="minorHAnsi" w:cstheme="minorHAnsi"/>
          <w:color w:val="242424"/>
          <w:sz w:val="22"/>
          <w:szCs w:val="22"/>
        </w:rPr>
        <w:t xml:space="preserve"> e o disposto na Portaria CNPq nº 502, de 12 de maio de 2021.</w:t>
      </w:r>
    </w:p>
    <w:p w14:paraId="557A7839" w14:textId="77777777" w:rsidR="008C2800" w:rsidRPr="008C2800" w:rsidRDefault="008C2800" w:rsidP="008C2800">
      <w:pPr>
        <w:pStyle w:val="NormalWeb"/>
        <w:shd w:val="clear" w:color="auto" w:fill="FFFFFF"/>
        <w:spacing w:before="0" w:beforeAutospacing="0" w:after="0" w:afterAutospacing="0"/>
        <w:rPr>
          <w:rFonts w:asciiTheme="minorHAnsi" w:hAnsiTheme="minorHAnsi" w:cstheme="minorHAnsi"/>
          <w:color w:val="242424"/>
          <w:sz w:val="22"/>
          <w:szCs w:val="22"/>
        </w:rPr>
      </w:pPr>
      <w:r w:rsidRPr="008C2800">
        <w:rPr>
          <w:rFonts w:asciiTheme="minorHAnsi" w:hAnsiTheme="minorHAnsi" w:cstheme="minorHAnsi"/>
          <w:color w:val="242424"/>
          <w:sz w:val="22"/>
          <w:szCs w:val="22"/>
        </w:rPr>
        <w:t> </w:t>
      </w:r>
    </w:p>
    <w:p w14:paraId="5663119A" w14:textId="3A8AB160" w:rsidR="008C2800" w:rsidRDefault="008C2800" w:rsidP="008C2800">
      <w:pPr>
        <w:pStyle w:val="NormalWeb"/>
        <w:shd w:val="clear" w:color="auto" w:fill="FFFFFF"/>
        <w:spacing w:before="0" w:beforeAutospacing="0" w:after="0" w:afterAutospacing="0"/>
        <w:rPr>
          <w:rFonts w:asciiTheme="minorHAnsi" w:hAnsiTheme="minorHAnsi" w:cstheme="minorHAnsi"/>
          <w:color w:val="242424"/>
          <w:sz w:val="22"/>
          <w:szCs w:val="22"/>
        </w:rPr>
      </w:pPr>
      <w:r w:rsidRPr="008C2800">
        <w:rPr>
          <w:rFonts w:asciiTheme="minorHAnsi" w:hAnsiTheme="minorHAnsi" w:cstheme="minorHAnsi"/>
          <w:color w:val="242424"/>
          <w:sz w:val="22"/>
          <w:szCs w:val="22"/>
        </w:rPr>
        <w:t xml:space="preserve">A administração central da </w:t>
      </w:r>
      <w:proofErr w:type="spellStart"/>
      <w:r w:rsidRPr="008C2800">
        <w:rPr>
          <w:rFonts w:asciiTheme="minorHAnsi" w:hAnsiTheme="minorHAnsi" w:cstheme="minorHAnsi"/>
          <w:color w:val="242424"/>
          <w:sz w:val="22"/>
          <w:szCs w:val="22"/>
        </w:rPr>
        <w:t>Ebserh</w:t>
      </w:r>
      <w:proofErr w:type="spellEnd"/>
      <w:r w:rsidRPr="008C2800">
        <w:rPr>
          <w:rFonts w:asciiTheme="minorHAnsi" w:hAnsiTheme="minorHAnsi" w:cstheme="minorHAnsi"/>
          <w:color w:val="242424"/>
          <w:sz w:val="22"/>
          <w:szCs w:val="22"/>
        </w:rPr>
        <w:t xml:space="preserve"> apoiará na gestão dos processos registro de propriedade intelectual.</w:t>
      </w:r>
      <w:r w:rsidRPr="008C2800">
        <w:rPr>
          <w:rFonts w:asciiTheme="minorHAnsi" w:hAnsiTheme="minorHAnsi" w:cstheme="minorHAnsi"/>
          <w:color w:val="242424"/>
          <w:sz w:val="22"/>
          <w:szCs w:val="22"/>
        </w:rPr>
        <w:br/>
      </w:r>
      <w:r w:rsidRPr="008C2800">
        <w:rPr>
          <w:rFonts w:asciiTheme="minorHAnsi" w:hAnsiTheme="minorHAnsi" w:cstheme="minorHAnsi"/>
          <w:color w:val="242424"/>
          <w:sz w:val="22"/>
          <w:szCs w:val="22"/>
        </w:rPr>
        <w:br/>
        <w:t>A Administração Central poderá compartilhar a titularidade da propriedade intelectual com outras pessoas físicas ou jurídicas participantes das criações provenientes do PIT a serem expressos em cláusulas específicas constante em instrumento jurídico celebrado entre os partícipes.</w:t>
      </w:r>
    </w:p>
    <w:p w14:paraId="75C38DD5" w14:textId="31D2FF33" w:rsidR="006627C7" w:rsidRDefault="006627C7" w:rsidP="008C2800">
      <w:pPr>
        <w:pStyle w:val="NormalWeb"/>
        <w:shd w:val="clear" w:color="auto" w:fill="FFFFFF"/>
        <w:spacing w:before="0" w:beforeAutospacing="0" w:after="0" w:afterAutospacing="0"/>
        <w:rPr>
          <w:rFonts w:asciiTheme="minorHAnsi" w:hAnsiTheme="minorHAnsi" w:cstheme="minorHAnsi"/>
          <w:color w:val="242424"/>
          <w:sz w:val="22"/>
          <w:szCs w:val="22"/>
        </w:rPr>
      </w:pPr>
    </w:p>
    <w:p w14:paraId="06950D4A" w14:textId="1F2B877B" w:rsidR="006627C7" w:rsidRDefault="006627C7" w:rsidP="008C2800">
      <w:pPr>
        <w:pStyle w:val="NormalWeb"/>
        <w:shd w:val="clear" w:color="auto" w:fill="FFFFFF"/>
        <w:spacing w:before="0" w:beforeAutospacing="0" w:after="0" w:afterAutospacing="0"/>
        <w:rPr>
          <w:rFonts w:asciiTheme="minorHAnsi" w:hAnsiTheme="minorHAnsi" w:cstheme="minorHAnsi"/>
          <w:color w:val="242424"/>
          <w:sz w:val="22"/>
          <w:szCs w:val="22"/>
        </w:rPr>
      </w:pPr>
    </w:p>
    <w:p w14:paraId="63F94AFB" w14:textId="1254C595" w:rsidR="006627C7" w:rsidRPr="008C2800" w:rsidRDefault="006627C7" w:rsidP="008C2800">
      <w:pPr>
        <w:pStyle w:val="NormalWeb"/>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Vitória – ES, 01 de dezembro de 2022</w:t>
      </w:r>
    </w:p>
    <w:p w14:paraId="4F63B30D" w14:textId="58EE002D" w:rsidR="008C2800" w:rsidRDefault="008C2800"/>
    <w:p w14:paraId="0BE32867" w14:textId="5A91048A" w:rsidR="00675013" w:rsidRPr="00675013" w:rsidRDefault="00675013">
      <w:pPr>
        <w:rPr>
          <w:b/>
        </w:rPr>
      </w:pPr>
      <w:r>
        <w:rPr>
          <w:b/>
        </w:rPr>
        <w:t>Fernando Luiz Torres Gomes</w:t>
      </w:r>
    </w:p>
    <w:p w14:paraId="6A296432" w14:textId="73B78A00" w:rsidR="00675013" w:rsidRDefault="00675013" w:rsidP="00675013">
      <w:pPr>
        <w:pStyle w:val="NormalWeb"/>
        <w:shd w:val="clear" w:color="auto" w:fill="FFFFFF"/>
        <w:spacing w:before="0" w:beforeAutospacing="0" w:after="0" w:afterAutospacing="0"/>
        <w:rPr>
          <w:rFonts w:asciiTheme="minorHAnsi" w:hAnsiTheme="minorHAnsi" w:cstheme="minorHAnsi"/>
          <w:sz w:val="22"/>
          <w:szCs w:val="22"/>
        </w:rPr>
      </w:pPr>
      <w:r w:rsidRPr="00675013">
        <w:rPr>
          <w:rFonts w:asciiTheme="minorHAnsi" w:hAnsiTheme="minorHAnsi" w:cstheme="minorHAnsi"/>
          <w:color w:val="323130"/>
          <w:sz w:val="22"/>
          <w:szCs w:val="22"/>
          <w:bdr w:val="none" w:sz="0" w:space="0" w:color="auto" w:frame="1"/>
          <w:shd w:val="clear" w:color="auto" w:fill="FFFFFF"/>
        </w:rPr>
        <w:t>Chefe da Unidade de Gestão da Inovação Tecnológica em Saúde – UGITS-</w:t>
      </w:r>
      <w:r w:rsidRPr="00675013">
        <w:rPr>
          <w:rFonts w:asciiTheme="minorHAnsi" w:hAnsiTheme="minorHAnsi" w:cstheme="minorHAnsi"/>
          <w:sz w:val="22"/>
          <w:szCs w:val="22"/>
        </w:rPr>
        <w:t xml:space="preserve"> HUCAM-</w:t>
      </w:r>
      <w:proofErr w:type="spellStart"/>
      <w:r w:rsidRPr="00675013">
        <w:rPr>
          <w:rFonts w:asciiTheme="minorHAnsi" w:hAnsiTheme="minorHAnsi" w:cstheme="minorHAnsi"/>
          <w:sz w:val="22"/>
          <w:szCs w:val="22"/>
        </w:rPr>
        <w:t>Ebserh</w:t>
      </w:r>
      <w:proofErr w:type="spellEnd"/>
      <w:r w:rsidRPr="00675013">
        <w:rPr>
          <w:rFonts w:asciiTheme="minorHAnsi" w:hAnsiTheme="minorHAnsi" w:cstheme="minorHAnsi"/>
          <w:sz w:val="22"/>
          <w:szCs w:val="22"/>
        </w:rPr>
        <w:t>/UFES</w:t>
      </w:r>
    </w:p>
    <w:p w14:paraId="1475512B" w14:textId="77777777" w:rsidR="00675013" w:rsidRPr="00675013" w:rsidRDefault="00675013" w:rsidP="00675013">
      <w:pPr>
        <w:pStyle w:val="NormalWeb"/>
        <w:shd w:val="clear" w:color="auto" w:fill="FFFFFF"/>
        <w:spacing w:before="0" w:beforeAutospacing="0" w:after="0" w:afterAutospacing="0"/>
        <w:rPr>
          <w:rFonts w:asciiTheme="minorHAnsi" w:hAnsiTheme="minorHAnsi" w:cstheme="minorHAnsi"/>
          <w:color w:val="000000"/>
          <w:sz w:val="22"/>
          <w:szCs w:val="22"/>
        </w:rPr>
      </w:pPr>
    </w:p>
    <w:p w14:paraId="01B237C0" w14:textId="0D51B526" w:rsidR="00675013" w:rsidRPr="00675013" w:rsidRDefault="00675013">
      <w:pPr>
        <w:rPr>
          <w:b/>
        </w:rPr>
      </w:pPr>
      <w:r w:rsidRPr="00675013">
        <w:rPr>
          <w:b/>
        </w:rPr>
        <w:t xml:space="preserve">Prof. José Geraldo Mill </w:t>
      </w:r>
    </w:p>
    <w:p w14:paraId="3D89AC91" w14:textId="655C60CF" w:rsidR="00675013" w:rsidRDefault="00675013">
      <w:r>
        <w:t>Gerente de Ensino e Pesquisa HUCAM-</w:t>
      </w:r>
      <w:proofErr w:type="spellStart"/>
      <w:r>
        <w:t>Ebserh</w:t>
      </w:r>
      <w:proofErr w:type="spellEnd"/>
      <w:r>
        <w:t>/UFES</w:t>
      </w:r>
    </w:p>
    <w:p w14:paraId="23FACC9A" w14:textId="6787FCE5" w:rsidR="0082231A" w:rsidRDefault="0082231A"/>
    <w:p w14:paraId="66FDCBEF" w14:textId="31857B7F" w:rsidR="0082231A" w:rsidRDefault="0082231A"/>
    <w:p w14:paraId="68DF91A6" w14:textId="63E37754" w:rsidR="0082231A" w:rsidRDefault="0082231A"/>
    <w:p w14:paraId="2865AC2E" w14:textId="5F8B324E" w:rsidR="0082231A" w:rsidRDefault="0082231A"/>
    <w:p w14:paraId="7A15D31E" w14:textId="32511E9C" w:rsidR="0082231A" w:rsidRDefault="0082231A"/>
    <w:p w14:paraId="6D10121F" w14:textId="1C942C18" w:rsidR="0082231A" w:rsidRDefault="0082231A"/>
    <w:p w14:paraId="7B6C5FDE" w14:textId="07A6CEF9" w:rsidR="0082231A" w:rsidRDefault="0082231A"/>
    <w:p w14:paraId="255EDBBC" w14:textId="43207464" w:rsidR="0082231A" w:rsidRDefault="0082231A"/>
    <w:p w14:paraId="4F1E09E7" w14:textId="4E6EBA22" w:rsidR="0082231A" w:rsidRDefault="0082231A"/>
    <w:p w14:paraId="08E794AE" w14:textId="373F8106" w:rsidR="0082231A" w:rsidRDefault="0082231A"/>
    <w:p w14:paraId="2DE646F4" w14:textId="73155DDF" w:rsidR="0086423F" w:rsidRPr="00BB2511" w:rsidRDefault="0086423F" w:rsidP="0086423F">
      <w:pPr>
        <w:widowControl w:val="0"/>
        <w:autoSpaceDE w:val="0"/>
        <w:autoSpaceDN w:val="0"/>
        <w:spacing w:before="60" w:after="0" w:line="331" w:lineRule="auto"/>
        <w:ind w:right="52"/>
        <w:jc w:val="center"/>
        <w:outlineLvl w:val="1"/>
        <w:rPr>
          <w:rFonts w:ascii="Arial" w:eastAsia="Times New Roman" w:hAnsi="Arial" w:cs="Arial"/>
          <w:b/>
          <w:bCs/>
          <w:w w:val="80"/>
          <w:sz w:val="24"/>
          <w:szCs w:val="24"/>
          <w:lang w:val="pt-PT"/>
        </w:rPr>
      </w:pPr>
      <w:r w:rsidRPr="00BB2511">
        <w:rPr>
          <w:rFonts w:ascii="Arial" w:eastAsia="Times New Roman" w:hAnsi="Arial" w:cs="Arial"/>
          <w:b/>
          <w:bCs/>
          <w:w w:val="80"/>
          <w:sz w:val="24"/>
          <w:szCs w:val="24"/>
          <w:lang w:val="pt-PT"/>
        </w:rPr>
        <w:lastRenderedPageBreak/>
        <w:t>PROGRAMA</w:t>
      </w:r>
      <w:r w:rsidRPr="00BB2511">
        <w:rPr>
          <w:rFonts w:ascii="Arial" w:eastAsia="Times New Roman" w:hAnsi="Arial" w:cs="Arial"/>
          <w:b/>
          <w:bCs/>
          <w:spacing w:val="21"/>
          <w:w w:val="80"/>
          <w:sz w:val="24"/>
          <w:szCs w:val="24"/>
          <w:lang w:val="pt-PT"/>
        </w:rPr>
        <w:t xml:space="preserve"> </w:t>
      </w:r>
      <w:r w:rsidRPr="00BB2511">
        <w:rPr>
          <w:rFonts w:ascii="Arial" w:eastAsia="Times New Roman" w:hAnsi="Arial" w:cs="Arial"/>
          <w:b/>
          <w:bCs/>
          <w:w w:val="80"/>
          <w:sz w:val="24"/>
          <w:szCs w:val="24"/>
          <w:lang w:val="pt-PT"/>
        </w:rPr>
        <w:t>INSTITUCIONAL</w:t>
      </w:r>
      <w:r w:rsidRPr="00BB2511">
        <w:rPr>
          <w:rFonts w:ascii="Arial" w:eastAsia="Times New Roman" w:hAnsi="Arial" w:cs="Arial"/>
          <w:b/>
          <w:bCs/>
          <w:spacing w:val="25"/>
          <w:w w:val="80"/>
          <w:sz w:val="24"/>
          <w:szCs w:val="24"/>
          <w:lang w:val="pt-PT"/>
        </w:rPr>
        <w:t xml:space="preserve"> </w:t>
      </w:r>
      <w:r w:rsidRPr="00BB2511">
        <w:rPr>
          <w:rFonts w:ascii="Arial" w:eastAsia="Times New Roman" w:hAnsi="Arial" w:cs="Arial"/>
          <w:b/>
          <w:bCs/>
          <w:w w:val="80"/>
          <w:sz w:val="24"/>
          <w:szCs w:val="24"/>
          <w:lang w:val="pt-PT"/>
        </w:rPr>
        <w:t>DE</w:t>
      </w:r>
      <w:r w:rsidRPr="00BB2511">
        <w:rPr>
          <w:rFonts w:ascii="Arial" w:eastAsia="Times New Roman" w:hAnsi="Arial" w:cs="Arial"/>
          <w:b/>
          <w:bCs/>
          <w:spacing w:val="21"/>
          <w:w w:val="80"/>
          <w:sz w:val="24"/>
          <w:szCs w:val="24"/>
          <w:lang w:val="pt-PT"/>
        </w:rPr>
        <w:t xml:space="preserve"> </w:t>
      </w:r>
      <w:r w:rsidRPr="00BB2511">
        <w:rPr>
          <w:rFonts w:ascii="Arial" w:eastAsia="Times New Roman" w:hAnsi="Arial" w:cs="Arial"/>
          <w:b/>
          <w:bCs/>
          <w:w w:val="80"/>
          <w:sz w:val="24"/>
          <w:szCs w:val="24"/>
          <w:lang w:val="pt-PT"/>
        </w:rPr>
        <w:t>BOLSAS</w:t>
      </w:r>
      <w:r w:rsidRPr="00BB2511">
        <w:rPr>
          <w:rFonts w:ascii="Arial" w:eastAsia="Times New Roman" w:hAnsi="Arial" w:cs="Arial"/>
          <w:b/>
          <w:bCs/>
          <w:spacing w:val="23"/>
          <w:w w:val="80"/>
          <w:sz w:val="24"/>
          <w:szCs w:val="24"/>
          <w:lang w:val="pt-PT"/>
        </w:rPr>
        <w:t xml:space="preserve"> </w:t>
      </w:r>
      <w:r w:rsidRPr="00BB2511">
        <w:rPr>
          <w:rFonts w:ascii="Arial" w:eastAsia="Times New Roman" w:hAnsi="Arial" w:cs="Arial"/>
          <w:b/>
          <w:bCs/>
          <w:w w:val="80"/>
          <w:sz w:val="24"/>
          <w:szCs w:val="24"/>
          <w:lang w:val="pt-PT"/>
        </w:rPr>
        <w:t>DE</w:t>
      </w:r>
      <w:r w:rsidRPr="00BB2511">
        <w:rPr>
          <w:rFonts w:ascii="Arial" w:eastAsia="Times New Roman" w:hAnsi="Arial" w:cs="Arial"/>
          <w:b/>
          <w:bCs/>
          <w:spacing w:val="22"/>
          <w:w w:val="80"/>
          <w:sz w:val="24"/>
          <w:szCs w:val="24"/>
          <w:lang w:val="pt-PT"/>
        </w:rPr>
        <w:t xml:space="preserve"> </w:t>
      </w:r>
      <w:r w:rsidRPr="00BB2511">
        <w:rPr>
          <w:rFonts w:ascii="Arial" w:eastAsia="Times New Roman" w:hAnsi="Arial" w:cs="Arial"/>
          <w:b/>
          <w:bCs/>
          <w:w w:val="80"/>
          <w:sz w:val="24"/>
          <w:szCs w:val="24"/>
          <w:lang w:val="pt-PT"/>
        </w:rPr>
        <w:t>INICIAÇÃO</w:t>
      </w:r>
      <w:r w:rsidRPr="00BB2511">
        <w:rPr>
          <w:rFonts w:ascii="Arial" w:eastAsia="Times New Roman" w:hAnsi="Arial" w:cs="Arial"/>
          <w:b/>
          <w:bCs/>
          <w:spacing w:val="23"/>
          <w:w w:val="80"/>
          <w:sz w:val="24"/>
          <w:szCs w:val="24"/>
          <w:lang w:val="pt-PT"/>
        </w:rPr>
        <w:t xml:space="preserve"> </w:t>
      </w:r>
      <w:r>
        <w:rPr>
          <w:rFonts w:ascii="Arial" w:eastAsia="Times New Roman" w:hAnsi="Arial" w:cs="Arial"/>
          <w:b/>
          <w:bCs/>
          <w:w w:val="80"/>
          <w:sz w:val="24"/>
          <w:szCs w:val="24"/>
          <w:lang w:val="pt-PT"/>
        </w:rPr>
        <w:t>TECNOLÓGICA</w:t>
      </w:r>
      <w:r w:rsidRPr="00BB2511">
        <w:rPr>
          <w:rFonts w:ascii="Arial" w:eastAsia="Times New Roman" w:hAnsi="Arial" w:cs="Arial"/>
          <w:b/>
          <w:bCs/>
          <w:w w:val="80"/>
          <w:sz w:val="24"/>
          <w:szCs w:val="24"/>
          <w:lang w:val="pt-PT"/>
        </w:rPr>
        <w:t xml:space="preserve"> </w:t>
      </w:r>
      <w:r w:rsidRPr="00BB2511">
        <w:rPr>
          <w:rFonts w:ascii="Arial" w:eastAsia="Times New Roman" w:hAnsi="Arial" w:cs="Arial"/>
          <w:b/>
          <w:bCs/>
          <w:spacing w:val="-46"/>
          <w:w w:val="80"/>
          <w:sz w:val="24"/>
          <w:szCs w:val="24"/>
          <w:lang w:val="pt-PT"/>
        </w:rPr>
        <w:t xml:space="preserve">  </w:t>
      </w:r>
      <w:r w:rsidRPr="00BB2511">
        <w:rPr>
          <w:rFonts w:ascii="Arial" w:eastAsia="Times New Roman" w:hAnsi="Arial" w:cs="Arial"/>
          <w:b/>
          <w:bCs/>
          <w:w w:val="80"/>
          <w:sz w:val="24"/>
          <w:szCs w:val="24"/>
          <w:lang w:val="pt-PT"/>
        </w:rPr>
        <w:t xml:space="preserve">EBSERH/CNPQ </w:t>
      </w:r>
    </w:p>
    <w:p w14:paraId="763CD6FA" w14:textId="77777777" w:rsidR="0086423F" w:rsidRPr="00BB2511" w:rsidRDefault="0086423F" w:rsidP="0086423F">
      <w:pPr>
        <w:widowControl w:val="0"/>
        <w:autoSpaceDE w:val="0"/>
        <w:autoSpaceDN w:val="0"/>
        <w:spacing w:before="60" w:after="0" w:line="331" w:lineRule="auto"/>
        <w:ind w:right="52"/>
        <w:jc w:val="center"/>
        <w:outlineLvl w:val="1"/>
        <w:rPr>
          <w:rFonts w:ascii="Arial" w:eastAsia="Times New Roman" w:hAnsi="Arial" w:cs="Arial"/>
          <w:b/>
          <w:sz w:val="24"/>
          <w:szCs w:val="24"/>
          <w:lang w:val="en-US"/>
        </w:rPr>
      </w:pPr>
      <w:r w:rsidRPr="00BB2511">
        <w:rPr>
          <w:rFonts w:ascii="Arial" w:eastAsia="Times New Roman" w:hAnsi="Arial" w:cs="Arial"/>
          <w:b/>
          <w:bCs/>
          <w:spacing w:val="-1"/>
          <w:w w:val="80"/>
          <w:sz w:val="24"/>
          <w:szCs w:val="24"/>
          <w:lang w:val="en-US"/>
        </w:rPr>
        <w:t>PI</w:t>
      </w:r>
      <w:r>
        <w:rPr>
          <w:rFonts w:ascii="Arial" w:eastAsia="Times New Roman" w:hAnsi="Arial" w:cs="Arial"/>
          <w:b/>
          <w:bCs/>
          <w:spacing w:val="-1"/>
          <w:w w:val="80"/>
          <w:sz w:val="24"/>
          <w:szCs w:val="24"/>
          <w:lang w:val="en-US"/>
        </w:rPr>
        <w:t>T</w:t>
      </w:r>
      <w:r w:rsidRPr="00BB2511">
        <w:rPr>
          <w:rFonts w:ascii="Arial" w:eastAsia="Times New Roman" w:hAnsi="Arial" w:cs="Arial"/>
          <w:b/>
          <w:bCs/>
          <w:spacing w:val="-1"/>
          <w:w w:val="80"/>
          <w:sz w:val="24"/>
          <w:szCs w:val="24"/>
          <w:lang w:val="en-US"/>
        </w:rPr>
        <w:t>-</w:t>
      </w:r>
      <w:proofErr w:type="spellStart"/>
      <w:r w:rsidRPr="00BB2511">
        <w:rPr>
          <w:rFonts w:ascii="Arial" w:eastAsia="Times New Roman" w:hAnsi="Arial" w:cs="Arial"/>
          <w:b/>
          <w:bCs/>
          <w:spacing w:val="-1"/>
          <w:w w:val="80"/>
          <w:sz w:val="24"/>
          <w:szCs w:val="24"/>
          <w:lang w:val="en-US"/>
        </w:rPr>
        <w:t>Ebserh</w:t>
      </w:r>
      <w:proofErr w:type="spellEnd"/>
      <w:r w:rsidRPr="00BB2511">
        <w:rPr>
          <w:rFonts w:ascii="Arial" w:eastAsia="Times New Roman" w:hAnsi="Arial" w:cs="Arial"/>
          <w:b/>
          <w:bCs/>
          <w:spacing w:val="-2"/>
          <w:w w:val="155"/>
          <w:sz w:val="24"/>
          <w:szCs w:val="24"/>
          <w:lang w:val="en-US"/>
        </w:rPr>
        <w:t>/</w:t>
      </w:r>
      <w:proofErr w:type="spellStart"/>
      <w:r w:rsidRPr="00BB2511">
        <w:rPr>
          <w:rFonts w:ascii="Arial" w:eastAsia="Times New Roman" w:hAnsi="Arial" w:cs="Arial"/>
          <w:b/>
          <w:bCs/>
          <w:w w:val="73"/>
          <w:sz w:val="24"/>
          <w:szCs w:val="24"/>
          <w:lang w:val="en-US"/>
        </w:rPr>
        <w:t>C</w:t>
      </w:r>
      <w:r w:rsidRPr="00BB2511">
        <w:rPr>
          <w:rFonts w:ascii="Arial" w:eastAsia="Times New Roman" w:hAnsi="Arial" w:cs="Arial"/>
          <w:b/>
          <w:bCs/>
          <w:w w:val="91"/>
          <w:sz w:val="24"/>
          <w:szCs w:val="24"/>
          <w:lang w:val="en-US"/>
        </w:rPr>
        <w:t>N</w:t>
      </w:r>
      <w:r w:rsidRPr="00BB2511">
        <w:rPr>
          <w:rFonts w:ascii="Arial" w:eastAsia="Times New Roman" w:hAnsi="Arial" w:cs="Arial"/>
          <w:b/>
          <w:bCs/>
          <w:spacing w:val="-1"/>
          <w:w w:val="80"/>
          <w:sz w:val="24"/>
          <w:szCs w:val="24"/>
          <w:lang w:val="en-US"/>
        </w:rPr>
        <w:t>P</w:t>
      </w:r>
      <w:r w:rsidRPr="00BB2511">
        <w:rPr>
          <w:rFonts w:ascii="Arial" w:eastAsia="Times New Roman" w:hAnsi="Arial" w:cs="Arial"/>
          <w:b/>
          <w:bCs/>
          <w:w w:val="88"/>
          <w:sz w:val="24"/>
          <w:szCs w:val="24"/>
          <w:lang w:val="en-US"/>
        </w:rPr>
        <w:t>q</w:t>
      </w:r>
      <w:proofErr w:type="spellEnd"/>
      <w:r w:rsidRPr="00BB2511">
        <w:rPr>
          <w:rFonts w:ascii="Arial" w:eastAsia="Times New Roman" w:hAnsi="Arial" w:cs="Arial"/>
          <w:b/>
          <w:bCs/>
          <w:w w:val="88"/>
          <w:sz w:val="24"/>
          <w:szCs w:val="24"/>
          <w:lang w:val="en-US"/>
        </w:rPr>
        <w:t xml:space="preserve"> - </w:t>
      </w:r>
      <w:r w:rsidRPr="00BB2511">
        <w:rPr>
          <w:rFonts w:ascii="Arial" w:eastAsia="Times New Roman" w:hAnsi="Arial" w:cs="Arial"/>
          <w:b/>
          <w:w w:val="85"/>
          <w:sz w:val="24"/>
          <w:szCs w:val="24"/>
          <w:lang w:val="en-US"/>
        </w:rPr>
        <w:t>EDITAL</w:t>
      </w:r>
      <w:r w:rsidRPr="00BB2511">
        <w:rPr>
          <w:rFonts w:ascii="Arial" w:eastAsia="Times New Roman" w:hAnsi="Arial" w:cs="Arial"/>
          <w:b/>
          <w:spacing w:val="10"/>
          <w:w w:val="85"/>
          <w:sz w:val="24"/>
          <w:szCs w:val="24"/>
          <w:lang w:val="en-US"/>
        </w:rPr>
        <w:t xml:space="preserve"> GEP-HUCAM/UFES </w:t>
      </w:r>
      <w:proofErr w:type="gramStart"/>
      <w:r w:rsidRPr="00BB2511">
        <w:rPr>
          <w:rFonts w:ascii="Arial" w:eastAsia="Times New Roman" w:hAnsi="Arial" w:cs="Arial"/>
          <w:b/>
          <w:w w:val="85"/>
          <w:sz w:val="24"/>
          <w:szCs w:val="24"/>
          <w:lang w:val="en-US"/>
        </w:rPr>
        <w:t>0</w:t>
      </w:r>
      <w:r>
        <w:rPr>
          <w:rFonts w:ascii="Arial" w:eastAsia="Times New Roman" w:hAnsi="Arial" w:cs="Arial"/>
          <w:b/>
          <w:w w:val="85"/>
          <w:sz w:val="24"/>
          <w:szCs w:val="24"/>
          <w:lang w:val="en-US"/>
        </w:rPr>
        <w:t>?</w:t>
      </w:r>
      <w:r w:rsidRPr="00BB2511">
        <w:rPr>
          <w:rFonts w:ascii="Arial" w:eastAsia="Times New Roman" w:hAnsi="Arial" w:cs="Arial"/>
          <w:b/>
          <w:w w:val="85"/>
          <w:sz w:val="24"/>
          <w:szCs w:val="24"/>
          <w:lang w:val="en-US"/>
        </w:rPr>
        <w:t>/</w:t>
      </w:r>
      <w:proofErr w:type="gramEnd"/>
      <w:r w:rsidRPr="00BB2511">
        <w:rPr>
          <w:rFonts w:ascii="Arial" w:eastAsia="Times New Roman" w:hAnsi="Arial" w:cs="Arial"/>
          <w:b/>
          <w:w w:val="85"/>
          <w:sz w:val="24"/>
          <w:szCs w:val="24"/>
          <w:lang w:val="en-US"/>
        </w:rPr>
        <w:t>2022</w:t>
      </w:r>
    </w:p>
    <w:p w14:paraId="17103AF2" w14:textId="77777777" w:rsidR="0086423F" w:rsidRPr="00BB2511" w:rsidRDefault="0086423F" w:rsidP="0086423F">
      <w:pPr>
        <w:widowControl w:val="0"/>
        <w:autoSpaceDE w:val="0"/>
        <w:autoSpaceDN w:val="0"/>
        <w:spacing w:before="59" w:after="0"/>
        <w:jc w:val="center"/>
        <w:rPr>
          <w:rFonts w:ascii="Arial" w:eastAsia="Times New Roman" w:hAnsi="Arial" w:cs="Arial"/>
          <w:b/>
          <w:w w:val="85"/>
          <w:sz w:val="24"/>
          <w:szCs w:val="24"/>
        </w:rPr>
      </w:pPr>
      <w:r w:rsidRPr="00BB2511">
        <w:rPr>
          <w:rFonts w:ascii="Arial" w:eastAsia="Times New Roman" w:hAnsi="Arial" w:cs="Arial"/>
          <w:b/>
          <w:w w:val="85"/>
          <w:sz w:val="24"/>
          <w:szCs w:val="24"/>
        </w:rPr>
        <w:t>ANEXO 1</w:t>
      </w:r>
    </w:p>
    <w:p w14:paraId="64B20EC8" w14:textId="77777777" w:rsidR="0086423F" w:rsidRPr="00BB2511" w:rsidRDefault="0086423F" w:rsidP="0086423F">
      <w:pPr>
        <w:widowControl w:val="0"/>
        <w:autoSpaceDE w:val="0"/>
        <w:autoSpaceDN w:val="0"/>
        <w:spacing w:before="59" w:after="0"/>
        <w:jc w:val="center"/>
        <w:rPr>
          <w:rFonts w:ascii="Arial" w:eastAsia="Times New Roman" w:hAnsi="Arial" w:cs="Arial"/>
          <w:b/>
          <w:w w:val="85"/>
          <w:sz w:val="24"/>
          <w:szCs w:val="24"/>
        </w:rPr>
      </w:pPr>
      <w:r w:rsidRPr="00BB2511">
        <w:rPr>
          <w:rFonts w:ascii="Arial" w:eastAsia="Times New Roman" w:hAnsi="Arial" w:cs="Arial"/>
          <w:b/>
          <w:w w:val="85"/>
          <w:sz w:val="24"/>
          <w:szCs w:val="24"/>
        </w:rPr>
        <w:t>FORMULÁRIO DE APRESENTAÇÃO DE PROJETO</w:t>
      </w:r>
    </w:p>
    <w:p w14:paraId="1DEE09B1" w14:textId="77777777" w:rsidR="0086423F" w:rsidRPr="00BB2511" w:rsidRDefault="0086423F" w:rsidP="0086423F">
      <w:pPr>
        <w:widowControl w:val="0"/>
        <w:autoSpaceDE w:val="0"/>
        <w:autoSpaceDN w:val="0"/>
        <w:spacing w:before="59" w:after="0"/>
        <w:jc w:val="center"/>
        <w:rPr>
          <w:rFonts w:ascii="Arial" w:eastAsia="Times New Roman" w:hAnsi="Arial" w:cs="Arial"/>
          <w:b/>
          <w:w w:val="85"/>
          <w:sz w:val="24"/>
          <w:szCs w:val="24"/>
        </w:rPr>
      </w:pPr>
    </w:p>
    <w:p w14:paraId="4FF68884" w14:textId="77777777" w:rsidR="0086423F" w:rsidRPr="00BB2511" w:rsidRDefault="0086423F" w:rsidP="0086423F">
      <w:pPr>
        <w:widowControl w:val="0"/>
        <w:autoSpaceDE w:val="0"/>
        <w:autoSpaceDN w:val="0"/>
        <w:spacing w:before="60" w:after="0" w:line="333" w:lineRule="auto"/>
        <w:ind w:right="52"/>
        <w:jc w:val="both"/>
        <w:outlineLvl w:val="1"/>
        <w:rPr>
          <w:rFonts w:ascii="Arial" w:eastAsia="Times New Roman" w:hAnsi="Arial" w:cs="Arial"/>
          <w:b/>
          <w:bCs/>
          <w:w w:val="80"/>
          <w:sz w:val="24"/>
          <w:szCs w:val="24"/>
          <w:lang w:val="pt-PT"/>
        </w:rPr>
      </w:pPr>
      <w:r w:rsidRPr="00BB2511">
        <w:rPr>
          <w:rFonts w:ascii="Arial" w:eastAsia="Times New Roman" w:hAnsi="Arial" w:cs="Arial"/>
          <w:b/>
          <w:bCs/>
          <w:w w:val="80"/>
          <w:sz w:val="24"/>
          <w:szCs w:val="24"/>
          <w:lang w:val="pt-PT"/>
        </w:rPr>
        <w:t>Título do Projeto:</w:t>
      </w:r>
    </w:p>
    <w:p w14:paraId="3FE01927" w14:textId="6AA1B21A" w:rsidR="0086423F" w:rsidRPr="00BB2511" w:rsidRDefault="0086423F" w:rsidP="0086423F">
      <w:pPr>
        <w:widowControl w:val="0"/>
        <w:autoSpaceDE w:val="0"/>
        <w:autoSpaceDN w:val="0"/>
        <w:spacing w:before="60" w:after="0" w:line="333" w:lineRule="auto"/>
        <w:ind w:right="52"/>
        <w:jc w:val="both"/>
        <w:outlineLvl w:val="1"/>
        <w:rPr>
          <w:rFonts w:ascii="Arial" w:eastAsia="Times New Roman" w:hAnsi="Arial" w:cs="Arial"/>
          <w:b/>
          <w:bCs/>
          <w:w w:val="80"/>
          <w:sz w:val="24"/>
          <w:szCs w:val="24"/>
          <w:lang w:val="pt-PT"/>
        </w:rPr>
      </w:pPr>
      <w:r w:rsidRPr="00BB2511">
        <w:rPr>
          <w:rFonts w:ascii="Arial" w:eastAsia="Times New Roman" w:hAnsi="Arial" w:cs="Arial"/>
          <w:b/>
          <w:bCs/>
          <w:w w:val="80"/>
          <w:sz w:val="24"/>
          <w:szCs w:val="24"/>
          <w:lang w:val="pt-PT"/>
        </w:rPr>
        <w:t xml:space="preserve">Nome do orientador do projeto: </w:t>
      </w:r>
    </w:p>
    <w:p w14:paraId="1331C7E9" w14:textId="5D790B2F" w:rsidR="0086423F" w:rsidRPr="00BB2511" w:rsidRDefault="0086423F" w:rsidP="0086423F">
      <w:pPr>
        <w:widowControl w:val="0"/>
        <w:autoSpaceDE w:val="0"/>
        <w:autoSpaceDN w:val="0"/>
        <w:spacing w:before="60" w:after="0" w:line="333" w:lineRule="auto"/>
        <w:ind w:right="52"/>
        <w:jc w:val="both"/>
        <w:outlineLvl w:val="1"/>
        <w:rPr>
          <w:rFonts w:ascii="Arial" w:eastAsia="Times New Roman" w:hAnsi="Arial" w:cs="Arial"/>
          <w:bCs/>
          <w:w w:val="80"/>
          <w:sz w:val="24"/>
          <w:szCs w:val="24"/>
          <w:lang w:val="pt-PT"/>
        </w:rPr>
      </w:pPr>
      <w:r w:rsidRPr="00BB2511">
        <w:rPr>
          <w:rFonts w:ascii="Arial" w:eastAsia="Times New Roman" w:hAnsi="Arial" w:cs="Arial"/>
          <w:b/>
          <w:bCs/>
          <w:w w:val="80"/>
          <w:sz w:val="24"/>
          <w:szCs w:val="24"/>
          <w:lang w:val="pt-PT"/>
        </w:rPr>
        <w:t xml:space="preserve">Orientador: </w:t>
      </w:r>
      <w:r w:rsidRPr="00BB2511">
        <w:rPr>
          <w:rFonts w:ascii="Arial" w:eastAsia="Times New Roman" w:hAnsi="Arial" w:cs="Arial"/>
          <w:bCs/>
          <w:w w:val="80"/>
          <w:sz w:val="24"/>
          <w:szCs w:val="24"/>
          <w:lang w:val="pt-PT"/>
        </w:rPr>
        <w:t>Docente da Ufes (   )    Profissional do Hucam (   )</w:t>
      </w:r>
    </w:p>
    <w:p w14:paraId="77CEE7D8" w14:textId="7FABFD87" w:rsidR="0086423F" w:rsidRPr="00BB2511" w:rsidRDefault="0086423F" w:rsidP="0086423F">
      <w:pPr>
        <w:widowControl w:val="0"/>
        <w:autoSpaceDE w:val="0"/>
        <w:autoSpaceDN w:val="0"/>
        <w:spacing w:before="60" w:after="0" w:line="333" w:lineRule="auto"/>
        <w:ind w:right="52"/>
        <w:jc w:val="both"/>
        <w:outlineLvl w:val="1"/>
        <w:rPr>
          <w:rFonts w:ascii="Arial" w:eastAsia="Times New Roman" w:hAnsi="Arial" w:cs="Arial"/>
          <w:b/>
          <w:bCs/>
          <w:w w:val="80"/>
          <w:sz w:val="24"/>
          <w:szCs w:val="24"/>
          <w:lang w:val="pt-PT"/>
        </w:rPr>
      </w:pPr>
      <w:r w:rsidRPr="00BB2511">
        <w:rPr>
          <w:rFonts w:ascii="Arial" w:eastAsia="Times New Roman" w:hAnsi="Arial" w:cs="Arial"/>
          <w:b/>
          <w:bCs/>
          <w:w w:val="80"/>
          <w:sz w:val="24"/>
          <w:szCs w:val="24"/>
          <w:lang w:val="pt-PT"/>
        </w:rPr>
        <w:t xml:space="preserve">Nome do estudante bolsista:                                                        </w:t>
      </w:r>
    </w:p>
    <w:p w14:paraId="57A13E22" w14:textId="10F72C07" w:rsidR="0086423F" w:rsidRPr="00BB2511" w:rsidRDefault="0086423F" w:rsidP="0086423F">
      <w:pPr>
        <w:widowControl w:val="0"/>
        <w:autoSpaceDE w:val="0"/>
        <w:autoSpaceDN w:val="0"/>
        <w:spacing w:before="60" w:after="0" w:line="333" w:lineRule="auto"/>
        <w:ind w:right="52"/>
        <w:jc w:val="both"/>
        <w:outlineLvl w:val="1"/>
        <w:rPr>
          <w:rFonts w:ascii="Arial" w:eastAsia="Times New Roman" w:hAnsi="Arial" w:cs="Arial"/>
          <w:b/>
          <w:bCs/>
          <w:w w:val="80"/>
          <w:sz w:val="24"/>
          <w:szCs w:val="24"/>
          <w:lang w:val="pt-PT"/>
        </w:rPr>
      </w:pPr>
      <w:r w:rsidRPr="00BB2511">
        <w:rPr>
          <w:rFonts w:ascii="Arial" w:eastAsia="Times New Roman" w:hAnsi="Arial" w:cs="Arial"/>
          <w:b/>
          <w:bCs/>
          <w:w w:val="80"/>
          <w:sz w:val="24"/>
          <w:szCs w:val="24"/>
          <w:lang w:val="pt-PT"/>
        </w:rPr>
        <w:t xml:space="preserve">Curso de graduação do estudante bolsista: </w:t>
      </w:r>
    </w:p>
    <w:p w14:paraId="5FD97125" w14:textId="2C5BF2BD" w:rsidR="0086423F" w:rsidRDefault="0086423F" w:rsidP="0086423F">
      <w:pPr>
        <w:widowControl w:val="0"/>
        <w:autoSpaceDE w:val="0"/>
        <w:autoSpaceDN w:val="0"/>
        <w:spacing w:before="60" w:after="0" w:line="333" w:lineRule="auto"/>
        <w:ind w:right="52"/>
        <w:jc w:val="both"/>
        <w:outlineLvl w:val="1"/>
        <w:rPr>
          <w:rFonts w:ascii="Arial" w:eastAsia="Times New Roman" w:hAnsi="Arial" w:cs="Arial"/>
          <w:b/>
          <w:bCs/>
          <w:w w:val="80"/>
          <w:sz w:val="24"/>
          <w:szCs w:val="24"/>
          <w:lang w:val="pt-PT"/>
        </w:rPr>
      </w:pPr>
      <w:r w:rsidRPr="00BB2511">
        <w:rPr>
          <w:rFonts w:ascii="Arial" w:eastAsia="Times New Roman" w:hAnsi="Arial" w:cs="Arial"/>
          <w:b/>
          <w:bCs/>
          <w:w w:val="80"/>
          <w:sz w:val="24"/>
          <w:szCs w:val="24"/>
          <w:lang w:val="pt-PT"/>
        </w:rPr>
        <w:t xml:space="preserve"> Local do Hucam onde será desenvolvido o projeto:</w:t>
      </w:r>
    </w:p>
    <w:p w14:paraId="35979534" w14:textId="5E2CCBB5" w:rsidR="0082231A" w:rsidRDefault="0082231A"/>
    <w:p w14:paraId="32780472" w14:textId="778FB452" w:rsidR="0086423F" w:rsidRDefault="007A4A67" w:rsidP="0086423F">
      <w:pPr>
        <w:widowControl w:val="0"/>
        <w:autoSpaceDE w:val="0"/>
        <w:autoSpaceDN w:val="0"/>
        <w:spacing w:before="60" w:after="0" w:line="333" w:lineRule="auto"/>
        <w:ind w:right="52"/>
        <w:jc w:val="center"/>
        <w:outlineLvl w:val="1"/>
        <w:rPr>
          <w:rFonts w:ascii="Arial" w:eastAsia="Times New Roman" w:hAnsi="Arial" w:cs="Arial"/>
          <w:b/>
          <w:bCs/>
          <w:w w:val="80"/>
          <w:sz w:val="23"/>
          <w:szCs w:val="23"/>
          <w:lang w:val="pt-PT"/>
        </w:rPr>
      </w:pPr>
      <w:bookmarkStart w:id="1" w:name="_Hlk97586024"/>
      <w:r w:rsidRPr="00BB2511">
        <w:rPr>
          <w:rFonts w:ascii="Arial" w:eastAsia="Times New Roman" w:hAnsi="Arial" w:cs="Arial"/>
          <w:b/>
          <w:bCs/>
          <w:noProof/>
          <w:w w:val="80"/>
          <w:sz w:val="24"/>
          <w:szCs w:val="24"/>
          <w:lang w:val="pt-PT"/>
        </w:rPr>
        <mc:AlternateContent>
          <mc:Choice Requires="wps">
            <w:drawing>
              <wp:anchor distT="45720" distB="45720" distL="114300" distR="114300" simplePos="0" relativeHeight="251659264" behindDoc="0" locked="0" layoutInCell="1" allowOverlap="1" wp14:anchorId="346D29E4" wp14:editId="12DF950F">
                <wp:simplePos x="0" y="0"/>
                <wp:positionH relativeFrom="margin">
                  <wp:posOffset>342900</wp:posOffset>
                </wp:positionH>
                <wp:positionV relativeFrom="paragraph">
                  <wp:posOffset>64135</wp:posOffset>
                </wp:positionV>
                <wp:extent cx="5918200" cy="2540000"/>
                <wp:effectExtent l="0" t="0" r="25400" b="1270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540000"/>
                        </a:xfrm>
                        <a:prstGeom prst="rect">
                          <a:avLst/>
                        </a:prstGeom>
                        <a:solidFill>
                          <a:srgbClr val="FFFFFF"/>
                        </a:solidFill>
                        <a:ln w="9525">
                          <a:solidFill>
                            <a:srgbClr val="000000"/>
                          </a:solidFill>
                          <a:miter lim="800000"/>
                          <a:headEnd/>
                          <a:tailEnd/>
                        </a:ln>
                      </wps:spPr>
                      <wps:txbx>
                        <w:txbxContent>
                          <w:p w14:paraId="1ABE6CA1" w14:textId="77777777" w:rsidR="0086423F" w:rsidRPr="00277ACD" w:rsidRDefault="0086423F" w:rsidP="0086423F">
                            <w:pPr>
                              <w:rPr>
                                <w:sz w:val="24"/>
                                <w:szCs w:val="24"/>
                              </w:rPr>
                            </w:pPr>
                            <w:r w:rsidRPr="00277ACD">
                              <w:rPr>
                                <w:sz w:val="24"/>
                                <w:szCs w:val="24"/>
                              </w:rPr>
                              <w:t xml:space="preserve">Resumo do projeto (máximo 250 palavras) </w:t>
                            </w:r>
                          </w:p>
                          <w:p w14:paraId="165A20C0" w14:textId="77777777" w:rsidR="0086423F" w:rsidRDefault="0086423F" w:rsidP="0086423F"/>
                          <w:p w14:paraId="1AA72B70" w14:textId="77777777" w:rsidR="0086423F" w:rsidRDefault="0086423F" w:rsidP="0086423F"/>
                          <w:p w14:paraId="1A3A1852" w14:textId="77777777" w:rsidR="0086423F" w:rsidRDefault="0086423F" w:rsidP="0086423F"/>
                          <w:p w14:paraId="41C3B0D8" w14:textId="77777777" w:rsidR="0086423F" w:rsidRDefault="0086423F" w:rsidP="0086423F"/>
                          <w:p w14:paraId="0B642B02" w14:textId="77777777" w:rsidR="0086423F" w:rsidRDefault="0086423F" w:rsidP="0086423F"/>
                          <w:p w14:paraId="3E787398" w14:textId="77777777" w:rsidR="0086423F" w:rsidRDefault="0086423F" w:rsidP="0086423F">
                            <w:r w:rsidRPr="00F32D77">
                              <w:t xml:space="preserve"> </w:t>
                            </w:r>
                          </w:p>
                          <w:p w14:paraId="08CA08D4" w14:textId="77777777" w:rsidR="0086423F" w:rsidRDefault="0086423F" w:rsidP="0086423F">
                            <w:pPr>
                              <w:rPr>
                                <w:sz w:val="24"/>
                                <w:szCs w:val="24"/>
                              </w:rPr>
                            </w:pPr>
                          </w:p>
                          <w:p w14:paraId="1D3A7572" w14:textId="77777777" w:rsidR="0086423F" w:rsidRDefault="0086423F" w:rsidP="0086423F">
                            <w:pPr>
                              <w:rPr>
                                <w:sz w:val="24"/>
                                <w:szCs w:val="24"/>
                              </w:rPr>
                            </w:pPr>
                          </w:p>
                          <w:p w14:paraId="47593D1A" w14:textId="77777777" w:rsidR="0086423F" w:rsidRDefault="0086423F" w:rsidP="0086423F">
                            <w:pPr>
                              <w:rPr>
                                <w:sz w:val="24"/>
                                <w:szCs w:val="24"/>
                              </w:rPr>
                            </w:pPr>
                          </w:p>
                          <w:p w14:paraId="588F73F2" w14:textId="77777777" w:rsidR="0086423F" w:rsidRDefault="0086423F" w:rsidP="0086423F">
                            <w:pPr>
                              <w:rPr>
                                <w:sz w:val="24"/>
                                <w:szCs w:val="24"/>
                              </w:rPr>
                            </w:pPr>
                          </w:p>
                          <w:p w14:paraId="06C8AFE8" w14:textId="77777777" w:rsidR="0086423F" w:rsidRDefault="0086423F" w:rsidP="0086423F">
                            <w:pPr>
                              <w:rPr>
                                <w:sz w:val="24"/>
                                <w:szCs w:val="24"/>
                              </w:rPr>
                            </w:pPr>
                          </w:p>
                          <w:p w14:paraId="1CD2ABB8" w14:textId="125FF863" w:rsidR="0086423F" w:rsidRPr="00277ACD" w:rsidRDefault="0086423F" w:rsidP="0086423F">
                            <w:pPr>
                              <w:rPr>
                                <w:sz w:val="24"/>
                                <w:szCs w:val="24"/>
                              </w:rPr>
                            </w:pPr>
                            <w:r w:rsidRPr="00277ACD">
                              <w:rPr>
                                <w:sz w:val="24"/>
                                <w:szCs w:val="24"/>
                              </w:rPr>
                              <w:t>Palavras Chave (3 a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D29E4" id="_x0000_t202" coordsize="21600,21600" o:spt="202" path="m,l,21600r21600,l21600,xe">
                <v:stroke joinstyle="miter"/>
                <v:path gradientshapeok="t" o:connecttype="rect"/>
              </v:shapetype>
              <v:shape id="Caixa de Texto 2" o:spid="_x0000_s1026" type="#_x0000_t202" style="position:absolute;left:0;text-align:left;margin-left:27pt;margin-top:5.05pt;width:466pt;height:20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">
                <v:textbox>
                  <w:txbxContent>
                    <w:p w14:paraId="1ABE6CA1" w14:textId="77777777" w:rsidR="0086423F" w:rsidRPr="00277ACD" w:rsidRDefault="0086423F" w:rsidP="0086423F">
                      <w:pPr>
                        <w:rPr>
                          <w:sz w:val="24"/>
                          <w:szCs w:val="24"/>
                        </w:rPr>
                      </w:pPr>
                      <w:r w:rsidRPr="00277ACD">
                        <w:rPr>
                          <w:sz w:val="24"/>
                          <w:szCs w:val="24"/>
                        </w:rPr>
                        <w:t xml:space="preserve">Resumo do projeto (máximo 250 palavras) </w:t>
                      </w:r>
                    </w:p>
                    <w:p w14:paraId="165A20C0" w14:textId="77777777" w:rsidR="0086423F" w:rsidRDefault="0086423F" w:rsidP="0086423F"/>
                    <w:p w14:paraId="1AA72B70" w14:textId="77777777" w:rsidR="0086423F" w:rsidRDefault="0086423F" w:rsidP="0086423F"/>
                    <w:p w14:paraId="1A3A1852" w14:textId="77777777" w:rsidR="0086423F" w:rsidRDefault="0086423F" w:rsidP="0086423F"/>
                    <w:p w14:paraId="41C3B0D8" w14:textId="77777777" w:rsidR="0086423F" w:rsidRDefault="0086423F" w:rsidP="0086423F"/>
                    <w:p w14:paraId="0B642B02" w14:textId="77777777" w:rsidR="0086423F" w:rsidRDefault="0086423F" w:rsidP="0086423F"/>
                    <w:p w14:paraId="3E787398" w14:textId="77777777" w:rsidR="0086423F" w:rsidRDefault="0086423F" w:rsidP="0086423F">
                      <w:r w:rsidRPr="00F32D77">
                        <w:t xml:space="preserve"> </w:t>
                      </w:r>
                    </w:p>
                    <w:p w14:paraId="08CA08D4" w14:textId="77777777" w:rsidR="0086423F" w:rsidRDefault="0086423F" w:rsidP="0086423F">
                      <w:pPr>
                        <w:rPr>
                          <w:sz w:val="24"/>
                          <w:szCs w:val="24"/>
                        </w:rPr>
                      </w:pPr>
                    </w:p>
                    <w:p w14:paraId="1D3A7572" w14:textId="77777777" w:rsidR="0086423F" w:rsidRDefault="0086423F" w:rsidP="0086423F">
                      <w:pPr>
                        <w:rPr>
                          <w:sz w:val="24"/>
                          <w:szCs w:val="24"/>
                        </w:rPr>
                      </w:pPr>
                    </w:p>
                    <w:p w14:paraId="47593D1A" w14:textId="77777777" w:rsidR="0086423F" w:rsidRDefault="0086423F" w:rsidP="0086423F">
                      <w:pPr>
                        <w:rPr>
                          <w:sz w:val="24"/>
                          <w:szCs w:val="24"/>
                        </w:rPr>
                      </w:pPr>
                    </w:p>
                    <w:p w14:paraId="588F73F2" w14:textId="77777777" w:rsidR="0086423F" w:rsidRDefault="0086423F" w:rsidP="0086423F">
                      <w:pPr>
                        <w:rPr>
                          <w:sz w:val="24"/>
                          <w:szCs w:val="24"/>
                        </w:rPr>
                      </w:pPr>
                    </w:p>
                    <w:p w14:paraId="06C8AFE8" w14:textId="77777777" w:rsidR="0086423F" w:rsidRDefault="0086423F" w:rsidP="0086423F">
                      <w:pPr>
                        <w:rPr>
                          <w:sz w:val="24"/>
                          <w:szCs w:val="24"/>
                        </w:rPr>
                      </w:pPr>
                    </w:p>
                    <w:p w14:paraId="1CD2ABB8" w14:textId="125FF863" w:rsidR="0086423F" w:rsidRPr="00277ACD" w:rsidRDefault="0086423F" w:rsidP="0086423F">
                      <w:pPr>
                        <w:rPr>
                          <w:sz w:val="24"/>
                          <w:szCs w:val="24"/>
                        </w:rPr>
                      </w:pPr>
                      <w:r w:rsidRPr="00277ACD">
                        <w:rPr>
                          <w:sz w:val="24"/>
                          <w:szCs w:val="24"/>
                        </w:rPr>
                        <w:t>Palavras Chave (3 a 5)</w:t>
                      </w:r>
                    </w:p>
                  </w:txbxContent>
                </v:textbox>
                <w10:wrap type="square" anchorx="margin"/>
              </v:shape>
            </w:pict>
          </mc:Fallback>
        </mc:AlternateContent>
      </w:r>
    </w:p>
    <w:bookmarkEnd w:id="1"/>
    <w:p w14:paraId="7D94A99A" w14:textId="48DD3FF5" w:rsidR="0086423F" w:rsidRPr="00BB2511" w:rsidRDefault="0086423F" w:rsidP="0086423F">
      <w:pPr>
        <w:widowControl w:val="0"/>
        <w:autoSpaceDE w:val="0"/>
        <w:autoSpaceDN w:val="0"/>
        <w:spacing w:before="60" w:after="0" w:line="333" w:lineRule="auto"/>
        <w:ind w:right="52"/>
        <w:jc w:val="both"/>
        <w:outlineLvl w:val="1"/>
        <w:rPr>
          <w:rFonts w:ascii="Arial" w:eastAsia="Times New Roman" w:hAnsi="Arial" w:cs="Arial"/>
          <w:sz w:val="24"/>
          <w:szCs w:val="24"/>
          <w:lang w:val="pt-PT"/>
        </w:rPr>
      </w:pPr>
    </w:p>
    <w:p w14:paraId="32EF0189" w14:textId="25ADAB03" w:rsidR="0086423F" w:rsidRDefault="0086423F"/>
    <w:p w14:paraId="322E09A8" w14:textId="462042C4" w:rsidR="0086423F" w:rsidRDefault="0086423F"/>
    <w:p w14:paraId="62956C9A" w14:textId="52647D82" w:rsidR="00ED0AE5" w:rsidRDefault="00ED0AE5"/>
    <w:p w14:paraId="19B5C736" w14:textId="70785529" w:rsidR="00ED0AE5" w:rsidRDefault="00ED0AE5"/>
    <w:p w14:paraId="64252B3C" w14:textId="713C6EC5" w:rsidR="00ED0AE5" w:rsidRDefault="00ED0AE5"/>
    <w:p w14:paraId="58F1859B" w14:textId="156D9DF2" w:rsidR="00ED0AE5" w:rsidRDefault="00ED0AE5"/>
    <w:p w14:paraId="35B854BF" w14:textId="504460A3" w:rsidR="00ED0AE5" w:rsidRDefault="00ED0AE5"/>
    <w:p w14:paraId="1047D257" w14:textId="1FAD03AA" w:rsidR="00ED0AE5" w:rsidRDefault="00ED0AE5"/>
    <w:p w14:paraId="44976343" w14:textId="6AEB7B42" w:rsidR="00ED0AE5" w:rsidRDefault="007A4A67">
      <w:r w:rsidRPr="00BB2511">
        <w:rPr>
          <w:rFonts w:ascii="Arial" w:eastAsia="Times New Roman" w:hAnsi="Arial" w:cs="Arial"/>
          <w:b/>
          <w:bCs/>
          <w:noProof/>
          <w:w w:val="80"/>
          <w:sz w:val="24"/>
          <w:szCs w:val="24"/>
          <w:lang w:val="pt-PT"/>
        </w:rPr>
        <mc:AlternateContent>
          <mc:Choice Requires="wps">
            <w:drawing>
              <wp:anchor distT="45720" distB="45720" distL="114300" distR="114300" simplePos="0" relativeHeight="251661312" behindDoc="0" locked="0" layoutInCell="1" allowOverlap="1" wp14:anchorId="23B34C77" wp14:editId="51AC3C4D">
                <wp:simplePos x="0" y="0"/>
                <wp:positionH relativeFrom="margin">
                  <wp:posOffset>400050</wp:posOffset>
                </wp:positionH>
                <wp:positionV relativeFrom="paragraph">
                  <wp:posOffset>51435</wp:posOffset>
                </wp:positionV>
                <wp:extent cx="5633720" cy="2219325"/>
                <wp:effectExtent l="0" t="0" r="24130" b="2857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2219325"/>
                        </a:xfrm>
                        <a:prstGeom prst="rect">
                          <a:avLst/>
                        </a:prstGeom>
                        <a:solidFill>
                          <a:srgbClr val="FFFFFF"/>
                        </a:solidFill>
                        <a:ln w="9525">
                          <a:solidFill>
                            <a:srgbClr val="000000"/>
                          </a:solidFill>
                          <a:miter lim="800000"/>
                          <a:headEnd/>
                          <a:tailEnd/>
                        </a:ln>
                      </wps:spPr>
                      <wps:txbx>
                        <w:txbxContent>
                          <w:p w14:paraId="4C142803" w14:textId="77777777" w:rsidR="0086423F" w:rsidRPr="00277ACD" w:rsidRDefault="0086423F" w:rsidP="0086423F">
                            <w:pPr>
                              <w:rPr>
                                <w:sz w:val="24"/>
                                <w:szCs w:val="24"/>
                              </w:rPr>
                            </w:pPr>
                            <w:r w:rsidRPr="00277ACD">
                              <w:rPr>
                                <w:sz w:val="24"/>
                                <w:szCs w:val="24"/>
                              </w:rPr>
                              <w:t xml:space="preserve">Plano de trabalho do aluno de Iniciação </w:t>
                            </w:r>
                            <w:r>
                              <w:rPr>
                                <w:sz w:val="24"/>
                                <w:szCs w:val="24"/>
                              </w:rPr>
                              <w:t>Tecnológ</w:t>
                            </w:r>
                            <w:r w:rsidRPr="00277ACD">
                              <w:rPr>
                                <w:sz w:val="24"/>
                                <w:szCs w:val="24"/>
                              </w:rPr>
                              <w:t>ica (máximo 1200 palavras). Dê destaque as tarefas que efetivamente serão realizadas pelo bolsista.</w:t>
                            </w:r>
                          </w:p>
                          <w:p w14:paraId="3C4FEB09" w14:textId="77777777" w:rsidR="0086423F" w:rsidRDefault="0086423F" w:rsidP="0086423F"/>
                          <w:p w14:paraId="60F879FB" w14:textId="77777777" w:rsidR="0086423F" w:rsidRDefault="0086423F" w:rsidP="0086423F"/>
                          <w:p w14:paraId="376C777D" w14:textId="77777777" w:rsidR="0086423F" w:rsidRDefault="0086423F" w:rsidP="0086423F"/>
                          <w:p w14:paraId="5730C010" w14:textId="77777777" w:rsidR="0086423F" w:rsidRDefault="0086423F" w:rsidP="0086423F"/>
                          <w:p w14:paraId="044514DC" w14:textId="77777777" w:rsidR="0086423F" w:rsidRDefault="0086423F" w:rsidP="0086423F"/>
                          <w:p w14:paraId="693DF6BD" w14:textId="77777777" w:rsidR="0086423F" w:rsidRDefault="0086423F" w:rsidP="0086423F">
                            <w:r w:rsidRPr="00F32D77">
                              <w:t xml:space="preserve"> </w:t>
                            </w:r>
                            <w:r>
                              <w:t>Palavras Chave:</w:t>
                            </w:r>
                          </w:p>
                          <w:p w14:paraId="092FA10E" w14:textId="77777777" w:rsidR="0086423F" w:rsidRDefault="0086423F" w:rsidP="00864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34C77" id="Caixa de Texto 4" o:spid="_x0000_s1027" type="#_x0000_t202" style="position:absolute;margin-left:31.5pt;margin-top:4.05pt;width:443.6pt;height:17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">
                <v:textbox>
                  <w:txbxContent>
                    <w:p w14:paraId="4C142803" w14:textId="77777777" w:rsidR="0086423F" w:rsidRPr="00277ACD" w:rsidRDefault="0086423F" w:rsidP="0086423F">
                      <w:pPr>
                        <w:rPr>
                          <w:sz w:val="24"/>
                          <w:szCs w:val="24"/>
                        </w:rPr>
                      </w:pPr>
                      <w:r w:rsidRPr="00277ACD">
                        <w:rPr>
                          <w:sz w:val="24"/>
                          <w:szCs w:val="24"/>
                        </w:rPr>
                        <w:t xml:space="preserve">Plano de trabalho do aluno de Iniciação </w:t>
                      </w:r>
                      <w:r>
                        <w:rPr>
                          <w:sz w:val="24"/>
                          <w:szCs w:val="24"/>
                        </w:rPr>
                        <w:t>Tecnológ</w:t>
                      </w:r>
                      <w:r w:rsidRPr="00277ACD">
                        <w:rPr>
                          <w:sz w:val="24"/>
                          <w:szCs w:val="24"/>
                        </w:rPr>
                        <w:t>ica (máximo 1200 palavras). Dê destaque as tarefas que efetivamente serão realizadas pelo bolsista.</w:t>
                      </w:r>
                    </w:p>
                    <w:p w14:paraId="3C4FEB09" w14:textId="77777777" w:rsidR="0086423F" w:rsidRDefault="0086423F" w:rsidP="0086423F"/>
                    <w:p w14:paraId="60F879FB" w14:textId="77777777" w:rsidR="0086423F" w:rsidRDefault="0086423F" w:rsidP="0086423F"/>
                    <w:p w14:paraId="376C777D" w14:textId="77777777" w:rsidR="0086423F" w:rsidRDefault="0086423F" w:rsidP="0086423F"/>
                    <w:p w14:paraId="5730C010" w14:textId="77777777" w:rsidR="0086423F" w:rsidRDefault="0086423F" w:rsidP="0086423F"/>
                    <w:p w14:paraId="044514DC" w14:textId="77777777" w:rsidR="0086423F" w:rsidRDefault="0086423F" w:rsidP="0086423F"/>
                    <w:p w14:paraId="693DF6BD" w14:textId="77777777" w:rsidR="0086423F" w:rsidRDefault="0086423F" w:rsidP="0086423F">
                      <w:r w:rsidRPr="00F32D77">
                        <w:t xml:space="preserve"> </w:t>
                      </w:r>
                      <w:r>
                        <w:t>Palavras Chave:</w:t>
                      </w:r>
                    </w:p>
                    <w:p w14:paraId="092FA10E" w14:textId="77777777" w:rsidR="0086423F" w:rsidRDefault="0086423F" w:rsidP="0086423F"/>
                  </w:txbxContent>
                </v:textbox>
                <w10:wrap type="square" anchorx="margin"/>
              </v:shape>
            </w:pict>
          </mc:Fallback>
        </mc:AlternateContent>
      </w:r>
    </w:p>
    <w:p w14:paraId="5560F7AC" w14:textId="7C4D21B0" w:rsidR="00ED0AE5" w:rsidRDefault="00ED0AE5"/>
    <w:p w14:paraId="1FD3A8FE" w14:textId="1606EE5E" w:rsidR="00ED0AE5" w:rsidRDefault="00ED0AE5"/>
    <w:p w14:paraId="22F35AAD" w14:textId="6CEA601C" w:rsidR="00ED0AE5" w:rsidRDefault="00ED0AE5"/>
    <w:p w14:paraId="7675F406" w14:textId="261F9313" w:rsidR="00ED0AE5" w:rsidRDefault="00ED0AE5"/>
    <w:p w14:paraId="245A1459" w14:textId="2ECB6902" w:rsidR="00ED0AE5" w:rsidRDefault="00ED0AE5"/>
    <w:p w14:paraId="4C8840ED" w14:textId="222F9DB7" w:rsidR="00ED0AE5" w:rsidRDefault="00ED0AE5"/>
    <w:p w14:paraId="17C23240" w14:textId="100E80A5" w:rsidR="00ED0AE5" w:rsidRDefault="00ED0AE5"/>
    <w:p w14:paraId="1769E0AF" w14:textId="53DD4987" w:rsidR="00ED0AE5" w:rsidRDefault="00ED0AE5"/>
    <w:p w14:paraId="6B5AA378" w14:textId="0F3E3439" w:rsidR="00ED0AE5" w:rsidRDefault="00ED0AE5"/>
    <w:p w14:paraId="60662B79" w14:textId="4A9EA6B6" w:rsidR="00ED0AE5" w:rsidRDefault="00ED0AE5"/>
    <w:p w14:paraId="436E6138" w14:textId="6A6D7264" w:rsidR="00ED0AE5" w:rsidRDefault="00ED0AE5"/>
    <w:p w14:paraId="17B1B707" w14:textId="597E86FD" w:rsidR="0082231A" w:rsidRDefault="0082231A">
      <w:r>
        <w:lastRenderedPageBreak/>
        <w:t>ANEXO I</w:t>
      </w:r>
      <w:r w:rsidR="0086423F">
        <w:t>I</w:t>
      </w:r>
      <w:r>
        <w:t xml:space="preserve"> - ÁREAS DE INTERESSE</w:t>
      </w:r>
    </w:p>
    <w:p w14:paraId="6E7AB556" w14:textId="748B88A5" w:rsidR="0082231A" w:rsidRDefault="0082231A"/>
    <w:p w14:paraId="0AE35F06" w14:textId="77777777" w:rsidR="0082231A" w:rsidRDefault="0082231A" w:rsidP="0082231A">
      <w:pPr>
        <w:ind w:left="2248" w:right="2008"/>
        <w:jc w:val="center"/>
        <w:rPr>
          <w:b/>
          <w:sz w:val="24"/>
        </w:rPr>
      </w:pPr>
      <w:r>
        <w:rPr>
          <w:b/>
          <w:sz w:val="24"/>
        </w:rPr>
        <w:t>Áreas</w:t>
      </w:r>
      <w:r>
        <w:rPr>
          <w:b/>
          <w:spacing w:val="-5"/>
          <w:sz w:val="24"/>
        </w:rPr>
        <w:t xml:space="preserve"> </w:t>
      </w:r>
      <w:r>
        <w:rPr>
          <w:b/>
          <w:sz w:val="24"/>
        </w:rPr>
        <w:t>de</w:t>
      </w:r>
      <w:r>
        <w:rPr>
          <w:b/>
          <w:spacing w:val="-2"/>
          <w:sz w:val="24"/>
        </w:rPr>
        <w:t xml:space="preserve"> </w:t>
      </w:r>
      <w:r>
        <w:rPr>
          <w:b/>
          <w:sz w:val="24"/>
        </w:rPr>
        <w:t>avaliação</w:t>
      </w:r>
      <w:r>
        <w:rPr>
          <w:b/>
          <w:spacing w:val="-3"/>
          <w:sz w:val="24"/>
        </w:rPr>
        <w:t xml:space="preserve"> </w:t>
      </w:r>
      <w:r>
        <w:rPr>
          <w:b/>
          <w:sz w:val="24"/>
        </w:rPr>
        <w:t>da</w:t>
      </w:r>
      <w:r>
        <w:rPr>
          <w:b/>
          <w:spacing w:val="3"/>
          <w:sz w:val="24"/>
        </w:rPr>
        <w:t xml:space="preserve"> </w:t>
      </w:r>
      <w:r>
        <w:rPr>
          <w:b/>
          <w:sz w:val="24"/>
        </w:rPr>
        <w:t>CAPES</w:t>
      </w:r>
    </w:p>
    <w:p w14:paraId="4FC12678" w14:textId="77777777" w:rsidR="0082231A" w:rsidRDefault="0082231A" w:rsidP="0082231A">
      <w:pPr>
        <w:pStyle w:val="Corpodetexto"/>
        <w:rPr>
          <w:b/>
          <w:sz w:val="26"/>
        </w:rPr>
      </w:pPr>
    </w:p>
    <w:p w14:paraId="3FEDB9C3" w14:textId="77777777" w:rsidR="0082231A" w:rsidRDefault="0082231A" w:rsidP="0082231A">
      <w:pPr>
        <w:pStyle w:val="Corpodetexto"/>
        <w:rPr>
          <w:b/>
          <w:sz w:val="26"/>
        </w:rPr>
      </w:pPr>
    </w:p>
    <w:p w14:paraId="1DFC4476" w14:textId="659F4C45" w:rsidR="0082231A" w:rsidRPr="00D754B2" w:rsidRDefault="0082231A" w:rsidP="0082231A">
      <w:pPr>
        <w:pStyle w:val="Corpodetexto"/>
        <w:spacing w:before="223" w:line="357" w:lineRule="auto"/>
        <w:ind w:left="612" w:right="361"/>
        <w:rPr>
          <w:b/>
          <w:bCs/>
        </w:rPr>
      </w:pPr>
      <w:r w:rsidRPr="00D754B2">
        <w:rPr>
          <w:b/>
          <w:bCs/>
        </w:rPr>
        <w:t xml:space="preserve">As áreas de interesse a serem contempladas com bolsas de </w:t>
      </w:r>
      <w:r>
        <w:rPr>
          <w:b/>
          <w:bCs/>
        </w:rPr>
        <w:t xml:space="preserve">Iniciação Tecnológica </w:t>
      </w:r>
      <w:r w:rsidRPr="00D754B2">
        <w:rPr>
          <w:b/>
          <w:bCs/>
        </w:rPr>
        <w:t>no PI</w:t>
      </w:r>
      <w:r w:rsidR="000F3EEE">
        <w:rPr>
          <w:b/>
          <w:bCs/>
        </w:rPr>
        <w:t>T</w:t>
      </w:r>
      <w:r w:rsidRPr="00D754B2">
        <w:rPr>
          <w:b/>
          <w:bCs/>
        </w:rPr>
        <w:t>/Ebserh são as</w:t>
      </w:r>
      <w:r w:rsidRPr="00D754B2">
        <w:rPr>
          <w:b/>
          <w:bCs/>
          <w:spacing w:val="-57"/>
        </w:rPr>
        <w:t xml:space="preserve"> </w:t>
      </w:r>
      <w:r w:rsidRPr="00D754B2">
        <w:rPr>
          <w:b/>
          <w:bCs/>
        </w:rPr>
        <w:t>seguintes:</w:t>
      </w:r>
    </w:p>
    <w:p w14:paraId="71DB1571" w14:textId="77777777" w:rsidR="0082231A" w:rsidRDefault="0082231A" w:rsidP="0082231A">
      <w:pPr>
        <w:pStyle w:val="Corpodetexto"/>
        <w:rPr>
          <w:sz w:val="26"/>
        </w:rPr>
      </w:pPr>
    </w:p>
    <w:p w14:paraId="7CD28130" w14:textId="77777777" w:rsidR="0082231A" w:rsidRDefault="0082231A" w:rsidP="0082231A">
      <w:pPr>
        <w:pStyle w:val="Corpodetexto"/>
        <w:spacing w:before="1"/>
        <w:rPr>
          <w:sz w:val="38"/>
        </w:rPr>
      </w:pPr>
    </w:p>
    <w:p w14:paraId="32B3196E" w14:textId="77777777" w:rsidR="0082231A" w:rsidRDefault="0082231A" w:rsidP="0082231A">
      <w:pPr>
        <w:pStyle w:val="PargrafodaLista"/>
        <w:numPr>
          <w:ilvl w:val="1"/>
          <w:numId w:val="1"/>
        </w:numPr>
        <w:tabs>
          <w:tab w:val="left" w:pos="1320"/>
          <w:tab w:val="left" w:pos="1321"/>
        </w:tabs>
        <w:ind w:hanging="349"/>
        <w:jc w:val="left"/>
        <w:rPr>
          <w:sz w:val="24"/>
        </w:rPr>
      </w:pPr>
      <w:r>
        <w:rPr>
          <w:sz w:val="24"/>
        </w:rPr>
        <w:t>1.03.00.00-7:</w:t>
      </w:r>
      <w:r>
        <w:rPr>
          <w:spacing w:val="-5"/>
          <w:sz w:val="24"/>
        </w:rPr>
        <w:t xml:space="preserve"> </w:t>
      </w:r>
      <w:r>
        <w:rPr>
          <w:sz w:val="24"/>
        </w:rPr>
        <w:t>Ciência da Computação</w:t>
      </w:r>
    </w:p>
    <w:p w14:paraId="1BE368B4"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2.02.05.00-7:</w:t>
      </w:r>
      <w:r>
        <w:rPr>
          <w:spacing w:val="-2"/>
          <w:sz w:val="24"/>
        </w:rPr>
        <w:t xml:space="preserve"> </w:t>
      </w:r>
      <w:r>
        <w:rPr>
          <w:sz w:val="24"/>
        </w:rPr>
        <w:t>Genética</w:t>
      </w:r>
      <w:r>
        <w:rPr>
          <w:spacing w:val="-2"/>
          <w:sz w:val="24"/>
        </w:rPr>
        <w:t xml:space="preserve"> </w:t>
      </w:r>
      <w:r>
        <w:rPr>
          <w:sz w:val="24"/>
        </w:rPr>
        <w:t>Humana</w:t>
      </w:r>
      <w:r>
        <w:rPr>
          <w:spacing w:val="-1"/>
          <w:sz w:val="24"/>
        </w:rPr>
        <w:t xml:space="preserve"> </w:t>
      </w:r>
      <w:r>
        <w:rPr>
          <w:sz w:val="24"/>
        </w:rPr>
        <w:t>e</w:t>
      </w:r>
      <w:r>
        <w:rPr>
          <w:spacing w:val="-2"/>
          <w:sz w:val="24"/>
        </w:rPr>
        <w:t xml:space="preserve"> </w:t>
      </w:r>
      <w:r>
        <w:rPr>
          <w:sz w:val="24"/>
        </w:rPr>
        <w:t>Médica</w:t>
      </w:r>
    </w:p>
    <w:p w14:paraId="7E348FC3"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2.10.00.00-0:</w:t>
      </w:r>
      <w:r>
        <w:rPr>
          <w:spacing w:val="-3"/>
          <w:sz w:val="24"/>
        </w:rPr>
        <w:t xml:space="preserve"> </w:t>
      </w:r>
      <w:r>
        <w:rPr>
          <w:sz w:val="24"/>
        </w:rPr>
        <w:t>Farmacologia</w:t>
      </w:r>
    </w:p>
    <w:p w14:paraId="417C2BE4"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2.07.00.00-8:</w:t>
      </w:r>
      <w:r>
        <w:rPr>
          <w:spacing w:val="-6"/>
          <w:sz w:val="24"/>
        </w:rPr>
        <w:t xml:space="preserve"> </w:t>
      </w:r>
      <w:r>
        <w:rPr>
          <w:sz w:val="24"/>
        </w:rPr>
        <w:t>Fisiologia</w:t>
      </w:r>
    </w:p>
    <w:p w14:paraId="53ACB400"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2.11.00.00-4:</w:t>
      </w:r>
      <w:r>
        <w:rPr>
          <w:spacing w:val="-4"/>
          <w:sz w:val="24"/>
        </w:rPr>
        <w:t xml:space="preserve"> </w:t>
      </w:r>
      <w:r>
        <w:rPr>
          <w:sz w:val="24"/>
        </w:rPr>
        <w:t>Imunologia</w:t>
      </w:r>
    </w:p>
    <w:p w14:paraId="23824C9A" w14:textId="77777777" w:rsidR="0082231A" w:rsidRDefault="0082231A" w:rsidP="0082231A">
      <w:pPr>
        <w:pStyle w:val="PargrafodaLista"/>
        <w:numPr>
          <w:ilvl w:val="1"/>
          <w:numId w:val="1"/>
        </w:numPr>
        <w:tabs>
          <w:tab w:val="left" w:pos="1320"/>
          <w:tab w:val="left" w:pos="1321"/>
        </w:tabs>
        <w:spacing w:before="134"/>
        <w:ind w:hanging="349"/>
        <w:jc w:val="left"/>
        <w:rPr>
          <w:sz w:val="24"/>
        </w:rPr>
      </w:pPr>
      <w:r>
        <w:rPr>
          <w:sz w:val="24"/>
        </w:rPr>
        <w:t>2.12.00.00-9:</w:t>
      </w:r>
      <w:r>
        <w:rPr>
          <w:spacing w:val="-6"/>
          <w:sz w:val="24"/>
        </w:rPr>
        <w:t xml:space="preserve"> </w:t>
      </w:r>
      <w:r>
        <w:rPr>
          <w:sz w:val="24"/>
        </w:rPr>
        <w:t>Microbiologia</w:t>
      </w:r>
    </w:p>
    <w:p w14:paraId="58C1794D"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2.13.00.00-3:</w:t>
      </w:r>
      <w:r>
        <w:rPr>
          <w:spacing w:val="-7"/>
          <w:sz w:val="24"/>
        </w:rPr>
        <w:t xml:space="preserve"> </w:t>
      </w:r>
      <w:r>
        <w:rPr>
          <w:sz w:val="24"/>
        </w:rPr>
        <w:t>Parasitologia</w:t>
      </w:r>
    </w:p>
    <w:p w14:paraId="11575225"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3.13.00.00-6:</w:t>
      </w:r>
      <w:r>
        <w:rPr>
          <w:spacing w:val="-5"/>
          <w:sz w:val="24"/>
        </w:rPr>
        <w:t xml:space="preserve"> </w:t>
      </w:r>
      <w:r>
        <w:rPr>
          <w:sz w:val="24"/>
        </w:rPr>
        <w:t>Engenharia Biomédica</w:t>
      </w:r>
    </w:p>
    <w:p w14:paraId="5DF720BE"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4.00.00.00-1:</w:t>
      </w:r>
      <w:r>
        <w:rPr>
          <w:spacing w:val="-3"/>
          <w:sz w:val="24"/>
        </w:rPr>
        <w:t xml:space="preserve"> </w:t>
      </w:r>
      <w:r>
        <w:rPr>
          <w:sz w:val="24"/>
        </w:rPr>
        <w:t>Ciências</w:t>
      </w:r>
      <w:r>
        <w:rPr>
          <w:spacing w:val="-2"/>
          <w:sz w:val="24"/>
        </w:rPr>
        <w:t xml:space="preserve"> </w:t>
      </w:r>
      <w:r>
        <w:rPr>
          <w:sz w:val="24"/>
        </w:rPr>
        <w:t>da</w:t>
      </w:r>
      <w:r>
        <w:rPr>
          <w:spacing w:val="1"/>
          <w:sz w:val="24"/>
        </w:rPr>
        <w:t xml:space="preserve"> </w:t>
      </w:r>
      <w:r>
        <w:rPr>
          <w:sz w:val="24"/>
        </w:rPr>
        <w:t>Saúde</w:t>
      </w:r>
    </w:p>
    <w:p w14:paraId="6CB007EA"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6.02.02.00-9:</w:t>
      </w:r>
      <w:r>
        <w:rPr>
          <w:spacing w:val="-3"/>
          <w:sz w:val="24"/>
        </w:rPr>
        <w:t xml:space="preserve"> </w:t>
      </w:r>
      <w:r>
        <w:rPr>
          <w:sz w:val="24"/>
        </w:rPr>
        <w:t>Administração</w:t>
      </w:r>
      <w:r>
        <w:rPr>
          <w:spacing w:val="-3"/>
          <w:sz w:val="24"/>
        </w:rPr>
        <w:t xml:space="preserve"> </w:t>
      </w:r>
      <w:r>
        <w:rPr>
          <w:sz w:val="24"/>
        </w:rPr>
        <w:t>Pública</w:t>
      </w:r>
    </w:p>
    <w:p w14:paraId="382C959E" w14:textId="77777777" w:rsidR="0082231A" w:rsidRDefault="0082231A" w:rsidP="0082231A">
      <w:pPr>
        <w:pStyle w:val="PargrafodaLista"/>
        <w:numPr>
          <w:ilvl w:val="1"/>
          <w:numId w:val="1"/>
        </w:numPr>
        <w:tabs>
          <w:tab w:val="left" w:pos="1320"/>
          <w:tab w:val="left" w:pos="1321"/>
        </w:tabs>
        <w:spacing w:before="135"/>
        <w:ind w:hanging="349"/>
        <w:jc w:val="left"/>
        <w:rPr>
          <w:sz w:val="24"/>
        </w:rPr>
      </w:pPr>
      <w:r>
        <w:rPr>
          <w:sz w:val="24"/>
        </w:rPr>
        <w:t>6.10.02.04-6:</w:t>
      </w:r>
      <w:r>
        <w:rPr>
          <w:spacing w:val="-5"/>
          <w:sz w:val="24"/>
        </w:rPr>
        <w:t xml:space="preserve"> </w:t>
      </w:r>
      <w:r>
        <w:rPr>
          <w:sz w:val="24"/>
        </w:rPr>
        <w:t>Serviço</w:t>
      </w:r>
      <w:r>
        <w:rPr>
          <w:spacing w:val="-2"/>
          <w:sz w:val="24"/>
        </w:rPr>
        <w:t xml:space="preserve"> </w:t>
      </w:r>
      <w:r>
        <w:rPr>
          <w:sz w:val="24"/>
        </w:rPr>
        <w:t>Social</w:t>
      </w:r>
      <w:r>
        <w:rPr>
          <w:spacing w:val="-2"/>
          <w:sz w:val="24"/>
        </w:rPr>
        <w:t xml:space="preserve"> </w:t>
      </w:r>
      <w:r>
        <w:rPr>
          <w:sz w:val="24"/>
        </w:rPr>
        <w:t>da Saúde</w:t>
      </w:r>
    </w:p>
    <w:p w14:paraId="2174A0BF" w14:textId="77777777" w:rsidR="0082231A" w:rsidRDefault="0082231A" w:rsidP="0082231A">
      <w:pPr>
        <w:pStyle w:val="PargrafodaLista"/>
        <w:numPr>
          <w:ilvl w:val="1"/>
          <w:numId w:val="1"/>
        </w:numPr>
        <w:tabs>
          <w:tab w:val="left" w:pos="1320"/>
          <w:tab w:val="left" w:pos="1321"/>
        </w:tabs>
        <w:spacing w:before="138"/>
        <w:ind w:hanging="349"/>
        <w:jc w:val="left"/>
        <w:rPr>
          <w:sz w:val="24"/>
        </w:rPr>
      </w:pPr>
      <w:r>
        <w:rPr>
          <w:sz w:val="24"/>
        </w:rPr>
        <w:t>7.07.00.00-1:</w:t>
      </w:r>
      <w:r>
        <w:rPr>
          <w:spacing w:val="-7"/>
          <w:sz w:val="24"/>
        </w:rPr>
        <w:t xml:space="preserve"> </w:t>
      </w:r>
      <w:r>
        <w:rPr>
          <w:sz w:val="24"/>
        </w:rPr>
        <w:t>Psicologia</w:t>
      </w:r>
    </w:p>
    <w:p w14:paraId="12478AC5" w14:textId="6B3B2BFF" w:rsidR="0082231A" w:rsidRDefault="0082231A" w:rsidP="0082231A">
      <w:pPr>
        <w:pStyle w:val="PargrafodaLista"/>
        <w:numPr>
          <w:ilvl w:val="1"/>
          <w:numId w:val="1"/>
        </w:numPr>
        <w:tabs>
          <w:tab w:val="left" w:pos="1320"/>
          <w:tab w:val="left" w:pos="1321"/>
        </w:tabs>
        <w:spacing w:before="137"/>
        <w:ind w:hanging="349"/>
        <w:jc w:val="left"/>
        <w:rPr>
          <w:sz w:val="24"/>
        </w:rPr>
      </w:pPr>
      <w:r>
        <w:rPr>
          <w:sz w:val="24"/>
        </w:rPr>
        <w:t>7.08.00.00-6:</w:t>
      </w:r>
      <w:r>
        <w:rPr>
          <w:spacing w:val="-4"/>
          <w:sz w:val="24"/>
        </w:rPr>
        <w:t xml:space="preserve"> </w:t>
      </w:r>
      <w:r>
        <w:rPr>
          <w:sz w:val="24"/>
        </w:rPr>
        <w:t>Educação”</w:t>
      </w:r>
    </w:p>
    <w:p w14:paraId="5DA350B3" w14:textId="77777777" w:rsidR="0082231A" w:rsidRDefault="0082231A" w:rsidP="0082231A">
      <w:pPr>
        <w:rPr>
          <w:sz w:val="24"/>
        </w:rPr>
      </w:pPr>
    </w:p>
    <w:p w14:paraId="28060B11" w14:textId="77777777" w:rsidR="0082231A" w:rsidRDefault="0082231A"/>
    <w:p w14:paraId="72D124FE" w14:textId="5C850754" w:rsidR="0082231A" w:rsidRDefault="0082231A"/>
    <w:p w14:paraId="76770072" w14:textId="2B3537F1" w:rsidR="0082231A" w:rsidRDefault="0082231A"/>
    <w:p w14:paraId="33AFF517" w14:textId="005A3359" w:rsidR="0086423F" w:rsidRDefault="0086423F"/>
    <w:p w14:paraId="1F709575" w14:textId="3D225EDB" w:rsidR="0086423F" w:rsidRDefault="0086423F"/>
    <w:p w14:paraId="6A9DC602" w14:textId="41C21B62" w:rsidR="0086423F" w:rsidRDefault="0086423F"/>
    <w:p w14:paraId="4EA16494" w14:textId="209C63C6" w:rsidR="0086423F" w:rsidRDefault="0086423F"/>
    <w:p w14:paraId="2AAC6CE3" w14:textId="33D9FEA8" w:rsidR="0086423F" w:rsidRDefault="0086423F"/>
    <w:p w14:paraId="4D0B43BB" w14:textId="44322876" w:rsidR="0086423F" w:rsidRDefault="0086423F"/>
    <w:p w14:paraId="079364CA" w14:textId="77777777" w:rsidR="007A4A67" w:rsidRDefault="007A4A67" w:rsidP="0086423F">
      <w:pPr>
        <w:spacing w:before="90" w:line="362" w:lineRule="auto"/>
        <w:ind w:left="2213" w:right="2306"/>
        <w:rPr>
          <w:b/>
          <w:sz w:val="24"/>
        </w:rPr>
      </w:pPr>
    </w:p>
    <w:p w14:paraId="3BDC51F0" w14:textId="77777777" w:rsidR="007A4A67" w:rsidRDefault="007A4A67" w:rsidP="0086423F">
      <w:pPr>
        <w:spacing w:before="90" w:line="362" w:lineRule="auto"/>
        <w:ind w:left="2213" w:right="2306"/>
        <w:rPr>
          <w:b/>
          <w:sz w:val="24"/>
        </w:rPr>
      </w:pPr>
    </w:p>
    <w:p w14:paraId="4FA43AB8" w14:textId="77777777" w:rsidR="007A4A67" w:rsidRDefault="007A4A67" w:rsidP="0086423F">
      <w:pPr>
        <w:spacing w:before="90" w:line="362" w:lineRule="auto"/>
        <w:ind w:left="2213" w:right="2306"/>
        <w:rPr>
          <w:b/>
          <w:sz w:val="24"/>
        </w:rPr>
      </w:pPr>
    </w:p>
    <w:p w14:paraId="44523804" w14:textId="0E4030FE" w:rsidR="0086423F" w:rsidRDefault="0086423F" w:rsidP="0086423F">
      <w:pPr>
        <w:spacing w:before="90" w:line="362" w:lineRule="auto"/>
        <w:ind w:left="2213" w:right="2306"/>
        <w:rPr>
          <w:b/>
          <w:sz w:val="24"/>
        </w:rPr>
      </w:pPr>
      <w:r>
        <w:rPr>
          <w:b/>
          <w:sz w:val="24"/>
        </w:rPr>
        <w:t>ANEXO</w:t>
      </w:r>
      <w:r>
        <w:rPr>
          <w:b/>
          <w:spacing w:val="-3"/>
          <w:sz w:val="24"/>
        </w:rPr>
        <w:t xml:space="preserve"> </w:t>
      </w:r>
      <w:r>
        <w:rPr>
          <w:b/>
          <w:sz w:val="24"/>
        </w:rPr>
        <w:t>III</w:t>
      </w:r>
      <w:r>
        <w:rPr>
          <w:b/>
          <w:spacing w:val="-4"/>
          <w:sz w:val="24"/>
        </w:rPr>
        <w:t xml:space="preserve"> </w:t>
      </w:r>
    </w:p>
    <w:p w14:paraId="213BD0B0" w14:textId="77777777" w:rsidR="0086423F" w:rsidRDefault="0086423F" w:rsidP="0086423F">
      <w:pPr>
        <w:pStyle w:val="Corpodetexto"/>
        <w:spacing w:before="10"/>
        <w:rPr>
          <w:b/>
          <w:sz w:val="38"/>
        </w:rPr>
      </w:pPr>
    </w:p>
    <w:p w14:paraId="0EC1C49C" w14:textId="77777777" w:rsidR="0086423F" w:rsidRDefault="0086423F" w:rsidP="0086423F">
      <w:pPr>
        <w:pStyle w:val="Ttulo1"/>
        <w:ind w:left="2215" w:right="2306"/>
        <w:jc w:val="center"/>
      </w:pPr>
      <w:r>
        <w:t>Declaração</w:t>
      </w:r>
      <w:r>
        <w:rPr>
          <w:spacing w:val="-8"/>
        </w:rPr>
        <w:t xml:space="preserve"> </w:t>
      </w:r>
      <w:r>
        <w:t>de</w:t>
      </w:r>
      <w:r>
        <w:rPr>
          <w:spacing w:val="-1"/>
        </w:rPr>
        <w:t xml:space="preserve"> </w:t>
      </w:r>
      <w:r>
        <w:t>Não-Acúmulo</w:t>
      </w:r>
      <w:r>
        <w:rPr>
          <w:spacing w:val="-3"/>
        </w:rPr>
        <w:t xml:space="preserve"> </w:t>
      </w:r>
      <w:r>
        <w:t>de</w:t>
      </w:r>
      <w:r>
        <w:rPr>
          <w:spacing w:val="-2"/>
        </w:rPr>
        <w:t xml:space="preserve"> </w:t>
      </w:r>
      <w:r>
        <w:t>Bolsas</w:t>
      </w:r>
    </w:p>
    <w:p w14:paraId="3AA051E4" w14:textId="77777777" w:rsidR="0086423F" w:rsidRDefault="0086423F" w:rsidP="0086423F">
      <w:pPr>
        <w:pStyle w:val="Corpodetexto"/>
        <w:rPr>
          <w:b/>
          <w:sz w:val="26"/>
        </w:rPr>
      </w:pPr>
    </w:p>
    <w:p w14:paraId="33725AAA" w14:textId="77777777" w:rsidR="0086423F" w:rsidRDefault="0086423F" w:rsidP="0086423F">
      <w:pPr>
        <w:pStyle w:val="Corpodetexto"/>
        <w:spacing w:before="1"/>
        <w:rPr>
          <w:b/>
          <w:sz w:val="25"/>
        </w:rPr>
      </w:pPr>
    </w:p>
    <w:p w14:paraId="450D067F" w14:textId="77777777" w:rsidR="0086423F" w:rsidRDefault="0086423F" w:rsidP="0086423F">
      <w:pPr>
        <w:tabs>
          <w:tab w:val="left" w:pos="830"/>
          <w:tab w:val="left" w:pos="1910"/>
          <w:tab w:val="left" w:pos="2636"/>
        </w:tabs>
        <w:ind w:right="915"/>
        <w:jc w:val="right"/>
        <w:rPr>
          <w:b/>
          <w:sz w:val="24"/>
        </w:rPr>
      </w:pPr>
      <w:r>
        <w:rPr>
          <w:b/>
          <w:sz w:val="24"/>
        </w:rPr>
        <w:t>Em</w:t>
      </w:r>
      <w:r>
        <w:rPr>
          <w:b/>
          <w:sz w:val="24"/>
          <w:u w:val="single"/>
        </w:rPr>
        <w:tab/>
      </w:r>
      <w:r>
        <w:rPr>
          <w:b/>
          <w:sz w:val="24"/>
        </w:rPr>
        <w:t>de</w:t>
      </w:r>
      <w:r>
        <w:rPr>
          <w:b/>
          <w:sz w:val="24"/>
          <w:u w:val="single"/>
        </w:rPr>
        <w:tab/>
      </w:r>
      <w:proofErr w:type="spellStart"/>
      <w:r>
        <w:rPr>
          <w:b/>
          <w:sz w:val="24"/>
        </w:rPr>
        <w:t>de</w:t>
      </w:r>
      <w:proofErr w:type="spellEnd"/>
      <w:r>
        <w:rPr>
          <w:b/>
          <w:sz w:val="24"/>
          <w:u w:val="single"/>
        </w:rPr>
        <w:tab/>
      </w:r>
      <w:r>
        <w:rPr>
          <w:b/>
          <w:sz w:val="24"/>
        </w:rPr>
        <w:t>.</w:t>
      </w:r>
    </w:p>
    <w:p w14:paraId="1FBF0EB4" w14:textId="77777777" w:rsidR="0086423F" w:rsidRDefault="0086423F" w:rsidP="0086423F">
      <w:pPr>
        <w:pStyle w:val="Corpodetexto"/>
        <w:rPr>
          <w:b/>
          <w:sz w:val="26"/>
        </w:rPr>
      </w:pPr>
    </w:p>
    <w:p w14:paraId="7FA3DDB0" w14:textId="77777777" w:rsidR="0086423F" w:rsidRDefault="0086423F" w:rsidP="0086423F">
      <w:pPr>
        <w:pStyle w:val="Corpodetexto"/>
        <w:spacing w:before="2"/>
        <w:rPr>
          <w:b/>
          <w:sz w:val="25"/>
        </w:rPr>
      </w:pPr>
    </w:p>
    <w:p w14:paraId="4C7CA205" w14:textId="488F0125" w:rsidR="0086423F" w:rsidRDefault="0086423F" w:rsidP="00A345ED">
      <w:pPr>
        <w:pStyle w:val="Ttulo1"/>
        <w:tabs>
          <w:tab w:val="left" w:pos="3800"/>
          <w:tab w:val="left" w:pos="5156"/>
          <w:tab w:val="left" w:pos="7223"/>
          <w:tab w:val="left" w:pos="8775"/>
          <w:tab w:val="left" w:pos="10019"/>
        </w:tabs>
        <w:spacing w:line="362" w:lineRule="auto"/>
        <w:ind w:left="612" w:right="865" w:firstLine="1560"/>
        <w:jc w:val="both"/>
      </w:pPr>
      <w:r>
        <w:t>Eu,</w:t>
      </w:r>
      <w:r>
        <w:rPr>
          <w:u w:val="single"/>
        </w:rPr>
        <w:tab/>
      </w:r>
      <w:r>
        <w:rPr>
          <w:u w:val="single"/>
        </w:rPr>
        <w:tab/>
      </w:r>
      <w:r>
        <w:rPr>
          <w:u w:val="single"/>
        </w:rPr>
        <w:tab/>
      </w:r>
      <w:r>
        <w:t xml:space="preserve"> CPF:</w:t>
      </w:r>
      <w:r w:rsidR="00A345ED">
        <w:t xml:space="preserve"> </w:t>
      </w:r>
      <w:r w:rsidR="00A345ED">
        <w:rPr>
          <w:u w:val="single"/>
        </w:rPr>
        <w:tab/>
      </w:r>
      <w:r>
        <w:t>,bolsista</w:t>
      </w:r>
      <w:r w:rsidR="00A345ED">
        <w:t xml:space="preserve"> </w:t>
      </w:r>
      <w:r>
        <w:t>da</w:t>
      </w:r>
      <w:r w:rsidR="00A345ED">
        <w:t xml:space="preserve"> </w:t>
      </w:r>
      <w:r>
        <w:t>modalidade</w:t>
      </w:r>
      <w:r w:rsidR="00A345ED">
        <w:t xml:space="preserve"> </w:t>
      </w:r>
      <w:r w:rsidR="00A345ED">
        <w:rPr>
          <w:u w:val="single"/>
        </w:rPr>
        <w:tab/>
      </w:r>
    </w:p>
    <w:p w14:paraId="64608809" w14:textId="26ED03E1" w:rsidR="0086423F" w:rsidRDefault="0086423F" w:rsidP="00A345ED">
      <w:pPr>
        <w:tabs>
          <w:tab w:val="left" w:pos="4387"/>
        </w:tabs>
        <w:spacing w:line="360" w:lineRule="auto"/>
        <w:ind w:left="612" w:right="920"/>
        <w:jc w:val="both"/>
        <w:rPr>
          <w:b/>
          <w:sz w:val="24"/>
        </w:rPr>
      </w:pPr>
      <w:r>
        <w:rPr>
          <w:b/>
          <w:sz w:val="24"/>
        </w:rPr>
        <w:t xml:space="preserve">do </w:t>
      </w:r>
      <w:r w:rsidR="00A345ED">
        <w:rPr>
          <w:b/>
          <w:sz w:val="24"/>
        </w:rPr>
        <w:t>HUCAM-UFES</w:t>
      </w:r>
      <w:r>
        <w:rPr>
          <w:b/>
          <w:sz w:val="24"/>
        </w:rPr>
        <w:t>/EBSERH, declaro que não possuo</w:t>
      </w:r>
      <w:r>
        <w:rPr>
          <w:b/>
          <w:spacing w:val="1"/>
          <w:sz w:val="24"/>
        </w:rPr>
        <w:t xml:space="preserve"> </w:t>
      </w:r>
      <w:r>
        <w:rPr>
          <w:b/>
          <w:sz w:val="24"/>
        </w:rPr>
        <w:t>outros pagamentos de bolsas em desacordo com a Lei 11.273, de 06 de fevereiro de 2006,</w:t>
      </w:r>
      <w:r>
        <w:rPr>
          <w:b/>
          <w:spacing w:val="1"/>
          <w:sz w:val="24"/>
        </w:rPr>
        <w:t xml:space="preserve"> </w:t>
      </w:r>
      <w:r>
        <w:rPr>
          <w:b/>
          <w:sz w:val="24"/>
        </w:rPr>
        <w:t>portarias conjuntas Capes/CNPQ nº 01/2013 e nº 2/2014, demais legislações correlatas e</w:t>
      </w:r>
      <w:r>
        <w:rPr>
          <w:b/>
          <w:spacing w:val="1"/>
          <w:sz w:val="24"/>
        </w:rPr>
        <w:t xml:space="preserve"> </w:t>
      </w:r>
      <w:r>
        <w:rPr>
          <w:b/>
          <w:sz w:val="24"/>
        </w:rPr>
        <w:t>suas</w:t>
      </w:r>
      <w:r>
        <w:rPr>
          <w:b/>
          <w:spacing w:val="-3"/>
          <w:sz w:val="24"/>
        </w:rPr>
        <w:t xml:space="preserve"> </w:t>
      </w:r>
      <w:r>
        <w:rPr>
          <w:b/>
          <w:sz w:val="24"/>
        </w:rPr>
        <w:t>eventuais</w:t>
      </w:r>
      <w:r>
        <w:rPr>
          <w:b/>
          <w:spacing w:val="-2"/>
          <w:sz w:val="24"/>
        </w:rPr>
        <w:t xml:space="preserve"> </w:t>
      </w:r>
      <w:r>
        <w:rPr>
          <w:b/>
          <w:sz w:val="24"/>
        </w:rPr>
        <w:t>atualizações.</w:t>
      </w:r>
    </w:p>
    <w:p w14:paraId="664FA286" w14:textId="77777777" w:rsidR="0086423F" w:rsidRDefault="0086423F" w:rsidP="0086423F">
      <w:pPr>
        <w:pStyle w:val="Corpodetexto"/>
        <w:rPr>
          <w:b/>
          <w:sz w:val="20"/>
        </w:rPr>
      </w:pPr>
    </w:p>
    <w:p w14:paraId="181AE60B" w14:textId="77777777" w:rsidR="0086423F" w:rsidRDefault="0086423F" w:rsidP="0086423F">
      <w:pPr>
        <w:pStyle w:val="Corpodetexto"/>
        <w:rPr>
          <w:b/>
          <w:sz w:val="20"/>
        </w:rPr>
      </w:pPr>
    </w:p>
    <w:p w14:paraId="5AF7F508" w14:textId="77777777" w:rsidR="0086423F" w:rsidRDefault="0086423F" w:rsidP="0086423F">
      <w:pPr>
        <w:pStyle w:val="Corpodetexto"/>
        <w:rPr>
          <w:b/>
          <w:sz w:val="20"/>
        </w:rPr>
      </w:pPr>
    </w:p>
    <w:p w14:paraId="75802738" w14:textId="77777777" w:rsidR="0086423F" w:rsidRDefault="0086423F" w:rsidP="0086423F">
      <w:pPr>
        <w:pStyle w:val="Corpodetexto"/>
        <w:rPr>
          <w:b/>
          <w:sz w:val="20"/>
        </w:rPr>
      </w:pPr>
    </w:p>
    <w:p w14:paraId="506D7E16" w14:textId="77777777" w:rsidR="0086423F" w:rsidRDefault="0086423F" w:rsidP="0086423F">
      <w:pPr>
        <w:pStyle w:val="Corpodetexto"/>
        <w:spacing w:before="4"/>
        <w:rPr>
          <w:b/>
          <w:sz w:val="15"/>
        </w:rPr>
      </w:pPr>
      <w:r>
        <w:rPr>
          <w:noProof/>
          <w:lang w:val="pt-BR" w:eastAsia="pt-BR"/>
        </w:rPr>
        <mc:AlternateContent>
          <mc:Choice Requires="wps">
            <w:drawing>
              <wp:anchor distT="0" distB="0" distL="0" distR="0" simplePos="0" relativeHeight="251663360" behindDoc="1" locked="0" layoutInCell="1" allowOverlap="1" wp14:anchorId="43FC3326" wp14:editId="3D431FAF">
                <wp:simplePos x="0" y="0"/>
                <wp:positionH relativeFrom="page">
                  <wp:posOffset>2660650</wp:posOffset>
                </wp:positionH>
                <wp:positionV relativeFrom="paragraph">
                  <wp:posOffset>142240</wp:posOffset>
                </wp:positionV>
                <wp:extent cx="3048000" cy="1270"/>
                <wp:effectExtent l="0" t="0" r="0" b="0"/>
                <wp:wrapTopAndBottom/>
                <wp:docPr id="16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4190 4190"/>
                            <a:gd name="T1" fmla="*/ T0 w 4800"/>
                            <a:gd name="T2" fmla="+- 0 8990 4190"/>
                            <a:gd name="T3" fmla="*/ T2 w 4800"/>
                          </a:gdLst>
                          <a:ahLst/>
                          <a:cxnLst>
                            <a:cxn ang="0">
                              <a:pos x="T1" y="0"/>
                            </a:cxn>
                            <a:cxn ang="0">
                              <a:pos x="T3" y="0"/>
                            </a:cxn>
                          </a:cxnLst>
                          <a:rect l="0" t="0" r="r" b="b"/>
                          <a:pathLst>
                            <a:path w="4800">
                              <a:moveTo>
                                <a:pt x="0" y="0"/>
                              </a:moveTo>
                              <a:lnTo>
                                <a:pt x="480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2359" id="Freeform 83" o:spid="_x0000_s1026" style="position:absolute;margin-left:209.5pt;margin-top:11.2pt;width:2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" path="m,l4800,e" filled="f" strokeweight=".26669mm">
                <v:path arrowok="t" o:connecttype="custom" o:connectlocs="0,0;3048000,0" o:connectangles="0,0"/>
                <w10:wrap type="topAndBottom" anchorx="page"/>
              </v:shape>
            </w:pict>
          </mc:Fallback>
        </mc:AlternateContent>
      </w:r>
    </w:p>
    <w:p w14:paraId="138AFDD1" w14:textId="77777777" w:rsidR="0086423F" w:rsidRDefault="0086423F" w:rsidP="0086423F">
      <w:pPr>
        <w:pStyle w:val="Ttulo1"/>
        <w:spacing w:before="126"/>
        <w:ind w:left="4701"/>
      </w:pPr>
      <w:r>
        <w:t>Nome</w:t>
      </w:r>
      <w:r>
        <w:rPr>
          <w:spacing w:val="-4"/>
        </w:rPr>
        <w:t xml:space="preserve"> </w:t>
      </w:r>
      <w:r>
        <w:t>completo</w:t>
      </w:r>
      <w:r>
        <w:rPr>
          <w:spacing w:val="-4"/>
        </w:rPr>
        <w:t xml:space="preserve"> </w:t>
      </w:r>
      <w:r>
        <w:t>do</w:t>
      </w:r>
      <w:r>
        <w:rPr>
          <w:spacing w:val="-2"/>
        </w:rPr>
        <w:t xml:space="preserve"> </w:t>
      </w:r>
      <w:r>
        <w:t>bolsista</w:t>
      </w:r>
    </w:p>
    <w:p w14:paraId="5637FD03" w14:textId="77777777" w:rsidR="0086423F" w:rsidRDefault="0086423F" w:rsidP="0086423F">
      <w:pPr>
        <w:pStyle w:val="Corpodetexto"/>
        <w:rPr>
          <w:b/>
          <w:sz w:val="26"/>
        </w:rPr>
      </w:pPr>
    </w:p>
    <w:p w14:paraId="3CF23DDF" w14:textId="77777777" w:rsidR="0086423F" w:rsidRDefault="0086423F" w:rsidP="0086423F">
      <w:pPr>
        <w:pStyle w:val="Corpodetexto"/>
        <w:rPr>
          <w:b/>
          <w:sz w:val="26"/>
        </w:rPr>
      </w:pPr>
    </w:p>
    <w:p w14:paraId="343C6F6D" w14:textId="77777777" w:rsidR="0086423F" w:rsidRDefault="0086423F" w:rsidP="0086423F">
      <w:pPr>
        <w:pStyle w:val="Corpodetexto"/>
        <w:rPr>
          <w:b/>
          <w:sz w:val="26"/>
        </w:rPr>
      </w:pPr>
    </w:p>
    <w:p w14:paraId="0D8B7328" w14:textId="77777777" w:rsidR="0086423F" w:rsidRDefault="0086423F" w:rsidP="0086423F">
      <w:pPr>
        <w:pStyle w:val="Corpodetexto"/>
        <w:rPr>
          <w:b/>
          <w:sz w:val="26"/>
        </w:rPr>
      </w:pPr>
    </w:p>
    <w:p w14:paraId="687C30E3" w14:textId="77777777" w:rsidR="0086423F" w:rsidRDefault="0086423F" w:rsidP="0086423F">
      <w:pPr>
        <w:pStyle w:val="Corpodetexto"/>
        <w:rPr>
          <w:b/>
          <w:sz w:val="26"/>
        </w:rPr>
      </w:pPr>
    </w:p>
    <w:p w14:paraId="7F6C720B" w14:textId="77777777" w:rsidR="0086423F" w:rsidRDefault="0086423F" w:rsidP="0086423F">
      <w:pPr>
        <w:pStyle w:val="Corpodetexto"/>
        <w:rPr>
          <w:b/>
          <w:sz w:val="26"/>
        </w:rPr>
      </w:pPr>
    </w:p>
    <w:p w14:paraId="7E5FFA51" w14:textId="77777777" w:rsidR="0086423F" w:rsidRDefault="0086423F" w:rsidP="0086423F">
      <w:pPr>
        <w:pStyle w:val="Corpodetexto"/>
        <w:rPr>
          <w:b/>
          <w:sz w:val="26"/>
        </w:rPr>
      </w:pPr>
    </w:p>
    <w:p w14:paraId="4312EC0A" w14:textId="77777777" w:rsidR="0086423F" w:rsidRDefault="0086423F" w:rsidP="0086423F">
      <w:pPr>
        <w:pStyle w:val="Corpodetexto"/>
        <w:spacing w:before="6"/>
        <w:rPr>
          <w:b/>
          <w:sz w:val="22"/>
        </w:rPr>
      </w:pPr>
    </w:p>
    <w:p w14:paraId="47F603CA" w14:textId="729E8E73" w:rsidR="0086423F" w:rsidRDefault="0086423F" w:rsidP="00A345ED">
      <w:pPr>
        <w:spacing w:line="362" w:lineRule="auto"/>
        <w:ind w:right="865"/>
        <w:rPr>
          <w:b/>
          <w:sz w:val="24"/>
        </w:rPr>
      </w:pPr>
      <w:r>
        <w:rPr>
          <w:b/>
          <w:sz w:val="24"/>
        </w:rPr>
        <w:t>Observação:</w:t>
      </w:r>
      <w:r>
        <w:rPr>
          <w:b/>
          <w:spacing w:val="20"/>
          <w:sz w:val="24"/>
        </w:rPr>
        <w:t xml:space="preserve"> </w:t>
      </w:r>
      <w:r>
        <w:rPr>
          <w:b/>
          <w:sz w:val="24"/>
        </w:rPr>
        <w:t>a</w:t>
      </w:r>
      <w:r>
        <w:rPr>
          <w:b/>
          <w:spacing w:val="20"/>
          <w:sz w:val="24"/>
        </w:rPr>
        <w:t xml:space="preserve"> </w:t>
      </w:r>
      <w:r>
        <w:rPr>
          <w:b/>
          <w:sz w:val="24"/>
        </w:rPr>
        <w:t>assinatura</w:t>
      </w:r>
      <w:r>
        <w:rPr>
          <w:b/>
          <w:spacing w:val="24"/>
          <w:sz w:val="24"/>
        </w:rPr>
        <w:t xml:space="preserve"> </w:t>
      </w:r>
      <w:r>
        <w:rPr>
          <w:b/>
          <w:sz w:val="24"/>
        </w:rPr>
        <w:t>do</w:t>
      </w:r>
      <w:r>
        <w:rPr>
          <w:b/>
          <w:spacing w:val="20"/>
          <w:sz w:val="24"/>
        </w:rPr>
        <w:t xml:space="preserve"> </w:t>
      </w:r>
      <w:r>
        <w:rPr>
          <w:b/>
          <w:sz w:val="24"/>
        </w:rPr>
        <w:t>bolsista</w:t>
      </w:r>
      <w:r>
        <w:rPr>
          <w:b/>
          <w:spacing w:val="24"/>
          <w:sz w:val="24"/>
        </w:rPr>
        <w:t xml:space="preserve"> </w:t>
      </w:r>
      <w:r>
        <w:rPr>
          <w:b/>
          <w:sz w:val="24"/>
        </w:rPr>
        <w:t>deverá</w:t>
      </w:r>
      <w:r>
        <w:rPr>
          <w:b/>
          <w:spacing w:val="20"/>
          <w:sz w:val="24"/>
        </w:rPr>
        <w:t xml:space="preserve"> </w:t>
      </w:r>
      <w:r>
        <w:rPr>
          <w:b/>
          <w:sz w:val="24"/>
        </w:rPr>
        <w:t>ter</w:t>
      </w:r>
      <w:r>
        <w:rPr>
          <w:b/>
          <w:spacing w:val="21"/>
          <w:sz w:val="24"/>
        </w:rPr>
        <w:t xml:space="preserve"> </w:t>
      </w:r>
      <w:r>
        <w:rPr>
          <w:b/>
          <w:sz w:val="24"/>
        </w:rPr>
        <w:t>sua</w:t>
      </w:r>
      <w:r>
        <w:rPr>
          <w:b/>
          <w:spacing w:val="20"/>
          <w:sz w:val="24"/>
        </w:rPr>
        <w:t xml:space="preserve"> </w:t>
      </w:r>
      <w:r>
        <w:rPr>
          <w:b/>
          <w:sz w:val="24"/>
        </w:rPr>
        <w:t>firma</w:t>
      </w:r>
      <w:r>
        <w:rPr>
          <w:b/>
          <w:spacing w:val="20"/>
          <w:sz w:val="24"/>
        </w:rPr>
        <w:t xml:space="preserve"> </w:t>
      </w:r>
      <w:r>
        <w:rPr>
          <w:b/>
          <w:sz w:val="24"/>
        </w:rPr>
        <w:t>reconhecida</w:t>
      </w:r>
      <w:r>
        <w:rPr>
          <w:b/>
          <w:spacing w:val="20"/>
          <w:sz w:val="24"/>
        </w:rPr>
        <w:t xml:space="preserve"> </w:t>
      </w:r>
      <w:proofErr w:type="gramStart"/>
      <w:r>
        <w:rPr>
          <w:b/>
          <w:sz w:val="24"/>
        </w:rPr>
        <w:t xml:space="preserve">em </w:t>
      </w:r>
      <w:r>
        <w:rPr>
          <w:b/>
          <w:spacing w:val="-57"/>
          <w:sz w:val="24"/>
        </w:rPr>
        <w:t xml:space="preserve"> </w:t>
      </w:r>
      <w:r>
        <w:rPr>
          <w:b/>
          <w:sz w:val="24"/>
        </w:rPr>
        <w:t>cartório</w:t>
      </w:r>
      <w:proofErr w:type="gramEnd"/>
      <w:r>
        <w:rPr>
          <w:b/>
          <w:spacing w:val="-6"/>
          <w:sz w:val="24"/>
        </w:rPr>
        <w:t xml:space="preserve"> </w:t>
      </w:r>
      <w:r>
        <w:rPr>
          <w:b/>
          <w:sz w:val="24"/>
        </w:rPr>
        <w:t>ou</w:t>
      </w:r>
      <w:r>
        <w:rPr>
          <w:b/>
          <w:spacing w:val="2"/>
          <w:sz w:val="24"/>
        </w:rPr>
        <w:t xml:space="preserve"> </w:t>
      </w:r>
      <w:r>
        <w:rPr>
          <w:b/>
          <w:sz w:val="24"/>
        </w:rPr>
        <w:t>por</w:t>
      </w:r>
      <w:r>
        <w:rPr>
          <w:b/>
          <w:spacing w:val="5"/>
          <w:sz w:val="24"/>
        </w:rPr>
        <w:t xml:space="preserve"> </w:t>
      </w:r>
      <w:r>
        <w:rPr>
          <w:b/>
          <w:sz w:val="24"/>
        </w:rPr>
        <w:t>meio</w:t>
      </w:r>
      <w:r>
        <w:rPr>
          <w:b/>
          <w:spacing w:val="-1"/>
          <w:sz w:val="24"/>
        </w:rPr>
        <w:t xml:space="preserve"> </w:t>
      </w:r>
      <w:r>
        <w:rPr>
          <w:b/>
          <w:sz w:val="24"/>
        </w:rPr>
        <w:t>de fé</w:t>
      </w:r>
      <w:r>
        <w:rPr>
          <w:b/>
          <w:spacing w:val="5"/>
          <w:sz w:val="24"/>
        </w:rPr>
        <w:t xml:space="preserve"> </w:t>
      </w:r>
      <w:r>
        <w:rPr>
          <w:b/>
          <w:sz w:val="24"/>
        </w:rPr>
        <w:t>pública.</w:t>
      </w:r>
    </w:p>
    <w:p w14:paraId="5347144D" w14:textId="5A763DC2" w:rsidR="0086423F" w:rsidRDefault="0086423F"/>
    <w:p w14:paraId="052C3131" w14:textId="0B67E5FE" w:rsidR="00866902" w:rsidRDefault="00866902"/>
    <w:p w14:paraId="2BEEF5CD" w14:textId="0958799D" w:rsidR="00866902" w:rsidRDefault="00866902"/>
    <w:p w14:paraId="223E4218" w14:textId="497A6630" w:rsidR="00866902" w:rsidRDefault="00866902"/>
    <w:p w14:paraId="77AF269C" w14:textId="15693373" w:rsidR="00866902" w:rsidRDefault="00866902"/>
    <w:p w14:paraId="7FE77128" w14:textId="67C6D30D" w:rsidR="00866902" w:rsidRDefault="00866902"/>
    <w:p w14:paraId="519B768F" w14:textId="542027CF" w:rsidR="00866902" w:rsidRDefault="00866902"/>
    <w:p w14:paraId="70A4248F" w14:textId="641B8585" w:rsidR="00866902" w:rsidRDefault="00866902"/>
    <w:p w14:paraId="0EDE3E06" w14:textId="7EFE2592" w:rsidR="00866902" w:rsidRDefault="00866902"/>
    <w:p w14:paraId="4D68C4E6" w14:textId="3E2FE1DD" w:rsidR="00866902" w:rsidRDefault="00866902" w:rsidP="00866902">
      <w:pPr>
        <w:pStyle w:val="Ttulo1"/>
        <w:spacing w:before="90" w:line="372" w:lineRule="auto"/>
        <w:ind w:left="313" w:right="1043"/>
        <w:jc w:val="center"/>
      </w:pPr>
      <w:r>
        <w:lastRenderedPageBreak/>
        <w:t>ANEXO</w:t>
      </w:r>
      <w:r>
        <w:rPr>
          <w:spacing w:val="-4"/>
        </w:rPr>
        <w:t xml:space="preserve"> </w:t>
      </w:r>
      <w:r w:rsidR="00BC3BF3">
        <w:t>IV</w:t>
      </w:r>
      <w:r>
        <w:rPr>
          <w:spacing w:val="-5"/>
        </w:rPr>
        <w:t xml:space="preserve"> </w:t>
      </w:r>
      <w:r>
        <w:t>–</w:t>
      </w:r>
      <w:r>
        <w:rPr>
          <w:spacing w:val="-4"/>
        </w:rPr>
        <w:t xml:space="preserve"> </w:t>
      </w:r>
      <w:r>
        <w:t>TERMO</w:t>
      </w:r>
      <w:r>
        <w:rPr>
          <w:spacing w:val="-4"/>
        </w:rPr>
        <w:t xml:space="preserve"> </w:t>
      </w:r>
      <w:r>
        <w:t>DE</w:t>
      </w:r>
      <w:r>
        <w:rPr>
          <w:spacing w:val="-4"/>
        </w:rPr>
        <w:t xml:space="preserve"> </w:t>
      </w:r>
      <w:r>
        <w:t>COMPROMISSO</w:t>
      </w:r>
      <w:r>
        <w:rPr>
          <w:spacing w:val="-3"/>
        </w:rPr>
        <w:t xml:space="preserve"> </w:t>
      </w:r>
      <w:r>
        <w:t>E</w:t>
      </w:r>
      <w:r>
        <w:rPr>
          <w:spacing w:val="-1"/>
        </w:rPr>
        <w:t xml:space="preserve"> </w:t>
      </w:r>
      <w:r>
        <w:t>RESPONSABILIDADE</w:t>
      </w:r>
      <w:r>
        <w:rPr>
          <w:spacing w:val="-1"/>
        </w:rPr>
        <w:t xml:space="preserve"> </w:t>
      </w:r>
      <w:r>
        <w:t>DO</w:t>
      </w:r>
      <w:r>
        <w:rPr>
          <w:spacing w:val="-57"/>
        </w:rPr>
        <w:t xml:space="preserve"> </w:t>
      </w:r>
      <w:r>
        <w:t>ORIENTADOR</w:t>
      </w:r>
      <w:r>
        <w:rPr>
          <w:spacing w:val="-3"/>
        </w:rPr>
        <w:t xml:space="preserve"> </w:t>
      </w:r>
      <w:r>
        <w:t>E</w:t>
      </w:r>
      <w:r>
        <w:rPr>
          <w:spacing w:val="3"/>
        </w:rPr>
        <w:t xml:space="preserve"> </w:t>
      </w:r>
      <w:r>
        <w:t>DO</w:t>
      </w:r>
      <w:r>
        <w:rPr>
          <w:spacing w:val="4"/>
        </w:rPr>
        <w:t xml:space="preserve"> </w:t>
      </w:r>
      <w:r>
        <w:t>BOLSISTA</w:t>
      </w:r>
    </w:p>
    <w:p w14:paraId="47567F53" w14:textId="77777777" w:rsidR="00866902" w:rsidRDefault="00866902" w:rsidP="00866902">
      <w:pPr>
        <w:spacing w:line="240" w:lineRule="exact"/>
        <w:ind w:left="256" w:right="996"/>
        <w:jc w:val="center"/>
        <w:rPr>
          <w:b/>
        </w:rPr>
      </w:pPr>
      <w:r>
        <w:rPr>
          <w:b/>
        </w:rPr>
        <w:t>TERMO</w:t>
      </w:r>
      <w:r>
        <w:rPr>
          <w:b/>
          <w:spacing w:val="-6"/>
        </w:rPr>
        <w:t xml:space="preserve"> </w:t>
      </w:r>
      <w:r>
        <w:rPr>
          <w:b/>
        </w:rPr>
        <w:t>DE</w:t>
      </w:r>
      <w:r>
        <w:rPr>
          <w:b/>
          <w:spacing w:val="-4"/>
        </w:rPr>
        <w:t xml:space="preserve"> </w:t>
      </w:r>
      <w:r>
        <w:rPr>
          <w:b/>
        </w:rPr>
        <w:t>COMPROMISSO</w:t>
      </w:r>
      <w:r>
        <w:rPr>
          <w:b/>
          <w:spacing w:val="-2"/>
        </w:rPr>
        <w:t xml:space="preserve"> </w:t>
      </w:r>
      <w:r>
        <w:rPr>
          <w:b/>
        </w:rPr>
        <w:t>E</w:t>
      </w:r>
      <w:r>
        <w:rPr>
          <w:b/>
          <w:spacing w:val="-4"/>
        </w:rPr>
        <w:t xml:space="preserve"> </w:t>
      </w:r>
      <w:r>
        <w:rPr>
          <w:b/>
        </w:rPr>
        <w:t>DE</w:t>
      </w:r>
      <w:r>
        <w:rPr>
          <w:b/>
          <w:spacing w:val="-1"/>
        </w:rPr>
        <w:t xml:space="preserve"> </w:t>
      </w:r>
      <w:r>
        <w:rPr>
          <w:b/>
        </w:rPr>
        <w:t>RESPONSABILIDADE</w:t>
      </w:r>
      <w:r>
        <w:rPr>
          <w:b/>
          <w:spacing w:val="-2"/>
        </w:rPr>
        <w:t xml:space="preserve"> </w:t>
      </w:r>
      <w:r>
        <w:rPr>
          <w:b/>
        </w:rPr>
        <w:t>DO</w:t>
      </w:r>
      <w:r>
        <w:rPr>
          <w:b/>
          <w:spacing w:val="-5"/>
        </w:rPr>
        <w:t xml:space="preserve"> </w:t>
      </w:r>
      <w:r>
        <w:rPr>
          <w:b/>
        </w:rPr>
        <w:t>ORIENTADOR</w:t>
      </w:r>
      <w:r>
        <w:rPr>
          <w:b/>
          <w:spacing w:val="-2"/>
        </w:rPr>
        <w:t xml:space="preserve"> </w:t>
      </w:r>
      <w:r>
        <w:rPr>
          <w:b/>
        </w:rPr>
        <w:t>E</w:t>
      </w:r>
      <w:r>
        <w:rPr>
          <w:b/>
          <w:spacing w:val="-4"/>
        </w:rPr>
        <w:t xml:space="preserve"> </w:t>
      </w:r>
      <w:r>
        <w:rPr>
          <w:b/>
        </w:rPr>
        <w:t>DO</w:t>
      </w:r>
      <w:r>
        <w:rPr>
          <w:b/>
          <w:spacing w:val="-5"/>
        </w:rPr>
        <w:t xml:space="preserve"> </w:t>
      </w:r>
      <w:r>
        <w:rPr>
          <w:b/>
        </w:rPr>
        <w:t>BOLSISTA</w:t>
      </w:r>
    </w:p>
    <w:p w14:paraId="5C5F6FD6" w14:textId="77777777" w:rsidR="00866902" w:rsidRDefault="00866902" w:rsidP="00866902">
      <w:pPr>
        <w:spacing w:before="36"/>
        <w:ind w:left="251"/>
        <w:jc w:val="center"/>
      </w:pPr>
      <w:r>
        <w:t>(Itens</w:t>
      </w:r>
      <w:r>
        <w:rPr>
          <w:spacing w:val="-3"/>
        </w:rPr>
        <w:t xml:space="preserve"> </w:t>
      </w:r>
      <w:r>
        <w:t>destacados</w:t>
      </w:r>
      <w:r>
        <w:rPr>
          <w:spacing w:val="-4"/>
        </w:rPr>
        <w:t xml:space="preserve"> </w:t>
      </w:r>
      <w:r>
        <w:t>em</w:t>
      </w:r>
      <w:r>
        <w:rPr>
          <w:spacing w:val="-2"/>
        </w:rPr>
        <w:t xml:space="preserve"> </w:t>
      </w:r>
      <w:r>
        <w:t>vermelho devem</w:t>
      </w:r>
      <w:r>
        <w:rPr>
          <w:spacing w:val="-2"/>
        </w:rPr>
        <w:t xml:space="preserve"> </w:t>
      </w:r>
      <w:r>
        <w:t>ser</w:t>
      </w:r>
      <w:r>
        <w:rPr>
          <w:spacing w:val="-2"/>
        </w:rPr>
        <w:t xml:space="preserve"> </w:t>
      </w:r>
      <w:r>
        <w:t>alterados</w:t>
      </w:r>
      <w:r>
        <w:rPr>
          <w:spacing w:val="-3"/>
        </w:rPr>
        <w:t xml:space="preserve"> </w:t>
      </w:r>
      <w:r>
        <w:t>com</w:t>
      </w:r>
      <w:r>
        <w:rPr>
          <w:spacing w:val="-2"/>
        </w:rPr>
        <w:t xml:space="preserve"> </w:t>
      </w:r>
      <w:r>
        <w:t>dos</w:t>
      </w:r>
      <w:r>
        <w:rPr>
          <w:spacing w:val="-4"/>
        </w:rPr>
        <w:t xml:space="preserve"> </w:t>
      </w:r>
      <w:r>
        <w:t>dados</w:t>
      </w:r>
      <w:r>
        <w:rPr>
          <w:spacing w:val="-4"/>
        </w:rPr>
        <w:t xml:space="preserve"> </w:t>
      </w:r>
      <w:r>
        <w:t>dos</w:t>
      </w:r>
      <w:r>
        <w:rPr>
          <w:spacing w:val="-8"/>
        </w:rPr>
        <w:t xml:space="preserve"> </w:t>
      </w:r>
      <w:r>
        <w:t>participantes)</w:t>
      </w:r>
    </w:p>
    <w:p w14:paraId="54525908" w14:textId="77777777" w:rsidR="00866902" w:rsidRDefault="00866902" w:rsidP="00866902">
      <w:pPr>
        <w:pStyle w:val="Corpodetexto"/>
      </w:pPr>
    </w:p>
    <w:p w14:paraId="762E5E25" w14:textId="77777777" w:rsidR="00866902" w:rsidRDefault="00866902" w:rsidP="00866902">
      <w:pPr>
        <w:pStyle w:val="Corpodetexto"/>
        <w:spacing w:before="2"/>
        <w:rPr>
          <w:sz w:val="30"/>
        </w:rPr>
      </w:pPr>
    </w:p>
    <w:p w14:paraId="6BDEB444" w14:textId="77777777" w:rsidR="00866902" w:rsidRDefault="00866902" w:rsidP="00866902">
      <w:pPr>
        <w:pStyle w:val="PargrafodaLista"/>
        <w:numPr>
          <w:ilvl w:val="1"/>
          <w:numId w:val="4"/>
        </w:numPr>
        <w:tabs>
          <w:tab w:val="left" w:pos="777"/>
        </w:tabs>
        <w:ind w:hanging="165"/>
        <w:rPr>
          <w:b/>
        </w:rPr>
      </w:pPr>
      <w:r>
        <w:rPr>
          <w:b/>
        </w:rPr>
        <w:t>PARTÍCIPES</w:t>
      </w:r>
    </w:p>
    <w:p w14:paraId="59B6743C" w14:textId="77777777" w:rsidR="00866902" w:rsidRDefault="00866902" w:rsidP="00866902">
      <w:pPr>
        <w:pStyle w:val="Corpodetexto"/>
        <w:spacing w:before="5"/>
        <w:rPr>
          <w:b/>
          <w:sz w:val="28"/>
        </w:rPr>
      </w:pPr>
    </w:p>
    <w:p w14:paraId="4796126A" w14:textId="77777777" w:rsidR="00866902" w:rsidRDefault="00866902" w:rsidP="00866902">
      <w:pPr>
        <w:pStyle w:val="PargrafodaLista"/>
        <w:numPr>
          <w:ilvl w:val="2"/>
          <w:numId w:val="4"/>
        </w:numPr>
        <w:tabs>
          <w:tab w:val="left" w:pos="944"/>
        </w:tabs>
      </w:pPr>
      <w:r>
        <w:t>GESTORA/EXECUTORA:</w:t>
      </w:r>
    </w:p>
    <w:p w14:paraId="634D4692" w14:textId="77777777" w:rsidR="00866902" w:rsidRDefault="00866902" w:rsidP="00866902">
      <w:pPr>
        <w:pStyle w:val="PargrafodaLista"/>
        <w:numPr>
          <w:ilvl w:val="1"/>
          <w:numId w:val="3"/>
        </w:numPr>
        <w:tabs>
          <w:tab w:val="left" w:pos="964"/>
        </w:tabs>
        <w:spacing w:before="35" w:line="276" w:lineRule="auto"/>
        <w:ind w:right="357" w:firstLine="0"/>
      </w:pPr>
      <w:r>
        <w:t>ORIENTADOR</w:t>
      </w:r>
      <w:r>
        <w:rPr>
          <w:spacing w:val="12"/>
        </w:rPr>
        <w:t xml:space="preserve"> </w:t>
      </w:r>
      <w:r>
        <w:t>(A):</w:t>
      </w:r>
      <w:r>
        <w:rPr>
          <w:spacing w:val="19"/>
        </w:rPr>
        <w:t xml:space="preserve"> </w:t>
      </w:r>
      <w:r>
        <w:rPr>
          <w:color w:val="FF0000"/>
        </w:rPr>
        <w:t>nome</w:t>
      </w:r>
      <w:r>
        <w:rPr>
          <w:color w:val="FF0000"/>
          <w:spacing w:val="10"/>
        </w:rPr>
        <w:t xml:space="preserve"> </w:t>
      </w:r>
      <w:r>
        <w:rPr>
          <w:color w:val="FF0000"/>
        </w:rPr>
        <w:t>completo</w:t>
      </w:r>
      <w:r>
        <w:t>,</w:t>
      </w:r>
      <w:r>
        <w:rPr>
          <w:spacing w:val="13"/>
        </w:rPr>
        <w:t xml:space="preserve"> </w:t>
      </w:r>
      <w:r>
        <w:t>inscrito(a)</w:t>
      </w:r>
      <w:r>
        <w:rPr>
          <w:spacing w:val="11"/>
        </w:rPr>
        <w:t xml:space="preserve"> </w:t>
      </w:r>
      <w:r>
        <w:t>no</w:t>
      </w:r>
      <w:r>
        <w:rPr>
          <w:spacing w:val="14"/>
        </w:rPr>
        <w:t xml:space="preserve"> </w:t>
      </w:r>
      <w:r>
        <w:t>CPF</w:t>
      </w:r>
      <w:r>
        <w:rPr>
          <w:spacing w:val="13"/>
        </w:rPr>
        <w:t xml:space="preserve"> </w:t>
      </w:r>
      <w:r>
        <w:rPr>
          <w:color w:val="FF0000"/>
        </w:rPr>
        <w:t>XXX.XXX.XXX-XX</w:t>
      </w:r>
      <w:r>
        <w:t>,</w:t>
      </w:r>
      <w:r>
        <w:rPr>
          <w:spacing w:val="12"/>
        </w:rPr>
        <w:t xml:space="preserve"> </w:t>
      </w:r>
      <w:r>
        <w:t>residente</w:t>
      </w:r>
      <w:r>
        <w:rPr>
          <w:spacing w:val="14"/>
        </w:rPr>
        <w:t xml:space="preserve"> </w:t>
      </w:r>
      <w:r>
        <w:t>e</w:t>
      </w:r>
      <w:r>
        <w:rPr>
          <w:spacing w:val="10"/>
        </w:rPr>
        <w:t xml:space="preserve"> </w:t>
      </w:r>
      <w:r>
        <w:t>domiciliado(a)</w:t>
      </w:r>
      <w:r>
        <w:rPr>
          <w:spacing w:val="-52"/>
        </w:rPr>
        <w:t xml:space="preserve"> </w:t>
      </w:r>
      <w:r>
        <w:t>na</w:t>
      </w:r>
      <w:r>
        <w:rPr>
          <w:spacing w:val="-2"/>
        </w:rPr>
        <w:t xml:space="preserve"> </w:t>
      </w:r>
      <w:r>
        <w:rPr>
          <w:color w:val="FF0000"/>
        </w:rPr>
        <w:t>rua, número,</w:t>
      </w:r>
      <w:r>
        <w:rPr>
          <w:color w:val="FF0000"/>
          <w:spacing w:val="1"/>
        </w:rPr>
        <w:t xml:space="preserve"> </w:t>
      </w:r>
      <w:r>
        <w:rPr>
          <w:color w:val="FF0000"/>
        </w:rPr>
        <w:t>complemento, CEP, cidade,</w:t>
      </w:r>
      <w:r>
        <w:rPr>
          <w:color w:val="FF0000"/>
          <w:spacing w:val="-3"/>
        </w:rPr>
        <w:t xml:space="preserve"> </w:t>
      </w:r>
      <w:r>
        <w:rPr>
          <w:color w:val="FF0000"/>
        </w:rPr>
        <w:t>UF</w:t>
      </w:r>
      <w:r>
        <w:t>,</w:t>
      </w:r>
      <w:r>
        <w:rPr>
          <w:spacing w:val="1"/>
        </w:rPr>
        <w:t xml:space="preserve"> </w:t>
      </w:r>
      <w:r>
        <w:rPr>
          <w:color w:val="FF0000"/>
        </w:rPr>
        <w:t>cargo</w:t>
      </w:r>
      <w:r>
        <w:t>,</w:t>
      </w:r>
      <w:r>
        <w:rPr>
          <w:spacing w:val="2"/>
        </w:rPr>
        <w:t xml:space="preserve"> </w:t>
      </w:r>
      <w:r>
        <w:rPr>
          <w:color w:val="FF0000"/>
        </w:rPr>
        <w:t>vínculo</w:t>
      </w:r>
      <w:r>
        <w:rPr>
          <w:color w:val="FF0000"/>
          <w:spacing w:val="1"/>
        </w:rPr>
        <w:t xml:space="preserve"> </w:t>
      </w:r>
      <w:r>
        <w:rPr>
          <w:color w:val="FF0000"/>
        </w:rPr>
        <w:t>institucional</w:t>
      </w:r>
      <w:r>
        <w:t>.</w:t>
      </w:r>
    </w:p>
    <w:p w14:paraId="2699359E" w14:textId="34FD9606" w:rsidR="00866902" w:rsidRDefault="00866902" w:rsidP="00866902">
      <w:pPr>
        <w:pStyle w:val="PargrafodaLista"/>
        <w:numPr>
          <w:ilvl w:val="1"/>
          <w:numId w:val="3"/>
        </w:numPr>
        <w:tabs>
          <w:tab w:val="left" w:pos="964"/>
        </w:tabs>
        <w:spacing w:before="3" w:line="276" w:lineRule="auto"/>
        <w:ind w:right="353" w:firstLine="0"/>
      </w:pPr>
      <w:r>
        <w:t>BOLSISTA:</w:t>
      </w:r>
      <w:r>
        <w:rPr>
          <w:spacing w:val="13"/>
        </w:rPr>
        <w:t xml:space="preserve"> </w:t>
      </w:r>
      <w:r>
        <w:rPr>
          <w:color w:val="FF0000"/>
        </w:rPr>
        <w:t>nome</w:t>
      </w:r>
      <w:r>
        <w:rPr>
          <w:color w:val="FF0000"/>
          <w:spacing w:val="14"/>
        </w:rPr>
        <w:t xml:space="preserve"> </w:t>
      </w:r>
      <w:r>
        <w:rPr>
          <w:color w:val="FF0000"/>
        </w:rPr>
        <w:t>completo</w:t>
      </w:r>
      <w:r>
        <w:t>,</w:t>
      </w:r>
      <w:r>
        <w:rPr>
          <w:spacing w:val="13"/>
        </w:rPr>
        <w:t xml:space="preserve"> </w:t>
      </w:r>
      <w:r>
        <w:t>inscrito</w:t>
      </w:r>
      <w:r>
        <w:rPr>
          <w:spacing w:val="14"/>
        </w:rPr>
        <w:t xml:space="preserve"> </w:t>
      </w:r>
      <w:r>
        <w:t>(a)</w:t>
      </w:r>
      <w:r>
        <w:rPr>
          <w:spacing w:val="15"/>
        </w:rPr>
        <w:t xml:space="preserve"> </w:t>
      </w:r>
      <w:r>
        <w:t>no</w:t>
      </w:r>
      <w:r>
        <w:rPr>
          <w:spacing w:val="13"/>
        </w:rPr>
        <w:t xml:space="preserve"> </w:t>
      </w:r>
      <w:r>
        <w:t>CPF</w:t>
      </w:r>
      <w:r>
        <w:rPr>
          <w:spacing w:val="13"/>
        </w:rPr>
        <w:t xml:space="preserve"> </w:t>
      </w:r>
      <w:r>
        <w:rPr>
          <w:color w:val="FF0000"/>
        </w:rPr>
        <w:t>XXX.XXX.XXX-XX</w:t>
      </w:r>
      <w:r>
        <w:t>,</w:t>
      </w:r>
      <w:r>
        <w:rPr>
          <w:spacing w:val="13"/>
        </w:rPr>
        <w:t xml:space="preserve"> </w:t>
      </w:r>
      <w:r>
        <w:t>residente</w:t>
      </w:r>
      <w:r>
        <w:rPr>
          <w:spacing w:val="14"/>
        </w:rPr>
        <w:t xml:space="preserve"> </w:t>
      </w:r>
      <w:r>
        <w:t>e</w:t>
      </w:r>
      <w:r>
        <w:rPr>
          <w:spacing w:val="10"/>
        </w:rPr>
        <w:t xml:space="preserve"> </w:t>
      </w:r>
      <w:r>
        <w:t>domiciliado(a)</w:t>
      </w:r>
      <w:r>
        <w:rPr>
          <w:spacing w:val="11"/>
        </w:rPr>
        <w:t xml:space="preserve"> </w:t>
      </w:r>
      <w:r>
        <w:t>na</w:t>
      </w:r>
      <w:r>
        <w:rPr>
          <w:spacing w:val="16"/>
        </w:rPr>
        <w:t xml:space="preserve"> </w:t>
      </w:r>
      <w:r>
        <w:rPr>
          <w:color w:val="FF0000"/>
        </w:rPr>
        <w:t>rua,</w:t>
      </w:r>
      <w:r>
        <w:rPr>
          <w:color w:val="FF0000"/>
          <w:spacing w:val="-52"/>
        </w:rPr>
        <w:t xml:space="preserve"> </w:t>
      </w:r>
      <w:r>
        <w:rPr>
          <w:color w:val="FF0000"/>
        </w:rPr>
        <w:t>número,</w:t>
      </w:r>
      <w:r>
        <w:rPr>
          <w:color w:val="FF0000"/>
          <w:spacing w:val="-2"/>
        </w:rPr>
        <w:t xml:space="preserve"> </w:t>
      </w:r>
      <w:r>
        <w:rPr>
          <w:color w:val="FF0000"/>
        </w:rPr>
        <w:t>complemento,</w:t>
      </w:r>
      <w:r>
        <w:rPr>
          <w:color w:val="FF0000"/>
          <w:spacing w:val="-1"/>
        </w:rPr>
        <w:t xml:space="preserve"> </w:t>
      </w:r>
      <w:r>
        <w:rPr>
          <w:color w:val="FF0000"/>
        </w:rPr>
        <w:t>CEP,</w:t>
      </w:r>
      <w:r>
        <w:rPr>
          <w:color w:val="FF0000"/>
          <w:spacing w:val="-2"/>
        </w:rPr>
        <w:t xml:space="preserve"> </w:t>
      </w:r>
      <w:r>
        <w:rPr>
          <w:color w:val="FF0000"/>
        </w:rPr>
        <w:t>cidade,</w:t>
      </w:r>
      <w:r>
        <w:rPr>
          <w:color w:val="FF0000"/>
          <w:spacing w:val="-5"/>
        </w:rPr>
        <w:t xml:space="preserve"> </w:t>
      </w:r>
      <w:r>
        <w:rPr>
          <w:color w:val="FF0000"/>
        </w:rPr>
        <w:t>UF</w:t>
      </w:r>
      <w:r>
        <w:t>,</w:t>
      </w:r>
      <w:r>
        <w:rPr>
          <w:spacing w:val="-1"/>
        </w:rPr>
        <w:t xml:space="preserve"> </w:t>
      </w:r>
      <w:r>
        <w:t>graduando(a)</w:t>
      </w:r>
      <w:r>
        <w:rPr>
          <w:spacing w:val="1"/>
        </w:rPr>
        <w:t xml:space="preserve"> </w:t>
      </w:r>
      <w:r>
        <w:t xml:space="preserve">em </w:t>
      </w:r>
      <w:r>
        <w:rPr>
          <w:color w:val="FF0000"/>
        </w:rPr>
        <w:t>XXXXXX</w:t>
      </w:r>
      <w:r>
        <w:t>,</w:t>
      </w:r>
      <w:r>
        <w:rPr>
          <w:spacing w:val="-4"/>
        </w:rPr>
        <w:t xml:space="preserve"> </w:t>
      </w:r>
      <w:r>
        <w:rPr>
          <w:color w:val="FF0000"/>
        </w:rPr>
        <w:t>da</w:t>
      </w:r>
      <w:r>
        <w:rPr>
          <w:color w:val="FF0000"/>
          <w:spacing w:val="-3"/>
        </w:rPr>
        <w:t xml:space="preserve"> </w:t>
      </w:r>
      <w:r>
        <w:rPr>
          <w:color w:val="FF0000"/>
        </w:rPr>
        <w:t>Universidade</w:t>
      </w:r>
      <w:r>
        <w:rPr>
          <w:color w:val="FF0000"/>
          <w:spacing w:val="-4"/>
        </w:rPr>
        <w:t xml:space="preserve"> </w:t>
      </w:r>
      <w:r>
        <w:rPr>
          <w:color w:val="FF0000"/>
        </w:rPr>
        <w:t>Federal</w:t>
      </w:r>
      <w:r>
        <w:rPr>
          <w:color w:val="FF0000"/>
          <w:spacing w:val="-3"/>
        </w:rPr>
        <w:t xml:space="preserve"> </w:t>
      </w:r>
      <w:r w:rsidR="00D25960">
        <w:rPr>
          <w:color w:val="FF0000"/>
          <w:spacing w:val="-3"/>
        </w:rPr>
        <w:t>do Espírito Santo - UFES</w:t>
      </w:r>
      <w:r>
        <w:t>.</w:t>
      </w:r>
    </w:p>
    <w:p w14:paraId="5EAABB6C" w14:textId="77777777" w:rsidR="00866902" w:rsidRDefault="00866902" w:rsidP="00866902">
      <w:pPr>
        <w:pStyle w:val="Corpodetexto"/>
        <w:spacing w:before="6"/>
        <w:rPr>
          <w:sz w:val="25"/>
        </w:rPr>
      </w:pPr>
    </w:p>
    <w:p w14:paraId="56E513F2" w14:textId="77777777" w:rsidR="00866902" w:rsidRDefault="00866902" w:rsidP="00866902">
      <w:pPr>
        <w:pStyle w:val="PargrafodaLista"/>
        <w:numPr>
          <w:ilvl w:val="0"/>
          <w:numId w:val="2"/>
        </w:numPr>
        <w:tabs>
          <w:tab w:val="left" w:pos="781"/>
        </w:tabs>
        <w:ind w:hanging="169"/>
        <w:rPr>
          <w:b/>
        </w:rPr>
      </w:pPr>
      <w:r>
        <w:rPr>
          <w:b/>
        </w:rPr>
        <w:t>IDENTIFICAÇÃO</w:t>
      </w:r>
    </w:p>
    <w:p w14:paraId="2D3B1277" w14:textId="77777777" w:rsidR="00866902" w:rsidRDefault="00866902" w:rsidP="00866902">
      <w:pPr>
        <w:pStyle w:val="Corpodetexto"/>
        <w:spacing w:before="5"/>
        <w:rPr>
          <w:b/>
          <w:sz w:val="28"/>
        </w:rPr>
      </w:pPr>
    </w:p>
    <w:p w14:paraId="4E403A1E" w14:textId="0655D26F" w:rsidR="00866902" w:rsidRDefault="00866902" w:rsidP="00866902">
      <w:pPr>
        <w:pStyle w:val="PargrafodaLista"/>
        <w:numPr>
          <w:ilvl w:val="1"/>
          <w:numId w:val="2"/>
        </w:numPr>
        <w:tabs>
          <w:tab w:val="left" w:pos="980"/>
        </w:tabs>
        <w:spacing w:line="273" w:lineRule="auto"/>
        <w:ind w:right="358" w:firstLine="0"/>
      </w:pPr>
      <w:r>
        <w:t>PROJETO</w:t>
      </w:r>
      <w:r>
        <w:rPr>
          <w:spacing w:val="33"/>
        </w:rPr>
        <w:t xml:space="preserve"> </w:t>
      </w:r>
      <w:r>
        <w:t>DE</w:t>
      </w:r>
      <w:r>
        <w:rPr>
          <w:spacing w:val="34"/>
        </w:rPr>
        <w:t xml:space="preserve"> </w:t>
      </w:r>
      <w:r>
        <w:t>INICIAÇÃO</w:t>
      </w:r>
      <w:r>
        <w:rPr>
          <w:spacing w:val="33"/>
        </w:rPr>
        <w:t xml:space="preserve"> </w:t>
      </w:r>
      <w:r w:rsidR="00FA77F0">
        <w:t>TECNOLÓGICA</w:t>
      </w:r>
      <w:r>
        <w:t>:</w:t>
      </w:r>
      <w:r>
        <w:rPr>
          <w:spacing w:val="31"/>
        </w:rPr>
        <w:t xml:space="preserve"> </w:t>
      </w:r>
      <w:r>
        <w:t>projeto</w:t>
      </w:r>
      <w:r>
        <w:rPr>
          <w:spacing w:val="34"/>
        </w:rPr>
        <w:t xml:space="preserve"> </w:t>
      </w:r>
      <w:r>
        <w:t>intitulado</w:t>
      </w:r>
      <w:r>
        <w:rPr>
          <w:spacing w:val="36"/>
        </w:rPr>
        <w:t xml:space="preserve"> </w:t>
      </w:r>
      <w:r>
        <w:rPr>
          <w:color w:val="FF0000"/>
        </w:rPr>
        <w:t>TÍTULO</w:t>
      </w:r>
      <w:r>
        <w:rPr>
          <w:color w:val="FF0000"/>
          <w:spacing w:val="33"/>
        </w:rPr>
        <w:t xml:space="preserve"> </w:t>
      </w:r>
      <w:r>
        <w:rPr>
          <w:color w:val="FF0000"/>
        </w:rPr>
        <w:t>DO</w:t>
      </w:r>
      <w:r>
        <w:rPr>
          <w:color w:val="FF0000"/>
          <w:spacing w:val="33"/>
        </w:rPr>
        <w:t xml:space="preserve"> </w:t>
      </w:r>
      <w:r>
        <w:rPr>
          <w:color w:val="FF0000"/>
        </w:rPr>
        <w:t>PROJETO</w:t>
      </w:r>
      <w:r>
        <w:rPr>
          <w:color w:val="FF0000"/>
          <w:spacing w:val="33"/>
        </w:rPr>
        <w:t xml:space="preserve"> </w:t>
      </w:r>
      <w:r>
        <w:rPr>
          <w:color w:val="FF0000"/>
        </w:rPr>
        <w:t>DE</w:t>
      </w:r>
      <w:r>
        <w:rPr>
          <w:color w:val="FF0000"/>
          <w:spacing w:val="34"/>
        </w:rPr>
        <w:t xml:space="preserve"> </w:t>
      </w:r>
      <w:r>
        <w:rPr>
          <w:color w:val="FF0000"/>
        </w:rPr>
        <w:t>INICIAÇÃO</w:t>
      </w:r>
      <w:r w:rsidR="00FA77F0">
        <w:rPr>
          <w:color w:val="FF0000"/>
        </w:rPr>
        <w:t xml:space="preserve"> </w:t>
      </w:r>
      <w:r>
        <w:rPr>
          <w:color w:val="FF0000"/>
          <w:spacing w:val="-52"/>
        </w:rPr>
        <w:t xml:space="preserve"> </w:t>
      </w:r>
      <w:r w:rsidR="00FA77F0">
        <w:rPr>
          <w:color w:val="FF0000"/>
        </w:rPr>
        <w:t>TECNOLÓGICA</w:t>
      </w:r>
      <w:r>
        <w:t>, com área</w:t>
      </w:r>
      <w:r>
        <w:rPr>
          <w:spacing w:val="-2"/>
        </w:rPr>
        <w:t xml:space="preserve"> </w:t>
      </w:r>
      <w:r>
        <w:t>e</w:t>
      </w:r>
      <w:r>
        <w:rPr>
          <w:spacing w:val="-2"/>
        </w:rPr>
        <w:t xml:space="preserve"> </w:t>
      </w:r>
      <w:r>
        <w:t>subárea</w:t>
      </w:r>
      <w:r>
        <w:rPr>
          <w:spacing w:val="-2"/>
        </w:rPr>
        <w:t xml:space="preserve"> </w:t>
      </w:r>
      <w:r>
        <w:t>de</w:t>
      </w:r>
      <w:r>
        <w:rPr>
          <w:spacing w:val="-1"/>
        </w:rPr>
        <w:t xml:space="preserve"> </w:t>
      </w:r>
      <w:r>
        <w:t>conhecimento, respectivamente,</w:t>
      </w:r>
      <w:r>
        <w:rPr>
          <w:spacing w:val="9"/>
        </w:rPr>
        <w:t xml:space="preserve"> </w:t>
      </w:r>
      <w:r>
        <w:rPr>
          <w:color w:val="FF0000"/>
        </w:rPr>
        <w:t>ÁREA</w:t>
      </w:r>
      <w:r>
        <w:rPr>
          <w:color w:val="FF0000"/>
          <w:spacing w:val="-3"/>
        </w:rPr>
        <w:t xml:space="preserve"> </w:t>
      </w:r>
      <w:r>
        <w:t>e</w:t>
      </w:r>
      <w:r>
        <w:rPr>
          <w:spacing w:val="-2"/>
        </w:rPr>
        <w:t xml:space="preserve"> </w:t>
      </w:r>
      <w:r>
        <w:rPr>
          <w:color w:val="FF0000"/>
        </w:rPr>
        <w:t>SUBÁREA</w:t>
      </w:r>
      <w:r>
        <w:t>.</w:t>
      </w:r>
    </w:p>
    <w:p w14:paraId="11027767" w14:textId="270AA642" w:rsidR="00866902" w:rsidRDefault="00866902" w:rsidP="00866902">
      <w:pPr>
        <w:pStyle w:val="PargrafodaLista"/>
        <w:numPr>
          <w:ilvl w:val="1"/>
          <w:numId w:val="2"/>
        </w:numPr>
        <w:tabs>
          <w:tab w:val="left" w:pos="952"/>
        </w:tabs>
        <w:spacing w:before="4" w:line="276" w:lineRule="auto"/>
        <w:ind w:right="353" w:firstLine="0"/>
      </w:pPr>
      <w:r>
        <w:t>Prazo</w:t>
      </w:r>
      <w:r>
        <w:rPr>
          <w:spacing w:val="3"/>
        </w:rPr>
        <w:t xml:space="preserve"> </w:t>
      </w:r>
      <w:r>
        <w:t>de</w:t>
      </w:r>
      <w:r>
        <w:rPr>
          <w:spacing w:val="1"/>
        </w:rPr>
        <w:t xml:space="preserve"> </w:t>
      </w:r>
      <w:r>
        <w:t>concessão</w:t>
      </w:r>
      <w:r>
        <w:rPr>
          <w:spacing w:val="4"/>
        </w:rPr>
        <w:t xml:space="preserve"> </w:t>
      </w:r>
      <w:r>
        <w:t>da bolsa</w:t>
      </w:r>
      <w:r>
        <w:rPr>
          <w:spacing w:val="5"/>
        </w:rPr>
        <w:t xml:space="preserve"> </w:t>
      </w:r>
      <w:r>
        <w:t>para</w:t>
      </w:r>
      <w:r>
        <w:rPr>
          <w:spacing w:val="4"/>
        </w:rPr>
        <w:t xml:space="preserve"> </w:t>
      </w:r>
      <w:r>
        <w:t>o</w:t>
      </w:r>
      <w:r>
        <w:rPr>
          <w:spacing w:val="4"/>
        </w:rPr>
        <w:t xml:space="preserve"> </w:t>
      </w:r>
      <w:r>
        <w:t>aluno</w:t>
      </w:r>
      <w:r>
        <w:rPr>
          <w:spacing w:val="8"/>
        </w:rPr>
        <w:t xml:space="preserve"> </w:t>
      </w:r>
      <w:r>
        <w:t>selecionado: 12</w:t>
      </w:r>
      <w:r>
        <w:rPr>
          <w:spacing w:val="4"/>
        </w:rPr>
        <w:t xml:space="preserve"> </w:t>
      </w:r>
      <w:r>
        <w:t>(doze)</w:t>
      </w:r>
      <w:r>
        <w:rPr>
          <w:spacing w:val="1"/>
        </w:rPr>
        <w:t xml:space="preserve"> </w:t>
      </w:r>
      <w:r>
        <w:t>meses</w:t>
      </w:r>
      <w:r>
        <w:rPr>
          <w:spacing w:val="4"/>
        </w:rPr>
        <w:t xml:space="preserve"> </w:t>
      </w:r>
      <w:r>
        <w:t>consecutivos,</w:t>
      </w:r>
      <w:r>
        <w:rPr>
          <w:spacing w:val="3"/>
        </w:rPr>
        <w:t xml:space="preserve"> </w:t>
      </w:r>
      <w:r>
        <w:t>com</w:t>
      </w:r>
      <w:r>
        <w:rPr>
          <w:spacing w:val="3"/>
        </w:rPr>
        <w:t xml:space="preserve"> </w:t>
      </w:r>
      <w:r>
        <w:t>início</w:t>
      </w:r>
      <w:r>
        <w:rPr>
          <w:spacing w:val="7"/>
        </w:rPr>
        <w:t xml:space="preserve"> </w:t>
      </w:r>
      <w:r>
        <w:t>em</w:t>
      </w:r>
      <w:r>
        <w:rPr>
          <w:spacing w:val="18"/>
        </w:rPr>
        <w:t xml:space="preserve"> </w:t>
      </w:r>
      <w:r w:rsidR="00FA77F0">
        <w:rPr>
          <w:color w:val="FF0000"/>
        </w:rPr>
        <w:t>(DATAS DE INÍCIO E FIM DA CONCESSÃO)</w:t>
      </w:r>
    </w:p>
    <w:p w14:paraId="26AB707A" w14:textId="77777777" w:rsidR="00866902" w:rsidRDefault="00866902" w:rsidP="00866902">
      <w:pPr>
        <w:pStyle w:val="Corpodetexto"/>
        <w:spacing w:before="7"/>
        <w:rPr>
          <w:sz w:val="25"/>
        </w:rPr>
      </w:pPr>
    </w:p>
    <w:p w14:paraId="1A06CBCB" w14:textId="77777777" w:rsidR="00866902" w:rsidRDefault="00866902" w:rsidP="00866902">
      <w:pPr>
        <w:pStyle w:val="PargrafodaLista"/>
        <w:numPr>
          <w:ilvl w:val="0"/>
          <w:numId w:val="2"/>
        </w:numPr>
        <w:tabs>
          <w:tab w:val="left" w:pos="781"/>
        </w:tabs>
        <w:ind w:hanging="169"/>
        <w:rPr>
          <w:b/>
        </w:rPr>
      </w:pPr>
      <w:r>
        <w:rPr>
          <w:b/>
        </w:rPr>
        <w:t>OBJETO</w:t>
      </w:r>
    </w:p>
    <w:p w14:paraId="11C4EB90" w14:textId="77777777" w:rsidR="00866902" w:rsidRDefault="00866902" w:rsidP="00866902">
      <w:pPr>
        <w:pStyle w:val="Corpodetexto"/>
        <w:spacing w:before="5"/>
        <w:rPr>
          <w:b/>
          <w:sz w:val="28"/>
        </w:rPr>
      </w:pPr>
    </w:p>
    <w:p w14:paraId="4A8DAB5C" w14:textId="2E563A65" w:rsidR="00866902" w:rsidRDefault="00866902" w:rsidP="00866902">
      <w:pPr>
        <w:pStyle w:val="PargrafodaLista"/>
        <w:numPr>
          <w:ilvl w:val="1"/>
          <w:numId w:val="2"/>
        </w:numPr>
        <w:tabs>
          <w:tab w:val="left" w:pos="956"/>
        </w:tabs>
        <w:spacing w:line="276" w:lineRule="auto"/>
        <w:ind w:right="357" w:firstLine="0"/>
        <w:jc w:val="both"/>
      </w:pPr>
      <w:r>
        <w:t>Apoio a execução de PROJETO DE INICIAÇÃO TECNOLÓGICA (PI</w:t>
      </w:r>
      <w:r w:rsidR="00FA77F0">
        <w:t>T</w:t>
      </w:r>
      <w:r>
        <w:t>-EBSERH) por meio de concessão de</w:t>
      </w:r>
      <w:r>
        <w:rPr>
          <w:spacing w:val="1"/>
        </w:rPr>
        <w:t xml:space="preserve"> </w:t>
      </w:r>
      <w:r>
        <w:t>bolsa, no período de 12 (dose) meses consecutivos, para aluno de graduação vinculado à Universidade Federal</w:t>
      </w:r>
      <w:r>
        <w:rPr>
          <w:spacing w:val="1"/>
        </w:rPr>
        <w:t xml:space="preserve"> </w:t>
      </w:r>
      <w:r w:rsidR="007A4A67">
        <w:t>do  Espírito Santo - UFES</w:t>
      </w:r>
      <w:r>
        <w:t>.</w:t>
      </w:r>
    </w:p>
    <w:p w14:paraId="37F3BD2B" w14:textId="77777777" w:rsidR="00866902" w:rsidRDefault="00866902" w:rsidP="00866902">
      <w:pPr>
        <w:pStyle w:val="Corpodetexto"/>
        <w:spacing w:before="8"/>
        <w:rPr>
          <w:sz w:val="25"/>
        </w:rPr>
      </w:pPr>
    </w:p>
    <w:p w14:paraId="1CACDECF" w14:textId="77777777" w:rsidR="00866902" w:rsidRDefault="00866902" w:rsidP="00866902">
      <w:pPr>
        <w:pStyle w:val="PargrafodaLista"/>
        <w:numPr>
          <w:ilvl w:val="0"/>
          <w:numId w:val="2"/>
        </w:numPr>
        <w:tabs>
          <w:tab w:val="left" w:pos="781"/>
        </w:tabs>
        <w:ind w:hanging="169"/>
        <w:rPr>
          <w:b/>
        </w:rPr>
      </w:pPr>
      <w:r>
        <w:rPr>
          <w:b/>
        </w:rPr>
        <w:t>EXECUÇÃO</w:t>
      </w:r>
    </w:p>
    <w:p w14:paraId="2EEC69EA" w14:textId="77777777" w:rsidR="00866902" w:rsidRDefault="00866902" w:rsidP="00866902">
      <w:pPr>
        <w:pStyle w:val="Corpodetexto"/>
        <w:spacing w:before="1"/>
        <w:rPr>
          <w:b/>
          <w:sz w:val="28"/>
        </w:rPr>
      </w:pPr>
    </w:p>
    <w:p w14:paraId="3EA8111F" w14:textId="70B52622" w:rsidR="00866902" w:rsidRDefault="00866902" w:rsidP="00866902">
      <w:pPr>
        <w:pStyle w:val="PargrafodaLista"/>
        <w:numPr>
          <w:ilvl w:val="1"/>
          <w:numId w:val="2"/>
        </w:numPr>
        <w:tabs>
          <w:tab w:val="left" w:pos="956"/>
        </w:tabs>
        <w:spacing w:line="278" w:lineRule="auto"/>
        <w:ind w:right="367" w:firstLine="0"/>
        <w:jc w:val="both"/>
      </w:pPr>
      <w:r>
        <w:t>O PROJETO DE INICIAÇÃO TECNOLÓGICA contará com apoio para concessão de bolsa, no período de 12</w:t>
      </w:r>
      <w:r>
        <w:rPr>
          <w:spacing w:val="1"/>
        </w:rPr>
        <w:t xml:space="preserve"> </w:t>
      </w:r>
      <w:r>
        <w:t>(meses)</w:t>
      </w:r>
      <w:r>
        <w:rPr>
          <w:spacing w:val="-4"/>
        </w:rPr>
        <w:t xml:space="preserve"> </w:t>
      </w:r>
      <w:r>
        <w:t>consecutivos,</w:t>
      </w:r>
      <w:r>
        <w:rPr>
          <w:spacing w:val="-1"/>
        </w:rPr>
        <w:t xml:space="preserve"> </w:t>
      </w:r>
      <w:r>
        <w:t>para</w:t>
      </w:r>
      <w:r>
        <w:rPr>
          <w:spacing w:val="-3"/>
        </w:rPr>
        <w:t xml:space="preserve"> </w:t>
      </w:r>
      <w:r>
        <w:t>aluno vinculado à</w:t>
      </w:r>
      <w:r>
        <w:rPr>
          <w:spacing w:val="-3"/>
        </w:rPr>
        <w:t xml:space="preserve"> </w:t>
      </w:r>
      <w:r>
        <w:t>UF</w:t>
      </w:r>
      <w:r w:rsidR="007A4A67">
        <w:t>ES</w:t>
      </w:r>
      <w:r>
        <w:rPr>
          <w:spacing w:val="4"/>
        </w:rPr>
        <w:t xml:space="preserve"> </w:t>
      </w:r>
      <w:r>
        <w:t>para</w:t>
      </w:r>
      <w:r>
        <w:rPr>
          <w:spacing w:val="-3"/>
        </w:rPr>
        <w:t xml:space="preserve"> </w:t>
      </w:r>
      <w:r>
        <w:t>desenvolvimento do</w:t>
      </w:r>
      <w:r>
        <w:rPr>
          <w:spacing w:val="-4"/>
        </w:rPr>
        <w:t xml:space="preserve"> </w:t>
      </w:r>
      <w:r>
        <w:t>projeto,</w:t>
      </w:r>
      <w:r>
        <w:rPr>
          <w:spacing w:val="-2"/>
        </w:rPr>
        <w:t xml:space="preserve"> </w:t>
      </w:r>
      <w:r>
        <w:t>conforme</w:t>
      </w:r>
      <w:r>
        <w:rPr>
          <w:spacing w:val="-3"/>
        </w:rPr>
        <w:t xml:space="preserve"> </w:t>
      </w:r>
      <w:r>
        <w:t>item</w:t>
      </w:r>
      <w:r>
        <w:rPr>
          <w:spacing w:val="-1"/>
        </w:rPr>
        <w:t xml:space="preserve"> </w:t>
      </w:r>
      <w:r>
        <w:t>3.1.</w:t>
      </w:r>
    </w:p>
    <w:p w14:paraId="50A5A74E" w14:textId="6ACF195F" w:rsidR="00866902" w:rsidRDefault="00866902" w:rsidP="00866902">
      <w:pPr>
        <w:pStyle w:val="PargrafodaLista"/>
        <w:numPr>
          <w:ilvl w:val="1"/>
          <w:numId w:val="2"/>
        </w:numPr>
        <w:tabs>
          <w:tab w:val="left" w:pos="948"/>
        </w:tabs>
        <w:spacing w:line="276" w:lineRule="auto"/>
        <w:ind w:right="358" w:firstLine="0"/>
        <w:jc w:val="both"/>
      </w:pPr>
      <w:r>
        <w:t>O recurso referente à concessão da bolsa por meio do PI</w:t>
      </w:r>
      <w:r w:rsidR="00FA77F0">
        <w:t>T</w:t>
      </w:r>
      <w:r>
        <w:t>-EBSERH ao aluno de graduação selecionado para</w:t>
      </w:r>
      <w:r>
        <w:rPr>
          <w:spacing w:val="-52"/>
        </w:rPr>
        <w:t xml:space="preserve"> </w:t>
      </w:r>
      <w:r>
        <w:t xml:space="preserve">o PROJETO DE INCIAÇÃO </w:t>
      </w:r>
      <w:r w:rsidR="007A4A67">
        <w:t>TECNOLÓG</w:t>
      </w:r>
      <w:r>
        <w:t>ICA, será de R$400,00 (quatrocentos reais) mensais, pelo período de 12</w:t>
      </w:r>
      <w:r>
        <w:rPr>
          <w:spacing w:val="1"/>
        </w:rPr>
        <w:t xml:space="preserve"> </w:t>
      </w:r>
      <w:r>
        <w:t>(doze)</w:t>
      </w:r>
      <w:r>
        <w:rPr>
          <w:spacing w:val="-2"/>
        </w:rPr>
        <w:t xml:space="preserve"> </w:t>
      </w:r>
      <w:r>
        <w:t>meses</w:t>
      </w:r>
      <w:r>
        <w:rPr>
          <w:spacing w:val="-1"/>
        </w:rPr>
        <w:t xml:space="preserve"> </w:t>
      </w:r>
      <w:r>
        <w:t>consecutivos.</w:t>
      </w:r>
    </w:p>
    <w:p w14:paraId="7E103B64" w14:textId="0DE0E1B8" w:rsidR="00866902" w:rsidRDefault="00866902" w:rsidP="00866902">
      <w:pPr>
        <w:pStyle w:val="PargrafodaLista"/>
        <w:numPr>
          <w:ilvl w:val="1"/>
          <w:numId w:val="2"/>
        </w:numPr>
        <w:tabs>
          <w:tab w:val="left" w:pos="964"/>
        </w:tabs>
        <w:spacing w:line="273" w:lineRule="auto"/>
        <w:ind w:right="358" w:firstLine="0"/>
        <w:jc w:val="both"/>
      </w:pPr>
      <w:r>
        <w:t xml:space="preserve">O valor da bolsa de iniciação </w:t>
      </w:r>
      <w:r w:rsidR="000F3EEE">
        <w:t>tecnológ</w:t>
      </w:r>
      <w:r>
        <w:t>ica, descrito no item 4.2, será disponibilizado mensalmente, durante o</w:t>
      </w:r>
      <w:r>
        <w:rPr>
          <w:spacing w:val="1"/>
        </w:rPr>
        <w:t xml:space="preserve"> </w:t>
      </w:r>
      <w:r>
        <w:t>período</w:t>
      </w:r>
      <w:r>
        <w:rPr>
          <w:spacing w:val="-1"/>
        </w:rPr>
        <w:t xml:space="preserve"> </w:t>
      </w:r>
      <w:r>
        <w:t>de</w:t>
      </w:r>
      <w:r>
        <w:rPr>
          <w:spacing w:val="1"/>
        </w:rPr>
        <w:t xml:space="preserve"> </w:t>
      </w:r>
      <w:r>
        <w:t>vigência</w:t>
      </w:r>
      <w:r>
        <w:rPr>
          <w:spacing w:val="1"/>
        </w:rPr>
        <w:t xml:space="preserve"> </w:t>
      </w:r>
      <w:r>
        <w:t>desse</w:t>
      </w:r>
      <w:r>
        <w:rPr>
          <w:spacing w:val="1"/>
        </w:rPr>
        <w:t xml:space="preserve"> </w:t>
      </w:r>
      <w:r>
        <w:t>termo,</w:t>
      </w:r>
      <w:r>
        <w:rPr>
          <w:spacing w:val="3"/>
        </w:rPr>
        <w:t xml:space="preserve"> </w:t>
      </w:r>
      <w:r>
        <w:t>em</w:t>
      </w:r>
      <w:r>
        <w:rPr>
          <w:spacing w:val="3"/>
        </w:rPr>
        <w:t xml:space="preserve"> </w:t>
      </w:r>
      <w:r>
        <w:t>conta</w:t>
      </w:r>
      <w:r>
        <w:rPr>
          <w:spacing w:val="4"/>
        </w:rPr>
        <w:t xml:space="preserve"> </w:t>
      </w:r>
      <w:r>
        <w:t>corrente</w:t>
      </w:r>
      <w:r>
        <w:rPr>
          <w:spacing w:val="1"/>
        </w:rPr>
        <w:t xml:space="preserve"> </w:t>
      </w:r>
      <w:r>
        <w:t>de</w:t>
      </w:r>
      <w:r>
        <w:rPr>
          <w:spacing w:val="1"/>
        </w:rPr>
        <w:t xml:space="preserve"> </w:t>
      </w:r>
      <w:r>
        <w:t>pessoa</w:t>
      </w:r>
      <w:r>
        <w:rPr>
          <w:spacing w:val="1"/>
        </w:rPr>
        <w:t xml:space="preserve"> </w:t>
      </w:r>
      <w:r>
        <w:t>física,</w:t>
      </w:r>
      <w:r>
        <w:rPr>
          <w:spacing w:val="3"/>
        </w:rPr>
        <w:t xml:space="preserve"> </w:t>
      </w:r>
      <w:r>
        <w:t>no</w:t>
      </w:r>
      <w:r>
        <w:rPr>
          <w:spacing w:val="4"/>
        </w:rPr>
        <w:t xml:space="preserve"> </w:t>
      </w:r>
      <w:r>
        <w:t>Banco</w:t>
      </w:r>
      <w:r>
        <w:rPr>
          <w:spacing w:val="3"/>
        </w:rPr>
        <w:t xml:space="preserve"> </w:t>
      </w:r>
      <w:r>
        <w:t>do</w:t>
      </w:r>
      <w:r>
        <w:rPr>
          <w:spacing w:val="4"/>
        </w:rPr>
        <w:t xml:space="preserve"> </w:t>
      </w:r>
      <w:r>
        <w:t>Brasil</w:t>
      </w:r>
      <w:r>
        <w:rPr>
          <w:spacing w:val="1"/>
        </w:rPr>
        <w:t xml:space="preserve"> </w:t>
      </w:r>
      <w:r>
        <w:t>que</w:t>
      </w:r>
      <w:r>
        <w:rPr>
          <w:spacing w:val="1"/>
        </w:rPr>
        <w:t xml:space="preserve"> </w:t>
      </w:r>
      <w:r>
        <w:t>esteja</w:t>
      </w:r>
      <w:r>
        <w:rPr>
          <w:spacing w:val="1"/>
        </w:rPr>
        <w:t xml:space="preserve"> </w:t>
      </w:r>
      <w:r>
        <w:t>em</w:t>
      </w:r>
      <w:r>
        <w:rPr>
          <w:spacing w:val="2"/>
        </w:rPr>
        <w:t xml:space="preserve"> </w:t>
      </w:r>
      <w:r>
        <w:t>nome</w:t>
      </w:r>
      <w:r>
        <w:rPr>
          <w:spacing w:val="1"/>
        </w:rPr>
        <w:t xml:space="preserve"> </w:t>
      </w:r>
      <w:r>
        <w:t>do</w:t>
      </w:r>
    </w:p>
    <w:p w14:paraId="4FC36649" w14:textId="77777777" w:rsidR="00866902" w:rsidRDefault="00866902" w:rsidP="00866902">
      <w:pPr>
        <w:ind w:left="612"/>
        <w:jc w:val="both"/>
      </w:pPr>
      <w:r>
        <w:t>(a)</w:t>
      </w:r>
      <w:r>
        <w:rPr>
          <w:spacing w:val="-5"/>
        </w:rPr>
        <w:t xml:space="preserve"> </w:t>
      </w:r>
      <w:r>
        <w:t>BOLSISTA.</w:t>
      </w:r>
    </w:p>
    <w:p w14:paraId="1637DB35" w14:textId="77777777" w:rsidR="00866902" w:rsidRDefault="00866902" w:rsidP="00866902">
      <w:pPr>
        <w:pStyle w:val="PargrafodaLista"/>
        <w:numPr>
          <w:ilvl w:val="1"/>
          <w:numId w:val="2"/>
        </w:numPr>
        <w:tabs>
          <w:tab w:val="left" w:pos="952"/>
        </w:tabs>
        <w:spacing w:before="39" w:line="276" w:lineRule="auto"/>
        <w:ind w:right="349" w:firstLine="0"/>
        <w:jc w:val="both"/>
      </w:pPr>
      <w:r>
        <w:t>A GESTORA/EXECUTORA não se responsabiliza por quaisquer recursos demandados pelo PROJETO DE</w:t>
      </w:r>
      <w:r>
        <w:rPr>
          <w:spacing w:val="1"/>
        </w:rPr>
        <w:t xml:space="preserve"> </w:t>
      </w:r>
      <w:r>
        <w:t>INICIAÇÃO TECNOLÓGICA aprovado.</w:t>
      </w:r>
    </w:p>
    <w:p w14:paraId="77E14E2D" w14:textId="77777777" w:rsidR="00866902" w:rsidRDefault="00866902" w:rsidP="00866902">
      <w:pPr>
        <w:pStyle w:val="Corpodetexto"/>
        <w:spacing w:before="7"/>
        <w:rPr>
          <w:sz w:val="25"/>
        </w:rPr>
      </w:pPr>
    </w:p>
    <w:p w14:paraId="198110F5" w14:textId="77777777" w:rsidR="00866902" w:rsidRDefault="00866902" w:rsidP="00866902">
      <w:pPr>
        <w:pStyle w:val="PargrafodaLista"/>
        <w:numPr>
          <w:ilvl w:val="0"/>
          <w:numId w:val="2"/>
        </w:numPr>
        <w:tabs>
          <w:tab w:val="left" w:pos="777"/>
        </w:tabs>
        <w:ind w:left="776" w:hanging="165"/>
        <w:rPr>
          <w:b/>
        </w:rPr>
      </w:pPr>
      <w:r>
        <w:rPr>
          <w:b/>
        </w:rPr>
        <w:t>PRAZO</w:t>
      </w:r>
      <w:r>
        <w:rPr>
          <w:b/>
          <w:spacing w:val="-7"/>
        </w:rPr>
        <w:t xml:space="preserve"> </w:t>
      </w:r>
      <w:r>
        <w:rPr>
          <w:b/>
        </w:rPr>
        <w:t>E</w:t>
      </w:r>
      <w:r>
        <w:rPr>
          <w:b/>
          <w:spacing w:val="-3"/>
        </w:rPr>
        <w:t xml:space="preserve"> </w:t>
      </w:r>
      <w:r>
        <w:rPr>
          <w:b/>
        </w:rPr>
        <w:t>VIGÊNCIA</w:t>
      </w:r>
    </w:p>
    <w:p w14:paraId="07743D2E" w14:textId="77777777" w:rsidR="00866902" w:rsidRDefault="00866902" w:rsidP="00866902">
      <w:pPr>
        <w:pStyle w:val="Corpodetexto"/>
        <w:spacing w:before="5"/>
        <w:rPr>
          <w:b/>
          <w:sz w:val="28"/>
        </w:rPr>
      </w:pPr>
    </w:p>
    <w:p w14:paraId="115BCDB4" w14:textId="77777777" w:rsidR="00866902" w:rsidRDefault="00866902" w:rsidP="00866902">
      <w:pPr>
        <w:pStyle w:val="PargrafodaLista"/>
        <w:numPr>
          <w:ilvl w:val="1"/>
          <w:numId w:val="2"/>
        </w:numPr>
        <w:tabs>
          <w:tab w:val="left" w:pos="944"/>
        </w:tabs>
        <w:ind w:left="943" w:hanging="332"/>
        <w:jc w:val="both"/>
      </w:pPr>
      <w:r>
        <w:t>O</w:t>
      </w:r>
      <w:r>
        <w:rPr>
          <w:spacing w:val="-6"/>
        </w:rPr>
        <w:t xml:space="preserve"> </w:t>
      </w:r>
      <w:r>
        <w:t>presente</w:t>
      </w:r>
      <w:r>
        <w:rPr>
          <w:spacing w:val="-3"/>
        </w:rPr>
        <w:t xml:space="preserve"> </w:t>
      </w:r>
      <w:r>
        <w:t>termo</w:t>
      </w:r>
      <w:r>
        <w:rPr>
          <w:spacing w:val="-1"/>
        </w:rPr>
        <w:t xml:space="preserve"> </w:t>
      </w:r>
      <w:r>
        <w:t>vigerá</w:t>
      </w:r>
      <w:r>
        <w:rPr>
          <w:spacing w:val="-4"/>
        </w:rPr>
        <w:t xml:space="preserve"> </w:t>
      </w:r>
      <w:r>
        <w:t>pelo período</w:t>
      </w:r>
      <w:r>
        <w:rPr>
          <w:spacing w:val="-1"/>
        </w:rPr>
        <w:t xml:space="preserve"> </w:t>
      </w:r>
      <w:r>
        <w:t>de</w:t>
      </w:r>
      <w:r>
        <w:rPr>
          <w:spacing w:val="-3"/>
        </w:rPr>
        <w:t xml:space="preserve"> </w:t>
      </w:r>
      <w:r>
        <w:t>12</w:t>
      </w:r>
      <w:r>
        <w:rPr>
          <w:spacing w:val="-1"/>
        </w:rPr>
        <w:t xml:space="preserve"> </w:t>
      </w:r>
      <w:r>
        <w:t>(doze)</w:t>
      </w:r>
      <w:r>
        <w:rPr>
          <w:spacing w:val="-4"/>
        </w:rPr>
        <w:t xml:space="preserve"> </w:t>
      </w:r>
      <w:r>
        <w:t>meses</w:t>
      </w:r>
      <w:r>
        <w:rPr>
          <w:spacing w:val="-3"/>
        </w:rPr>
        <w:t xml:space="preserve"> </w:t>
      </w:r>
      <w:r>
        <w:t>a</w:t>
      </w:r>
      <w:r>
        <w:rPr>
          <w:spacing w:val="-4"/>
        </w:rPr>
        <w:t xml:space="preserve"> </w:t>
      </w:r>
      <w:r>
        <w:t>contar</w:t>
      </w:r>
      <w:r>
        <w:rPr>
          <w:spacing w:val="-3"/>
        </w:rPr>
        <w:t xml:space="preserve"> </w:t>
      </w:r>
      <w:r>
        <w:t>de</w:t>
      </w:r>
      <w:r>
        <w:rPr>
          <w:spacing w:val="-4"/>
        </w:rPr>
        <w:t xml:space="preserve"> </w:t>
      </w:r>
      <w:r>
        <w:t>sua</w:t>
      </w:r>
      <w:r>
        <w:rPr>
          <w:spacing w:val="-3"/>
        </w:rPr>
        <w:t xml:space="preserve"> </w:t>
      </w:r>
      <w:r>
        <w:t>assinatura.</w:t>
      </w:r>
    </w:p>
    <w:p w14:paraId="09EF2A84" w14:textId="77777777" w:rsidR="00866902" w:rsidRDefault="00866902" w:rsidP="00866902">
      <w:pPr>
        <w:jc w:val="both"/>
        <w:sectPr w:rsidR="00866902">
          <w:headerReference w:type="even" r:id="rId11"/>
          <w:headerReference w:type="default" r:id="rId12"/>
          <w:footerReference w:type="even" r:id="rId13"/>
          <w:footerReference w:type="default" r:id="rId14"/>
          <w:headerReference w:type="first" r:id="rId15"/>
          <w:footerReference w:type="first" r:id="rId16"/>
          <w:pgSz w:w="11910" w:h="16840"/>
          <w:pgMar w:top="1760" w:right="500" w:bottom="280" w:left="520" w:header="1019" w:footer="0" w:gutter="0"/>
          <w:pgBorders w:offsetFrom="page">
            <w:top w:val="single" w:sz="4" w:space="24" w:color="000000"/>
            <w:left w:val="single" w:sz="4" w:space="24" w:color="000000"/>
            <w:bottom w:val="single" w:sz="4" w:space="24" w:color="000000"/>
            <w:right w:val="single" w:sz="4" w:space="24" w:color="000000"/>
          </w:pgBorders>
          <w:cols w:space="720"/>
        </w:sectPr>
      </w:pPr>
    </w:p>
    <w:p w14:paraId="7D3DD365" w14:textId="77777777" w:rsidR="00866902" w:rsidRDefault="00866902" w:rsidP="00866902">
      <w:pPr>
        <w:pStyle w:val="PargrafodaLista"/>
        <w:numPr>
          <w:ilvl w:val="0"/>
          <w:numId w:val="2"/>
        </w:numPr>
        <w:tabs>
          <w:tab w:val="left" w:pos="781"/>
        </w:tabs>
        <w:spacing w:before="91"/>
        <w:ind w:hanging="169"/>
        <w:rPr>
          <w:b/>
        </w:rPr>
      </w:pPr>
      <w:r>
        <w:rPr>
          <w:b/>
        </w:rPr>
        <w:lastRenderedPageBreak/>
        <w:t>OBRIGAÇÕES</w:t>
      </w:r>
      <w:r>
        <w:rPr>
          <w:b/>
          <w:spacing w:val="-4"/>
        </w:rPr>
        <w:t xml:space="preserve"> </w:t>
      </w:r>
      <w:r>
        <w:rPr>
          <w:b/>
        </w:rPr>
        <w:t>DO</w:t>
      </w:r>
      <w:r>
        <w:rPr>
          <w:b/>
          <w:spacing w:val="-5"/>
        </w:rPr>
        <w:t xml:space="preserve"> </w:t>
      </w:r>
      <w:r>
        <w:rPr>
          <w:b/>
        </w:rPr>
        <w:t>ORIENTADOR</w:t>
      </w:r>
    </w:p>
    <w:p w14:paraId="47E3D582" w14:textId="77777777" w:rsidR="00866902" w:rsidRDefault="00866902" w:rsidP="00866902">
      <w:pPr>
        <w:pStyle w:val="Corpodetexto"/>
        <w:rPr>
          <w:b/>
          <w:sz w:val="28"/>
        </w:rPr>
      </w:pPr>
    </w:p>
    <w:p w14:paraId="0A82B3F9" w14:textId="77777777" w:rsidR="00866902" w:rsidRDefault="00866902" w:rsidP="00866902">
      <w:pPr>
        <w:pStyle w:val="PargrafodaLista"/>
        <w:numPr>
          <w:ilvl w:val="1"/>
          <w:numId w:val="2"/>
        </w:numPr>
        <w:tabs>
          <w:tab w:val="left" w:pos="984"/>
        </w:tabs>
        <w:spacing w:before="1" w:line="276" w:lineRule="auto"/>
        <w:ind w:right="356" w:firstLine="0"/>
        <w:jc w:val="both"/>
      </w:pPr>
      <w:r>
        <w:t>O (A) ORIENTADOR (A) cumprirá os prazos para entregar as frequências, relatórios parcial e final e</w:t>
      </w:r>
      <w:r>
        <w:rPr>
          <w:spacing w:val="1"/>
        </w:rPr>
        <w:t xml:space="preserve"> </w:t>
      </w:r>
      <w:r>
        <w:t>avaliação</w:t>
      </w:r>
      <w:r>
        <w:rPr>
          <w:spacing w:val="1"/>
        </w:rPr>
        <w:t xml:space="preserve"> </w:t>
      </w:r>
      <w:r>
        <w:t>do</w:t>
      </w:r>
      <w:r>
        <w:rPr>
          <w:spacing w:val="2"/>
        </w:rPr>
        <w:t xml:space="preserve"> </w:t>
      </w:r>
      <w:r>
        <w:t>bolsista.</w:t>
      </w:r>
    </w:p>
    <w:p w14:paraId="533EFF78" w14:textId="62B04169" w:rsidR="00866902" w:rsidRDefault="00866902" w:rsidP="00866902">
      <w:pPr>
        <w:pStyle w:val="PargrafodaLista"/>
        <w:numPr>
          <w:ilvl w:val="1"/>
          <w:numId w:val="2"/>
        </w:numPr>
        <w:tabs>
          <w:tab w:val="left" w:pos="956"/>
        </w:tabs>
        <w:spacing w:before="2" w:line="276" w:lineRule="auto"/>
        <w:ind w:right="364" w:firstLine="0"/>
        <w:jc w:val="both"/>
      </w:pPr>
      <w:r>
        <w:t>O (A) ORIENTADOR (A) acompanhará os bolsistas nos eventos científicos, de avaliação e divulgação dos</w:t>
      </w:r>
      <w:r>
        <w:rPr>
          <w:spacing w:val="1"/>
        </w:rPr>
        <w:t xml:space="preserve"> </w:t>
      </w:r>
      <w:r>
        <w:t>resultados</w:t>
      </w:r>
      <w:r>
        <w:rPr>
          <w:spacing w:val="-2"/>
        </w:rPr>
        <w:t xml:space="preserve"> </w:t>
      </w:r>
      <w:r>
        <w:t>do</w:t>
      </w:r>
      <w:r>
        <w:rPr>
          <w:spacing w:val="-2"/>
        </w:rPr>
        <w:t xml:space="preserve"> </w:t>
      </w:r>
      <w:r>
        <w:t>PROJETO</w:t>
      </w:r>
      <w:r>
        <w:rPr>
          <w:spacing w:val="-3"/>
        </w:rPr>
        <w:t xml:space="preserve"> </w:t>
      </w:r>
      <w:r>
        <w:t>DE</w:t>
      </w:r>
      <w:r>
        <w:rPr>
          <w:spacing w:val="2"/>
        </w:rPr>
        <w:t xml:space="preserve"> </w:t>
      </w:r>
      <w:r>
        <w:t xml:space="preserve">INICIAÇÃO </w:t>
      </w:r>
      <w:r w:rsidR="007A4A67">
        <w:t>TECNOLÓGI</w:t>
      </w:r>
      <w:r>
        <w:t>CA.</w:t>
      </w:r>
    </w:p>
    <w:p w14:paraId="32DB7849" w14:textId="77777777" w:rsidR="00866902" w:rsidRDefault="00866902" w:rsidP="00866902">
      <w:pPr>
        <w:pStyle w:val="PargrafodaLista"/>
        <w:numPr>
          <w:ilvl w:val="1"/>
          <w:numId w:val="2"/>
        </w:numPr>
        <w:tabs>
          <w:tab w:val="left" w:pos="960"/>
        </w:tabs>
        <w:spacing w:line="276" w:lineRule="auto"/>
        <w:ind w:right="357" w:firstLine="0"/>
        <w:jc w:val="both"/>
      </w:pPr>
      <w:r>
        <w:t>O (A) ORIENTADOR (A) instruirá o bolsista no cumprimento do plano de trabalho, de carga horária e da</w:t>
      </w:r>
      <w:r>
        <w:rPr>
          <w:spacing w:val="1"/>
        </w:rPr>
        <w:t xml:space="preserve"> </w:t>
      </w:r>
      <w:r>
        <w:t>execução</w:t>
      </w:r>
      <w:r>
        <w:rPr>
          <w:spacing w:val="1"/>
        </w:rPr>
        <w:t xml:space="preserve"> </w:t>
      </w:r>
      <w:r>
        <w:t>do</w:t>
      </w:r>
      <w:r>
        <w:rPr>
          <w:spacing w:val="2"/>
        </w:rPr>
        <w:t xml:space="preserve"> </w:t>
      </w:r>
      <w:r>
        <w:t>projeto.</w:t>
      </w:r>
    </w:p>
    <w:p w14:paraId="28A24C42" w14:textId="77777777" w:rsidR="00866902" w:rsidRDefault="00866902" w:rsidP="00866902">
      <w:pPr>
        <w:pStyle w:val="PargrafodaLista"/>
        <w:numPr>
          <w:ilvl w:val="1"/>
          <w:numId w:val="2"/>
        </w:numPr>
        <w:tabs>
          <w:tab w:val="left" w:pos="968"/>
        </w:tabs>
        <w:spacing w:line="273" w:lineRule="auto"/>
        <w:ind w:right="368" w:firstLine="0"/>
        <w:jc w:val="both"/>
      </w:pPr>
      <w:r>
        <w:t>O (A) ORIENTADOR (A) incluirá o nome do bolsista e colaboradores nas publicações dos trabalhos em</w:t>
      </w:r>
      <w:r>
        <w:rPr>
          <w:spacing w:val="1"/>
        </w:rPr>
        <w:t xml:space="preserve"> </w:t>
      </w:r>
      <w:r>
        <w:t>congressos,</w:t>
      </w:r>
      <w:r>
        <w:rPr>
          <w:spacing w:val="-1"/>
        </w:rPr>
        <w:t xml:space="preserve"> </w:t>
      </w:r>
      <w:r>
        <w:t>seminários</w:t>
      </w:r>
      <w:r>
        <w:rPr>
          <w:spacing w:val="-2"/>
        </w:rPr>
        <w:t xml:space="preserve"> </w:t>
      </w:r>
      <w:r>
        <w:t>e</w:t>
      </w:r>
      <w:r>
        <w:rPr>
          <w:spacing w:val="-2"/>
        </w:rPr>
        <w:t xml:space="preserve"> </w:t>
      </w:r>
      <w:r>
        <w:t>revistas, cujos</w:t>
      </w:r>
      <w:r>
        <w:rPr>
          <w:spacing w:val="-2"/>
        </w:rPr>
        <w:t xml:space="preserve"> </w:t>
      </w:r>
      <w:r>
        <w:t>resultados</w:t>
      </w:r>
      <w:r>
        <w:rPr>
          <w:spacing w:val="-2"/>
        </w:rPr>
        <w:t xml:space="preserve"> </w:t>
      </w:r>
      <w:r>
        <w:t>contarem com a</w:t>
      </w:r>
      <w:r>
        <w:rPr>
          <w:spacing w:val="-2"/>
        </w:rPr>
        <w:t xml:space="preserve"> </w:t>
      </w:r>
      <w:r>
        <w:t>participação</w:t>
      </w:r>
      <w:r>
        <w:rPr>
          <w:spacing w:val="1"/>
        </w:rPr>
        <w:t xml:space="preserve"> </w:t>
      </w:r>
      <w:r>
        <w:t>efetiva</w:t>
      </w:r>
      <w:r>
        <w:rPr>
          <w:spacing w:val="-2"/>
        </w:rPr>
        <w:t xml:space="preserve"> </w:t>
      </w:r>
      <w:r>
        <w:t>desses.</w:t>
      </w:r>
    </w:p>
    <w:p w14:paraId="75543B3E" w14:textId="2EA741EC" w:rsidR="00866902" w:rsidRDefault="00866902" w:rsidP="00866902">
      <w:pPr>
        <w:pStyle w:val="PargrafodaLista"/>
        <w:numPr>
          <w:ilvl w:val="1"/>
          <w:numId w:val="2"/>
        </w:numPr>
        <w:tabs>
          <w:tab w:val="left" w:pos="1012"/>
        </w:tabs>
        <w:spacing w:before="4" w:line="276" w:lineRule="auto"/>
        <w:ind w:right="349" w:firstLine="0"/>
        <w:jc w:val="both"/>
      </w:pPr>
      <w:r>
        <w:t>O</w:t>
      </w:r>
      <w:r>
        <w:rPr>
          <w:spacing w:val="1"/>
        </w:rPr>
        <w:t xml:space="preserve"> </w:t>
      </w:r>
      <w:r>
        <w:t>(A)</w:t>
      </w:r>
      <w:r>
        <w:rPr>
          <w:spacing w:val="1"/>
        </w:rPr>
        <w:t xml:space="preserve"> </w:t>
      </w:r>
      <w:r>
        <w:t>ORIENTADOR</w:t>
      </w:r>
      <w:r>
        <w:rPr>
          <w:spacing w:val="1"/>
        </w:rPr>
        <w:t xml:space="preserve"> </w:t>
      </w:r>
      <w:r>
        <w:t>(A)</w:t>
      </w:r>
      <w:r>
        <w:rPr>
          <w:spacing w:val="1"/>
        </w:rPr>
        <w:t xml:space="preserve"> </w:t>
      </w:r>
      <w:r>
        <w:t>informará</w:t>
      </w:r>
      <w:r>
        <w:rPr>
          <w:spacing w:val="1"/>
        </w:rPr>
        <w:t xml:space="preserve"> </w:t>
      </w:r>
      <w:r>
        <w:t>e</w:t>
      </w:r>
      <w:r>
        <w:rPr>
          <w:spacing w:val="1"/>
        </w:rPr>
        <w:t xml:space="preserve"> </w:t>
      </w:r>
      <w:r>
        <w:t>justificará</w:t>
      </w:r>
      <w:r>
        <w:rPr>
          <w:spacing w:val="1"/>
        </w:rPr>
        <w:t xml:space="preserve"> </w:t>
      </w:r>
      <w:r>
        <w:t>à</w:t>
      </w:r>
      <w:r>
        <w:rPr>
          <w:spacing w:val="1"/>
        </w:rPr>
        <w:t xml:space="preserve"> </w:t>
      </w:r>
      <w:r>
        <w:t>Gerência</w:t>
      </w:r>
      <w:r>
        <w:rPr>
          <w:spacing w:val="1"/>
        </w:rPr>
        <w:t xml:space="preserve"> </w:t>
      </w:r>
      <w:r>
        <w:t>de</w:t>
      </w:r>
      <w:r>
        <w:rPr>
          <w:spacing w:val="1"/>
        </w:rPr>
        <w:t xml:space="preserve"> </w:t>
      </w:r>
      <w:r>
        <w:t>Ensino</w:t>
      </w:r>
      <w:r>
        <w:rPr>
          <w:spacing w:val="1"/>
        </w:rPr>
        <w:t xml:space="preserve"> </w:t>
      </w:r>
      <w:r>
        <w:t>e</w:t>
      </w:r>
      <w:r>
        <w:rPr>
          <w:spacing w:val="1"/>
        </w:rPr>
        <w:t xml:space="preserve"> </w:t>
      </w:r>
      <w:r>
        <w:t>Pesquisa</w:t>
      </w:r>
      <w:r>
        <w:rPr>
          <w:spacing w:val="1"/>
        </w:rPr>
        <w:t xml:space="preserve"> </w:t>
      </w:r>
      <w:r>
        <w:t>(GEP</w:t>
      </w:r>
      <w:r>
        <w:rPr>
          <w:spacing w:val="1"/>
        </w:rPr>
        <w:t xml:space="preserve"> </w:t>
      </w:r>
      <w:r w:rsidR="007A4A67">
        <w:t>HUCAM</w:t>
      </w:r>
      <w:r>
        <w:t>-</w:t>
      </w:r>
      <w:r>
        <w:rPr>
          <w:spacing w:val="1"/>
        </w:rPr>
        <w:t xml:space="preserve"> </w:t>
      </w:r>
      <w:r>
        <w:t>UF</w:t>
      </w:r>
      <w:r w:rsidR="007A4A67">
        <w:t>ES</w:t>
      </w:r>
      <w:r>
        <w:t>/EBSERH)</w:t>
      </w:r>
      <w:r>
        <w:rPr>
          <w:spacing w:val="-3"/>
        </w:rPr>
        <w:t xml:space="preserve"> </w:t>
      </w:r>
      <w:r>
        <w:t>sobre</w:t>
      </w:r>
      <w:r>
        <w:rPr>
          <w:spacing w:val="8"/>
        </w:rPr>
        <w:t xml:space="preserve"> </w:t>
      </w:r>
      <w:r>
        <w:t>as</w:t>
      </w:r>
      <w:r>
        <w:rPr>
          <w:spacing w:val="9"/>
        </w:rPr>
        <w:t xml:space="preserve"> </w:t>
      </w:r>
      <w:r>
        <w:t>desistências</w:t>
      </w:r>
      <w:r>
        <w:rPr>
          <w:spacing w:val="8"/>
        </w:rPr>
        <w:t xml:space="preserve"> </w:t>
      </w:r>
      <w:r>
        <w:t>de</w:t>
      </w:r>
      <w:r>
        <w:rPr>
          <w:spacing w:val="12"/>
        </w:rPr>
        <w:t xml:space="preserve"> </w:t>
      </w:r>
      <w:r>
        <w:t>bolsas</w:t>
      </w:r>
      <w:r>
        <w:rPr>
          <w:spacing w:val="11"/>
        </w:rPr>
        <w:t xml:space="preserve"> </w:t>
      </w:r>
      <w:r>
        <w:t>ou</w:t>
      </w:r>
      <w:r>
        <w:rPr>
          <w:spacing w:val="8"/>
        </w:rPr>
        <w:t xml:space="preserve"> </w:t>
      </w:r>
      <w:r>
        <w:t>outra</w:t>
      </w:r>
      <w:r>
        <w:rPr>
          <w:spacing w:val="12"/>
        </w:rPr>
        <w:t xml:space="preserve"> </w:t>
      </w:r>
      <w:r>
        <w:t>situação</w:t>
      </w:r>
      <w:r>
        <w:rPr>
          <w:spacing w:val="11"/>
        </w:rPr>
        <w:t xml:space="preserve"> </w:t>
      </w:r>
      <w:r>
        <w:t>de</w:t>
      </w:r>
      <w:r>
        <w:rPr>
          <w:spacing w:val="9"/>
        </w:rPr>
        <w:t xml:space="preserve"> </w:t>
      </w:r>
      <w:r>
        <w:t>ausência</w:t>
      </w:r>
      <w:r>
        <w:rPr>
          <w:spacing w:val="11"/>
        </w:rPr>
        <w:t xml:space="preserve"> </w:t>
      </w:r>
      <w:r>
        <w:t>do</w:t>
      </w:r>
      <w:r>
        <w:rPr>
          <w:spacing w:val="12"/>
        </w:rPr>
        <w:t xml:space="preserve"> </w:t>
      </w:r>
      <w:r>
        <w:t>bolsista</w:t>
      </w:r>
      <w:r>
        <w:rPr>
          <w:spacing w:val="11"/>
        </w:rPr>
        <w:t xml:space="preserve"> </w:t>
      </w:r>
      <w:r>
        <w:t>no</w:t>
      </w:r>
      <w:r>
        <w:rPr>
          <w:spacing w:val="12"/>
        </w:rPr>
        <w:t xml:space="preserve"> </w:t>
      </w:r>
      <w:r>
        <w:t>projeto.</w:t>
      </w:r>
      <w:r>
        <w:rPr>
          <w:spacing w:val="11"/>
        </w:rPr>
        <w:t xml:space="preserve"> </w:t>
      </w:r>
      <w:r>
        <w:t>Em</w:t>
      </w:r>
      <w:r>
        <w:rPr>
          <w:spacing w:val="11"/>
        </w:rPr>
        <w:t xml:space="preserve"> </w:t>
      </w:r>
      <w:r>
        <w:t>caso</w:t>
      </w:r>
      <w:r>
        <w:rPr>
          <w:spacing w:val="-53"/>
        </w:rPr>
        <w:t xml:space="preserve"> </w:t>
      </w:r>
      <w:r>
        <w:t>de não cumprimento dos prazos de cadastro, substituição e cancelamento das bolsas que gere prejuízo ao</w:t>
      </w:r>
      <w:r>
        <w:rPr>
          <w:spacing w:val="1"/>
        </w:rPr>
        <w:t xml:space="preserve"> </w:t>
      </w:r>
      <w:r>
        <w:t>bolsista, o</w:t>
      </w:r>
      <w:r>
        <w:rPr>
          <w:spacing w:val="2"/>
        </w:rPr>
        <w:t xml:space="preserve"> </w:t>
      </w:r>
      <w:r>
        <w:t>orientador</w:t>
      </w:r>
      <w:r>
        <w:rPr>
          <w:spacing w:val="-1"/>
        </w:rPr>
        <w:t xml:space="preserve"> </w:t>
      </w:r>
      <w:r>
        <w:t>será</w:t>
      </w:r>
      <w:r>
        <w:rPr>
          <w:spacing w:val="-2"/>
        </w:rPr>
        <w:t xml:space="preserve"> </w:t>
      </w:r>
      <w:r>
        <w:t>responsabilizo</w:t>
      </w:r>
      <w:r>
        <w:rPr>
          <w:spacing w:val="2"/>
        </w:rPr>
        <w:t xml:space="preserve"> </w:t>
      </w:r>
      <w:r>
        <w:t>.</w:t>
      </w:r>
    </w:p>
    <w:p w14:paraId="3B71AD5D" w14:textId="3DC672B8" w:rsidR="00866902" w:rsidRDefault="00866902" w:rsidP="00866902">
      <w:pPr>
        <w:pStyle w:val="PargrafodaLista"/>
        <w:numPr>
          <w:ilvl w:val="1"/>
          <w:numId w:val="2"/>
        </w:numPr>
        <w:tabs>
          <w:tab w:val="left" w:pos="960"/>
        </w:tabs>
        <w:spacing w:before="1" w:line="276" w:lineRule="auto"/>
        <w:ind w:right="352" w:firstLine="0"/>
        <w:jc w:val="both"/>
        <w:rPr>
          <w:sz w:val="20"/>
        </w:rPr>
      </w:pPr>
      <w:r>
        <w:t>O (A) ORIENTADOR (A) deve estar ciente do calendário do PI</w:t>
      </w:r>
      <w:r w:rsidR="000F3EEE">
        <w:t>T</w:t>
      </w:r>
      <w:r>
        <w:t>/EBSERH para submissão dos relatórios</w:t>
      </w:r>
      <w:r>
        <w:rPr>
          <w:spacing w:val="1"/>
        </w:rPr>
        <w:t xml:space="preserve"> </w:t>
      </w:r>
      <w:r>
        <w:t>parcial, final</w:t>
      </w:r>
      <w:r>
        <w:rPr>
          <w:spacing w:val="-1"/>
        </w:rPr>
        <w:t xml:space="preserve"> </w:t>
      </w:r>
      <w:r>
        <w:t>e</w:t>
      </w:r>
      <w:r>
        <w:rPr>
          <w:spacing w:val="-1"/>
        </w:rPr>
        <w:t xml:space="preserve"> </w:t>
      </w:r>
      <w:r>
        <w:t>data</w:t>
      </w:r>
      <w:r>
        <w:rPr>
          <w:spacing w:val="1"/>
        </w:rPr>
        <w:t xml:space="preserve"> </w:t>
      </w:r>
      <w:r>
        <w:t>de</w:t>
      </w:r>
      <w:r>
        <w:rPr>
          <w:spacing w:val="-1"/>
        </w:rPr>
        <w:t xml:space="preserve"> </w:t>
      </w:r>
      <w:r>
        <w:t>substituição</w:t>
      </w:r>
      <w:r>
        <w:rPr>
          <w:spacing w:val="1"/>
        </w:rPr>
        <w:t xml:space="preserve"> </w:t>
      </w:r>
      <w:r>
        <w:t>de</w:t>
      </w:r>
      <w:r>
        <w:rPr>
          <w:spacing w:val="-1"/>
        </w:rPr>
        <w:t xml:space="preserve"> </w:t>
      </w:r>
      <w:r>
        <w:t>bolsista</w:t>
      </w:r>
      <w:r>
        <w:rPr>
          <w:sz w:val="20"/>
        </w:rPr>
        <w:t>.</w:t>
      </w:r>
    </w:p>
    <w:p w14:paraId="13149BBC" w14:textId="20F6D877" w:rsidR="00866902" w:rsidRDefault="00866902" w:rsidP="00866902">
      <w:pPr>
        <w:pStyle w:val="PargrafodaLista"/>
        <w:numPr>
          <w:ilvl w:val="1"/>
          <w:numId w:val="2"/>
        </w:numPr>
        <w:tabs>
          <w:tab w:val="left" w:pos="981"/>
        </w:tabs>
        <w:spacing w:before="1" w:line="273" w:lineRule="auto"/>
        <w:ind w:right="355" w:firstLine="0"/>
        <w:jc w:val="both"/>
      </w:pPr>
      <w:r>
        <w:t xml:space="preserve">Submeter relatórios parcial e final do projeto à GEP do </w:t>
      </w:r>
      <w:r w:rsidR="007A4A67">
        <w:t>HUCAM-</w:t>
      </w:r>
      <w:r w:rsidR="007A4A67">
        <w:rPr>
          <w:spacing w:val="1"/>
        </w:rPr>
        <w:t xml:space="preserve"> </w:t>
      </w:r>
      <w:r w:rsidR="007A4A67">
        <w:t xml:space="preserve">UFES/EBSERH </w:t>
      </w:r>
      <w:r>
        <w:t>e outros relatórios que</w:t>
      </w:r>
      <w:r>
        <w:rPr>
          <w:spacing w:val="1"/>
        </w:rPr>
        <w:t xml:space="preserve"> </w:t>
      </w:r>
      <w:r>
        <w:t>possam ser</w:t>
      </w:r>
      <w:r>
        <w:rPr>
          <w:spacing w:val="-1"/>
        </w:rPr>
        <w:t xml:space="preserve"> </w:t>
      </w:r>
      <w:r>
        <w:t>solicitados.</w:t>
      </w:r>
    </w:p>
    <w:p w14:paraId="18A731B3" w14:textId="77777777" w:rsidR="00866902" w:rsidRDefault="00866902" w:rsidP="00866902">
      <w:pPr>
        <w:pStyle w:val="Corpodetexto"/>
        <w:spacing w:before="1"/>
        <w:rPr>
          <w:sz w:val="26"/>
        </w:rPr>
      </w:pPr>
    </w:p>
    <w:p w14:paraId="612A4E8E" w14:textId="77777777" w:rsidR="00866902" w:rsidRDefault="00866902" w:rsidP="00866902">
      <w:pPr>
        <w:pStyle w:val="PargrafodaLista"/>
        <w:numPr>
          <w:ilvl w:val="0"/>
          <w:numId w:val="2"/>
        </w:numPr>
        <w:tabs>
          <w:tab w:val="left" w:pos="781"/>
        </w:tabs>
        <w:ind w:hanging="169"/>
        <w:rPr>
          <w:b/>
        </w:rPr>
      </w:pPr>
      <w:r>
        <w:rPr>
          <w:b/>
        </w:rPr>
        <w:t>OBRIGAÇÕES</w:t>
      </w:r>
      <w:r>
        <w:rPr>
          <w:b/>
          <w:spacing w:val="-2"/>
        </w:rPr>
        <w:t xml:space="preserve"> </w:t>
      </w:r>
      <w:r>
        <w:rPr>
          <w:b/>
        </w:rPr>
        <w:t>DO</w:t>
      </w:r>
      <w:r>
        <w:rPr>
          <w:b/>
          <w:spacing w:val="-7"/>
        </w:rPr>
        <w:t xml:space="preserve"> </w:t>
      </w:r>
      <w:r>
        <w:rPr>
          <w:b/>
        </w:rPr>
        <w:t>BOLSISTA</w:t>
      </w:r>
    </w:p>
    <w:p w14:paraId="2F149612" w14:textId="77777777" w:rsidR="00866902" w:rsidRDefault="00866902" w:rsidP="00866902">
      <w:pPr>
        <w:pStyle w:val="Corpodetexto"/>
        <w:spacing w:before="1"/>
        <w:rPr>
          <w:b/>
          <w:sz w:val="28"/>
        </w:rPr>
      </w:pPr>
    </w:p>
    <w:p w14:paraId="43CE0D60" w14:textId="77777777" w:rsidR="00866902" w:rsidRDefault="00866902" w:rsidP="00866902">
      <w:pPr>
        <w:pStyle w:val="PargrafodaLista"/>
        <w:numPr>
          <w:ilvl w:val="1"/>
          <w:numId w:val="2"/>
        </w:numPr>
        <w:tabs>
          <w:tab w:val="left" w:pos="964"/>
        </w:tabs>
        <w:spacing w:line="276" w:lineRule="auto"/>
        <w:ind w:right="352" w:firstLine="0"/>
        <w:jc w:val="both"/>
      </w:pPr>
      <w:r>
        <w:t>O (A) BOLSISTA se manterá, durante o período de concessão da bolsa, regularmente matriculado (a) em</w:t>
      </w:r>
      <w:r>
        <w:rPr>
          <w:spacing w:val="1"/>
        </w:rPr>
        <w:t xml:space="preserve"> </w:t>
      </w:r>
      <w:r>
        <w:t>curso</w:t>
      </w:r>
      <w:r>
        <w:rPr>
          <w:spacing w:val="1"/>
        </w:rPr>
        <w:t xml:space="preserve"> </w:t>
      </w:r>
      <w:r>
        <w:t>de</w:t>
      </w:r>
      <w:r>
        <w:rPr>
          <w:spacing w:val="-1"/>
        </w:rPr>
        <w:t xml:space="preserve"> </w:t>
      </w:r>
      <w:r>
        <w:t>graduação</w:t>
      </w:r>
      <w:r>
        <w:rPr>
          <w:spacing w:val="2"/>
        </w:rPr>
        <w:t xml:space="preserve"> </w:t>
      </w:r>
      <w:r>
        <w:t>da</w:t>
      </w:r>
      <w:r>
        <w:rPr>
          <w:spacing w:val="-1"/>
        </w:rPr>
        <w:t xml:space="preserve"> </w:t>
      </w:r>
      <w:r>
        <w:t>UFPB.</w:t>
      </w:r>
    </w:p>
    <w:p w14:paraId="52E3F7BC" w14:textId="77777777" w:rsidR="00866902" w:rsidRDefault="00866902" w:rsidP="00866902">
      <w:pPr>
        <w:pStyle w:val="PargrafodaLista"/>
        <w:numPr>
          <w:ilvl w:val="1"/>
          <w:numId w:val="2"/>
        </w:numPr>
        <w:tabs>
          <w:tab w:val="left" w:pos="952"/>
        </w:tabs>
        <w:spacing w:before="3" w:line="273" w:lineRule="auto"/>
        <w:ind w:right="368" w:firstLine="0"/>
        <w:jc w:val="both"/>
      </w:pPr>
      <w:r>
        <w:t>O (A) BOLSISTA executará o plano de atividades aprovado, sob orientação do pesquisador, com dedicação</w:t>
      </w:r>
      <w:r>
        <w:rPr>
          <w:spacing w:val="1"/>
        </w:rPr>
        <w:t xml:space="preserve"> </w:t>
      </w:r>
      <w:r>
        <w:t>de</w:t>
      </w:r>
      <w:r>
        <w:rPr>
          <w:spacing w:val="-2"/>
        </w:rPr>
        <w:t xml:space="preserve"> </w:t>
      </w:r>
      <w:r>
        <w:t>20</w:t>
      </w:r>
      <w:r>
        <w:rPr>
          <w:spacing w:val="-2"/>
        </w:rPr>
        <w:t xml:space="preserve"> </w:t>
      </w:r>
      <w:r>
        <w:t>(vinte)</w:t>
      </w:r>
      <w:r>
        <w:rPr>
          <w:spacing w:val="-1"/>
        </w:rPr>
        <w:t xml:space="preserve"> </w:t>
      </w:r>
      <w:r>
        <w:t>horas</w:t>
      </w:r>
      <w:r>
        <w:rPr>
          <w:spacing w:val="-1"/>
        </w:rPr>
        <w:t xml:space="preserve"> </w:t>
      </w:r>
      <w:r>
        <w:t>semanais.</w:t>
      </w:r>
    </w:p>
    <w:p w14:paraId="0EA3DBAA" w14:textId="77777777" w:rsidR="00866902" w:rsidRDefault="00866902" w:rsidP="00866902">
      <w:pPr>
        <w:pStyle w:val="PargrafodaLista"/>
        <w:numPr>
          <w:ilvl w:val="1"/>
          <w:numId w:val="2"/>
        </w:numPr>
        <w:tabs>
          <w:tab w:val="left" w:pos="952"/>
        </w:tabs>
        <w:spacing w:before="3" w:line="276" w:lineRule="auto"/>
        <w:ind w:right="350" w:firstLine="0"/>
        <w:jc w:val="both"/>
      </w:pPr>
      <w:r>
        <w:t>É</w:t>
      </w:r>
      <w:r>
        <w:rPr>
          <w:spacing w:val="4"/>
        </w:rPr>
        <w:t xml:space="preserve"> </w:t>
      </w:r>
      <w:r>
        <w:t>de</w:t>
      </w:r>
      <w:r>
        <w:rPr>
          <w:spacing w:val="2"/>
        </w:rPr>
        <w:t xml:space="preserve"> </w:t>
      </w:r>
      <w:r>
        <w:t>total</w:t>
      </w:r>
      <w:r>
        <w:rPr>
          <w:spacing w:val="1"/>
        </w:rPr>
        <w:t xml:space="preserve"> </w:t>
      </w:r>
      <w:r>
        <w:t>responsabilidade</w:t>
      </w:r>
      <w:r>
        <w:rPr>
          <w:spacing w:val="2"/>
        </w:rPr>
        <w:t xml:space="preserve"> </w:t>
      </w:r>
      <w:r>
        <w:t>do</w:t>
      </w:r>
      <w:r>
        <w:rPr>
          <w:spacing w:val="4"/>
        </w:rPr>
        <w:t xml:space="preserve"> </w:t>
      </w:r>
      <w:r>
        <w:t>(a)</w:t>
      </w:r>
      <w:r>
        <w:rPr>
          <w:spacing w:val="6"/>
        </w:rPr>
        <w:t xml:space="preserve"> </w:t>
      </w:r>
      <w:r>
        <w:t>BOLSISTA</w:t>
      </w:r>
      <w:r>
        <w:rPr>
          <w:spacing w:val="3"/>
        </w:rPr>
        <w:t xml:space="preserve"> </w:t>
      </w:r>
      <w:r>
        <w:t>aceitar,</w:t>
      </w:r>
      <w:r>
        <w:rPr>
          <w:spacing w:val="4"/>
        </w:rPr>
        <w:t xml:space="preserve"> </w:t>
      </w:r>
      <w:r>
        <w:t>por</w:t>
      </w:r>
      <w:r>
        <w:rPr>
          <w:spacing w:val="1"/>
        </w:rPr>
        <w:t xml:space="preserve"> </w:t>
      </w:r>
      <w:r>
        <w:t>e-mail,</w:t>
      </w:r>
      <w:r>
        <w:rPr>
          <w:spacing w:val="4"/>
        </w:rPr>
        <w:t xml:space="preserve"> </w:t>
      </w:r>
      <w:r>
        <w:t>o</w:t>
      </w:r>
      <w:r>
        <w:rPr>
          <w:spacing w:val="8"/>
        </w:rPr>
        <w:t xml:space="preserve"> </w:t>
      </w:r>
      <w:r>
        <w:t>Termo</w:t>
      </w:r>
      <w:r>
        <w:rPr>
          <w:spacing w:val="5"/>
        </w:rPr>
        <w:t xml:space="preserve"> </w:t>
      </w:r>
      <w:r>
        <w:t>de</w:t>
      </w:r>
      <w:r>
        <w:rPr>
          <w:spacing w:val="1"/>
        </w:rPr>
        <w:t xml:space="preserve"> </w:t>
      </w:r>
      <w:r>
        <w:t>Compromisso</w:t>
      </w:r>
      <w:r>
        <w:rPr>
          <w:spacing w:val="5"/>
        </w:rPr>
        <w:t xml:space="preserve"> </w:t>
      </w:r>
      <w:r>
        <w:t>do</w:t>
      </w:r>
      <w:r>
        <w:rPr>
          <w:spacing w:val="9"/>
        </w:rPr>
        <w:t xml:space="preserve"> </w:t>
      </w:r>
      <w:r>
        <w:t>CNPq.</w:t>
      </w:r>
      <w:r>
        <w:rPr>
          <w:spacing w:val="3"/>
        </w:rPr>
        <w:t xml:space="preserve"> </w:t>
      </w:r>
      <w:r>
        <w:t>Não</w:t>
      </w:r>
      <w:r>
        <w:rPr>
          <w:spacing w:val="-52"/>
        </w:rPr>
        <w:t xml:space="preserve"> </w:t>
      </w:r>
      <w:r>
        <w:t>é possível iniciar as atividades sem autorização formal do CNPq e, caso não receba o Termo de Compromisso</w:t>
      </w:r>
      <w:r>
        <w:rPr>
          <w:spacing w:val="1"/>
        </w:rPr>
        <w:t xml:space="preserve"> </w:t>
      </w:r>
      <w:r>
        <w:t>via e-mail, o bolsista deverá acessar a Plataforma Carlos Chagas e assinar diretamente via plataforma até o dia</w:t>
      </w:r>
      <w:r>
        <w:rPr>
          <w:spacing w:val="1"/>
        </w:rPr>
        <w:t xml:space="preserve"> </w:t>
      </w:r>
      <w:r>
        <w:t>15</w:t>
      </w:r>
      <w:r>
        <w:rPr>
          <w:spacing w:val="-2"/>
        </w:rPr>
        <w:t xml:space="preserve"> </w:t>
      </w:r>
      <w:r>
        <w:t>do</w:t>
      </w:r>
      <w:r>
        <w:rPr>
          <w:spacing w:val="-2"/>
        </w:rPr>
        <w:t xml:space="preserve"> </w:t>
      </w:r>
      <w:r>
        <w:t>mês</w:t>
      </w:r>
      <w:r>
        <w:rPr>
          <w:spacing w:val="-1"/>
        </w:rPr>
        <w:t xml:space="preserve"> </w:t>
      </w:r>
      <w:r>
        <w:t>em</w:t>
      </w:r>
      <w:r>
        <w:rPr>
          <w:spacing w:val="1"/>
        </w:rPr>
        <w:t xml:space="preserve"> </w:t>
      </w:r>
      <w:r>
        <w:t>que</w:t>
      </w:r>
      <w:r>
        <w:rPr>
          <w:spacing w:val="-1"/>
        </w:rPr>
        <w:t xml:space="preserve"> </w:t>
      </w:r>
      <w:r>
        <w:t>for</w:t>
      </w:r>
      <w:r>
        <w:rPr>
          <w:spacing w:val="-1"/>
        </w:rPr>
        <w:t xml:space="preserve"> </w:t>
      </w:r>
      <w:r>
        <w:t>indicado.</w:t>
      </w:r>
    </w:p>
    <w:p w14:paraId="3F2EBF9B" w14:textId="0FB46F27" w:rsidR="00866902" w:rsidRDefault="00866902" w:rsidP="00866902">
      <w:pPr>
        <w:pStyle w:val="PargrafodaLista"/>
        <w:numPr>
          <w:ilvl w:val="1"/>
          <w:numId w:val="2"/>
        </w:numPr>
        <w:tabs>
          <w:tab w:val="left" w:pos="960"/>
        </w:tabs>
        <w:spacing w:line="276" w:lineRule="auto"/>
        <w:ind w:right="348" w:firstLine="0"/>
        <w:jc w:val="both"/>
      </w:pPr>
      <w:r>
        <w:t>O (A) BOLSISTA fará, obrigatoriamente, referências à sua condição de bolsista do PIT-EBSERH da GEP</w:t>
      </w:r>
      <w:r>
        <w:rPr>
          <w:spacing w:val="1"/>
        </w:rPr>
        <w:t xml:space="preserve"> </w:t>
      </w:r>
      <w:r w:rsidR="007A4A67">
        <w:t>HUCAM-</w:t>
      </w:r>
      <w:r w:rsidR="007A4A67">
        <w:rPr>
          <w:spacing w:val="1"/>
        </w:rPr>
        <w:t xml:space="preserve"> </w:t>
      </w:r>
      <w:r w:rsidR="007A4A67">
        <w:t xml:space="preserve">UFES/EBSERH </w:t>
      </w:r>
      <w:r>
        <w:t>nas publicações,</w:t>
      </w:r>
      <w:r>
        <w:rPr>
          <w:spacing w:val="1"/>
        </w:rPr>
        <w:t xml:space="preserve"> </w:t>
      </w:r>
      <w:r>
        <w:t>nos trabalhos apresentados em</w:t>
      </w:r>
      <w:r>
        <w:rPr>
          <w:spacing w:val="55"/>
        </w:rPr>
        <w:t xml:space="preserve"> </w:t>
      </w:r>
      <w:r>
        <w:t>eventos de qualquer natureza e meio</w:t>
      </w:r>
      <w:r>
        <w:rPr>
          <w:spacing w:val="1"/>
        </w:rPr>
        <w:t xml:space="preserve"> </w:t>
      </w:r>
      <w:r>
        <w:t>de</w:t>
      </w:r>
      <w:r>
        <w:rPr>
          <w:spacing w:val="-2"/>
        </w:rPr>
        <w:t xml:space="preserve"> </w:t>
      </w:r>
      <w:r>
        <w:t>comunicação.</w:t>
      </w:r>
    </w:p>
    <w:p w14:paraId="7F7975A5" w14:textId="77777777" w:rsidR="00866902" w:rsidRDefault="00866902" w:rsidP="00866902">
      <w:pPr>
        <w:pStyle w:val="PargrafodaLista"/>
        <w:numPr>
          <w:ilvl w:val="1"/>
          <w:numId w:val="2"/>
        </w:numPr>
        <w:tabs>
          <w:tab w:val="left" w:pos="996"/>
        </w:tabs>
        <w:spacing w:line="276" w:lineRule="auto"/>
        <w:ind w:right="362" w:firstLine="0"/>
        <w:jc w:val="both"/>
      </w:pPr>
      <w:r>
        <w:t>O (A) BOLSISTA elaborará e encaminhará ao orientador relatório parcial e final das suas atividades</w:t>
      </w:r>
      <w:r>
        <w:rPr>
          <w:spacing w:val="1"/>
        </w:rPr>
        <w:t xml:space="preserve"> </w:t>
      </w:r>
      <w:r>
        <w:t>desenvolvidas de acordo com o cronograma proposto, isto difere do relatório parcial e final encaminhado para a</w:t>
      </w:r>
      <w:r>
        <w:rPr>
          <w:spacing w:val="1"/>
        </w:rPr>
        <w:t xml:space="preserve"> </w:t>
      </w:r>
      <w:r>
        <w:t>GEP.</w:t>
      </w:r>
    </w:p>
    <w:p w14:paraId="71A3410F" w14:textId="77777777" w:rsidR="00866902" w:rsidRDefault="00866902" w:rsidP="00866902">
      <w:pPr>
        <w:pStyle w:val="PargrafodaLista"/>
        <w:numPr>
          <w:ilvl w:val="1"/>
          <w:numId w:val="2"/>
        </w:numPr>
        <w:tabs>
          <w:tab w:val="left" w:pos="944"/>
        </w:tabs>
        <w:spacing w:line="276" w:lineRule="auto"/>
        <w:ind w:right="354" w:firstLine="0"/>
        <w:jc w:val="both"/>
      </w:pPr>
      <w:r>
        <w:t>O (A) BOLSISTA deverá ter ciência do calendário do PIT-EBSERH para submissão dos relatórios parcial e</w:t>
      </w:r>
      <w:r>
        <w:rPr>
          <w:spacing w:val="1"/>
        </w:rPr>
        <w:t xml:space="preserve"> </w:t>
      </w:r>
      <w:r>
        <w:t>final.</w:t>
      </w:r>
    </w:p>
    <w:p w14:paraId="1F03E20C" w14:textId="77777777" w:rsidR="00866902" w:rsidRDefault="00866902" w:rsidP="00866902">
      <w:pPr>
        <w:pStyle w:val="Corpodetexto"/>
        <w:spacing w:before="10"/>
        <w:rPr>
          <w:sz w:val="25"/>
        </w:rPr>
      </w:pPr>
    </w:p>
    <w:p w14:paraId="7303BB1A" w14:textId="77777777" w:rsidR="00866902" w:rsidRDefault="00866902" w:rsidP="00866902">
      <w:pPr>
        <w:pStyle w:val="PargrafodaLista"/>
        <w:numPr>
          <w:ilvl w:val="0"/>
          <w:numId w:val="2"/>
        </w:numPr>
        <w:tabs>
          <w:tab w:val="left" w:pos="777"/>
        </w:tabs>
        <w:ind w:left="776" w:hanging="165"/>
        <w:rPr>
          <w:b/>
        </w:rPr>
      </w:pPr>
      <w:r>
        <w:rPr>
          <w:b/>
        </w:rPr>
        <w:t>PRESTAÇÃO</w:t>
      </w:r>
      <w:r>
        <w:rPr>
          <w:b/>
          <w:spacing w:val="-1"/>
        </w:rPr>
        <w:t xml:space="preserve"> </w:t>
      </w:r>
      <w:r>
        <w:rPr>
          <w:b/>
        </w:rPr>
        <w:t>DE</w:t>
      </w:r>
      <w:r>
        <w:rPr>
          <w:b/>
          <w:spacing w:val="-3"/>
        </w:rPr>
        <w:t xml:space="preserve"> </w:t>
      </w:r>
      <w:r>
        <w:rPr>
          <w:b/>
        </w:rPr>
        <w:t>CONTAS</w:t>
      </w:r>
    </w:p>
    <w:p w14:paraId="712DBEFE" w14:textId="77777777" w:rsidR="00866902" w:rsidRDefault="00866902" w:rsidP="00866902">
      <w:pPr>
        <w:pStyle w:val="Corpodetexto"/>
        <w:spacing w:before="1"/>
        <w:rPr>
          <w:b/>
          <w:sz w:val="28"/>
        </w:rPr>
      </w:pPr>
    </w:p>
    <w:p w14:paraId="0304FB81" w14:textId="0E4A444C" w:rsidR="00866902" w:rsidRDefault="00866902" w:rsidP="00866902">
      <w:pPr>
        <w:pStyle w:val="PargrafodaLista"/>
        <w:numPr>
          <w:ilvl w:val="1"/>
          <w:numId w:val="2"/>
        </w:numPr>
        <w:tabs>
          <w:tab w:val="left" w:pos="1004"/>
        </w:tabs>
        <w:spacing w:line="276" w:lineRule="auto"/>
        <w:ind w:right="349" w:firstLine="0"/>
        <w:jc w:val="both"/>
      </w:pPr>
      <w:r>
        <w:t>O</w:t>
      </w:r>
      <w:r>
        <w:rPr>
          <w:spacing w:val="1"/>
        </w:rPr>
        <w:t xml:space="preserve"> </w:t>
      </w:r>
      <w:r>
        <w:t>acompanhamento</w:t>
      </w:r>
      <w:r>
        <w:rPr>
          <w:spacing w:val="1"/>
        </w:rPr>
        <w:t xml:space="preserve"> </w:t>
      </w:r>
      <w:r>
        <w:t>do</w:t>
      </w:r>
      <w:r>
        <w:rPr>
          <w:spacing w:val="1"/>
        </w:rPr>
        <w:t xml:space="preserve"> </w:t>
      </w:r>
      <w:r>
        <w:t>PROJETO</w:t>
      </w:r>
      <w:r>
        <w:rPr>
          <w:spacing w:val="1"/>
        </w:rPr>
        <w:t xml:space="preserve"> </w:t>
      </w:r>
      <w:r>
        <w:t>DE</w:t>
      </w:r>
      <w:r>
        <w:rPr>
          <w:spacing w:val="1"/>
        </w:rPr>
        <w:t xml:space="preserve"> </w:t>
      </w:r>
      <w:r>
        <w:t>INICIAÇÃO</w:t>
      </w:r>
      <w:r>
        <w:rPr>
          <w:spacing w:val="1"/>
        </w:rPr>
        <w:t xml:space="preserve"> </w:t>
      </w:r>
      <w:r>
        <w:t>TECNOLÓGICA</w:t>
      </w:r>
      <w:r>
        <w:rPr>
          <w:spacing w:val="1"/>
        </w:rPr>
        <w:t xml:space="preserve"> </w:t>
      </w:r>
      <w:r>
        <w:t>será</w:t>
      </w:r>
      <w:r>
        <w:rPr>
          <w:spacing w:val="1"/>
        </w:rPr>
        <w:t xml:space="preserve"> </w:t>
      </w:r>
      <w:r>
        <w:t>feito</w:t>
      </w:r>
      <w:r>
        <w:rPr>
          <w:spacing w:val="1"/>
        </w:rPr>
        <w:t xml:space="preserve"> </w:t>
      </w:r>
      <w:r>
        <w:t>pela</w:t>
      </w:r>
      <w:r>
        <w:rPr>
          <w:spacing w:val="1"/>
        </w:rPr>
        <w:t xml:space="preserve"> </w:t>
      </w:r>
      <w:r>
        <w:t>GEP</w:t>
      </w:r>
      <w:r>
        <w:rPr>
          <w:spacing w:val="1"/>
        </w:rPr>
        <w:t xml:space="preserve"> </w:t>
      </w:r>
      <w:r>
        <w:t>do</w:t>
      </w:r>
      <w:r>
        <w:rPr>
          <w:spacing w:val="1"/>
        </w:rPr>
        <w:t xml:space="preserve"> </w:t>
      </w:r>
      <w:r w:rsidR="007A4A67">
        <w:t>HUCAM-</w:t>
      </w:r>
      <w:r w:rsidR="007A4A67">
        <w:rPr>
          <w:spacing w:val="1"/>
        </w:rPr>
        <w:t xml:space="preserve"> </w:t>
      </w:r>
      <w:r w:rsidR="007A4A67">
        <w:t>UFES/EBSERH</w:t>
      </w:r>
      <w:r>
        <w:rPr>
          <w:spacing w:val="-2"/>
        </w:rPr>
        <w:t xml:space="preserve"> </w:t>
      </w:r>
      <w:r>
        <w:t>por</w:t>
      </w:r>
      <w:r>
        <w:rPr>
          <w:spacing w:val="-2"/>
        </w:rPr>
        <w:t xml:space="preserve"> </w:t>
      </w:r>
      <w:r>
        <w:t>meio</w:t>
      </w:r>
      <w:r>
        <w:rPr>
          <w:spacing w:val="1"/>
        </w:rPr>
        <w:t xml:space="preserve"> </w:t>
      </w:r>
      <w:r>
        <w:t>de</w:t>
      </w:r>
      <w:r>
        <w:rPr>
          <w:spacing w:val="-1"/>
        </w:rPr>
        <w:t xml:space="preserve"> </w:t>
      </w:r>
      <w:r>
        <w:t>relatórios</w:t>
      </w:r>
      <w:r>
        <w:rPr>
          <w:spacing w:val="-2"/>
        </w:rPr>
        <w:t xml:space="preserve"> </w:t>
      </w:r>
      <w:r>
        <w:t>parcial</w:t>
      </w:r>
      <w:r>
        <w:rPr>
          <w:spacing w:val="-2"/>
        </w:rPr>
        <w:t xml:space="preserve"> </w:t>
      </w:r>
      <w:r>
        <w:t>e</w:t>
      </w:r>
      <w:r>
        <w:rPr>
          <w:spacing w:val="-1"/>
        </w:rPr>
        <w:t xml:space="preserve"> </w:t>
      </w:r>
      <w:r>
        <w:t>final</w:t>
      </w:r>
      <w:r>
        <w:rPr>
          <w:spacing w:val="-2"/>
        </w:rPr>
        <w:t xml:space="preserve"> </w:t>
      </w:r>
      <w:r>
        <w:t>ou</w:t>
      </w:r>
      <w:r>
        <w:rPr>
          <w:spacing w:val="-3"/>
        </w:rPr>
        <w:t xml:space="preserve"> </w:t>
      </w:r>
      <w:r>
        <w:t>outros</w:t>
      </w:r>
      <w:r>
        <w:rPr>
          <w:spacing w:val="-2"/>
        </w:rPr>
        <w:t xml:space="preserve"> </w:t>
      </w:r>
      <w:r>
        <w:t>mecanismos</w:t>
      </w:r>
      <w:r>
        <w:rPr>
          <w:spacing w:val="-1"/>
        </w:rPr>
        <w:t xml:space="preserve"> </w:t>
      </w:r>
      <w:r>
        <w:t>de</w:t>
      </w:r>
      <w:r>
        <w:rPr>
          <w:spacing w:val="-2"/>
        </w:rPr>
        <w:t xml:space="preserve"> </w:t>
      </w:r>
      <w:r>
        <w:t>avaliação.</w:t>
      </w:r>
    </w:p>
    <w:p w14:paraId="0A6F3BE7" w14:textId="6C80B63C" w:rsidR="00866902" w:rsidRDefault="00866902" w:rsidP="000C4A2D">
      <w:pPr>
        <w:pStyle w:val="PargrafodaLista"/>
        <w:numPr>
          <w:ilvl w:val="1"/>
          <w:numId w:val="2"/>
        </w:numPr>
        <w:tabs>
          <w:tab w:val="left" w:pos="964"/>
        </w:tabs>
        <w:spacing w:before="2" w:line="276" w:lineRule="auto"/>
        <w:ind w:right="345" w:firstLine="0"/>
        <w:jc w:val="both"/>
        <w:sectPr w:rsidR="00866902">
          <w:pgSz w:w="11910" w:h="16840"/>
          <w:pgMar w:top="1760" w:right="500" w:bottom="280" w:left="520" w:header="1019" w:footer="0" w:gutter="0"/>
          <w:pgBorders w:offsetFrom="page">
            <w:top w:val="single" w:sz="4" w:space="24" w:color="000000"/>
            <w:left w:val="single" w:sz="4" w:space="24" w:color="000000"/>
            <w:bottom w:val="single" w:sz="4" w:space="24" w:color="000000"/>
            <w:right w:val="single" w:sz="4" w:space="24" w:color="000000"/>
          </w:pgBorders>
          <w:cols w:space="720"/>
        </w:sectPr>
      </w:pPr>
      <w:r>
        <w:t>Durante a execução do PROJETO DE INICIAÇÃO TECNOLÓGICA, o (a) orientador (a) deverá encaminhar</w:t>
      </w:r>
      <w:r w:rsidRPr="007A4A67">
        <w:rPr>
          <w:spacing w:val="1"/>
        </w:rPr>
        <w:t xml:space="preserve"> </w:t>
      </w:r>
      <w:r>
        <w:t xml:space="preserve">relatórios parcial e final, conforme cronograma previsto no item 08 do Edital PIT EBSERH/CNPq do </w:t>
      </w:r>
      <w:r w:rsidR="007A4A67">
        <w:t>HUCAM-</w:t>
      </w:r>
      <w:r w:rsidR="007A4A67">
        <w:rPr>
          <w:spacing w:val="1"/>
        </w:rPr>
        <w:t xml:space="preserve"> </w:t>
      </w:r>
      <w:r w:rsidR="007A4A67">
        <w:t>UFES/EBSERH.</w:t>
      </w:r>
    </w:p>
    <w:p w14:paraId="545989D5" w14:textId="77777777" w:rsidR="00866902" w:rsidRDefault="00866902" w:rsidP="00866902">
      <w:pPr>
        <w:pStyle w:val="PargrafodaLista"/>
        <w:numPr>
          <w:ilvl w:val="0"/>
          <w:numId w:val="2"/>
        </w:numPr>
        <w:tabs>
          <w:tab w:val="left" w:pos="781"/>
        </w:tabs>
        <w:spacing w:before="91"/>
        <w:ind w:hanging="169"/>
        <w:rPr>
          <w:b/>
        </w:rPr>
      </w:pPr>
      <w:r>
        <w:rPr>
          <w:b/>
        </w:rPr>
        <w:lastRenderedPageBreak/>
        <w:t>RESCISÃO</w:t>
      </w:r>
    </w:p>
    <w:p w14:paraId="0A098354" w14:textId="77777777" w:rsidR="00866902" w:rsidRDefault="00866902" w:rsidP="00866902">
      <w:pPr>
        <w:pStyle w:val="Corpodetexto"/>
        <w:rPr>
          <w:b/>
          <w:sz w:val="28"/>
        </w:rPr>
      </w:pPr>
    </w:p>
    <w:p w14:paraId="29FFE3EA" w14:textId="77777777" w:rsidR="00866902" w:rsidRDefault="00866902" w:rsidP="00866902">
      <w:pPr>
        <w:pStyle w:val="PargrafodaLista"/>
        <w:numPr>
          <w:ilvl w:val="1"/>
          <w:numId w:val="2"/>
        </w:numPr>
        <w:tabs>
          <w:tab w:val="left" w:pos="948"/>
        </w:tabs>
        <w:spacing w:before="1" w:line="276" w:lineRule="auto"/>
        <w:ind w:right="354" w:firstLine="0"/>
        <w:jc w:val="both"/>
      </w:pPr>
      <w:r>
        <w:t>O presente Termo de Compromisso poderá ser rescindido no caso de não cumprimento de quaisquer de suas</w:t>
      </w:r>
      <w:r>
        <w:rPr>
          <w:spacing w:val="1"/>
        </w:rPr>
        <w:t xml:space="preserve"> </w:t>
      </w:r>
      <w:r>
        <w:t>cláusulas ou por condições ou fatos supervenientes impeditivos à perfeita e completa conclusão das atividades</w:t>
      </w:r>
      <w:r>
        <w:rPr>
          <w:spacing w:val="1"/>
        </w:rPr>
        <w:t xml:space="preserve"> </w:t>
      </w:r>
      <w:r>
        <w:t>previstas no projeto, podendo ainda a GESTORA/EXECUTORA cancelar ou suspender, a seu exclusivo critério</w:t>
      </w:r>
      <w:r>
        <w:rPr>
          <w:spacing w:val="-52"/>
        </w:rPr>
        <w:t xml:space="preserve"> </w:t>
      </w:r>
      <w:r>
        <w:t>e</w:t>
      </w:r>
      <w:r>
        <w:rPr>
          <w:spacing w:val="11"/>
        </w:rPr>
        <w:t xml:space="preserve"> </w:t>
      </w:r>
      <w:r>
        <w:t>a</w:t>
      </w:r>
      <w:r>
        <w:rPr>
          <w:spacing w:val="12"/>
        </w:rPr>
        <w:t xml:space="preserve"> </w:t>
      </w:r>
      <w:r>
        <w:t>qualquer</w:t>
      </w:r>
      <w:r>
        <w:rPr>
          <w:spacing w:val="16"/>
        </w:rPr>
        <w:t xml:space="preserve"> </w:t>
      </w:r>
      <w:r>
        <w:t>tempo,</w:t>
      </w:r>
      <w:r>
        <w:rPr>
          <w:spacing w:val="15"/>
        </w:rPr>
        <w:t xml:space="preserve"> </w:t>
      </w:r>
      <w:r>
        <w:t>os</w:t>
      </w:r>
      <w:r>
        <w:rPr>
          <w:spacing w:val="13"/>
        </w:rPr>
        <w:t xml:space="preserve"> </w:t>
      </w:r>
      <w:r>
        <w:t>benefícios</w:t>
      </w:r>
      <w:r>
        <w:rPr>
          <w:spacing w:val="12"/>
        </w:rPr>
        <w:t xml:space="preserve"> </w:t>
      </w:r>
      <w:r>
        <w:t>definidos,</w:t>
      </w:r>
      <w:r>
        <w:rPr>
          <w:spacing w:val="15"/>
        </w:rPr>
        <w:t xml:space="preserve"> </w:t>
      </w:r>
      <w:r>
        <w:t>sem</w:t>
      </w:r>
      <w:r>
        <w:rPr>
          <w:spacing w:val="14"/>
        </w:rPr>
        <w:t xml:space="preserve"> </w:t>
      </w:r>
      <w:r>
        <w:t>que</w:t>
      </w:r>
      <w:r>
        <w:rPr>
          <w:spacing w:val="16"/>
        </w:rPr>
        <w:t xml:space="preserve"> </w:t>
      </w:r>
      <w:r>
        <w:t>disso</w:t>
      </w:r>
      <w:r>
        <w:rPr>
          <w:spacing w:val="15"/>
        </w:rPr>
        <w:t xml:space="preserve"> </w:t>
      </w:r>
      <w:r>
        <w:t>resulte</w:t>
      </w:r>
      <w:r>
        <w:rPr>
          <w:spacing w:val="12"/>
        </w:rPr>
        <w:t xml:space="preserve"> </w:t>
      </w:r>
      <w:r>
        <w:t>direito</w:t>
      </w:r>
      <w:r>
        <w:rPr>
          <w:spacing w:val="16"/>
        </w:rPr>
        <w:t xml:space="preserve"> </w:t>
      </w:r>
      <w:r>
        <w:t>algum</w:t>
      </w:r>
      <w:r>
        <w:rPr>
          <w:spacing w:val="14"/>
        </w:rPr>
        <w:t xml:space="preserve"> </w:t>
      </w:r>
      <w:r>
        <w:t>à</w:t>
      </w:r>
      <w:r>
        <w:rPr>
          <w:spacing w:val="16"/>
        </w:rPr>
        <w:t xml:space="preserve"> </w:t>
      </w:r>
      <w:r>
        <w:t>reclamação</w:t>
      </w:r>
      <w:r>
        <w:rPr>
          <w:spacing w:val="15"/>
        </w:rPr>
        <w:t xml:space="preserve"> </w:t>
      </w:r>
      <w:r>
        <w:t>ou</w:t>
      </w:r>
      <w:r>
        <w:rPr>
          <w:spacing w:val="16"/>
        </w:rPr>
        <w:t xml:space="preserve"> </w:t>
      </w:r>
      <w:r>
        <w:t>indenização</w:t>
      </w:r>
      <w:r>
        <w:rPr>
          <w:spacing w:val="1"/>
        </w:rPr>
        <w:t xml:space="preserve"> </w:t>
      </w:r>
      <w:r>
        <w:t>por</w:t>
      </w:r>
      <w:r>
        <w:rPr>
          <w:spacing w:val="-2"/>
        </w:rPr>
        <w:t xml:space="preserve"> </w:t>
      </w:r>
      <w:r>
        <w:t>quaisquer</w:t>
      </w:r>
      <w:r>
        <w:rPr>
          <w:spacing w:val="1"/>
        </w:rPr>
        <w:t xml:space="preserve"> </w:t>
      </w:r>
      <w:r>
        <w:t>das</w:t>
      </w:r>
      <w:r>
        <w:rPr>
          <w:spacing w:val="-2"/>
        </w:rPr>
        <w:t xml:space="preserve"> </w:t>
      </w:r>
      <w:r>
        <w:t>partes,</w:t>
      </w:r>
      <w:r>
        <w:rPr>
          <w:spacing w:val="1"/>
        </w:rPr>
        <w:t xml:space="preserve"> </w:t>
      </w:r>
      <w:r>
        <w:t>com</w:t>
      </w:r>
      <w:r>
        <w:rPr>
          <w:spacing w:val="1"/>
        </w:rPr>
        <w:t xml:space="preserve"> </w:t>
      </w:r>
      <w:r>
        <w:t>relação</w:t>
      </w:r>
      <w:r>
        <w:rPr>
          <w:spacing w:val="1"/>
        </w:rPr>
        <w:t xml:space="preserve"> </w:t>
      </w:r>
      <w:r>
        <w:t>à</w:t>
      </w:r>
      <w:r>
        <w:rPr>
          <w:spacing w:val="3"/>
        </w:rPr>
        <w:t xml:space="preserve"> </w:t>
      </w:r>
      <w:r>
        <w:t>GESTORA/EXECUTORA.</w:t>
      </w:r>
    </w:p>
    <w:p w14:paraId="58D75CE6" w14:textId="77777777" w:rsidR="00866902" w:rsidRPr="00FA77F0" w:rsidRDefault="00866902" w:rsidP="00866902">
      <w:pPr>
        <w:pStyle w:val="PargrafodaLista"/>
        <w:numPr>
          <w:ilvl w:val="1"/>
          <w:numId w:val="2"/>
        </w:numPr>
        <w:tabs>
          <w:tab w:val="left" w:pos="1129"/>
        </w:tabs>
        <w:spacing w:before="1"/>
        <w:ind w:left="1128" w:hanging="517"/>
        <w:jc w:val="both"/>
      </w:pPr>
      <w:r w:rsidRPr="00FA77F0">
        <w:t xml:space="preserve">No  </w:t>
      </w:r>
      <w:r w:rsidRPr="00FA77F0">
        <w:rPr>
          <w:spacing w:val="20"/>
        </w:rPr>
        <w:t xml:space="preserve"> </w:t>
      </w:r>
      <w:r w:rsidRPr="00FA77F0">
        <w:t xml:space="preserve">caso   </w:t>
      </w:r>
      <w:r w:rsidRPr="00FA77F0">
        <w:rPr>
          <w:spacing w:val="18"/>
        </w:rPr>
        <w:t xml:space="preserve"> </w:t>
      </w:r>
      <w:r w:rsidRPr="00FA77F0">
        <w:t xml:space="preserve">de   </w:t>
      </w:r>
      <w:r w:rsidRPr="00FA77F0">
        <w:rPr>
          <w:spacing w:val="16"/>
        </w:rPr>
        <w:t xml:space="preserve"> </w:t>
      </w:r>
      <w:r w:rsidRPr="00FA77F0">
        <w:t xml:space="preserve">descumprimento   </w:t>
      </w:r>
      <w:r w:rsidRPr="00FA77F0">
        <w:rPr>
          <w:spacing w:val="19"/>
        </w:rPr>
        <w:t xml:space="preserve"> </w:t>
      </w:r>
      <w:r w:rsidRPr="00FA77F0">
        <w:t xml:space="preserve">de   </w:t>
      </w:r>
      <w:r w:rsidRPr="00FA77F0">
        <w:rPr>
          <w:spacing w:val="19"/>
        </w:rPr>
        <w:t xml:space="preserve"> </w:t>
      </w:r>
      <w:r w:rsidRPr="00FA77F0">
        <w:t xml:space="preserve">quaisquer   </w:t>
      </w:r>
      <w:r w:rsidRPr="00FA77F0">
        <w:rPr>
          <w:spacing w:val="16"/>
        </w:rPr>
        <w:t xml:space="preserve"> </w:t>
      </w:r>
      <w:r w:rsidRPr="00FA77F0">
        <w:t xml:space="preserve">de   </w:t>
      </w:r>
      <w:r w:rsidRPr="00FA77F0">
        <w:rPr>
          <w:spacing w:val="16"/>
        </w:rPr>
        <w:t xml:space="preserve"> </w:t>
      </w:r>
      <w:r w:rsidRPr="00FA77F0">
        <w:t xml:space="preserve">suas   </w:t>
      </w:r>
      <w:r w:rsidRPr="00FA77F0">
        <w:rPr>
          <w:spacing w:val="19"/>
        </w:rPr>
        <w:t xml:space="preserve"> </w:t>
      </w:r>
      <w:r w:rsidRPr="00FA77F0">
        <w:t xml:space="preserve">cláusulas   </w:t>
      </w:r>
      <w:r w:rsidRPr="00FA77F0">
        <w:rPr>
          <w:spacing w:val="16"/>
        </w:rPr>
        <w:t xml:space="preserve"> </w:t>
      </w:r>
      <w:r w:rsidRPr="00FA77F0">
        <w:t xml:space="preserve">e   </w:t>
      </w:r>
      <w:r w:rsidRPr="00FA77F0">
        <w:rPr>
          <w:spacing w:val="16"/>
        </w:rPr>
        <w:t xml:space="preserve"> </w:t>
      </w:r>
      <w:r w:rsidRPr="00FA77F0">
        <w:t xml:space="preserve">condições,   </w:t>
      </w:r>
      <w:r w:rsidRPr="00FA77F0">
        <w:rPr>
          <w:spacing w:val="17"/>
        </w:rPr>
        <w:t xml:space="preserve"> </w:t>
      </w:r>
      <w:r w:rsidRPr="00FA77F0">
        <w:t xml:space="preserve">poderá   </w:t>
      </w:r>
      <w:r w:rsidRPr="00FA77F0">
        <w:rPr>
          <w:spacing w:val="16"/>
        </w:rPr>
        <w:t xml:space="preserve"> </w:t>
      </w:r>
      <w:r w:rsidRPr="00FA77F0">
        <w:t>o</w:t>
      </w:r>
    </w:p>
    <w:p w14:paraId="5913DC0A" w14:textId="77777777" w:rsidR="00866902" w:rsidRPr="00FA77F0" w:rsidRDefault="00866902" w:rsidP="00866902">
      <w:pPr>
        <w:spacing w:before="39" w:line="276" w:lineRule="auto"/>
        <w:ind w:left="612" w:right="357"/>
        <w:jc w:val="both"/>
        <w:rPr>
          <w:rFonts w:ascii="Times New Roman" w:hAnsi="Times New Roman" w:cs="Times New Roman"/>
        </w:rPr>
      </w:pPr>
      <w:r w:rsidRPr="00FA77F0">
        <w:rPr>
          <w:rFonts w:ascii="Times New Roman" w:hAnsi="Times New Roman" w:cs="Times New Roman"/>
        </w:rPr>
        <w:t>(a) ORIENTADOR(A) prejudicado dar por findo o presente Termo de Compromisso, independentemente de</w:t>
      </w:r>
      <w:r w:rsidRPr="00FA77F0">
        <w:rPr>
          <w:rFonts w:ascii="Times New Roman" w:hAnsi="Times New Roman" w:cs="Times New Roman"/>
          <w:spacing w:val="1"/>
        </w:rPr>
        <w:t xml:space="preserve"> </w:t>
      </w:r>
      <w:r w:rsidRPr="00FA77F0">
        <w:rPr>
          <w:rFonts w:ascii="Times New Roman" w:hAnsi="Times New Roman" w:cs="Times New Roman"/>
        </w:rPr>
        <w:t>prévia interpelação judicial ou extrajudicial, respondendo o(a) ORIENTADOR(A) inadimplente pelos prejuízos</w:t>
      </w:r>
      <w:r w:rsidRPr="00FA77F0">
        <w:rPr>
          <w:rFonts w:ascii="Times New Roman" w:hAnsi="Times New Roman" w:cs="Times New Roman"/>
          <w:spacing w:val="1"/>
        </w:rPr>
        <w:t xml:space="preserve"> </w:t>
      </w:r>
      <w:r w:rsidRPr="00FA77F0">
        <w:rPr>
          <w:rFonts w:ascii="Times New Roman" w:hAnsi="Times New Roman" w:cs="Times New Roman"/>
        </w:rPr>
        <w:t>ocasionados,</w:t>
      </w:r>
      <w:r w:rsidRPr="00FA77F0">
        <w:rPr>
          <w:rFonts w:ascii="Times New Roman" w:hAnsi="Times New Roman" w:cs="Times New Roman"/>
          <w:spacing w:val="-1"/>
        </w:rPr>
        <w:t xml:space="preserve"> </w:t>
      </w:r>
      <w:r w:rsidRPr="00FA77F0">
        <w:rPr>
          <w:rFonts w:ascii="Times New Roman" w:hAnsi="Times New Roman" w:cs="Times New Roman"/>
        </w:rPr>
        <w:t>salvo</w:t>
      </w:r>
      <w:r w:rsidRPr="00FA77F0">
        <w:rPr>
          <w:rFonts w:ascii="Times New Roman" w:hAnsi="Times New Roman" w:cs="Times New Roman"/>
          <w:spacing w:val="1"/>
        </w:rPr>
        <w:t xml:space="preserve"> </w:t>
      </w:r>
      <w:r w:rsidRPr="00FA77F0">
        <w:rPr>
          <w:rFonts w:ascii="Times New Roman" w:hAnsi="Times New Roman" w:cs="Times New Roman"/>
        </w:rPr>
        <w:t>hipótese</w:t>
      </w:r>
      <w:r w:rsidRPr="00FA77F0">
        <w:rPr>
          <w:rFonts w:ascii="Times New Roman" w:hAnsi="Times New Roman" w:cs="Times New Roman"/>
          <w:spacing w:val="-2"/>
        </w:rPr>
        <w:t xml:space="preserve"> </w:t>
      </w:r>
      <w:r w:rsidRPr="00FA77F0">
        <w:rPr>
          <w:rFonts w:ascii="Times New Roman" w:hAnsi="Times New Roman" w:cs="Times New Roman"/>
        </w:rPr>
        <w:t>de</w:t>
      </w:r>
      <w:r w:rsidRPr="00FA77F0">
        <w:rPr>
          <w:rFonts w:ascii="Times New Roman" w:hAnsi="Times New Roman" w:cs="Times New Roman"/>
          <w:spacing w:val="-2"/>
        </w:rPr>
        <w:t xml:space="preserve"> </w:t>
      </w:r>
      <w:r w:rsidRPr="00FA77F0">
        <w:rPr>
          <w:rFonts w:ascii="Times New Roman" w:hAnsi="Times New Roman" w:cs="Times New Roman"/>
        </w:rPr>
        <w:t>caso</w:t>
      </w:r>
      <w:r w:rsidRPr="00FA77F0">
        <w:rPr>
          <w:rFonts w:ascii="Times New Roman" w:hAnsi="Times New Roman" w:cs="Times New Roman"/>
          <w:spacing w:val="1"/>
        </w:rPr>
        <w:t xml:space="preserve"> </w:t>
      </w:r>
      <w:r w:rsidRPr="00FA77F0">
        <w:rPr>
          <w:rFonts w:ascii="Times New Roman" w:hAnsi="Times New Roman" w:cs="Times New Roman"/>
        </w:rPr>
        <w:t>fortuito</w:t>
      </w:r>
      <w:r w:rsidRPr="00FA77F0">
        <w:rPr>
          <w:rFonts w:ascii="Times New Roman" w:hAnsi="Times New Roman" w:cs="Times New Roman"/>
          <w:spacing w:val="1"/>
        </w:rPr>
        <w:t xml:space="preserve"> </w:t>
      </w:r>
      <w:r w:rsidRPr="00FA77F0">
        <w:rPr>
          <w:rFonts w:ascii="Times New Roman" w:hAnsi="Times New Roman" w:cs="Times New Roman"/>
        </w:rPr>
        <w:t>ou</w:t>
      </w:r>
      <w:r w:rsidRPr="00FA77F0">
        <w:rPr>
          <w:rFonts w:ascii="Times New Roman" w:hAnsi="Times New Roman" w:cs="Times New Roman"/>
          <w:spacing w:val="-3"/>
        </w:rPr>
        <w:t xml:space="preserve"> </w:t>
      </w:r>
      <w:r w:rsidRPr="00FA77F0">
        <w:rPr>
          <w:rFonts w:ascii="Times New Roman" w:hAnsi="Times New Roman" w:cs="Times New Roman"/>
        </w:rPr>
        <w:t>de</w:t>
      </w:r>
      <w:r w:rsidRPr="00FA77F0">
        <w:rPr>
          <w:rFonts w:ascii="Times New Roman" w:hAnsi="Times New Roman" w:cs="Times New Roman"/>
          <w:spacing w:val="-2"/>
        </w:rPr>
        <w:t xml:space="preserve"> </w:t>
      </w:r>
      <w:r w:rsidRPr="00FA77F0">
        <w:rPr>
          <w:rFonts w:ascii="Times New Roman" w:hAnsi="Times New Roman" w:cs="Times New Roman"/>
        </w:rPr>
        <w:t>força</w:t>
      </w:r>
      <w:r w:rsidRPr="00FA77F0">
        <w:rPr>
          <w:rFonts w:ascii="Times New Roman" w:hAnsi="Times New Roman" w:cs="Times New Roman"/>
          <w:spacing w:val="-2"/>
        </w:rPr>
        <w:t xml:space="preserve"> </w:t>
      </w:r>
      <w:r w:rsidRPr="00FA77F0">
        <w:rPr>
          <w:rFonts w:ascii="Times New Roman" w:hAnsi="Times New Roman" w:cs="Times New Roman"/>
        </w:rPr>
        <w:t>maior, devidamente</w:t>
      </w:r>
      <w:r w:rsidRPr="00FA77F0">
        <w:rPr>
          <w:rFonts w:ascii="Times New Roman" w:hAnsi="Times New Roman" w:cs="Times New Roman"/>
          <w:spacing w:val="-2"/>
        </w:rPr>
        <w:t xml:space="preserve"> </w:t>
      </w:r>
      <w:r w:rsidRPr="00FA77F0">
        <w:rPr>
          <w:rFonts w:ascii="Times New Roman" w:hAnsi="Times New Roman" w:cs="Times New Roman"/>
        </w:rPr>
        <w:t>demonstrados.</w:t>
      </w:r>
    </w:p>
    <w:p w14:paraId="69ED4877" w14:textId="77777777" w:rsidR="00866902" w:rsidRDefault="00866902" w:rsidP="00866902">
      <w:pPr>
        <w:pStyle w:val="Corpodetexto"/>
        <w:spacing w:before="8"/>
        <w:rPr>
          <w:sz w:val="25"/>
        </w:rPr>
      </w:pPr>
    </w:p>
    <w:p w14:paraId="4F01FF75" w14:textId="77777777" w:rsidR="00866902" w:rsidRDefault="00866902" w:rsidP="00866902">
      <w:pPr>
        <w:pStyle w:val="PargrafodaLista"/>
        <w:numPr>
          <w:ilvl w:val="0"/>
          <w:numId w:val="2"/>
        </w:numPr>
        <w:tabs>
          <w:tab w:val="left" w:pos="888"/>
        </w:tabs>
        <w:spacing w:before="1"/>
        <w:ind w:left="887" w:hanging="276"/>
        <w:rPr>
          <w:b/>
        </w:rPr>
      </w:pPr>
      <w:r>
        <w:rPr>
          <w:b/>
        </w:rPr>
        <w:t>DISPOSIÇÕES</w:t>
      </w:r>
      <w:r>
        <w:rPr>
          <w:b/>
          <w:spacing w:val="-6"/>
        </w:rPr>
        <w:t xml:space="preserve"> </w:t>
      </w:r>
      <w:r>
        <w:rPr>
          <w:b/>
        </w:rPr>
        <w:t>GERAIS</w:t>
      </w:r>
    </w:p>
    <w:p w14:paraId="1AB1F982" w14:textId="77777777" w:rsidR="00866902" w:rsidRDefault="00866902" w:rsidP="00866902">
      <w:pPr>
        <w:pStyle w:val="Corpodetexto"/>
        <w:spacing w:before="1"/>
        <w:rPr>
          <w:b/>
          <w:sz w:val="28"/>
        </w:rPr>
      </w:pPr>
    </w:p>
    <w:p w14:paraId="38BDA713" w14:textId="77777777" w:rsidR="00866902" w:rsidRDefault="00866902" w:rsidP="00866902">
      <w:pPr>
        <w:pStyle w:val="PargrafodaLista"/>
      </w:pPr>
      <w:r>
        <w:t>O (A) ORIENTADOR (A), em nome da equipe do PROJETO DE INICIAÇÃO TECNOLÓGICA, declara que</w:t>
      </w:r>
      <w:r>
        <w:rPr>
          <w:spacing w:val="1"/>
        </w:rPr>
        <w:t xml:space="preserve"> </w:t>
      </w:r>
      <w:r>
        <w:t>aceita, sem restrições, todas as condições do presente termo e se responsabiliza pelo fiel cumprimento de todas</w:t>
      </w:r>
      <w:r>
        <w:rPr>
          <w:spacing w:val="1"/>
        </w:rPr>
        <w:t xml:space="preserve"> </w:t>
      </w:r>
      <w:r>
        <w:t>as</w:t>
      </w:r>
      <w:r>
        <w:rPr>
          <w:spacing w:val="-2"/>
        </w:rPr>
        <w:t xml:space="preserve"> </w:t>
      </w:r>
      <w:r>
        <w:t>suas</w:t>
      </w:r>
      <w:r>
        <w:rPr>
          <w:spacing w:val="-1"/>
        </w:rPr>
        <w:t xml:space="preserve"> </w:t>
      </w:r>
      <w:r>
        <w:t>cláusulas.</w:t>
      </w:r>
    </w:p>
    <w:p w14:paraId="5EBF5C3E" w14:textId="77777777" w:rsidR="00866902" w:rsidRDefault="00866902" w:rsidP="00866902">
      <w:pPr>
        <w:pStyle w:val="PargrafodaLista"/>
        <w:numPr>
          <w:ilvl w:val="1"/>
          <w:numId w:val="2"/>
        </w:numPr>
        <w:tabs>
          <w:tab w:val="left" w:pos="1056"/>
        </w:tabs>
        <w:spacing w:line="276" w:lineRule="auto"/>
        <w:ind w:right="367" w:firstLine="0"/>
        <w:jc w:val="both"/>
      </w:pPr>
      <w:r>
        <w:t>O (A) ORIENTADOR (A) declara ter ciência de quais são os requisitos mínimos para concessão de bolsa e</w:t>
      </w:r>
      <w:r>
        <w:rPr>
          <w:spacing w:val="-52"/>
        </w:rPr>
        <w:t xml:space="preserve"> </w:t>
      </w:r>
      <w:r>
        <w:t>atesta</w:t>
      </w:r>
      <w:r>
        <w:rPr>
          <w:spacing w:val="-2"/>
        </w:rPr>
        <w:t xml:space="preserve"> </w:t>
      </w:r>
      <w:r>
        <w:t>que</w:t>
      </w:r>
      <w:r>
        <w:rPr>
          <w:spacing w:val="-1"/>
        </w:rPr>
        <w:t xml:space="preserve"> </w:t>
      </w:r>
      <w:r>
        <w:t>o</w:t>
      </w:r>
      <w:r>
        <w:rPr>
          <w:spacing w:val="2"/>
        </w:rPr>
        <w:t xml:space="preserve"> </w:t>
      </w:r>
      <w:r>
        <w:t>aluno</w:t>
      </w:r>
      <w:r>
        <w:rPr>
          <w:spacing w:val="2"/>
        </w:rPr>
        <w:t xml:space="preserve"> </w:t>
      </w:r>
      <w:r>
        <w:t>selecionado</w:t>
      </w:r>
      <w:r>
        <w:rPr>
          <w:spacing w:val="2"/>
        </w:rPr>
        <w:t xml:space="preserve"> </w:t>
      </w:r>
      <w:r>
        <w:t>os</w:t>
      </w:r>
      <w:r>
        <w:rPr>
          <w:spacing w:val="-2"/>
        </w:rPr>
        <w:t xml:space="preserve"> </w:t>
      </w:r>
      <w:r>
        <w:t>cumpri.</w:t>
      </w:r>
    </w:p>
    <w:p w14:paraId="6E429647" w14:textId="77777777" w:rsidR="00866902" w:rsidRDefault="00866902" w:rsidP="00866902">
      <w:pPr>
        <w:pStyle w:val="PargrafodaLista"/>
        <w:numPr>
          <w:ilvl w:val="1"/>
          <w:numId w:val="2"/>
        </w:numPr>
        <w:tabs>
          <w:tab w:val="left" w:pos="1128"/>
        </w:tabs>
        <w:spacing w:before="2" w:line="273" w:lineRule="auto"/>
        <w:ind w:right="357" w:firstLine="0"/>
        <w:jc w:val="both"/>
      </w:pPr>
      <w:r>
        <w:t>O</w:t>
      </w:r>
      <w:r>
        <w:rPr>
          <w:spacing w:val="1"/>
        </w:rPr>
        <w:t xml:space="preserve"> </w:t>
      </w:r>
      <w:r>
        <w:t>(A) BOLSISTA</w:t>
      </w:r>
      <w:r>
        <w:rPr>
          <w:spacing w:val="1"/>
        </w:rPr>
        <w:t xml:space="preserve"> </w:t>
      </w:r>
      <w:r>
        <w:t>declara</w:t>
      </w:r>
      <w:r>
        <w:rPr>
          <w:spacing w:val="1"/>
        </w:rPr>
        <w:t xml:space="preserve"> </w:t>
      </w:r>
      <w:r>
        <w:t>que</w:t>
      </w:r>
      <w:r>
        <w:rPr>
          <w:spacing w:val="1"/>
        </w:rPr>
        <w:t xml:space="preserve"> </w:t>
      </w:r>
      <w:r>
        <w:t>aceita,</w:t>
      </w:r>
      <w:r>
        <w:rPr>
          <w:spacing w:val="1"/>
        </w:rPr>
        <w:t xml:space="preserve"> </w:t>
      </w:r>
      <w:r>
        <w:t>sem</w:t>
      </w:r>
      <w:r>
        <w:rPr>
          <w:spacing w:val="1"/>
        </w:rPr>
        <w:t xml:space="preserve"> </w:t>
      </w:r>
      <w:r>
        <w:t>restrições,</w:t>
      </w:r>
      <w:r>
        <w:rPr>
          <w:spacing w:val="1"/>
        </w:rPr>
        <w:t xml:space="preserve"> </w:t>
      </w:r>
      <w:r>
        <w:t>todas</w:t>
      </w:r>
      <w:r>
        <w:rPr>
          <w:spacing w:val="1"/>
        </w:rPr>
        <w:t xml:space="preserve"> </w:t>
      </w:r>
      <w:r>
        <w:t>as</w:t>
      </w:r>
      <w:r>
        <w:rPr>
          <w:spacing w:val="1"/>
        </w:rPr>
        <w:t xml:space="preserve"> </w:t>
      </w:r>
      <w:r>
        <w:t>condições</w:t>
      </w:r>
      <w:r>
        <w:rPr>
          <w:spacing w:val="1"/>
        </w:rPr>
        <w:t xml:space="preserve"> </w:t>
      </w:r>
      <w:r>
        <w:t>do</w:t>
      </w:r>
      <w:r>
        <w:rPr>
          <w:spacing w:val="1"/>
        </w:rPr>
        <w:t xml:space="preserve"> </w:t>
      </w:r>
      <w:r>
        <w:t>presente</w:t>
      </w:r>
      <w:r>
        <w:rPr>
          <w:spacing w:val="1"/>
        </w:rPr>
        <w:t xml:space="preserve"> </w:t>
      </w:r>
      <w:r>
        <w:t>termo</w:t>
      </w:r>
      <w:r>
        <w:rPr>
          <w:spacing w:val="1"/>
        </w:rPr>
        <w:t xml:space="preserve"> </w:t>
      </w:r>
      <w:r>
        <w:t>e</w:t>
      </w:r>
      <w:r>
        <w:rPr>
          <w:spacing w:val="1"/>
        </w:rPr>
        <w:t xml:space="preserve"> </w:t>
      </w:r>
      <w:r>
        <w:t>se</w:t>
      </w:r>
      <w:r>
        <w:rPr>
          <w:spacing w:val="1"/>
        </w:rPr>
        <w:t xml:space="preserve"> </w:t>
      </w:r>
      <w:r>
        <w:t>responsabiliza</w:t>
      </w:r>
      <w:r>
        <w:rPr>
          <w:spacing w:val="-2"/>
        </w:rPr>
        <w:t xml:space="preserve"> </w:t>
      </w:r>
      <w:r>
        <w:t>pelo</w:t>
      </w:r>
      <w:r>
        <w:rPr>
          <w:spacing w:val="2"/>
        </w:rPr>
        <w:t xml:space="preserve"> </w:t>
      </w:r>
      <w:r>
        <w:t>fiel</w:t>
      </w:r>
      <w:r>
        <w:rPr>
          <w:spacing w:val="-2"/>
        </w:rPr>
        <w:t xml:space="preserve"> </w:t>
      </w:r>
      <w:r>
        <w:t>cumprimento</w:t>
      </w:r>
      <w:r>
        <w:rPr>
          <w:spacing w:val="2"/>
        </w:rPr>
        <w:t xml:space="preserve"> </w:t>
      </w:r>
      <w:r>
        <w:t>de</w:t>
      </w:r>
      <w:r>
        <w:rPr>
          <w:spacing w:val="-2"/>
        </w:rPr>
        <w:t xml:space="preserve"> </w:t>
      </w:r>
      <w:r>
        <w:t>todas</w:t>
      </w:r>
      <w:r>
        <w:rPr>
          <w:spacing w:val="-1"/>
        </w:rPr>
        <w:t xml:space="preserve"> </w:t>
      </w:r>
      <w:r>
        <w:t>as</w:t>
      </w:r>
      <w:r>
        <w:rPr>
          <w:spacing w:val="-2"/>
        </w:rPr>
        <w:t xml:space="preserve"> </w:t>
      </w:r>
      <w:r>
        <w:t>suas</w:t>
      </w:r>
      <w:r>
        <w:rPr>
          <w:spacing w:val="-1"/>
        </w:rPr>
        <w:t xml:space="preserve"> </w:t>
      </w:r>
      <w:r>
        <w:t>cláusulas.</w:t>
      </w:r>
    </w:p>
    <w:p w14:paraId="0B8C273E" w14:textId="77777777" w:rsidR="00866902" w:rsidRDefault="00866902" w:rsidP="00866902">
      <w:pPr>
        <w:pStyle w:val="PargrafodaLista"/>
        <w:numPr>
          <w:ilvl w:val="1"/>
          <w:numId w:val="2"/>
        </w:numPr>
        <w:tabs>
          <w:tab w:val="left" w:pos="1056"/>
        </w:tabs>
        <w:spacing w:before="3"/>
        <w:ind w:left="1055" w:hanging="444"/>
        <w:jc w:val="both"/>
      </w:pPr>
      <w:r>
        <w:t>O</w:t>
      </w:r>
      <w:r>
        <w:rPr>
          <w:spacing w:val="-6"/>
        </w:rPr>
        <w:t xml:space="preserve"> </w:t>
      </w:r>
      <w:r>
        <w:t>(A)</w:t>
      </w:r>
      <w:r>
        <w:rPr>
          <w:spacing w:val="-5"/>
        </w:rPr>
        <w:t xml:space="preserve"> </w:t>
      </w:r>
      <w:r>
        <w:t>BOLSISTA</w:t>
      </w:r>
      <w:r>
        <w:rPr>
          <w:spacing w:val="-6"/>
        </w:rPr>
        <w:t xml:space="preserve"> </w:t>
      </w:r>
      <w:r>
        <w:t>declara</w:t>
      </w:r>
      <w:r>
        <w:rPr>
          <w:spacing w:val="-4"/>
        </w:rPr>
        <w:t xml:space="preserve"> </w:t>
      </w:r>
      <w:r>
        <w:t>que</w:t>
      </w:r>
      <w:r>
        <w:rPr>
          <w:spacing w:val="-5"/>
        </w:rPr>
        <w:t xml:space="preserve"> </w:t>
      </w:r>
      <w:r>
        <w:t>não</w:t>
      </w:r>
      <w:r>
        <w:rPr>
          <w:spacing w:val="-2"/>
        </w:rPr>
        <w:t xml:space="preserve"> </w:t>
      </w:r>
      <w:r>
        <w:t>pertence</w:t>
      </w:r>
      <w:r>
        <w:rPr>
          <w:spacing w:val="-5"/>
        </w:rPr>
        <w:t xml:space="preserve"> </w:t>
      </w:r>
      <w:r>
        <w:t>ao</w:t>
      </w:r>
      <w:r>
        <w:rPr>
          <w:spacing w:val="-2"/>
        </w:rPr>
        <w:t xml:space="preserve"> </w:t>
      </w:r>
      <w:r>
        <w:t>mesmo</w:t>
      </w:r>
      <w:r>
        <w:rPr>
          <w:spacing w:val="-2"/>
        </w:rPr>
        <w:t xml:space="preserve"> </w:t>
      </w:r>
      <w:r>
        <w:t>círculo</w:t>
      </w:r>
      <w:r>
        <w:rPr>
          <w:spacing w:val="-2"/>
        </w:rPr>
        <w:t xml:space="preserve"> </w:t>
      </w:r>
      <w:r>
        <w:t>familiar</w:t>
      </w:r>
      <w:r>
        <w:rPr>
          <w:spacing w:val="-5"/>
        </w:rPr>
        <w:t xml:space="preserve"> </w:t>
      </w:r>
      <w:r>
        <w:t>do</w:t>
      </w:r>
      <w:r>
        <w:rPr>
          <w:spacing w:val="-2"/>
        </w:rPr>
        <w:t xml:space="preserve"> </w:t>
      </w:r>
      <w:r>
        <w:t>(a)</w:t>
      </w:r>
      <w:r>
        <w:rPr>
          <w:spacing w:val="-5"/>
        </w:rPr>
        <w:t xml:space="preserve"> </w:t>
      </w:r>
      <w:r>
        <w:t>orientador(a).</w:t>
      </w:r>
    </w:p>
    <w:p w14:paraId="1ACA3C55" w14:textId="695DE40C" w:rsidR="00866902" w:rsidRDefault="00866902" w:rsidP="00866902">
      <w:pPr>
        <w:pStyle w:val="PargrafodaLista"/>
        <w:numPr>
          <w:ilvl w:val="1"/>
          <w:numId w:val="2"/>
        </w:numPr>
        <w:tabs>
          <w:tab w:val="left" w:pos="1088"/>
        </w:tabs>
        <w:spacing w:before="39" w:line="276" w:lineRule="auto"/>
        <w:ind w:right="358" w:firstLine="0"/>
        <w:jc w:val="both"/>
      </w:pPr>
      <w:r>
        <w:t>O (A) BOLSISTA declara também que não possui nenhum tipo de vínculo empregatício ou bolsas de</w:t>
      </w:r>
      <w:r>
        <w:rPr>
          <w:spacing w:val="1"/>
        </w:rPr>
        <w:t xml:space="preserve"> </w:t>
      </w:r>
      <w:r>
        <w:t>Iniciação Tecnológica pela UF</w:t>
      </w:r>
      <w:r w:rsidR="00FA77F0">
        <w:t>ES</w:t>
      </w:r>
      <w:r>
        <w:t>, CNPq, Ebserh ou de outros programas e agência de fomento pública ou privada,</w:t>
      </w:r>
      <w:r>
        <w:rPr>
          <w:spacing w:val="-52"/>
        </w:rPr>
        <w:t xml:space="preserve"> </w:t>
      </w:r>
      <w:r>
        <w:t>nacional e/ou internacional. Não é considerado acúmulo a manutenção simultânea de bolsa IT com bolsas</w:t>
      </w:r>
      <w:r>
        <w:rPr>
          <w:spacing w:val="1"/>
        </w:rPr>
        <w:t xml:space="preserve"> </w:t>
      </w:r>
      <w:r>
        <w:t>concedidas por Instituições Federais de Ensino Superior (IFES) ou pelo Ministério da Educação (MEC), quando</w:t>
      </w:r>
      <w:r>
        <w:rPr>
          <w:spacing w:val="-52"/>
        </w:rPr>
        <w:t xml:space="preserve"> </w:t>
      </w:r>
      <w:r>
        <w:t>estas possuírem objetivos assistenciais, de manutenção ou de permanência, finalidades distintas de Iniciação Tecnológica (conforme</w:t>
      </w:r>
      <w:r>
        <w:rPr>
          <w:spacing w:val="-1"/>
        </w:rPr>
        <w:t xml:space="preserve"> </w:t>
      </w:r>
      <w:r>
        <w:t>RN-042/2013).</w:t>
      </w:r>
    </w:p>
    <w:p w14:paraId="5B79554E" w14:textId="77777777" w:rsidR="00866902" w:rsidRDefault="00866902" w:rsidP="00866902">
      <w:pPr>
        <w:pStyle w:val="PargrafodaLista"/>
        <w:numPr>
          <w:ilvl w:val="1"/>
          <w:numId w:val="2"/>
        </w:numPr>
        <w:tabs>
          <w:tab w:val="left" w:pos="1060"/>
        </w:tabs>
        <w:spacing w:line="276" w:lineRule="auto"/>
        <w:ind w:right="367" w:firstLine="0"/>
        <w:jc w:val="both"/>
      </w:pPr>
      <w:r>
        <w:t>O presente termo de compromisso não caracteriza relação empregatícia, podendo, a qualquer momento, ser</w:t>
      </w:r>
      <w:r>
        <w:rPr>
          <w:spacing w:val="-52"/>
        </w:rPr>
        <w:t xml:space="preserve"> </w:t>
      </w:r>
      <w:r>
        <w:t>denunciado unilateralmente por ambas as partes, no caso de descumprimento pelos compromissos de qualquer</w:t>
      </w:r>
      <w:r>
        <w:rPr>
          <w:spacing w:val="1"/>
        </w:rPr>
        <w:t xml:space="preserve"> </w:t>
      </w:r>
      <w:r>
        <w:t>das</w:t>
      </w:r>
      <w:r>
        <w:rPr>
          <w:spacing w:val="-2"/>
        </w:rPr>
        <w:t xml:space="preserve"> </w:t>
      </w:r>
      <w:r>
        <w:t>obrigações</w:t>
      </w:r>
      <w:r>
        <w:rPr>
          <w:spacing w:val="-1"/>
        </w:rPr>
        <w:t xml:space="preserve"> </w:t>
      </w:r>
      <w:r>
        <w:t>assumidas.</w:t>
      </w:r>
    </w:p>
    <w:p w14:paraId="58CA75AA" w14:textId="77777777" w:rsidR="00866902" w:rsidRDefault="00866902" w:rsidP="00866902">
      <w:pPr>
        <w:pStyle w:val="PargrafodaLista"/>
        <w:numPr>
          <w:ilvl w:val="1"/>
          <w:numId w:val="2"/>
        </w:numPr>
        <w:tabs>
          <w:tab w:val="left" w:pos="1084"/>
        </w:tabs>
        <w:spacing w:before="2" w:line="273" w:lineRule="auto"/>
        <w:ind w:right="363" w:firstLine="0"/>
        <w:jc w:val="both"/>
      </w:pPr>
      <w:r>
        <w:t>O (A) BOLSISTA declara ter ciência de que ao não apresentar o formulário de frequência e atividades</w:t>
      </w:r>
      <w:r>
        <w:rPr>
          <w:spacing w:val="1"/>
        </w:rPr>
        <w:t xml:space="preserve"> </w:t>
      </w:r>
      <w:r>
        <w:t>mensais</w:t>
      </w:r>
      <w:r>
        <w:rPr>
          <w:spacing w:val="-3"/>
        </w:rPr>
        <w:t xml:space="preserve"> </w:t>
      </w:r>
      <w:r>
        <w:t>no</w:t>
      </w:r>
      <w:r>
        <w:rPr>
          <w:spacing w:val="1"/>
        </w:rPr>
        <w:t xml:space="preserve"> </w:t>
      </w:r>
      <w:r>
        <w:t>último dia</w:t>
      </w:r>
      <w:r>
        <w:rPr>
          <w:spacing w:val="-2"/>
        </w:rPr>
        <w:t xml:space="preserve"> </w:t>
      </w:r>
      <w:r>
        <w:t>de</w:t>
      </w:r>
      <w:r>
        <w:rPr>
          <w:spacing w:val="-2"/>
        </w:rPr>
        <w:t xml:space="preserve"> </w:t>
      </w:r>
      <w:r>
        <w:t>cada</w:t>
      </w:r>
      <w:r>
        <w:rPr>
          <w:spacing w:val="-2"/>
        </w:rPr>
        <w:t xml:space="preserve"> </w:t>
      </w:r>
      <w:r>
        <w:t>mês,</w:t>
      </w:r>
      <w:r>
        <w:rPr>
          <w:spacing w:val="-1"/>
        </w:rPr>
        <w:t xml:space="preserve"> </w:t>
      </w:r>
      <w:r>
        <w:t>validado/assinado</w:t>
      </w:r>
      <w:r>
        <w:rPr>
          <w:spacing w:val="1"/>
        </w:rPr>
        <w:t xml:space="preserve"> </w:t>
      </w:r>
      <w:r>
        <w:t>pelo orientador, terá</w:t>
      </w:r>
      <w:r>
        <w:rPr>
          <w:spacing w:val="-2"/>
        </w:rPr>
        <w:t xml:space="preserve"> </w:t>
      </w:r>
      <w:r>
        <w:t>sua</w:t>
      </w:r>
      <w:r>
        <w:rPr>
          <w:spacing w:val="-2"/>
        </w:rPr>
        <w:t xml:space="preserve"> </w:t>
      </w:r>
      <w:r>
        <w:t>bolsa</w:t>
      </w:r>
      <w:r>
        <w:rPr>
          <w:spacing w:val="-3"/>
        </w:rPr>
        <w:t xml:space="preserve"> </w:t>
      </w:r>
      <w:r>
        <w:t>suspensa.</w:t>
      </w:r>
    </w:p>
    <w:p w14:paraId="6A10DCE9" w14:textId="77777777" w:rsidR="00866902" w:rsidRDefault="00866902" w:rsidP="00866902">
      <w:pPr>
        <w:pStyle w:val="PargrafodaLista"/>
        <w:numPr>
          <w:ilvl w:val="1"/>
          <w:numId w:val="2"/>
        </w:numPr>
        <w:tabs>
          <w:tab w:val="left" w:pos="1072"/>
        </w:tabs>
        <w:spacing w:before="3" w:line="276" w:lineRule="auto"/>
        <w:ind w:right="358" w:firstLine="0"/>
        <w:jc w:val="both"/>
      </w:pPr>
      <w:r>
        <w:t>Para a execução deste Termo, nenhuma das partes poderá oferecer, dar ou se comprometer a dar a quem</w:t>
      </w:r>
      <w:r>
        <w:rPr>
          <w:spacing w:val="1"/>
        </w:rPr>
        <w:t xml:space="preserve"> </w:t>
      </w:r>
      <w:r>
        <w:t>quer que seja, ou aceitar ou se comprometer a aceitar de quem quer que seja, tanto por conta própria quanto</w:t>
      </w:r>
      <w:r>
        <w:rPr>
          <w:spacing w:val="1"/>
        </w:rPr>
        <w:t xml:space="preserve"> </w:t>
      </w:r>
      <w:r>
        <w:t>através de outrem, qualquer pagamento, doação, compensação, vantagens financeiras ou não financeiras ou</w:t>
      </w:r>
      <w:r>
        <w:rPr>
          <w:spacing w:val="1"/>
        </w:rPr>
        <w:t xml:space="preserve"> </w:t>
      </w:r>
      <w:r>
        <w:t>benefícios</w:t>
      </w:r>
      <w:r>
        <w:rPr>
          <w:spacing w:val="11"/>
        </w:rPr>
        <w:t xml:space="preserve"> </w:t>
      </w:r>
      <w:r>
        <w:t>de</w:t>
      </w:r>
      <w:r>
        <w:rPr>
          <w:spacing w:val="11"/>
        </w:rPr>
        <w:t xml:space="preserve"> </w:t>
      </w:r>
      <w:r>
        <w:t>qualquer</w:t>
      </w:r>
      <w:r>
        <w:rPr>
          <w:spacing w:val="11"/>
        </w:rPr>
        <w:t xml:space="preserve"> </w:t>
      </w:r>
      <w:r>
        <w:t>espécie</w:t>
      </w:r>
      <w:r>
        <w:rPr>
          <w:spacing w:val="11"/>
        </w:rPr>
        <w:t xml:space="preserve"> </w:t>
      </w:r>
      <w:r>
        <w:t>que</w:t>
      </w:r>
      <w:r>
        <w:rPr>
          <w:spacing w:val="11"/>
        </w:rPr>
        <w:t xml:space="preserve"> </w:t>
      </w:r>
      <w:r>
        <w:t>constituam</w:t>
      </w:r>
      <w:r>
        <w:rPr>
          <w:spacing w:val="13"/>
        </w:rPr>
        <w:t xml:space="preserve"> </w:t>
      </w:r>
      <w:r>
        <w:t>prática</w:t>
      </w:r>
      <w:r>
        <w:rPr>
          <w:spacing w:val="11"/>
        </w:rPr>
        <w:t xml:space="preserve"> </w:t>
      </w:r>
      <w:r>
        <w:t>ilegal</w:t>
      </w:r>
      <w:r>
        <w:rPr>
          <w:spacing w:val="12"/>
        </w:rPr>
        <w:t xml:space="preserve"> </w:t>
      </w:r>
      <w:r>
        <w:t>ou</w:t>
      </w:r>
      <w:r>
        <w:rPr>
          <w:spacing w:val="10"/>
        </w:rPr>
        <w:t xml:space="preserve"> </w:t>
      </w:r>
      <w:r>
        <w:t>de</w:t>
      </w:r>
      <w:r>
        <w:rPr>
          <w:spacing w:val="11"/>
        </w:rPr>
        <w:t xml:space="preserve"> </w:t>
      </w:r>
      <w:r>
        <w:t>corrupção</w:t>
      </w:r>
      <w:r>
        <w:rPr>
          <w:spacing w:val="14"/>
        </w:rPr>
        <w:t xml:space="preserve"> </w:t>
      </w:r>
      <w:r>
        <w:t>sob</w:t>
      </w:r>
      <w:r>
        <w:rPr>
          <w:spacing w:val="11"/>
        </w:rPr>
        <w:t xml:space="preserve"> </w:t>
      </w:r>
      <w:r>
        <w:t>as</w:t>
      </w:r>
      <w:r>
        <w:rPr>
          <w:spacing w:val="12"/>
        </w:rPr>
        <w:t xml:space="preserve"> </w:t>
      </w:r>
      <w:r>
        <w:lastRenderedPageBreak/>
        <w:t>leis</w:t>
      </w:r>
      <w:r>
        <w:rPr>
          <w:spacing w:val="15"/>
        </w:rPr>
        <w:t xml:space="preserve"> </w:t>
      </w:r>
      <w:r>
        <w:t>de</w:t>
      </w:r>
      <w:r>
        <w:rPr>
          <w:spacing w:val="11"/>
        </w:rPr>
        <w:t xml:space="preserve"> </w:t>
      </w:r>
      <w:r>
        <w:t>qualquer</w:t>
      </w:r>
      <w:r>
        <w:rPr>
          <w:spacing w:val="12"/>
        </w:rPr>
        <w:t xml:space="preserve"> </w:t>
      </w:r>
      <w:r>
        <w:t>país,</w:t>
      </w:r>
      <w:r>
        <w:rPr>
          <w:spacing w:val="13"/>
        </w:rPr>
        <w:t xml:space="preserve"> </w:t>
      </w:r>
      <w:r>
        <w:t>seja</w:t>
      </w:r>
      <w:r>
        <w:rPr>
          <w:spacing w:val="1"/>
        </w:rPr>
        <w:t xml:space="preserve"> </w:t>
      </w:r>
      <w:r>
        <w:t>de forma direta ou indireta quanto ao objeto deste Instrumento, ou de outra forma que não relacionada a este</w:t>
      </w:r>
      <w:r>
        <w:rPr>
          <w:spacing w:val="1"/>
        </w:rPr>
        <w:t xml:space="preserve"> </w:t>
      </w:r>
      <w:r>
        <w:t>Termo</w:t>
      </w:r>
      <w:r>
        <w:rPr>
          <w:spacing w:val="1"/>
        </w:rPr>
        <w:t xml:space="preserve"> </w:t>
      </w:r>
      <w:r>
        <w:t>de</w:t>
      </w:r>
      <w:r>
        <w:rPr>
          <w:spacing w:val="-1"/>
        </w:rPr>
        <w:t xml:space="preserve"> </w:t>
      </w:r>
      <w:r>
        <w:t>Compromisso.</w:t>
      </w:r>
    </w:p>
    <w:p w14:paraId="0484444B" w14:textId="77777777" w:rsidR="00FA77F0" w:rsidRDefault="00FA77F0" w:rsidP="00866902">
      <w:pPr>
        <w:spacing w:before="1"/>
        <w:ind w:left="7098"/>
      </w:pPr>
    </w:p>
    <w:p w14:paraId="791C6766" w14:textId="77777777" w:rsidR="00FA77F0" w:rsidRDefault="00FA77F0" w:rsidP="00FA77F0">
      <w:pPr>
        <w:pStyle w:val="Corpodetexto"/>
        <w:spacing w:before="6"/>
        <w:rPr>
          <w:rFonts w:asciiTheme="minorHAnsi" w:eastAsiaTheme="minorHAnsi" w:hAnsiTheme="minorHAnsi" w:cstheme="minorBidi"/>
          <w:sz w:val="22"/>
          <w:szCs w:val="22"/>
          <w:lang w:val="pt-BR"/>
        </w:rPr>
      </w:pPr>
    </w:p>
    <w:p w14:paraId="10DE4A77" w14:textId="77777777" w:rsidR="00FA77F0" w:rsidRDefault="00FA77F0" w:rsidP="00FA77F0">
      <w:pPr>
        <w:pStyle w:val="Corpodetexto"/>
        <w:spacing w:before="6"/>
        <w:rPr>
          <w:color w:val="FF0000"/>
        </w:rPr>
      </w:pPr>
    </w:p>
    <w:p w14:paraId="1170B2B6" w14:textId="77777777" w:rsidR="00FA77F0" w:rsidRDefault="00FA77F0" w:rsidP="00FA77F0">
      <w:pPr>
        <w:pStyle w:val="Corpodetexto"/>
        <w:spacing w:before="6"/>
        <w:rPr>
          <w:color w:val="FF0000"/>
        </w:rPr>
      </w:pPr>
    </w:p>
    <w:p w14:paraId="196DFC70" w14:textId="77777777" w:rsidR="00FA77F0" w:rsidRDefault="00FA77F0" w:rsidP="00FA77F0">
      <w:pPr>
        <w:pStyle w:val="Corpodetexto"/>
        <w:spacing w:before="6"/>
        <w:rPr>
          <w:color w:val="FF0000"/>
        </w:rPr>
      </w:pPr>
    </w:p>
    <w:p w14:paraId="2D0DA102" w14:textId="4A02314D" w:rsidR="00FA77F0" w:rsidRPr="00FA77F0" w:rsidRDefault="00866902" w:rsidP="00FA77F0">
      <w:pPr>
        <w:pStyle w:val="Corpodetexto"/>
        <w:spacing w:before="6"/>
        <w:rPr>
          <w:sz w:val="16"/>
        </w:rPr>
      </w:pPr>
      <w:r>
        <w:rPr>
          <w:noProof/>
          <w:lang w:val="pt-BR" w:eastAsia="pt-BR"/>
        </w:rPr>
        <mc:AlternateContent>
          <mc:Choice Requires="wps">
            <w:drawing>
              <wp:anchor distT="0" distB="0" distL="0" distR="0" simplePos="0" relativeHeight="251671552" behindDoc="1" locked="0" layoutInCell="1" allowOverlap="1" wp14:anchorId="6746548B" wp14:editId="1026509C">
                <wp:simplePos x="0" y="0"/>
                <wp:positionH relativeFrom="page">
                  <wp:posOffset>747395</wp:posOffset>
                </wp:positionH>
                <wp:positionV relativeFrom="paragraph">
                  <wp:posOffset>148590</wp:posOffset>
                </wp:positionV>
                <wp:extent cx="1816735" cy="1270"/>
                <wp:effectExtent l="0" t="0" r="0" b="0"/>
                <wp:wrapTopAndBottom/>
                <wp:docPr id="6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1177 1177"/>
                            <a:gd name="T1" fmla="*/ T0 w 2861"/>
                            <a:gd name="T2" fmla="+- 0 2277 1177"/>
                            <a:gd name="T3" fmla="*/ T2 w 2861"/>
                            <a:gd name="T4" fmla="+- 0 2280 1177"/>
                            <a:gd name="T5" fmla="*/ T4 w 2861"/>
                            <a:gd name="T6" fmla="+- 0 4037 1177"/>
                            <a:gd name="T7" fmla="*/ T6 w 2861"/>
                          </a:gdLst>
                          <a:ahLst/>
                          <a:cxnLst>
                            <a:cxn ang="0">
                              <a:pos x="T1" y="0"/>
                            </a:cxn>
                            <a:cxn ang="0">
                              <a:pos x="T3" y="0"/>
                            </a:cxn>
                            <a:cxn ang="0">
                              <a:pos x="T5" y="0"/>
                            </a:cxn>
                            <a:cxn ang="0">
                              <a:pos x="T7" y="0"/>
                            </a:cxn>
                          </a:cxnLst>
                          <a:rect l="0" t="0" r="r" b="b"/>
                          <a:pathLst>
                            <a:path w="2861">
                              <a:moveTo>
                                <a:pt x="0" y="0"/>
                              </a:moveTo>
                              <a:lnTo>
                                <a:pt x="1100" y="0"/>
                              </a:lnTo>
                              <a:moveTo>
                                <a:pt x="1103" y="0"/>
                              </a:moveTo>
                              <a:lnTo>
                                <a:pt x="28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9EE6" id="AutoShape 34" o:spid="_x0000_s1026" style="position:absolute;margin-left:58.85pt;margin-top:11.7pt;width:143.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" path="m,l1100,t3,l2860,e" filled="f" strokeweight=".44pt">
                <v:path arrowok="t" o:connecttype="custom" o:connectlocs="0,0;698500,0;700405,0;1816100,0" o:connectangles="0,0,0,0"/>
                <w10:wrap type="topAndBottom" anchorx="page"/>
              </v:shape>
            </w:pict>
          </mc:Fallback>
        </mc:AlternateContent>
      </w:r>
      <w:r>
        <w:rPr>
          <w:noProof/>
          <w:lang w:val="pt-BR" w:eastAsia="pt-BR"/>
        </w:rPr>
        <mc:AlternateContent>
          <mc:Choice Requires="wps">
            <w:drawing>
              <wp:anchor distT="0" distB="0" distL="0" distR="0" simplePos="0" relativeHeight="251672576" behindDoc="1" locked="0" layoutInCell="1" allowOverlap="1" wp14:anchorId="28EF2AAB" wp14:editId="7A44AC39">
                <wp:simplePos x="0" y="0"/>
                <wp:positionH relativeFrom="page">
                  <wp:posOffset>2945130</wp:posOffset>
                </wp:positionH>
                <wp:positionV relativeFrom="paragraph">
                  <wp:posOffset>161290</wp:posOffset>
                </wp:positionV>
                <wp:extent cx="1816735" cy="1270"/>
                <wp:effectExtent l="0" t="0" r="0" b="0"/>
                <wp:wrapTopAndBottom/>
                <wp:docPr id="6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4638 4638"/>
                            <a:gd name="T1" fmla="*/ T0 w 2861"/>
                            <a:gd name="T2" fmla="+- 0 5738 4638"/>
                            <a:gd name="T3" fmla="*/ T2 w 2861"/>
                            <a:gd name="T4" fmla="+- 0 5742 4638"/>
                            <a:gd name="T5" fmla="*/ T4 w 2861"/>
                            <a:gd name="T6" fmla="+- 0 7498 4638"/>
                            <a:gd name="T7" fmla="*/ T6 w 2861"/>
                          </a:gdLst>
                          <a:ahLst/>
                          <a:cxnLst>
                            <a:cxn ang="0">
                              <a:pos x="T1" y="0"/>
                            </a:cxn>
                            <a:cxn ang="0">
                              <a:pos x="T3" y="0"/>
                            </a:cxn>
                            <a:cxn ang="0">
                              <a:pos x="T5" y="0"/>
                            </a:cxn>
                            <a:cxn ang="0">
                              <a:pos x="T7" y="0"/>
                            </a:cxn>
                          </a:cxnLst>
                          <a:rect l="0" t="0" r="r" b="b"/>
                          <a:pathLst>
                            <a:path w="2861">
                              <a:moveTo>
                                <a:pt x="0" y="0"/>
                              </a:moveTo>
                              <a:lnTo>
                                <a:pt x="1100" y="0"/>
                              </a:lnTo>
                              <a:moveTo>
                                <a:pt x="1104" y="0"/>
                              </a:moveTo>
                              <a:lnTo>
                                <a:pt x="28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4A7B0" id="AutoShape 33" o:spid="_x0000_s1026" style="position:absolute;margin-left:231.9pt;margin-top:12.7pt;width:143.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" path="m,l1100,t4,l2860,e" filled="f" strokeweight=".44pt">
                <v:path arrowok="t" o:connecttype="custom" o:connectlocs="0,0;698500,0;701040,0;1816100,0" o:connectangles="0,0,0,0"/>
                <w10:wrap type="topAndBottom" anchorx="page"/>
              </v:shape>
            </w:pict>
          </mc:Fallback>
        </mc:AlternateContent>
      </w:r>
      <w:r>
        <w:rPr>
          <w:noProof/>
          <w:lang w:val="pt-BR" w:eastAsia="pt-BR"/>
        </w:rPr>
        <mc:AlternateContent>
          <mc:Choice Requires="wps">
            <w:drawing>
              <wp:anchor distT="0" distB="0" distL="0" distR="0" simplePos="0" relativeHeight="251673600" behindDoc="1" locked="0" layoutInCell="1" allowOverlap="1" wp14:anchorId="378FF933" wp14:editId="2957E1FC">
                <wp:simplePos x="0" y="0"/>
                <wp:positionH relativeFrom="page">
                  <wp:posOffset>5094605</wp:posOffset>
                </wp:positionH>
                <wp:positionV relativeFrom="paragraph">
                  <wp:posOffset>161290</wp:posOffset>
                </wp:positionV>
                <wp:extent cx="1816735" cy="1270"/>
                <wp:effectExtent l="0" t="0" r="0" b="0"/>
                <wp:wrapTopAndBottom/>
                <wp:docPr id="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8023 8023"/>
                            <a:gd name="T1" fmla="*/ T0 w 2861"/>
                            <a:gd name="T2" fmla="+- 0 9123 8023"/>
                            <a:gd name="T3" fmla="*/ T2 w 2861"/>
                            <a:gd name="T4" fmla="+- 0 9127 8023"/>
                            <a:gd name="T5" fmla="*/ T4 w 2861"/>
                            <a:gd name="T6" fmla="+- 0 10883 8023"/>
                            <a:gd name="T7" fmla="*/ T6 w 2861"/>
                          </a:gdLst>
                          <a:ahLst/>
                          <a:cxnLst>
                            <a:cxn ang="0">
                              <a:pos x="T1" y="0"/>
                            </a:cxn>
                            <a:cxn ang="0">
                              <a:pos x="T3" y="0"/>
                            </a:cxn>
                            <a:cxn ang="0">
                              <a:pos x="T5" y="0"/>
                            </a:cxn>
                            <a:cxn ang="0">
                              <a:pos x="T7" y="0"/>
                            </a:cxn>
                          </a:cxnLst>
                          <a:rect l="0" t="0" r="r" b="b"/>
                          <a:pathLst>
                            <a:path w="2861">
                              <a:moveTo>
                                <a:pt x="0" y="0"/>
                              </a:moveTo>
                              <a:lnTo>
                                <a:pt x="1100" y="0"/>
                              </a:lnTo>
                              <a:moveTo>
                                <a:pt x="1104" y="0"/>
                              </a:moveTo>
                              <a:lnTo>
                                <a:pt x="286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24D7" id="AutoShape 32" o:spid="_x0000_s1026" style="position:absolute;margin-left:401.15pt;margin-top:12.7pt;width:143.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" path="m,l1100,t4,l2860,e" filled="f" strokeweight=".44pt">
                <v:path arrowok="t" o:connecttype="custom" o:connectlocs="0,0;698500,0;701040,0;1816100,0" o:connectangles="0,0,0,0"/>
                <w10:wrap type="topAndBottom" anchorx="page"/>
              </v:shape>
            </w:pict>
          </mc:Fallback>
        </mc:AlternateContent>
      </w:r>
      <w:r w:rsidR="00FA77F0">
        <w:rPr>
          <w:color w:val="FF0000"/>
        </w:rPr>
        <w:t xml:space="preserve">DATA                                             </w:t>
      </w:r>
      <w:r>
        <w:rPr>
          <w:color w:val="FF0000"/>
        </w:rPr>
        <w:t>BOLSISTA</w:t>
      </w:r>
      <w:r w:rsidR="00FA77F0">
        <w:rPr>
          <w:color w:val="FF0000"/>
        </w:rPr>
        <w:t xml:space="preserve">                                        ORIENTADOR</w:t>
      </w:r>
    </w:p>
    <w:p w14:paraId="6E29C55C" w14:textId="77777777" w:rsidR="00FA77F0" w:rsidRDefault="00FA77F0" w:rsidP="00FA77F0"/>
    <w:p w14:paraId="7197E70F" w14:textId="3D3ECB64" w:rsidR="00866902" w:rsidRDefault="00866902" w:rsidP="00866902">
      <w:pPr>
        <w:spacing w:before="59"/>
        <w:ind w:left="1030" w:right="388"/>
        <w:jc w:val="center"/>
      </w:pPr>
    </w:p>
    <w:p w14:paraId="1C926F36" w14:textId="2D4D9D33" w:rsidR="00866902" w:rsidRDefault="00866902" w:rsidP="00FA77F0">
      <w:pPr>
        <w:spacing w:before="79"/>
        <w:ind w:left="680"/>
        <w:jc w:val="center"/>
      </w:pPr>
      <w:r>
        <w:br w:type="column"/>
      </w:r>
    </w:p>
    <w:p w14:paraId="212FCEAC" w14:textId="0E4A90E7" w:rsidR="00E30964" w:rsidRDefault="00E30964" w:rsidP="00E30964">
      <w:pPr>
        <w:jc w:val="center"/>
        <w:rPr>
          <w:b/>
        </w:rPr>
      </w:pPr>
      <w:bookmarkStart w:id="2" w:name="_Hlk121836114"/>
      <w:r>
        <w:rPr>
          <w:b/>
        </w:rPr>
        <w:t>FORMULÁRIO DE INSCRIÇÃO E PROPOSTA DO PROJETO – PIT/EBSERH/HUCAM-UFES 2022/2023</w:t>
      </w:r>
    </w:p>
    <w:tbl>
      <w:tblPr>
        <w:tblW w:w="9639" w:type="dxa"/>
        <w:tblInd w:w="70" w:type="dxa"/>
        <w:tblLayout w:type="fixed"/>
        <w:tblCellMar>
          <w:left w:w="70" w:type="dxa"/>
          <w:right w:w="70" w:type="dxa"/>
        </w:tblCellMar>
        <w:tblLook w:val="0000" w:firstRow="0" w:lastRow="0" w:firstColumn="0" w:lastColumn="0" w:noHBand="0" w:noVBand="0"/>
      </w:tblPr>
      <w:tblGrid>
        <w:gridCol w:w="2410"/>
        <w:gridCol w:w="7229"/>
      </w:tblGrid>
      <w:tr w:rsidR="00E30964" w:rsidRPr="00785A33" w14:paraId="5192B0AB" w14:textId="77777777" w:rsidTr="00152C18">
        <w:trPr>
          <w:trHeight w:val="294"/>
        </w:trPr>
        <w:tc>
          <w:tcPr>
            <w:tcW w:w="2410" w:type="dxa"/>
            <w:tcBorders>
              <w:top w:val="single" w:sz="4" w:space="0" w:color="000000"/>
              <w:left w:val="single" w:sz="4" w:space="0" w:color="000000"/>
              <w:bottom w:val="single" w:sz="4" w:space="0" w:color="000000"/>
            </w:tcBorders>
          </w:tcPr>
          <w:p w14:paraId="4218586D" w14:textId="77777777" w:rsidR="00E30964" w:rsidRPr="00785A33" w:rsidRDefault="00E30964" w:rsidP="00152C18">
            <w:pPr>
              <w:pStyle w:val="ndice"/>
              <w:suppressLineNumbers w:val="0"/>
              <w:snapToGrid w:val="0"/>
              <w:rPr>
                <w:rFonts w:ascii="Calibri" w:hAnsi="Calibri" w:cs="Calibri"/>
                <w:b/>
                <w:bCs/>
              </w:rPr>
            </w:pPr>
            <w:r w:rsidRPr="00785A33">
              <w:rPr>
                <w:rFonts w:ascii="Calibri" w:hAnsi="Calibri" w:cs="Calibri"/>
                <w:b/>
                <w:bCs/>
              </w:rPr>
              <w:t>NOME DO PROGRAMA</w:t>
            </w:r>
          </w:p>
        </w:tc>
        <w:tc>
          <w:tcPr>
            <w:tcW w:w="7229" w:type="dxa"/>
            <w:tcBorders>
              <w:top w:val="single" w:sz="4" w:space="0" w:color="000000"/>
              <w:left w:val="single" w:sz="4" w:space="0" w:color="000000"/>
              <w:bottom w:val="single" w:sz="4" w:space="0" w:color="000000"/>
              <w:right w:val="single" w:sz="4" w:space="0" w:color="000000"/>
            </w:tcBorders>
          </w:tcPr>
          <w:p w14:paraId="3B05336D" w14:textId="14B48D7C" w:rsidR="00E30964" w:rsidRPr="00FF4824" w:rsidRDefault="00E30964" w:rsidP="00152C18">
            <w:pPr>
              <w:snapToGrid w:val="0"/>
              <w:spacing w:after="0" w:line="240" w:lineRule="auto"/>
              <w:rPr>
                <w:rFonts w:cs="Calibri"/>
                <w:b/>
              </w:rPr>
            </w:pPr>
            <w:r w:rsidRPr="00FF4824">
              <w:rPr>
                <w:b/>
              </w:rPr>
              <w:t>PIT/EBSERH/</w:t>
            </w:r>
            <w:r>
              <w:rPr>
                <w:b/>
              </w:rPr>
              <w:t>HUCAM-UFES</w:t>
            </w:r>
            <w:r w:rsidRPr="00FF4824">
              <w:rPr>
                <w:b/>
              </w:rPr>
              <w:t xml:space="preserve"> </w:t>
            </w:r>
            <w:r w:rsidRPr="00FF4824">
              <w:rPr>
                <w:rFonts w:cs="Calibri"/>
                <w:b/>
              </w:rPr>
              <w:t>2022/2023</w:t>
            </w:r>
          </w:p>
        </w:tc>
      </w:tr>
      <w:tr w:rsidR="00E30964" w:rsidRPr="00785A33" w14:paraId="2CEE2C2D" w14:textId="77777777" w:rsidTr="00152C18">
        <w:trPr>
          <w:trHeight w:val="245"/>
        </w:trPr>
        <w:tc>
          <w:tcPr>
            <w:tcW w:w="2410" w:type="dxa"/>
            <w:tcBorders>
              <w:left w:val="single" w:sz="4" w:space="0" w:color="000000"/>
              <w:bottom w:val="single" w:sz="4" w:space="0" w:color="000000"/>
            </w:tcBorders>
          </w:tcPr>
          <w:p w14:paraId="03906252" w14:textId="77777777" w:rsidR="00E30964" w:rsidRPr="00785A33" w:rsidRDefault="00E30964" w:rsidP="00152C18">
            <w:pPr>
              <w:pStyle w:val="ndice"/>
              <w:suppressLineNumbers w:val="0"/>
              <w:snapToGrid w:val="0"/>
              <w:rPr>
                <w:rFonts w:ascii="Calibri" w:hAnsi="Calibri" w:cs="Calibri"/>
                <w:b/>
                <w:bCs/>
              </w:rPr>
            </w:pPr>
            <w:r w:rsidRPr="00785A33">
              <w:rPr>
                <w:rFonts w:ascii="Calibri" w:hAnsi="Calibri" w:cs="Calibri"/>
                <w:b/>
                <w:bCs/>
              </w:rPr>
              <w:t>SIGLA DA BOLSA</w:t>
            </w:r>
          </w:p>
        </w:tc>
        <w:tc>
          <w:tcPr>
            <w:tcW w:w="7229" w:type="dxa"/>
            <w:tcBorders>
              <w:left w:val="single" w:sz="4" w:space="0" w:color="000000"/>
              <w:bottom w:val="single" w:sz="4" w:space="0" w:color="000000"/>
              <w:right w:val="single" w:sz="4" w:space="0" w:color="000000"/>
            </w:tcBorders>
          </w:tcPr>
          <w:p w14:paraId="5518A13B" w14:textId="51DF5BEE" w:rsidR="00E30964" w:rsidRPr="00785A33" w:rsidRDefault="00E30964" w:rsidP="00152C18">
            <w:pPr>
              <w:snapToGrid w:val="0"/>
              <w:spacing w:after="0" w:line="240" w:lineRule="auto"/>
              <w:rPr>
                <w:rFonts w:cs="Calibri"/>
                <w:sz w:val="20"/>
                <w:szCs w:val="20"/>
              </w:rPr>
            </w:pPr>
            <w:r w:rsidRPr="00785A33">
              <w:rPr>
                <w:rFonts w:cs="Calibri"/>
                <w:sz w:val="20"/>
                <w:szCs w:val="20"/>
              </w:rPr>
              <w:t xml:space="preserve">Iniciação </w:t>
            </w:r>
            <w:r>
              <w:rPr>
                <w:rFonts w:cs="Calibri"/>
                <w:sz w:val="20"/>
                <w:szCs w:val="20"/>
              </w:rPr>
              <w:t>Tecnológica</w:t>
            </w:r>
          </w:p>
        </w:tc>
      </w:tr>
    </w:tbl>
    <w:p w14:paraId="482188B9" w14:textId="77777777" w:rsidR="00E30964" w:rsidRPr="00785A33" w:rsidRDefault="00E30964" w:rsidP="00E30964">
      <w:pPr>
        <w:spacing w:after="0" w:line="240" w:lineRule="auto"/>
        <w:jc w:val="center"/>
        <w:rPr>
          <w:rFonts w:cs="Calibri"/>
          <w:sz w:val="20"/>
          <w:szCs w:val="20"/>
        </w:rPr>
      </w:pPr>
    </w:p>
    <w:tbl>
      <w:tblPr>
        <w:tblW w:w="9653" w:type="dxa"/>
        <w:tblInd w:w="71" w:type="dxa"/>
        <w:tblLayout w:type="fixed"/>
        <w:tblCellMar>
          <w:left w:w="70" w:type="dxa"/>
          <w:right w:w="70" w:type="dxa"/>
        </w:tblCellMar>
        <w:tblLook w:val="0000" w:firstRow="0" w:lastRow="0" w:firstColumn="0" w:lastColumn="0" w:noHBand="0" w:noVBand="0"/>
      </w:tblPr>
      <w:tblGrid>
        <w:gridCol w:w="992"/>
        <w:gridCol w:w="3170"/>
        <w:gridCol w:w="515"/>
        <w:gridCol w:w="1418"/>
        <w:gridCol w:w="812"/>
        <w:gridCol w:w="322"/>
        <w:gridCol w:w="2424"/>
      </w:tblGrid>
      <w:tr w:rsidR="00E30964" w:rsidRPr="00785A33" w14:paraId="5A540D4A" w14:textId="77777777" w:rsidTr="00152C18">
        <w:trPr>
          <w:trHeight w:val="361"/>
        </w:trPr>
        <w:tc>
          <w:tcPr>
            <w:tcW w:w="9653" w:type="dxa"/>
            <w:gridSpan w:val="7"/>
            <w:tcBorders>
              <w:top w:val="single" w:sz="4" w:space="0" w:color="000000"/>
              <w:left w:val="single" w:sz="4" w:space="0" w:color="000000"/>
              <w:bottom w:val="single" w:sz="4" w:space="0" w:color="000000"/>
              <w:right w:val="single" w:sz="4" w:space="0" w:color="000000"/>
            </w:tcBorders>
            <w:vAlign w:val="center"/>
          </w:tcPr>
          <w:p w14:paraId="4986FAE5" w14:textId="77777777" w:rsidR="00E30964" w:rsidRPr="00785A33" w:rsidRDefault="00E30964" w:rsidP="00152C18">
            <w:pPr>
              <w:snapToGrid w:val="0"/>
              <w:spacing w:after="0" w:line="240" w:lineRule="auto"/>
              <w:rPr>
                <w:rFonts w:cs="Calibri"/>
                <w:b/>
                <w:bCs/>
                <w:sz w:val="20"/>
                <w:szCs w:val="20"/>
              </w:rPr>
            </w:pPr>
            <w:r>
              <w:rPr>
                <w:rFonts w:cs="Calibri"/>
                <w:b/>
                <w:bCs/>
                <w:sz w:val="20"/>
                <w:szCs w:val="20"/>
              </w:rPr>
              <w:t>1. DADOS DO ALUNO (</w:t>
            </w:r>
            <w:proofErr w:type="gramStart"/>
            <w:r>
              <w:rPr>
                <w:rFonts w:cs="Calibri"/>
                <w:b/>
                <w:bCs/>
                <w:sz w:val="20"/>
                <w:szCs w:val="20"/>
              </w:rPr>
              <w:t xml:space="preserve">A) </w:t>
            </w:r>
            <w:r w:rsidRPr="00785A33">
              <w:rPr>
                <w:rFonts w:cs="Calibri"/>
                <w:b/>
                <w:bCs/>
                <w:sz w:val="20"/>
                <w:szCs w:val="20"/>
              </w:rPr>
              <w:t xml:space="preserve"> (</w:t>
            </w:r>
            <w:proofErr w:type="gramEnd"/>
            <w:r w:rsidRPr="00785A33">
              <w:rPr>
                <w:rFonts w:cs="Calibri"/>
                <w:b/>
                <w:bCs/>
                <w:sz w:val="20"/>
                <w:szCs w:val="20"/>
              </w:rPr>
              <w:t>não omita ou abrevie nomes)</w:t>
            </w:r>
          </w:p>
        </w:tc>
      </w:tr>
      <w:tr w:rsidR="00E30964" w:rsidRPr="00716D9A" w14:paraId="2E3CE26E" w14:textId="77777777" w:rsidTr="00152C18">
        <w:trPr>
          <w:trHeight w:val="361"/>
        </w:trPr>
        <w:tc>
          <w:tcPr>
            <w:tcW w:w="9653" w:type="dxa"/>
            <w:gridSpan w:val="7"/>
            <w:tcBorders>
              <w:left w:val="single" w:sz="4" w:space="0" w:color="000000"/>
              <w:bottom w:val="single" w:sz="4" w:space="0" w:color="000000"/>
              <w:right w:val="single" w:sz="4" w:space="0" w:color="000000"/>
            </w:tcBorders>
            <w:vAlign w:val="center"/>
          </w:tcPr>
          <w:p w14:paraId="658EB183" w14:textId="77777777" w:rsidR="00E30964" w:rsidRPr="00716D9A" w:rsidRDefault="00E30964" w:rsidP="00152C18">
            <w:pPr>
              <w:snapToGrid w:val="0"/>
              <w:spacing w:after="0" w:line="240" w:lineRule="auto"/>
              <w:rPr>
                <w:rFonts w:cs="Calibri"/>
                <w:sz w:val="20"/>
                <w:szCs w:val="20"/>
              </w:rPr>
            </w:pPr>
            <w:r w:rsidRPr="00716D9A">
              <w:rPr>
                <w:rFonts w:cs="Calibri"/>
                <w:b/>
                <w:bCs/>
                <w:sz w:val="20"/>
                <w:szCs w:val="20"/>
              </w:rPr>
              <w:t>NOME</w:t>
            </w:r>
            <w:r>
              <w:rPr>
                <w:rFonts w:cs="Calibri"/>
                <w:b/>
                <w:bCs/>
                <w:sz w:val="20"/>
                <w:szCs w:val="20"/>
              </w:rPr>
              <w:t xml:space="preserve"> COMPLETO</w:t>
            </w:r>
            <w:r w:rsidRPr="00716D9A">
              <w:rPr>
                <w:rFonts w:cs="Calibri"/>
                <w:b/>
                <w:bCs/>
                <w:sz w:val="20"/>
                <w:szCs w:val="20"/>
              </w:rPr>
              <w:t>:</w:t>
            </w:r>
          </w:p>
        </w:tc>
      </w:tr>
      <w:tr w:rsidR="00E30964" w:rsidRPr="00716D9A" w14:paraId="2D0AA94D" w14:textId="77777777" w:rsidTr="00152C18">
        <w:trPr>
          <w:trHeight w:val="361"/>
        </w:trPr>
        <w:tc>
          <w:tcPr>
            <w:tcW w:w="9653" w:type="dxa"/>
            <w:gridSpan w:val="7"/>
            <w:tcBorders>
              <w:left w:val="single" w:sz="4" w:space="0" w:color="000000"/>
              <w:bottom w:val="single" w:sz="4" w:space="0" w:color="000000"/>
              <w:right w:val="single" w:sz="4" w:space="0" w:color="000000"/>
            </w:tcBorders>
            <w:vAlign w:val="center"/>
          </w:tcPr>
          <w:p w14:paraId="70C768C1" w14:textId="77777777" w:rsidR="00E30964" w:rsidRPr="00716D9A" w:rsidRDefault="00E30964" w:rsidP="00152C18">
            <w:pPr>
              <w:snapToGrid w:val="0"/>
              <w:spacing w:after="0" w:line="240" w:lineRule="auto"/>
              <w:rPr>
                <w:rFonts w:cs="Calibri"/>
                <w:b/>
                <w:bCs/>
                <w:sz w:val="20"/>
                <w:szCs w:val="20"/>
              </w:rPr>
            </w:pPr>
            <w:r>
              <w:rPr>
                <w:rFonts w:cs="Calibri"/>
                <w:b/>
                <w:bCs/>
                <w:sz w:val="20"/>
                <w:szCs w:val="20"/>
              </w:rPr>
              <w:t>ENDEREÇO RESIDENCIAL:</w:t>
            </w:r>
          </w:p>
        </w:tc>
      </w:tr>
      <w:tr w:rsidR="00E30964" w:rsidRPr="00716D9A" w14:paraId="1A32FB61" w14:textId="77777777" w:rsidTr="00152C18">
        <w:trPr>
          <w:trHeight w:val="361"/>
        </w:trPr>
        <w:tc>
          <w:tcPr>
            <w:tcW w:w="4677" w:type="dxa"/>
            <w:gridSpan w:val="3"/>
            <w:tcBorders>
              <w:left w:val="single" w:sz="4" w:space="0" w:color="000000"/>
              <w:bottom w:val="single" w:sz="4" w:space="0" w:color="000000"/>
              <w:right w:val="single" w:sz="4" w:space="0" w:color="000000"/>
            </w:tcBorders>
            <w:vAlign w:val="center"/>
          </w:tcPr>
          <w:p w14:paraId="0D0DCC1D" w14:textId="77777777" w:rsidR="00E30964" w:rsidRDefault="00E30964" w:rsidP="00152C18">
            <w:pPr>
              <w:snapToGrid w:val="0"/>
              <w:spacing w:after="0" w:line="240" w:lineRule="auto"/>
              <w:rPr>
                <w:rFonts w:cs="Calibri"/>
                <w:b/>
                <w:bCs/>
                <w:sz w:val="20"/>
                <w:szCs w:val="20"/>
              </w:rPr>
            </w:pPr>
            <w:r>
              <w:rPr>
                <w:rFonts w:cs="Calibri"/>
                <w:b/>
                <w:bCs/>
                <w:sz w:val="20"/>
                <w:szCs w:val="20"/>
              </w:rPr>
              <w:t xml:space="preserve">BAIRRO: </w:t>
            </w:r>
          </w:p>
        </w:tc>
        <w:tc>
          <w:tcPr>
            <w:tcW w:w="4976" w:type="dxa"/>
            <w:gridSpan w:val="4"/>
            <w:tcBorders>
              <w:left w:val="single" w:sz="4" w:space="0" w:color="000000"/>
              <w:bottom w:val="single" w:sz="4" w:space="0" w:color="000000"/>
              <w:right w:val="single" w:sz="4" w:space="0" w:color="000000"/>
            </w:tcBorders>
            <w:vAlign w:val="center"/>
          </w:tcPr>
          <w:p w14:paraId="655C1F8B" w14:textId="77777777" w:rsidR="00E30964" w:rsidRDefault="00E30964" w:rsidP="00152C18">
            <w:pPr>
              <w:snapToGrid w:val="0"/>
              <w:spacing w:after="0" w:line="240" w:lineRule="auto"/>
              <w:rPr>
                <w:rFonts w:cs="Calibri"/>
                <w:b/>
                <w:bCs/>
                <w:sz w:val="20"/>
                <w:szCs w:val="20"/>
              </w:rPr>
            </w:pPr>
            <w:r>
              <w:rPr>
                <w:rFonts w:cs="Calibri"/>
                <w:b/>
                <w:bCs/>
                <w:sz w:val="20"/>
                <w:szCs w:val="20"/>
              </w:rPr>
              <w:t>CIDADE:</w:t>
            </w:r>
          </w:p>
        </w:tc>
      </w:tr>
      <w:tr w:rsidR="00E30964" w:rsidRPr="00716D9A" w14:paraId="518B1D73" w14:textId="77777777" w:rsidTr="00152C18">
        <w:trPr>
          <w:trHeight w:val="361"/>
        </w:trPr>
        <w:tc>
          <w:tcPr>
            <w:tcW w:w="7229" w:type="dxa"/>
            <w:gridSpan w:val="6"/>
            <w:tcBorders>
              <w:left w:val="single" w:sz="4" w:space="0" w:color="000000"/>
              <w:bottom w:val="single" w:sz="4" w:space="0" w:color="000000"/>
              <w:right w:val="single" w:sz="4" w:space="0" w:color="000000"/>
            </w:tcBorders>
            <w:vAlign w:val="center"/>
          </w:tcPr>
          <w:p w14:paraId="30E27096" w14:textId="77777777" w:rsidR="00E30964" w:rsidRPr="00716D9A" w:rsidRDefault="00E30964" w:rsidP="00152C18">
            <w:pPr>
              <w:snapToGrid w:val="0"/>
              <w:spacing w:after="0" w:line="240" w:lineRule="auto"/>
              <w:rPr>
                <w:rFonts w:cs="Calibri"/>
                <w:b/>
                <w:bCs/>
                <w:sz w:val="20"/>
                <w:szCs w:val="20"/>
              </w:rPr>
            </w:pPr>
            <w:r w:rsidRPr="00716D9A">
              <w:rPr>
                <w:rFonts w:cs="Calibri"/>
                <w:b/>
                <w:bCs/>
                <w:sz w:val="20"/>
                <w:szCs w:val="20"/>
              </w:rPr>
              <w:t xml:space="preserve">CURSO DE GRADUAÇÃO: </w:t>
            </w:r>
          </w:p>
        </w:tc>
        <w:tc>
          <w:tcPr>
            <w:tcW w:w="2424" w:type="dxa"/>
            <w:tcBorders>
              <w:left w:val="single" w:sz="4" w:space="0" w:color="000000"/>
              <w:bottom w:val="single" w:sz="4" w:space="0" w:color="000000"/>
              <w:right w:val="single" w:sz="4" w:space="0" w:color="000000"/>
            </w:tcBorders>
            <w:vAlign w:val="center"/>
          </w:tcPr>
          <w:p w14:paraId="7A05F4BE" w14:textId="77777777" w:rsidR="00E30964" w:rsidRPr="00716D9A" w:rsidRDefault="00E30964" w:rsidP="00152C18">
            <w:pPr>
              <w:snapToGrid w:val="0"/>
              <w:spacing w:after="0" w:line="240" w:lineRule="auto"/>
              <w:rPr>
                <w:rFonts w:cs="Calibri"/>
                <w:b/>
                <w:bCs/>
                <w:sz w:val="20"/>
                <w:szCs w:val="20"/>
              </w:rPr>
            </w:pPr>
            <w:r w:rsidRPr="00716D9A">
              <w:rPr>
                <w:rFonts w:cs="Calibri"/>
                <w:b/>
                <w:bCs/>
                <w:sz w:val="20"/>
                <w:szCs w:val="20"/>
              </w:rPr>
              <w:t>PERÍODO:</w:t>
            </w:r>
          </w:p>
        </w:tc>
      </w:tr>
      <w:tr w:rsidR="00E30964" w:rsidRPr="00716D9A" w14:paraId="4BC14ED3" w14:textId="77777777" w:rsidTr="00152C18">
        <w:trPr>
          <w:trHeight w:val="361"/>
        </w:trPr>
        <w:tc>
          <w:tcPr>
            <w:tcW w:w="9653" w:type="dxa"/>
            <w:gridSpan w:val="7"/>
            <w:tcBorders>
              <w:left w:val="single" w:sz="4" w:space="0" w:color="000000"/>
              <w:bottom w:val="single" w:sz="4" w:space="0" w:color="000000"/>
              <w:right w:val="single" w:sz="4" w:space="0" w:color="000000"/>
            </w:tcBorders>
            <w:vAlign w:val="center"/>
          </w:tcPr>
          <w:p w14:paraId="60F5AB81" w14:textId="77777777" w:rsidR="00E30964" w:rsidRPr="00716D9A" w:rsidRDefault="00E30964" w:rsidP="00152C18">
            <w:pPr>
              <w:snapToGrid w:val="0"/>
              <w:spacing w:after="0" w:line="240" w:lineRule="auto"/>
              <w:rPr>
                <w:rFonts w:cs="Calibri"/>
                <w:b/>
                <w:bCs/>
                <w:sz w:val="20"/>
                <w:szCs w:val="20"/>
              </w:rPr>
            </w:pPr>
            <w:r w:rsidRPr="00716D9A">
              <w:rPr>
                <w:rFonts w:cs="Calibri"/>
                <w:b/>
                <w:bCs/>
                <w:sz w:val="20"/>
                <w:szCs w:val="20"/>
              </w:rPr>
              <w:t>NOME DA INSTITUIÇÃO DE ENSINO:</w:t>
            </w:r>
          </w:p>
        </w:tc>
      </w:tr>
      <w:tr w:rsidR="00E30964" w:rsidRPr="00716D9A" w14:paraId="1354C944" w14:textId="77777777" w:rsidTr="00152C18">
        <w:trPr>
          <w:trHeight w:val="361"/>
        </w:trPr>
        <w:tc>
          <w:tcPr>
            <w:tcW w:w="4162" w:type="dxa"/>
            <w:gridSpan w:val="2"/>
            <w:tcBorders>
              <w:left w:val="single" w:sz="4" w:space="0" w:color="000000"/>
              <w:bottom w:val="single" w:sz="4" w:space="0" w:color="000000"/>
              <w:right w:val="single" w:sz="4" w:space="0" w:color="000000"/>
            </w:tcBorders>
            <w:vAlign w:val="center"/>
          </w:tcPr>
          <w:p w14:paraId="51F9E21F" w14:textId="77777777" w:rsidR="00E30964" w:rsidRPr="00716D9A" w:rsidRDefault="00E30964" w:rsidP="00152C18">
            <w:pPr>
              <w:snapToGrid w:val="0"/>
              <w:spacing w:after="0" w:line="240" w:lineRule="auto"/>
              <w:rPr>
                <w:rFonts w:cs="Calibri"/>
                <w:sz w:val="20"/>
                <w:szCs w:val="20"/>
              </w:rPr>
            </w:pPr>
            <w:r w:rsidRPr="00716D9A">
              <w:rPr>
                <w:rFonts w:cs="Calibri"/>
                <w:b/>
                <w:bCs/>
                <w:sz w:val="20"/>
                <w:szCs w:val="20"/>
              </w:rPr>
              <w:t>E-MAIL:</w:t>
            </w:r>
          </w:p>
        </w:tc>
        <w:tc>
          <w:tcPr>
            <w:tcW w:w="2745" w:type="dxa"/>
            <w:gridSpan w:val="3"/>
            <w:tcBorders>
              <w:left w:val="single" w:sz="4" w:space="0" w:color="000000"/>
              <w:bottom w:val="single" w:sz="4" w:space="0" w:color="000000"/>
              <w:right w:val="single" w:sz="4" w:space="0" w:color="000000"/>
            </w:tcBorders>
            <w:vAlign w:val="center"/>
          </w:tcPr>
          <w:p w14:paraId="7A64A78F" w14:textId="77777777" w:rsidR="00E30964" w:rsidRPr="00716D9A" w:rsidRDefault="00E30964" w:rsidP="00152C18">
            <w:pPr>
              <w:snapToGrid w:val="0"/>
              <w:spacing w:after="0" w:line="240" w:lineRule="auto"/>
              <w:rPr>
                <w:rFonts w:cs="Calibri"/>
                <w:b/>
                <w:sz w:val="20"/>
                <w:szCs w:val="20"/>
              </w:rPr>
            </w:pPr>
            <w:r w:rsidRPr="00716D9A">
              <w:rPr>
                <w:rFonts w:cs="Calibri"/>
                <w:b/>
                <w:sz w:val="20"/>
                <w:szCs w:val="20"/>
              </w:rPr>
              <w:t>RG:</w:t>
            </w:r>
          </w:p>
        </w:tc>
        <w:tc>
          <w:tcPr>
            <w:tcW w:w="2746" w:type="dxa"/>
            <w:gridSpan w:val="2"/>
            <w:tcBorders>
              <w:left w:val="single" w:sz="4" w:space="0" w:color="000000"/>
              <w:bottom w:val="single" w:sz="4" w:space="0" w:color="000000"/>
              <w:right w:val="single" w:sz="4" w:space="0" w:color="000000"/>
            </w:tcBorders>
            <w:vAlign w:val="center"/>
          </w:tcPr>
          <w:p w14:paraId="027D1329" w14:textId="77777777" w:rsidR="00E30964" w:rsidRPr="00716D9A" w:rsidRDefault="00E30964" w:rsidP="00152C18">
            <w:pPr>
              <w:snapToGrid w:val="0"/>
              <w:spacing w:after="0" w:line="240" w:lineRule="auto"/>
              <w:rPr>
                <w:rFonts w:cs="Calibri"/>
                <w:b/>
                <w:sz w:val="20"/>
                <w:szCs w:val="20"/>
              </w:rPr>
            </w:pPr>
            <w:r w:rsidRPr="00716D9A">
              <w:rPr>
                <w:rFonts w:cs="Calibri"/>
                <w:b/>
                <w:sz w:val="20"/>
                <w:szCs w:val="20"/>
              </w:rPr>
              <w:t>CPF:</w:t>
            </w:r>
          </w:p>
        </w:tc>
      </w:tr>
      <w:tr w:rsidR="00E30964" w:rsidRPr="00716D9A" w14:paraId="7A2B91DA" w14:textId="77777777" w:rsidTr="00152C18">
        <w:trPr>
          <w:trHeight w:val="361"/>
        </w:trPr>
        <w:tc>
          <w:tcPr>
            <w:tcW w:w="992" w:type="dxa"/>
            <w:tcBorders>
              <w:left w:val="single" w:sz="4" w:space="0" w:color="000000"/>
              <w:bottom w:val="single" w:sz="4" w:space="0" w:color="000000"/>
              <w:right w:val="single" w:sz="4" w:space="0" w:color="000000"/>
            </w:tcBorders>
            <w:vAlign w:val="center"/>
          </w:tcPr>
          <w:p w14:paraId="36B9E01E" w14:textId="77777777" w:rsidR="00E30964" w:rsidRPr="00716D9A" w:rsidRDefault="00E30964" w:rsidP="00152C18">
            <w:pPr>
              <w:pStyle w:val="ndice"/>
              <w:suppressLineNumbers w:val="0"/>
              <w:snapToGrid w:val="0"/>
              <w:rPr>
                <w:rFonts w:ascii="Calibri" w:hAnsi="Calibri" w:cs="Calibri"/>
              </w:rPr>
            </w:pPr>
            <w:r w:rsidRPr="00716D9A">
              <w:rPr>
                <w:rFonts w:ascii="Calibri" w:hAnsi="Calibri" w:cs="Calibri"/>
                <w:b/>
                <w:bCs/>
              </w:rPr>
              <w:t>CELULAR</w:t>
            </w:r>
          </w:p>
        </w:tc>
        <w:tc>
          <w:tcPr>
            <w:tcW w:w="3685" w:type="dxa"/>
            <w:gridSpan w:val="2"/>
            <w:tcBorders>
              <w:left w:val="single" w:sz="4" w:space="0" w:color="000000"/>
              <w:bottom w:val="single" w:sz="4" w:space="0" w:color="000000"/>
              <w:right w:val="single" w:sz="4" w:space="0" w:color="000000"/>
            </w:tcBorders>
            <w:vAlign w:val="center"/>
          </w:tcPr>
          <w:p w14:paraId="13D7A20A" w14:textId="77777777" w:rsidR="00E30964" w:rsidRPr="00716D9A" w:rsidRDefault="00E30964" w:rsidP="00152C18">
            <w:pPr>
              <w:pStyle w:val="ndice"/>
              <w:suppressLineNumbers w:val="0"/>
              <w:snapToGrid w:val="0"/>
              <w:rPr>
                <w:rFonts w:ascii="Calibri" w:hAnsi="Calibri" w:cs="Calibri"/>
              </w:rPr>
            </w:pPr>
          </w:p>
        </w:tc>
        <w:tc>
          <w:tcPr>
            <w:tcW w:w="1418" w:type="dxa"/>
            <w:tcBorders>
              <w:left w:val="single" w:sz="4" w:space="0" w:color="000000"/>
              <w:bottom w:val="single" w:sz="4" w:space="0" w:color="000000"/>
              <w:right w:val="single" w:sz="4" w:space="0" w:color="000000"/>
            </w:tcBorders>
            <w:vAlign w:val="center"/>
          </w:tcPr>
          <w:p w14:paraId="52700384" w14:textId="77777777" w:rsidR="00E30964" w:rsidRPr="00E22962" w:rsidRDefault="00E30964" w:rsidP="00152C18">
            <w:pPr>
              <w:pStyle w:val="ndice"/>
              <w:suppressLineNumbers w:val="0"/>
              <w:snapToGrid w:val="0"/>
              <w:rPr>
                <w:rFonts w:ascii="Calibri" w:hAnsi="Calibri" w:cs="Calibri"/>
                <w:b/>
              </w:rPr>
            </w:pPr>
            <w:r>
              <w:rPr>
                <w:rFonts w:ascii="Calibri" w:hAnsi="Calibri" w:cs="Calibri"/>
                <w:b/>
              </w:rPr>
              <w:t>LINK C. LATTES</w:t>
            </w:r>
          </w:p>
        </w:tc>
        <w:tc>
          <w:tcPr>
            <w:tcW w:w="3558" w:type="dxa"/>
            <w:gridSpan w:val="3"/>
            <w:tcBorders>
              <w:left w:val="single" w:sz="4" w:space="0" w:color="000000"/>
              <w:bottom w:val="single" w:sz="4" w:space="0" w:color="000000"/>
              <w:right w:val="single" w:sz="4" w:space="0" w:color="000000"/>
            </w:tcBorders>
            <w:vAlign w:val="center"/>
          </w:tcPr>
          <w:p w14:paraId="2E43CD66" w14:textId="77777777" w:rsidR="00E30964" w:rsidRPr="00E22962" w:rsidRDefault="00E30964" w:rsidP="00152C18">
            <w:pPr>
              <w:pStyle w:val="ndice"/>
              <w:suppressLineNumbers w:val="0"/>
              <w:snapToGrid w:val="0"/>
              <w:rPr>
                <w:rFonts w:ascii="Calibri" w:hAnsi="Calibri" w:cs="Calibri"/>
                <w:b/>
              </w:rPr>
            </w:pPr>
          </w:p>
        </w:tc>
      </w:tr>
    </w:tbl>
    <w:p w14:paraId="74874331" w14:textId="77777777" w:rsidR="00E30964" w:rsidRPr="008B6B85" w:rsidRDefault="00E30964" w:rsidP="00E30964">
      <w:pPr>
        <w:spacing w:after="0" w:line="240" w:lineRule="auto"/>
        <w:rPr>
          <w:rFonts w:cs="Calibri"/>
          <w:iCs/>
          <w:color w:val="0070C0"/>
          <w:sz w:val="20"/>
          <w:szCs w:val="20"/>
        </w:rPr>
      </w:pPr>
      <w:r w:rsidRPr="008B6B85">
        <w:rPr>
          <w:rFonts w:cs="Calibri"/>
          <w:iCs/>
          <w:color w:val="0070C0"/>
          <w:sz w:val="20"/>
          <w:szCs w:val="20"/>
        </w:rPr>
        <w:t>* É OBRIGATÓRIO O CADASTRAMENTO DO BOLSISTA E ORI</w:t>
      </w:r>
      <w:r>
        <w:rPr>
          <w:rFonts w:cs="Calibri"/>
          <w:iCs/>
          <w:color w:val="0070C0"/>
          <w:sz w:val="20"/>
          <w:szCs w:val="20"/>
        </w:rPr>
        <w:t>E</w:t>
      </w:r>
      <w:r w:rsidRPr="008B6B85">
        <w:rPr>
          <w:rFonts w:cs="Calibri"/>
          <w:iCs/>
          <w:color w:val="0070C0"/>
          <w:sz w:val="20"/>
          <w:szCs w:val="20"/>
        </w:rPr>
        <w:t>N</w:t>
      </w:r>
      <w:r>
        <w:rPr>
          <w:rFonts w:cs="Calibri"/>
          <w:iCs/>
          <w:color w:val="0070C0"/>
          <w:sz w:val="20"/>
          <w:szCs w:val="20"/>
        </w:rPr>
        <w:t xml:space="preserve">TADOR </w:t>
      </w:r>
      <w:r w:rsidRPr="008B6B85">
        <w:rPr>
          <w:rFonts w:cs="Calibri"/>
          <w:iCs/>
          <w:color w:val="0070C0"/>
          <w:sz w:val="20"/>
          <w:szCs w:val="20"/>
        </w:rPr>
        <w:t>N</w:t>
      </w:r>
      <w:r>
        <w:rPr>
          <w:rFonts w:cs="Calibri"/>
          <w:iCs/>
          <w:color w:val="0070C0"/>
          <w:sz w:val="20"/>
          <w:szCs w:val="20"/>
        </w:rPr>
        <w:t>A PLATAFORMA CARLOS CHAGAS</w:t>
      </w:r>
    </w:p>
    <w:tbl>
      <w:tblPr>
        <w:tblW w:w="9653" w:type="dxa"/>
        <w:tblInd w:w="71" w:type="dxa"/>
        <w:tblLayout w:type="fixed"/>
        <w:tblCellMar>
          <w:left w:w="70" w:type="dxa"/>
          <w:right w:w="70" w:type="dxa"/>
        </w:tblCellMar>
        <w:tblLook w:val="0000" w:firstRow="0" w:lastRow="0" w:firstColumn="0" w:lastColumn="0" w:noHBand="0" w:noVBand="0"/>
      </w:tblPr>
      <w:tblGrid>
        <w:gridCol w:w="2267"/>
        <w:gridCol w:w="7386"/>
      </w:tblGrid>
      <w:tr w:rsidR="00E30964" w:rsidRPr="00785A33" w14:paraId="4A9F33FA" w14:textId="77777777" w:rsidTr="00152C18">
        <w:trPr>
          <w:trHeight w:val="361"/>
        </w:trPr>
        <w:tc>
          <w:tcPr>
            <w:tcW w:w="9653" w:type="dxa"/>
            <w:gridSpan w:val="2"/>
            <w:tcBorders>
              <w:top w:val="single" w:sz="4" w:space="0" w:color="000000"/>
              <w:left w:val="single" w:sz="4" w:space="0" w:color="000000"/>
              <w:bottom w:val="single" w:sz="4" w:space="0" w:color="000000"/>
              <w:right w:val="single" w:sz="4" w:space="0" w:color="000000"/>
            </w:tcBorders>
            <w:vAlign w:val="center"/>
          </w:tcPr>
          <w:p w14:paraId="04299754" w14:textId="77777777" w:rsidR="00E30964" w:rsidRPr="00785A33" w:rsidRDefault="00E30964" w:rsidP="00152C18">
            <w:pPr>
              <w:snapToGrid w:val="0"/>
              <w:spacing w:after="0" w:line="240" w:lineRule="auto"/>
              <w:rPr>
                <w:rFonts w:cs="Calibri"/>
                <w:b/>
                <w:bCs/>
                <w:sz w:val="20"/>
                <w:szCs w:val="20"/>
              </w:rPr>
            </w:pPr>
            <w:r w:rsidRPr="00785A33">
              <w:rPr>
                <w:rFonts w:cs="Calibri"/>
                <w:b/>
                <w:bCs/>
                <w:sz w:val="20"/>
                <w:szCs w:val="20"/>
              </w:rPr>
              <w:t>2.  PROJETO DE PESQU</w:t>
            </w:r>
            <w:r>
              <w:rPr>
                <w:rFonts w:cs="Calibri"/>
                <w:b/>
                <w:bCs/>
                <w:sz w:val="20"/>
                <w:szCs w:val="20"/>
              </w:rPr>
              <w:t xml:space="preserve">ISA EM QUE O BOLSISTA IRÁ DESENVOLVER </w:t>
            </w:r>
          </w:p>
        </w:tc>
      </w:tr>
      <w:tr w:rsidR="00E30964" w:rsidRPr="00785A33" w14:paraId="19280D1E" w14:textId="77777777" w:rsidTr="00152C18">
        <w:trPr>
          <w:trHeight w:val="596"/>
        </w:trPr>
        <w:tc>
          <w:tcPr>
            <w:tcW w:w="2267" w:type="dxa"/>
            <w:tcBorders>
              <w:left w:val="single" w:sz="4" w:space="0" w:color="000000"/>
              <w:bottom w:val="single" w:sz="4" w:space="0" w:color="000000"/>
            </w:tcBorders>
            <w:vAlign w:val="center"/>
          </w:tcPr>
          <w:p w14:paraId="5899DC14" w14:textId="77777777" w:rsidR="00E30964" w:rsidRPr="00785A33" w:rsidRDefault="00E30964" w:rsidP="00152C18">
            <w:pPr>
              <w:snapToGrid w:val="0"/>
              <w:spacing w:after="0" w:line="240" w:lineRule="auto"/>
              <w:rPr>
                <w:rFonts w:cs="Calibri"/>
                <w:b/>
                <w:bCs/>
                <w:sz w:val="20"/>
                <w:szCs w:val="20"/>
              </w:rPr>
            </w:pPr>
            <w:r w:rsidRPr="00785A33">
              <w:rPr>
                <w:rFonts w:cs="Calibri"/>
                <w:b/>
                <w:bCs/>
                <w:sz w:val="20"/>
                <w:szCs w:val="20"/>
              </w:rPr>
              <w:t>TÍTULO DO PROJETO:</w:t>
            </w:r>
          </w:p>
        </w:tc>
        <w:tc>
          <w:tcPr>
            <w:tcW w:w="7386" w:type="dxa"/>
            <w:tcBorders>
              <w:left w:val="single" w:sz="4" w:space="0" w:color="000000"/>
              <w:bottom w:val="single" w:sz="4" w:space="0" w:color="000000"/>
              <w:right w:val="single" w:sz="4" w:space="0" w:color="000000"/>
            </w:tcBorders>
            <w:vAlign w:val="center"/>
          </w:tcPr>
          <w:p w14:paraId="219CD870" w14:textId="77777777" w:rsidR="00E30964" w:rsidRPr="00785A33" w:rsidRDefault="00E30964" w:rsidP="00152C18">
            <w:pPr>
              <w:snapToGrid w:val="0"/>
              <w:spacing w:after="0" w:line="240" w:lineRule="auto"/>
              <w:rPr>
                <w:rFonts w:cs="Calibri"/>
                <w:b/>
                <w:sz w:val="20"/>
                <w:szCs w:val="20"/>
              </w:rPr>
            </w:pPr>
          </w:p>
        </w:tc>
      </w:tr>
      <w:tr w:rsidR="00E30964" w:rsidRPr="00785A33" w14:paraId="0B9823F2" w14:textId="77777777" w:rsidTr="00152C18">
        <w:trPr>
          <w:trHeight w:val="361"/>
        </w:trPr>
        <w:tc>
          <w:tcPr>
            <w:tcW w:w="2267" w:type="dxa"/>
            <w:tcBorders>
              <w:top w:val="single" w:sz="4" w:space="0" w:color="auto"/>
              <w:left w:val="single" w:sz="4" w:space="0" w:color="auto"/>
              <w:bottom w:val="single" w:sz="4" w:space="0" w:color="auto"/>
              <w:right w:val="single" w:sz="4" w:space="0" w:color="auto"/>
            </w:tcBorders>
            <w:vAlign w:val="center"/>
          </w:tcPr>
          <w:p w14:paraId="308BF5DE" w14:textId="77777777" w:rsidR="00E30964" w:rsidRPr="00785A33" w:rsidRDefault="00E30964" w:rsidP="00152C18">
            <w:pPr>
              <w:pStyle w:val="ndice"/>
              <w:suppressLineNumbers w:val="0"/>
              <w:snapToGrid w:val="0"/>
              <w:rPr>
                <w:rFonts w:ascii="Calibri" w:hAnsi="Calibri" w:cs="Calibri"/>
                <w:b/>
                <w:bCs/>
              </w:rPr>
            </w:pPr>
            <w:r w:rsidRPr="00785A33">
              <w:rPr>
                <w:rFonts w:ascii="Calibri" w:hAnsi="Calibri" w:cs="Calibri"/>
                <w:b/>
                <w:bCs/>
              </w:rPr>
              <w:t>INÍCIO:</w:t>
            </w:r>
          </w:p>
        </w:tc>
        <w:tc>
          <w:tcPr>
            <w:tcW w:w="7386" w:type="dxa"/>
            <w:tcBorders>
              <w:top w:val="single" w:sz="4" w:space="0" w:color="auto"/>
              <w:left w:val="single" w:sz="4" w:space="0" w:color="auto"/>
              <w:bottom w:val="single" w:sz="4" w:space="0" w:color="auto"/>
              <w:right w:val="single" w:sz="4" w:space="0" w:color="auto"/>
            </w:tcBorders>
            <w:vAlign w:val="center"/>
          </w:tcPr>
          <w:p w14:paraId="04640172" w14:textId="77777777" w:rsidR="00E30964" w:rsidRPr="00785A33" w:rsidRDefault="00E30964" w:rsidP="00152C18">
            <w:pPr>
              <w:snapToGrid w:val="0"/>
              <w:spacing w:after="0" w:line="240" w:lineRule="auto"/>
              <w:rPr>
                <w:rFonts w:cs="Calibri"/>
                <w:sz w:val="20"/>
                <w:szCs w:val="20"/>
              </w:rPr>
            </w:pPr>
            <w:r w:rsidRPr="00785A33">
              <w:rPr>
                <w:rFonts w:cs="Calibri"/>
                <w:sz w:val="20"/>
                <w:szCs w:val="20"/>
              </w:rPr>
              <w:t>0</w:t>
            </w:r>
            <w:r>
              <w:rPr>
                <w:rFonts w:cs="Calibri"/>
                <w:sz w:val="20"/>
                <w:szCs w:val="20"/>
              </w:rPr>
              <w:t>1 / 03 / 2023</w:t>
            </w:r>
          </w:p>
        </w:tc>
      </w:tr>
      <w:tr w:rsidR="00E30964" w:rsidRPr="00785A33" w14:paraId="02EBF3C9" w14:textId="77777777" w:rsidTr="00152C18">
        <w:trPr>
          <w:trHeight w:val="361"/>
        </w:trPr>
        <w:tc>
          <w:tcPr>
            <w:tcW w:w="2267" w:type="dxa"/>
            <w:tcBorders>
              <w:top w:val="single" w:sz="4" w:space="0" w:color="auto"/>
              <w:left w:val="single" w:sz="4" w:space="0" w:color="auto"/>
              <w:bottom w:val="single" w:sz="4" w:space="0" w:color="auto"/>
              <w:right w:val="single" w:sz="4" w:space="0" w:color="auto"/>
            </w:tcBorders>
            <w:vAlign w:val="center"/>
          </w:tcPr>
          <w:p w14:paraId="66A7B0DC" w14:textId="77777777" w:rsidR="00E30964" w:rsidRPr="00785A33" w:rsidRDefault="00E30964" w:rsidP="00152C18">
            <w:pPr>
              <w:pStyle w:val="ndice"/>
              <w:suppressLineNumbers w:val="0"/>
              <w:snapToGrid w:val="0"/>
              <w:rPr>
                <w:rFonts w:ascii="Calibri" w:hAnsi="Calibri" w:cs="Calibri"/>
                <w:b/>
                <w:bCs/>
              </w:rPr>
            </w:pPr>
            <w:r w:rsidRPr="00785A33">
              <w:rPr>
                <w:rFonts w:ascii="Calibri" w:hAnsi="Calibri" w:cs="Calibri"/>
                <w:b/>
              </w:rPr>
              <w:t>TÉRMINO:</w:t>
            </w:r>
          </w:p>
        </w:tc>
        <w:tc>
          <w:tcPr>
            <w:tcW w:w="7386" w:type="dxa"/>
            <w:tcBorders>
              <w:top w:val="single" w:sz="4" w:space="0" w:color="auto"/>
              <w:left w:val="single" w:sz="4" w:space="0" w:color="auto"/>
              <w:bottom w:val="single" w:sz="4" w:space="0" w:color="auto"/>
              <w:right w:val="single" w:sz="4" w:space="0" w:color="auto"/>
            </w:tcBorders>
            <w:vAlign w:val="center"/>
          </w:tcPr>
          <w:p w14:paraId="4A38DFBB" w14:textId="77777777" w:rsidR="00E30964" w:rsidRPr="00785A33" w:rsidRDefault="00E30964" w:rsidP="00152C18">
            <w:pPr>
              <w:snapToGrid w:val="0"/>
              <w:spacing w:after="0" w:line="240" w:lineRule="auto"/>
              <w:rPr>
                <w:rFonts w:cs="Calibri"/>
                <w:sz w:val="20"/>
                <w:szCs w:val="20"/>
              </w:rPr>
            </w:pPr>
            <w:r>
              <w:rPr>
                <w:rFonts w:cs="Calibri"/>
                <w:sz w:val="20"/>
                <w:szCs w:val="20"/>
              </w:rPr>
              <w:t>29 / 02</w:t>
            </w:r>
            <w:r w:rsidRPr="00785A33">
              <w:rPr>
                <w:rFonts w:cs="Calibri"/>
                <w:sz w:val="20"/>
                <w:szCs w:val="20"/>
              </w:rPr>
              <w:t xml:space="preserve"> /</w:t>
            </w:r>
            <w:r>
              <w:rPr>
                <w:rFonts w:cs="Calibri"/>
                <w:sz w:val="20"/>
                <w:szCs w:val="20"/>
              </w:rPr>
              <w:t xml:space="preserve"> 2024</w:t>
            </w:r>
          </w:p>
        </w:tc>
      </w:tr>
    </w:tbl>
    <w:p w14:paraId="30F41A3F" w14:textId="77777777" w:rsidR="00E30964" w:rsidRPr="00785A33" w:rsidRDefault="00E30964" w:rsidP="00E30964">
      <w:pPr>
        <w:spacing w:after="0" w:line="240" w:lineRule="auto"/>
        <w:jc w:val="center"/>
        <w:rPr>
          <w:rFonts w:cs="Calibri"/>
          <w:sz w:val="20"/>
          <w:szCs w:val="20"/>
        </w:rPr>
      </w:pPr>
    </w:p>
    <w:tbl>
      <w:tblPr>
        <w:tblW w:w="9668" w:type="dxa"/>
        <w:tblInd w:w="56" w:type="dxa"/>
        <w:tblLayout w:type="fixed"/>
        <w:tblCellMar>
          <w:left w:w="70" w:type="dxa"/>
          <w:right w:w="70" w:type="dxa"/>
        </w:tblCellMar>
        <w:tblLook w:val="0000" w:firstRow="0" w:lastRow="0" w:firstColumn="0" w:lastColumn="0" w:noHBand="0" w:noVBand="0"/>
      </w:tblPr>
      <w:tblGrid>
        <w:gridCol w:w="1007"/>
        <w:gridCol w:w="283"/>
        <w:gridCol w:w="2792"/>
        <w:gridCol w:w="610"/>
        <w:gridCol w:w="1418"/>
        <w:gridCol w:w="708"/>
        <w:gridCol w:w="57"/>
        <w:gridCol w:w="2793"/>
      </w:tblGrid>
      <w:tr w:rsidR="00E30964" w:rsidRPr="00785A33" w14:paraId="4BD08E7F" w14:textId="77777777" w:rsidTr="00152C18">
        <w:trPr>
          <w:trHeight w:val="361"/>
        </w:trPr>
        <w:tc>
          <w:tcPr>
            <w:tcW w:w="9668" w:type="dxa"/>
            <w:gridSpan w:val="8"/>
            <w:tcBorders>
              <w:top w:val="single" w:sz="4" w:space="0" w:color="000000"/>
              <w:left w:val="single" w:sz="4" w:space="0" w:color="000000"/>
              <w:bottom w:val="single" w:sz="4" w:space="0" w:color="000000"/>
              <w:right w:val="single" w:sz="4" w:space="0" w:color="000000"/>
            </w:tcBorders>
            <w:vAlign w:val="center"/>
          </w:tcPr>
          <w:p w14:paraId="1F9FAD85" w14:textId="77777777" w:rsidR="00E30964" w:rsidRPr="00785A33" w:rsidRDefault="00E30964" w:rsidP="00152C18">
            <w:pPr>
              <w:snapToGrid w:val="0"/>
              <w:spacing w:after="0" w:line="240" w:lineRule="auto"/>
              <w:rPr>
                <w:rFonts w:cs="Calibri"/>
                <w:b/>
                <w:bCs/>
                <w:sz w:val="20"/>
                <w:szCs w:val="20"/>
              </w:rPr>
            </w:pPr>
            <w:r>
              <w:rPr>
                <w:rFonts w:cs="Calibri"/>
                <w:b/>
                <w:bCs/>
                <w:sz w:val="20"/>
                <w:szCs w:val="20"/>
              </w:rPr>
              <w:t xml:space="preserve">3.  DADOS DO </w:t>
            </w:r>
            <w:r w:rsidRPr="00785A33">
              <w:rPr>
                <w:rFonts w:cs="Calibri"/>
                <w:b/>
                <w:bCs/>
                <w:sz w:val="20"/>
                <w:szCs w:val="20"/>
              </w:rPr>
              <w:t>ORIENTADOR</w:t>
            </w:r>
            <w:r>
              <w:rPr>
                <w:rFonts w:cs="Calibri"/>
                <w:b/>
                <w:bCs/>
                <w:sz w:val="20"/>
                <w:szCs w:val="20"/>
              </w:rPr>
              <w:t xml:space="preserve"> (A)</w:t>
            </w:r>
          </w:p>
        </w:tc>
      </w:tr>
      <w:tr w:rsidR="00E30964" w:rsidRPr="00785A33" w14:paraId="4DE59EE4" w14:textId="77777777" w:rsidTr="00152C18">
        <w:trPr>
          <w:trHeight w:val="361"/>
        </w:trPr>
        <w:tc>
          <w:tcPr>
            <w:tcW w:w="6818" w:type="dxa"/>
            <w:gridSpan w:val="6"/>
            <w:tcBorders>
              <w:top w:val="single" w:sz="4" w:space="0" w:color="000000"/>
              <w:left w:val="single" w:sz="4" w:space="0" w:color="000000"/>
              <w:bottom w:val="single" w:sz="4" w:space="0" w:color="000000"/>
              <w:right w:val="single" w:sz="4" w:space="0" w:color="000000"/>
            </w:tcBorders>
            <w:vAlign w:val="center"/>
          </w:tcPr>
          <w:p w14:paraId="1AF78D68" w14:textId="77777777" w:rsidR="00E30964" w:rsidRPr="00785A33" w:rsidRDefault="00E30964" w:rsidP="00152C18">
            <w:pPr>
              <w:snapToGrid w:val="0"/>
              <w:spacing w:after="0" w:line="240" w:lineRule="auto"/>
              <w:rPr>
                <w:rFonts w:cs="Calibri"/>
                <w:bCs/>
                <w:sz w:val="20"/>
                <w:szCs w:val="20"/>
              </w:rPr>
            </w:pPr>
            <w:r>
              <w:rPr>
                <w:rFonts w:cs="Calibri"/>
                <w:b/>
                <w:bCs/>
                <w:sz w:val="20"/>
                <w:szCs w:val="20"/>
              </w:rPr>
              <w:t xml:space="preserve">NOME COMPLETO: </w:t>
            </w:r>
          </w:p>
        </w:tc>
        <w:tc>
          <w:tcPr>
            <w:tcW w:w="2850" w:type="dxa"/>
            <w:gridSpan w:val="2"/>
            <w:tcBorders>
              <w:top w:val="single" w:sz="4" w:space="0" w:color="000000"/>
              <w:left w:val="single" w:sz="4" w:space="0" w:color="000000"/>
              <w:bottom w:val="single" w:sz="4" w:space="0" w:color="000000"/>
              <w:right w:val="single" w:sz="4" w:space="0" w:color="000000"/>
            </w:tcBorders>
            <w:vAlign w:val="center"/>
          </w:tcPr>
          <w:p w14:paraId="25F89E82" w14:textId="77777777" w:rsidR="00E30964" w:rsidRPr="00747413" w:rsidRDefault="00E30964" w:rsidP="00152C18">
            <w:pPr>
              <w:snapToGrid w:val="0"/>
              <w:spacing w:after="0" w:line="240" w:lineRule="auto"/>
              <w:rPr>
                <w:rFonts w:cs="Calibri"/>
                <w:b/>
                <w:bCs/>
                <w:sz w:val="20"/>
                <w:szCs w:val="20"/>
              </w:rPr>
            </w:pPr>
            <w:r w:rsidRPr="00747413">
              <w:rPr>
                <w:rFonts w:cs="Calibri"/>
                <w:b/>
                <w:bCs/>
                <w:sz w:val="20"/>
                <w:szCs w:val="20"/>
              </w:rPr>
              <w:t>TITULAÇÃO:</w:t>
            </w:r>
          </w:p>
        </w:tc>
      </w:tr>
      <w:tr w:rsidR="00E30964" w:rsidRPr="00785A33" w14:paraId="09937356" w14:textId="77777777" w:rsidTr="00152C18">
        <w:trPr>
          <w:trHeight w:val="361"/>
        </w:trPr>
        <w:tc>
          <w:tcPr>
            <w:tcW w:w="9668" w:type="dxa"/>
            <w:gridSpan w:val="8"/>
            <w:tcBorders>
              <w:top w:val="single" w:sz="4" w:space="0" w:color="000000"/>
              <w:left w:val="single" w:sz="4" w:space="0" w:color="000000"/>
              <w:bottom w:val="single" w:sz="4" w:space="0" w:color="000000"/>
              <w:right w:val="single" w:sz="4" w:space="0" w:color="000000"/>
            </w:tcBorders>
            <w:vAlign w:val="center"/>
          </w:tcPr>
          <w:p w14:paraId="7D0D7D79" w14:textId="77777777" w:rsidR="00E30964" w:rsidRDefault="00E30964" w:rsidP="00152C18">
            <w:pPr>
              <w:snapToGrid w:val="0"/>
              <w:spacing w:after="0" w:line="240" w:lineRule="auto"/>
              <w:rPr>
                <w:rFonts w:cs="Calibri"/>
                <w:b/>
                <w:bCs/>
                <w:sz w:val="20"/>
                <w:szCs w:val="20"/>
              </w:rPr>
            </w:pPr>
            <w:r>
              <w:rPr>
                <w:rFonts w:cs="Calibri"/>
                <w:b/>
                <w:bCs/>
                <w:sz w:val="20"/>
                <w:szCs w:val="20"/>
              </w:rPr>
              <w:t>LOTAÇÃO (UNIDADE ACADÊMICA):</w:t>
            </w:r>
          </w:p>
        </w:tc>
      </w:tr>
      <w:tr w:rsidR="00E30964" w:rsidRPr="00785A33" w14:paraId="2BA080F4" w14:textId="77777777" w:rsidTr="00152C18">
        <w:trPr>
          <w:trHeight w:val="361"/>
        </w:trPr>
        <w:tc>
          <w:tcPr>
            <w:tcW w:w="1290" w:type="dxa"/>
            <w:gridSpan w:val="2"/>
            <w:tcBorders>
              <w:left w:val="single" w:sz="4" w:space="0" w:color="000000"/>
              <w:bottom w:val="single" w:sz="4" w:space="0" w:color="000000"/>
            </w:tcBorders>
            <w:vAlign w:val="center"/>
          </w:tcPr>
          <w:p w14:paraId="78BC5EC4" w14:textId="77777777" w:rsidR="00E30964" w:rsidRPr="00785A33" w:rsidRDefault="00E30964" w:rsidP="00152C18">
            <w:pPr>
              <w:pStyle w:val="ndice"/>
              <w:suppressLineNumbers w:val="0"/>
              <w:snapToGrid w:val="0"/>
              <w:rPr>
                <w:rFonts w:ascii="Calibri" w:hAnsi="Calibri" w:cs="Calibri"/>
                <w:b/>
                <w:bCs/>
              </w:rPr>
            </w:pPr>
            <w:r>
              <w:rPr>
                <w:rFonts w:ascii="Calibri" w:hAnsi="Calibri" w:cs="Calibri"/>
                <w:b/>
                <w:bCs/>
              </w:rPr>
              <w:t>CELULAR</w:t>
            </w:r>
          </w:p>
        </w:tc>
        <w:tc>
          <w:tcPr>
            <w:tcW w:w="2792" w:type="dxa"/>
            <w:tcBorders>
              <w:left w:val="single" w:sz="4" w:space="0" w:color="000000"/>
              <w:bottom w:val="single" w:sz="4" w:space="0" w:color="000000"/>
              <w:right w:val="single" w:sz="4" w:space="0" w:color="000000"/>
            </w:tcBorders>
            <w:vAlign w:val="center"/>
          </w:tcPr>
          <w:p w14:paraId="6D8C6BB4" w14:textId="77777777" w:rsidR="00E30964" w:rsidRPr="00785A33" w:rsidRDefault="00E30964" w:rsidP="00152C18">
            <w:pPr>
              <w:snapToGrid w:val="0"/>
              <w:spacing w:after="0" w:line="240" w:lineRule="auto"/>
              <w:rPr>
                <w:rFonts w:cs="Calibri"/>
                <w:color w:val="000000"/>
                <w:sz w:val="20"/>
                <w:szCs w:val="20"/>
              </w:rPr>
            </w:pPr>
          </w:p>
        </w:tc>
        <w:tc>
          <w:tcPr>
            <w:tcW w:w="2793" w:type="dxa"/>
            <w:gridSpan w:val="4"/>
            <w:tcBorders>
              <w:left w:val="single" w:sz="4" w:space="0" w:color="000000"/>
              <w:bottom w:val="single" w:sz="4" w:space="0" w:color="000000"/>
              <w:right w:val="single" w:sz="4" w:space="0" w:color="000000"/>
            </w:tcBorders>
            <w:vAlign w:val="center"/>
          </w:tcPr>
          <w:p w14:paraId="3F0CC4D0" w14:textId="77777777" w:rsidR="00E30964" w:rsidRPr="00D50A4B" w:rsidRDefault="00E30964" w:rsidP="00152C18">
            <w:pPr>
              <w:snapToGrid w:val="0"/>
              <w:spacing w:after="0" w:line="240" w:lineRule="auto"/>
              <w:rPr>
                <w:rFonts w:cs="Calibri"/>
                <w:b/>
                <w:color w:val="000000"/>
                <w:sz w:val="20"/>
                <w:szCs w:val="20"/>
              </w:rPr>
            </w:pPr>
            <w:r w:rsidRPr="00D50A4B">
              <w:rPr>
                <w:rFonts w:cs="Calibri"/>
                <w:b/>
                <w:color w:val="000000"/>
                <w:sz w:val="20"/>
                <w:szCs w:val="20"/>
              </w:rPr>
              <w:t>RG:</w:t>
            </w:r>
          </w:p>
        </w:tc>
        <w:tc>
          <w:tcPr>
            <w:tcW w:w="2793" w:type="dxa"/>
            <w:tcBorders>
              <w:left w:val="single" w:sz="4" w:space="0" w:color="000000"/>
              <w:bottom w:val="single" w:sz="4" w:space="0" w:color="000000"/>
              <w:right w:val="single" w:sz="4" w:space="0" w:color="000000"/>
            </w:tcBorders>
            <w:vAlign w:val="center"/>
          </w:tcPr>
          <w:p w14:paraId="67E7331B" w14:textId="77777777" w:rsidR="00E30964" w:rsidRPr="00D50A4B" w:rsidRDefault="00E30964" w:rsidP="00152C18">
            <w:pPr>
              <w:snapToGrid w:val="0"/>
              <w:spacing w:after="0" w:line="240" w:lineRule="auto"/>
              <w:rPr>
                <w:rFonts w:cs="Calibri"/>
                <w:b/>
                <w:color w:val="000000"/>
                <w:sz w:val="20"/>
                <w:szCs w:val="20"/>
              </w:rPr>
            </w:pPr>
            <w:r w:rsidRPr="00D50A4B">
              <w:rPr>
                <w:rFonts w:cs="Calibri"/>
                <w:b/>
                <w:color w:val="000000"/>
                <w:sz w:val="20"/>
                <w:szCs w:val="20"/>
              </w:rPr>
              <w:t>CPF:</w:t>
            </w:r>
          </w:p>
        </w:tc>
      </w:tr>
      <w:tr w:rsidR="00E30964" w:rsidRPr="00785A33" w14:paraId="33BF4655" w14:textId="77777777" w:rsidTr="00152C18">
        <w:trPr>
          <w:trHeight w:val="361"/>
        </w:trPr>
        <w:tc>
          <w:tcPr>
            <w:tcW w:w="1007" w:type="dxa"/>
            <w:tcBorders>
              <w:left w:val="single" w:sz="4" w:space="0" w:color="000000"/>
              <w:bottom w:val="single" w:sz="4" w:space="0" w:color="000000"/>
              <w:right w:val="single" w:sz="4" w:space="0" w:color="000000"/>
            </w:tcBorders>
            <w:vAlign w:val="center"/>
          </w:tcPr>
          <w:p w14:paraId="477FEAEE" w14:textId="77777777" w:rsidR="00E30964" w:rsidRPr="00785A33" w:rsidRDefault="00E30964" w:rsidP="00152C18">
            <w:pPr>
              <w:pStyle w:val="ndice"/>
              <w:suppressLineNumbers w:val="0"/>
              <w:snapToGrid w:val="0"/>
              <w:rPr>
                <w:rFonts w:ascii="Calibri" w:hAnsi="Calibri" w:cs="Calibri"/>
              </w:rPr>
            </w:pPr>
            <w:r>
              <w:rPr>
                <w:rFonts w:ascii="Calibri" w:hAnsi="Calibri" w:cs="Calibri"/>
                <w:b/>
                <w:bCs/>
              </w:rPr>
              <w:t xml:space="preserve">E-MAIL </w:t>
            </w:r>
          </w:p>
        </w:tc>
        <w:tc>
          <w:tcPr>
            <w:tcW w:w="3685" w:type="dxa"/>
            <w:gridSpan w:val="3"/>
            <w:tcBorders>
              <w:left w:val="single" w:sz="4" w:space="0" w:color="000000"/>
              <w:bottom w:val="single" w:sz="4" w:space="0" w:color="000000"/>
              <w:right w:val="single" w:sz="4" w:space="0" w:color="000000"/>
            </w:tcBorders>
            <w:vAlign w:val="center"/>
          </w:tcPr>
          <w:p w14:paraId="11648195" w14:textId="77777777" w:rsidR="00E30964" w:rsidRPr="00785A33" w:rsidRDefault="00E30964" w:rsidP="00152C18">
            <w:pPr>
              <w:pStyle w:val="ndice"/>
              <w:suppressLineNumbers w:val="0"/>
              <w:snapToGrid w:val="0"/>
              <w:rPr>
                <w:rFonts w:ascii="Calibri" w:hAnsi="Calibri" w:cs="Calibri"/>
              </w:rPr>
            </w:pPr>
          </w:p>
        </w:tc>
        <w:tc>
          <w:tcPr>
            <w:tcW w:w="1418" w:type="dxa"/>
            <w:tcBorders>
              <w:left w:val="single" w:sz="4" w:space="0" w:color="000000"/>
              <w:bottom w:val="single" w:sz="4" w:space="0" w:color="000000"/>
              <w:right w:val="single" w:sz="4" w:space="0" w:color="000000"/>
            </w:tcBorders>
            <w:vAlign w:val="center"/>
          </w:tcPr>
          <w:p w14:paraId="57CBF1CA" w14:textId="77777777" w:rsidR="00E30964" w:rsidRPr="00E22962" w:rsidRDefault="00E30964" w:rsidP="00152C18">
            <w:pPr>
              <w:pStyle w:val="ndice"/>
              <w:suppressLineNumbers w:val="0"/>
              <w:snapToGrid w:val="0"/>
              <w:rPr>
                <w:rFonts w:ascii="Calibri" w:hAnsi="Calibri" w:cs="Calibri"/>
                <w:b/>
              </w:rPr>
            </w:pPr>
            <w:r>
              <w:rPr>
                <w:rFonts w:ascii="Calibri" w:hAnsi="Calibri" w:cs="Calibri"/>
                <w:b/>
              </w:rPr>
              <w:t>LINK C. LATTES</w:t>
            </w:r>
          </w:p>
        </w:tc>
        <w:tc>
          <w:tcPr>
            <w:tcW w:w="3558" w:type="dxa"/>
            <w:gridSpan w:val="3"/>
            <w:tcBorders>
              <w:left w:val="single" w:sz="4" w:space="0" w:color="000000"/>
              <w:bottom w:val="single" w:sz="4" w:space="0" w:color="000000"/>
              <w:right w:val="single" w:sz="4" w:space="0" w:color="000000"/>
            </w:tcBorders>
            <w:vAlign w:val="center"/>
          </w:tcPr>
          <w:p w14:paraId="4607C938" w14:textId="77777777" w:rsidR="00E30964" w:rsidRPr="00E22962" w:rsidRDefault="00E30964" w:rsidP="00152C18">
            <w:pPr>
              <w:pStyle w:val="ndice"/>
              <w:suppressLineNumbers w:val="0"/>
              <w:snapToGrid w:val="0"/>
              <w:rPr>
                <w:rFonts w:ascii="Calibri" w:hAnsi="Calibri" w:cs="Calibri"/>
                <w:b/>
              </w:rPr>
            </w:pPr>
          </w:p>
        </w:tc>
      </w:tr>
    </w:tbl>
    <w:p w14:paraId="4BF9EE50" w14:textId="77777777" w:rsidR="00E30964" w:rsidRPr="00785A33" w:rsidRDefault="00E30964" w:rsidP="00E30964">
      <w:pPr>
        <w:spacing w:after="0" w:line="240" w:lineRule="auto"/>
        <w:jc w:val="center"/>
        <w:rPr>
          <w:rFonts w:cs="Calibri"/>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1985"/>
        <w:gridCol w:w="3118"/>
        <w:gridCol w:w="709"/>
        <w:gridCol w:w="3827"/>
      </w:tblGrid>
      <w:tr w:rsidR="00E30964" w:rsidRPr="00785A33" w14:paraId="63A86C08" w14:textId="77777777" w:rsidTr="00152C18">
        <w:trPr>
          <w:cantSplit/>
          <w:trHeight w:val="361"/>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385F2F" w14:textId="77777777" w:rsidR="00E30964" w:rsidRPr="00785A33" w:rsidRDefault="00E30964" w:rsidP="00152C18">
            <w:pPr>
              <w:snapToGrid w:val="0"/>
              <w:spacing w:after="0" w:line="240" w:lineRule="auto"/>
              <w:rPr>
                <w:rFonts w:cs="Calibri"/>
                <w:sz w:val="20"/>
                <w:szCs w:val="20"/>
              </w:rPr>
            </w:pPr>
            <w:r>
              <w:rPr>
                <w:rFonts w:cs="Calibri"/>
                <w:b/>
                <w:bCs/>
                <w:sz w:val="20"/>
                <w:szCs w:val="20"/>
              </w:rPr>
              <w:t>4.INSTITUIÇÃO PROPONENTE</w:t>
            </w:r>
          </w:p>
        </w:tc>
      </w:tr>
      <w:tr w:rsidR="00E30964" w:rsidRPr="00785A33" w14:paraId="0D6E9009" w14:textId="77777777" w:rsidTr="00152C18">
        <w:trPr>
          <w:cantSplit/>
          <w:trHeight w:val="524"/>
        </w:trPr>
        <w:tc>
          <w:tcPr>
            <w:tcW w:w="1985" w:type="dxa"/>
            <w:tcBorders>
              <w:left w:val="single" w:sz="4" w:space="0" w:color="000000"/>
              <w:bottom w:val="single" w:sz="4" w:space="0" w:color="000000"/>
              <w:right w:val="single" w:sz="4" w:space="0" w:color="000000"/>
            </w:tcBorders>
            <w:shd w:val="clear" w:color="auto" w:fill="auto"/>
            <w:vAlign w:val="center"/>
          </w:tcPr>
          <w:p w14:paraId="4F456691" w14:textId="77777777" w:rsidR="00E30964" w:rsidRPr="00785A33" w:rsidRDefault="00E30964" w:rsidP="00152C18">
            <w:pPr>
              <w:snapToGrid w:val="0"/>
              <w:spacing w:after="0" w:line="240" w:lineRule="auto"/>
              <w:rPr>
                <w:rFonts w:cs="Calibri"/>
                <w:sz w:val="20"/>
                <w:szCs w:val="20"/>
              </w:rPr>
            </w:pPr>
            <w:r w:rsidRPr="00785A33">
              <w:rPr>
                <w:rFonts w:cs="Calibri"/>
                <w:b/>
                <w:bCs/>
                <w:sz w:val="20"/>
                <w:szCs w:val="20"/>
              </w:rPr>
              <w:t>INSTITUIÇÃO:</w:t>
            </w:r>
          </w:p>
        </w:tc>
        <w:tc>
          <w:tcPr>
            <w:tcW w:w="3827" w:type="dxa"/>
            <w:gridSpan w:val="2"/>
            <w:tcBorders>
              <w:left w:val="single" w:sz="4" w:space="0" w:color="000000"/>
              <w:bottom w:val="single" w:sz="4" w:space="0" w:color="000000"/>
              <w:right w:val="single" w:sz="4" w:space="0" w:color="000000"/>
            </w:tcBorders>
            <w:shd w:val="clear" w:color="auto" w:fill="auto"/>
            <w:vAlign w:val="center"/>
          </w:tcPr>
          <w:p w14:paraId="347CA597" w14:textId="6A0DE099" w:rsidR="00E30964" w:rsidRPr="00785A33" w:rsidRDefault="00E30964" w:rsidP="00152C18">
            <w:pPr>
              <w:snapToGrid w:val="0"/>
              <w:spacing w:after="0" w:line="240" w:lineRule="auto"/>
              <w:ind w:left="-57"/>
              <w:rPr>
                <w:rFonts w:cs="Calibri"/>
                <w:sz w:val="20"/>
                <w:szCs w:val="20"/>
              </w:rPr>
            </w:pPr>
            <w:r>
              <w:rPr>
                <w:rFonts w:cs="Calibri"/>
                <w:sz w:val="20"/>
                <w:szCs w:val="20"/>
              </w:rPr>
              <w:t>HUCAM-UFES/EBSERH</w:t>
            </w:r>
          </w:p>
        </w:tc>
        <w:tc>
          <w:tcPr>
            <w:tcW w:w="3827" w:type="dxa"/>
            <w:tcBorders>
              <w:left w:val="single" w:sz="4" w:space="0" w:color="000000"/>
              <w:bottom w:val="single" w:sz="4" w:space="0" w:color="000000"/>
              <w:right w:val="single" w:sz="4" w:space="0" w:color="000000"/>
            </w:tcBorders>
            <w:shd w:val="clear" w:color="auto" w:fill="auto"/>
            <w:vAlign w:val="center"/>
          </w:tcPr>
          <w:p w14:paraId="2CE94E53" w14:textId="77777777" w:rsidR="00E30964" w:rsidRPr="00785A33" w:rsidRDefault="00E30964" w:rsidP="00152C18">
            <w:pPr>
              <w:snapToGrid w:val="0"/>
              <w:spacing w:after="0" w:line="240" w:lineRule="auto"/>
              <w:ind w:left="-57"/>
              <w:rPr>
                <w:rFonts w:cs="Calibri"/>
                <w:sz w:val="20"/>
                <w:szCs w:val="20"/>
              </w:rPr>
            </w:pPr>
          </w:p>
        </w:tc>
      </w:tr>
      <w:tr w:rsidR="00E30964" w:rsidRPr="00785A33" w14:paraId="0E301060" w14:textId="77777777" w:rsidTr="00152C18">
        <w:trPr>
          <w:cantSplit/>
          <w:trHeight w:val="361"/>
        </w:trPr>
        <w:tc>
          <w:tcPr>
            <w:tcW w:w="1985" w:type="dxa"/>
            <w:tcBorders>
              <w:left w:val="single" w:sz="4" w:space="0" w:color="000000"/>
              <w:bottom w:val="single" w:sz="4" w:space="0" w:color="000000"/>
              <w:right w:val="single" w:sz="4" w:space="0" w:color="000000"/>
            </w:tcBorders>
            <w:shd w:val="clear" w:color="auto" w:fill="auto"/>
            <w:vAlign w:val="center"/>
          </w:tcPr>
          <w:p w14:paraId="6598607D" w14:textId="77777777" w:rsidR="00E30964" w:rsidRPr="00785A33" w:rsidRDefault="00E30964" w:rsidP="00152C18">
            <w:pPr>
              <w:snapToGrid w:val="0"/>
              <w:spacing w:after="0" w:line="240" w:lineRule="auto"/>
              <w:rPr>
                <w:rFonts w:cs="Calibri"/>
                <w:b/>
                <w:bCs/>
                <w:sz w:val="20"/>
                <w:szCs w:val="20"/>
              </w:rPr>
            </w:pPr>
            <w:r w:rsidRPr="00785A33">
              <w:rPr>
                <w:rFonts w:cs="Calibri"/>
                <w:b/>
                <w:bCs/>
                <w:sz w:val="20"/>
                <w:szCs w:val="20"/>
              </w:rPr>
              <w:t>UNIDADE E DEPARTAMENTO:</w:t>
            </w:r>
          </w:p>
        </w:tc>
        <w:tc>
          <w:tcPr>
            <w:tcW w:w="7654" w:type="dxa"/>
            <w:gridSpan w:val="3"/>
            <w:tcBorders>
              <w:left w:val="single" w:sz="4" w:space="0" w:color="000000"/>
              <w:bottom w:val="single" w:sz="4" w:space="0" w:color="000000"/>
              <w:right w:val="single" w:sz="4" w:space="0" w:color="000000"/>
            </w:tcBorders>
            <w:shd w:val="clear" w:color="auto" w:fill="auto"/>
            <w:vAlign w:val="center"/>
          </w:tcPr>
          <w:p w14:paraId="21BA9698" w14:textId="316811B5" w:rsidR="00E30964" w:rsidRPr="00E30964" w:rsidRDefault="00E30964" w:rsidP="00152C18">
            <w:pPr>
              <w:snapToGrid w:val="0"/>
              <w:spacing w:after="0" w:line="240" w:lineRule="auto"/>
              <w:ind w:left="-57"/>
              <w:rPr>
                <w:rFonts w:cstheme="minorHAnsi"/>
                <w:sz w:val="20"/>
                <w:szCs w:val="20"/>
              </w:rPr>
            </w:pPr>
            <w:r w:rsidRPr="00E30964">
              <w:rPr>
                <w:rFonts w:cstheme="minorHAnsi"/>
                <w:color w:val="323130"/>
                <w:sz w:val="20"/>
                <w:szCs w:val="20"/>
                <w:shd w:val="clear" w:color="auto" w:fill="FFFFFF"/>
              </w:rPr>
              <w:t>Unidade de Gestão da Inovação Tecnológica em Saúde – GEP-HUCAM-UFES/EBSERH</w:t>
            </w:r>
          </w:p>
        </w:tc>
      </w:tr>
      <w:tr w:rsidR="00E30964" w:rsidRPr="00785A33" w14:paraId="7C512726" w14:textId="77777777" w:rsidTr="00152C18">
        <w:trPr>
          <w:cantSplit/>
          <w:trHeight w:val="361"/>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ED78" w14:textId="77777777" w:rsidR="00E30964" w:rsidRPr="00785A33" w:rsidRDefault="00E30964" w:rsidP="00152C18">
            <w:pPr>
              <w:snapToGrid w:val="0"/>
              <w:spacing w:after="0" w:line="240" w:lineRule="auto"/>
              <w:rPr>
                <w:rFonts w:cs="Calibri"/>
                <w:b/>
                <w:bCs/>
                <w:sz w:val="20"/>
                <w:szCs w:val="20"/>
              </w:rPr>
            </w:pPr>
            <w:r w:rsidRPr="00785A33">
              <w:rPr>
                <w:rFonts w:cs="Calibri"/>
                <w:b/>
                <w:bCs/>
                <w:sz w:val="20"/>
                <w:szCs w:val="20"/>
              </w:rPr>
              <w:t>ENDEREÇO:</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D2F016" w14:textId="68E20672" w:rsidR="00E30964" w:rsidRPr="00E30964" w:rsidRDefault="00E30964" w:rsidP="00E30964">
            <w:pPr>
              <w:pStyle w:val="Rodap"/>
            </w:pPr>
            <w:r>
              <w:t>Av. Mal. Campos, 1355 - Santa Cecilia, Vitória - ES, 29043-260</w:t>
            </w:r>
          </w:p>
        </w:tc>
      </w:tr>
      <w:tr w:rsidR="00E30964" w:rsidRPr="00785A33" w14:paraId="423E5F99" w14:textId="77777777" w:rsidTr="00152C18">
        <w:trPr>
          <w:cantSplit/>
          <w:trHeight w:val="361"/>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CE9F" w14:textId="77777777" w:rsidR="00E30964" w:rsidRPr="00785A33" w:rsidRDefault="00E30964" w:rsidP="00152C18">
            <w:pPr>
              <w:snapToGrid w:val="0"/>
              <w:spacing w:after="0" w:line="240" w:lineRule="auto"/>
              <w:rPr>
                <w:rFonts w:cs="Calibri"/>
                <w:b/>
                <w:bCs/>
                <w:sz w:val="20"/>
                <w:szCs w:val="20"/>
              </w:rPr>
            </w:pPr>
            <w:r w:rsidRPr="00785A33">
              <w:rPr>
                <w:rFonts w:cs="Calibri"/>
                <w:b/>
                <w:bCs/>
                <w:sz w:val="20"/>
                <w:szCs w:val="20"/>
              </w:rPr>
              <w:t>TELEFONE:</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804E" w14:textId="5E478DDC" w:rsidR="00E30964" w:rsidRPr="00785A33" w:rsidRDefault="00E30964" w:rsidP="00152C18">
            <w:pPr>
              <w:snapToGrid w:val="0"/>
              <w:spacing w:after="0" w:line="240" w:lineRule="auto"/>
              <w:rPr>
                <w:rFonts w:cs="Calibri"/>
                <w:sz w:val="20"/>
                <w:szCs w:val="20"/>
              </w:rPr>
            </w:pPr>
            <w:r>
              <w:rPr>
                <w:rFonts w:cs="Calibri"/>
                <w:sz w:val="20"/>
                <w:szCs w:val="20"/>
              </w:rPr>
              <w:t>(27) 3335-7549</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D0250" w14:textId="7521711A" w:rsidR="00E30964" w:rsidRPr="00D50A4B" w:rsidRDefault="00E30964" w:rsidP="00152C18">
            <w:pPr>
              <w:snapToGrid w:val="0"/>
              <w:spacing w:after="0" w:line="240" w:lineRule="auto"/>
              <w:rPr>
                <w:rFonts w:cs="Calibri"/>
                <w:sz w:val="20"/>
                <w:szCs w:val="20"/>
              </w:rPr>
            </w:pPr>
            <w:r w:rsidRPr="00D50A4B">
              <w:rPr>
                <w:rFonts w:cs="Calibri"/>
                <w:b/>
                <w:sz w:val="20"/>
                <w:szCs w:val="20"/>
              </w:rPr>
              <w:t>E-MAIL</w:t>
            </w:r>
            <w:r>
              <w:rPr>
                <w:rFonts w:cs="Calibri"/>
                <w:sz w:val="20"/>
                <w:szCs w:val="20"/>
              </w:rPr>
              <w:t xml:space="preserve">: </w:t>
            </w:r>
            <w:hyperlink r:id="rId17" w:history="1">
              <w:r w:rsidR="006C263C" w:rsidRPr="00E55B71">
                <w:rPr>
                  <w:rStyle w:val="Hyperlink"/>
                </w:rPr>
                <w:t>setor.ensino@hucam.edu.br</w:t>
              </w:r>
            </w:hyperlink>
          </w:p>
        </w:tc>
      </w:tr>
    </w:tbl>
    <w:p w14:paraId="6DE654B0" w14:textId="77777777" w:rsidR="00E30964" w:rsidRDefault="00E30964" w:rsidP="00E30964">
      <w:pPr>
        <w:spacing w:after="0" w:line="240" w:lineRule="auto"/>
        <w:rPr>
          <w:rFonts w:cs="Calibri"/>
          <w:sz w:val="20"/>
          <w:szCs w:val="20"/>
        </w:rPr>
      </w:pPr>
    </w:p>
    <w:p w14:paraId="384BC831" w14:textId="77777777" w:rsidR="00E30964" w:rsidRDefault="00E30964" w:rsidP="00E30964">
      <w:pPr>
        <w:spacing w:after="0" w:line="240" w:lineRule="auto"/>
        <w:rPr>
          <w:rFonts w:cs="Calibri"/>
          <w:sz w:val="20"/>
          <w:szCs w:val="20"/>
        </w:rPr>
      </w:pPr>
    </w:p>
    <w:p w14:paraId="4E4BDB23" w14:textId="77777777" w:rsidR="00E30964" w:rsidRPr="00785A33" w:rsidRDefault="00E30964" w:rsidP="00E30964">
      <w:pPr>
        <w:spacing w:after="0" w:line="240" w:lineRule="auto"/>
        <w:rPr>
          <w:rFonts w:cs="Calibri"/>
          <w:sz w:val="20"/>
          <w:szCs w:val="20"/>
        </w:rPr>
      </w:pPr>
    </w:p>
    <w:tbl>
      <w:tblPr>
        <w:tblpPr w:leftFromText="141" w:rightFromText="141" w:vertAnchor="text" w:horzAnchor="margin" w:tblpX="70" w:tblpY="65"/>
        <w:tblW w:w="970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09"/>
      </w:tblGrid>
      <w:tr w:rsidR="00E30964" w:rsidRPr="00785A33" w14:paraId="73D2DFDB" w14:textId="77777777" w:rsidTr="00152C18">
        <w:trPr>
          <w:cantSplit/>
          <w:trHeight w:val="292"/>
        </w:trPr>
        <w:tc>
          <w:tcPr>
            <w:tcW w:w="9709" w:type="dxa"/>
          </w:tcPr>
          <w:p w14:paraId="4F22B7AA" w14:textId="77777777" w:rsidR="00E30964" w:rsidRPr="00785A33" w:rsidRDefault="00E30964" w:rsidP="00152C18">
            <w:pPr>
              <w:pStyle w:val="Default"/>
              <w:jc w:val="both"/>
              <w:rPr>
                <w:b/>
                <w:sz w:val="20"/>
                <w:szCs w:val="20"/>
                <w:lang w:val="pt-BR"/>
              </w:rPr>
            </w:pPr>
            <w:r w:rsidRPr="00785A33">
              <w:rPr>
                <w:b/>
                <w:sz w:val="20"/>
                <w:szCs w:val="20"/>
                <w:lang w:val="pt-BR"/>
              </w:rPr>
              <w:t>5. RESUMO DO PROJETO DE PESQUISA (até 250 palavras)</w:t>
            </w:r>
          </w:p>
          <w:p w14:paraId="01ECC875" w14:textId="77777777" w:rsidR="00E30964" w:rsidRPr="00785A33" w:rsidRDefault="00E30964" w:rsidP="00152C18">
            <w:pPr>
              <w:pStyle w:val="Default"/>
              <w:jc w:val="both"/>
              <w:rPr>
                <w:b/>
                <w:sz w:val="20"/>
                <w:szCs w:val="20"/>
                <w:lang w:val="pt-BR"/>
              </w:rPr>
            </w:pPr>
            <w:r w:rsidRPr="00785A33">
              <w:rPr>
                <w:sz w:val="20"/>
                <w:szCs w:val="20"/>
                <w:lang w:val="pt-BR"/>
              </w:rPr>
              <w:t xml:space="preserve">Descrever uma breve justificativa, objetivos e metas da pesquisa apoiada. </w:t>
            </w:r>
            <w:r w:rsidRPr="00B87265">
              <w:rPr>
                <w:sz w:val="20"/>
                <w:szCs w:val="20"/>
                <w:lang w:val="pt-BR"/>
              </w:rPr>
              <w:t>Indicar a metodologia utilizada, os resultados e conclusões</w:t>
            </w:r>
          </w:p>
        </w:tc>
      </w:tr>
      <w:tr w:rsidR="00E30964" w:rsidRPr="00785A33" w14:paraId="46DE32F7" w14:textId="77777777" w:rsidTr="00152C18">
        <w:trPr>
          <w:cantSplit/>
          <w:trHeight w:val="229"/>
        </w:trPr>
        <w:tc>
          <w:tcPr>
            <w:tcW w:w="9709" w:type="dxa"/>
            <w:tcBorders>
              <w:bottom w:val="single" w:sz="4" w:space="0" w:color="000000"/>
            </w:tcBorders>
          </w:tcPr>
          <w:p w14:paraId="7BE2CCF8" w14:textId="77777777" w:rsidR="00E30964" w:rsidRPr="00785A33" w:rsidRDefault="00E30964" w:rsidP="00152C18">
            <w:pPr>
              <w:pStyle w:val="Default"/>
              <w:jc w:val="both"/>
              <w:rPr>
                <w:sz w:val="20"/>
                <w:szCs w:val="20"/>
                <w:lang w:val="pt-BR"/>
              </w:rPr>
            </w:pPr>
          </w:p>
        </w:tc>
      </w:tr>
    </w:tbl>
    <w:p w14:paraId="555604B9" w14:textId="77777777" w:rsidR="00E30964" w:rsidRPr="00A7254B" w:rsidRDefault="00E30964" w:rsidP="00E30964">
      <w:pPr>
        <w:tabs>
          <w:tab w:val="left" w:pos="3960"/>
        </w:tabs>
        <w:spacing w:after="0"/>
        <w:rPr>
          <w:rFonts w:cs="Calibri"/>
          <w:sz w:val="20"/>
          <w:szCs w:val="20"/>
        </w:rPr>
      </w:pPr>
    </w:p>
    <w:tbl>
      <w:tblPr>
        <w:tblpPr w:leftFromText="141" w:rightFromText="141" w:vertAnchor="text" w:horzAnchor="margin" w:tblpX="70" w:tblpY="154"/>
        <w:tblW w:w="9639" w:type="dxa"/>
        <w:tblLayout w:type="fixed"/>
        <w:tblCellMar>
          <w:left w:w="70" w:type="dxa"/>
          <w:right w:w="70" w:type="dxa"/>
        </w:tblCellMar>
        <w:tblLook w:val="0000" w:firstRow="0" w:lastRow="0" w:firstColumn="0" w:lastColumn="0" w:noHBand="0" w:noVBand="0"/>
      </w:tblPr>
      <w:tblGrid>
        <w:gridCol w:w="9639"/>
      </w:tblGrid>
      <w:tr w:rsidR="00E30964" w:rsidRPr="00785A33" w14:paraId="4EC789BF"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600002A0" w14:textId="77777777" w:rsidR="00E30964" w:rsidRPr="00785A33" w:rsidRDefault="00E30964" w:rsidP="00152C18">
            <w:pPr>
              <w:snapToGrid w:val="0"/>
              <w:spacing w:after="0" w:line="240" w:lineRule="auto"/>
              <w:rPr>
                <w:rFonts w:cs="Calibri"/>
                <w:b/>
                <w:bCs/>
                <w:sz w:val="20"/>
                <w:szCs w:val="20"/>
              </w:rPr>
            </w:pPr>
            <w:r w:rsidRPr="00785A33">
              <w:rPr>
                <w:rFonts w:cs="Calibri"/>
                <w:b/>
                <w:bCs/>
                <w:sz w:val="20"/>
                <w:szCs w:val="20"/>
              </w:rPr>
              <w:lastRenderedPageBreak/>
              <w:t>6.PALAVRAS-CHAVE</w:t>
            </w:r>
          </w:p>
          <w:p w14:paraId="7B7190A8" w14:textId="77777777" w:rsidR="00E30964" w:rsidRPr="00785A33" w:rsidRDefault="00E30964" w:rsidP="00152C18">
            <w:pPr>
              <w:snapToGrid w:val="0"/>
              <w:spacing w:after="0" w:line="240" w:lineRule="auto"/>
              <w:rPr>
                <w:rFonts w:cs="Calibri"/>
                <w:b/>
                <w:bCs/>
                <w:sz w:val="20"/>
                <w:szCs w:val="20"/>
              </w:rPr>
            </w:pPr>
            <w:r w:rsidRPr="00785A33">
              <w:rPr>
                <w:rFonts w:cs="Calibri"/>
                <w:sz w:val="20"/>
                <w:szCs w:val="20"/>
              </w:rPr>
              <w:t>Indicar, no mínimo três e no máximo cinco, palavras-chave que identificam a pesquisa.</w:t>
            </w:r>
          </w:p>
        </w:tc>
      </w:tr>
      <w:tr w:rsidR="00E30964" w:rsidRPr="00785A33" w14:paraId="03A40078" w14:textId="77777777" w:rsidTr="00152C18">
        <w:trPr>
          <w:cantSplit/>
          <w:trHeight w:val="402"/>
        </w:trPr>
        <w:tc>
          <w:tcPr>
            <w:tcW w:w="9639" w:type="dxa"/>
            <w:tcBorders>
              <w:left w:val="single" w:sz="4" w:space="0" w:color="000000"/>
              <w:bottom w:val="single" w:sz="4" w:space="0" w:color="000000"/>
              <w:right w:val="single" w:sz="4" w:space="0" w:color="000000"/>
            </w:tcBorders>
            <w:vAlign w:val="center"/>
          </w:tcPr>
          <w:p w14:paraId="57FC4305" w14:textId="77777777" w:rsidR="00E30964" w:rsidRPr="00785A33" w:rsidRDefault="00E30964" w:rsidP="00152C18">
            <w:pPr>
              <w:snapToGrid w:val="0"/>
              <w:spacing w:after="0" w:line="240" w:lineRule="auto"/>
              <w:rPr>
                <w:rFonts w:cs="Calibri"/>
                <w:sz w:val="20"/>
                <w:szCs w:val="20"/>
              </w:rPr>
            </w:pPr>
          </w:p>
        </w:tc>
      </w:tr>
    </w:tbl>
    <w:p w14:paraId="45B2B36A" w14:textId="77777777" w:rsidR="00E30964" w:rsidRDefault="00E30964" w:rsidP="00E30964">
      <w:pPr>
        <w:spacing w:after="0" w:line="240" w:lineRule="auto"/>
        <w:rPr>
          <w:rFonts w:cs="Calibri"/>
          <w:sz w:val="20"/>
          <w:szCs w:val="20"/>
        </w:rPr>
      </w:pPr>
    </w:p>
    <w:p w14:paraId="7399CFB5" w14:textId="77777777" w:rsidR="00E30964" w:rsidRPr="00785A33" w:rsidRDefault="00E30964" w:rsidP="00E30964">
      <w:pPr>
        <w:spacing w:after="0" w:line="240" w:lineRule="auto"/>
        <w:rPr>
          <w:rFonts w:cs="Calibri"/>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E30964" w:rsidRPr="00785A33" w14:paraId="2E90E2CA"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6EC249AA" w14:textId="77777777" w:rsidR="00E30964" w:rsidRPr="00785A33" w:rsidRDefault="00E30964" w:rsidP="00152C18">
            <w:pPr>
              <w:snapToGrid w:val="0"/>
              <w:spacing w:after="0" w:line="240" w:lineRule="auto"/>
              <w:rPr>
                <w:rFonts w:cs="Calibri"/>
                <w:b/>
                <w:bCs/>
                <w:sz w:val="20"/>
                <w:szCs w:val="20"/>
              </w:rPr>
            </w:pPr>
            <w:r>
              <w:rPr>
                <w:rFonts w:cs="Calibri"/>
                <w:b/>
                <w:bCs/>
                <w:sz w:val="20"/>
                <w:szCs w:val="20"/>
              </w:rPr>
              <w:t>7</w:t>
            </w:r>
            <w:r w:rsidRPr="00785A33">
              <w:rPr>
                <w:rFonts w:cs="Calibri"/>
                <w:b/>
                <w:bCs/>
                <w:sz w:val="20"/>
                <w:szCs w:val="20"/>
              </w:rPr>
              <w:t>.INTRODUÇÃO/JUSTIFICATIVA</w:t>
            </w:r>
            <w:r w:rsidRPr="00785A33">
              <w:rPr>
                <w:rFonts w:cs="Calibri"/>
                <w:sz w:val="20"/>
                <w:szCs w:val="20"/>
              </w:rPr>
              <w:t xml:space="preserve"> (máximo de 2.000 palavras)</w:t>
            </w:r>
          </w:p>
        </w:tc>
      </w:tr>
      <w:tr w:rsidR="00E30964" w:rsidRPr="00785A33" w14:paraId="0209B302"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075925BF" w14:textId="77777777" w:rsidR="00E30964" w:rsidRPr="00785A33" w:rsidRDefault="00E30964" w:rsidP="00152C18">
            <w:pPr>
              <w:snapToGrid w:val="0"/>
              <w:spacing w:after="0" w:line="240" w:lineRule="auto"/>
              <w:rPr>
                <w:rFonts w:cs="Calibri"/>
                <w:b/>
                <w:bCs/>
                <w:sz w:val="20"/>
                <w:szCs w:val="20"/>
              </w:rPr>
            </w:pPr>
          </w:p>
        </w:tc>
      </w:tr>
    </w:tbl>
    <w:p w14:paraId="4925040E" w14:textId="77777777" w:rsidR="00E30964" w:rsidRPr="00785A33" w:rsidRDefault="00E30964" w:rsidP="00E30964">
      <w:pPr>
        <w:pStyle w:val="Cabealho"/>
        <w:snapToGrid w:val="0"/>
        <w:rPr>
          <w:rFonts w:cs="Calibri"/>
          <w:b/>
          <w:bCs/>
          <w:sz w:val="20"/>
          <w:szCs w:val="20"/>
          <w:shd w:val="clear" w:color="auto" w:fill="99CCF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E30964" w:rsidRPr="00785A33" w14:paraId="6677504C"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2C196CFF" w14:textId="77777777" w:rsidR="00E30964" w:rsidRPr="00785A33" w:rsidRDefault="00E30964" w:rsidP="00152C18">
            <w:pPr>
              <w:spacing w:after="0" w:line="240" w:lineRule="auto"/>
              <w:rPr>
                <w:rFonts w:cs="Calibri"/>
                <w:sz w:val="20"/>
                <w:szCs w:val="20"/>
              </w:rPr>
            </w:pPr>
            <w:r>
              <w:rPr>
                <w:rFonts w:cs="Calibri"/>
                <w:b/>
                <w:bCs/>
                <w:sz w:val="20"/>
                <w:szCs w:val="20"/>
              </w:rPr>
              <w:t>8</w:t>
            </w:r>
            <w:r w:rsidRPr="00785A33">
              <w:rPr>
                <w:rFonts w:cs="Calibri"/>
                <w:b/>
                <w:bCs/>
                <w:sz w:val="20"/>
                <w:szCs w:val="20"/>
              </w:rPr>
              <w:t xml:space="preserve">.OBJETIVO PROPOSTO </w:t>
            </w:r>
            <w:r w:rsidRPr="00785A33">
              <w:rPr>
                <w:rFonts w:cs="Calibri"/>
                <w:b/>
                <w:sz w:val="20"/>
                <w:szCs w:val="20"/>
              </w:rPr>
              <w:t>NO PLANO DE TRABALHO</w:t>
            </w:r>
            <w:r>
              <w:rPr>
                <w:rFonts w:cs="Calibri"/>
                <w:b/>
                <w:sz w:val="20"/>
                <w:szCs w:val="20"/>
              </w:rPr>
              <w:t xml:space="preserve"> </w:t>
            </w:r>
            <w:r w:rsidRPr="00785A33">
              <w:rPr>
                <w:rFonts w:cs="Calibri"/>
                <w:sz w:val="20"/>
                <w:szCs w:val="20"/>
              </w:rPr>
              <w:t xml:space="preserve">(máximo de </w:t>
            </w:r>
            <w:r>
              <w:rPr>
                <w:rFonts w:cs="Calibri"/>
                <w:sz w:val="20"/>
                <w:szCs w:val="20"/>
              </w:rPr>
              <w:t>50</w:t>
            </w:r>
            <w:r w:rsidRPr="00785A33">
              <w:rPr>
                <w:rFonts w:cs="Calibri"/>
                <w:sz w:val="20"/>
                <w:szCs w:val="20"/>
              </w:rPr>
              <w:t>0 palavras)</w:t>
            </w:r>
          </w:p>
        </w:tc>
      </w:tr>
      <w:tr w:rsidR="00E30964" w:rsidRPr="00785A33" w14:paraId="4602C316"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0A504F66" w14:textId="77777777" w:rsidR="00E30964" w:rsidRPr="00785A33" w:rsidRDefault="00E30964" w:rsidP="00152C18">
            <w:pPr>
              <w:spacing w:after="0" w:line="240" w:lineRule="auto"/>
              <w:rPr>
                <w:rFonts w:cs="Calibri"/>
                <w:b/>
                <w:bCs/>
                <w:sz w:val="20"/>
                <w:szCs w:val="20"/>
              </w:rPr>
            </w:pPr>
          </w:p>
        </w:tc>
      </w:tr>
    </w:tbl>
    <w:p w14:paraId="73030452" w14:textId="77777777" w:rsidR="00E30964" w:rsidRDefault="00E30964" w:rsidP="00E30964">
      <w:pPr>
        <w:pStyle w:val="Cabealho"/>
        <w:snapToGrid w:val="0"/>
        <w:rPr>
          <w:rFonts w:cs="Calibri"/>
          <w:b/>
          <w:bCs/>
          <w:sz w:val="20"/>
          <w:szCs w:val="20"/>
          <w:shd w:val="clear" w:color="auto" w:fill="99CCFF"/>
        </w:rPr>
      </w:pPr>
    </w:p>
    <w:tbl>
      <w:tblPr>
        <w:tblW w:w="9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E30964" w:rsidRPr="00C0580A" w14:paraId="1426A7C8" w14:textId="77777777" w:rsidTr="00152C18">
        <w:trPr>
          <w:trHeight w:val="545"/>
        </w:trPr>
        <w:tc>
          <w:tcPr>
            <w:tcW w:w="9695" w:type="dxa"/>
            <w:shd w:val="clear" w:color="auto" w:fill="auto"/>
          </w:tcPr>
          <w:p w14:paraId="55C9BC1E" w14:textId="77777777" w:rsidR="00E30964" w:rsidRPr="00503800" w:rsidRDefault="00E30964" w:rsidP="00152C18">
            <w:pPr>
              <w:pStyle w:val="Default"/>
              <w:jc w:val="both"/>
              <w:rPr>
                <w:b/>
                <w:sz w:val="20"/>
                <w:szCs w:val="20"/>
                <w:lang w:val="pt-BR"/>
              </w:rPr>
            </w:pPr>
            <w:r w:rsidRPr="00503800">
              <w:rPr>
                <w:b/>
                <w:sz w:val="20"/>
                <w:szCs w:val="20"/>
                <w:lang w:val="pt-BR"/>
              </w:rPr>
              <w:t xml:space="preserve">9.HIPÓTESE  </w:t>
            </w:r>
          </w:p>
          <w:p w14:paraId="3742AE54" w14:textId="77777777" w:rsidR="00E30964" w:rsidRPr="00C0580A" w:rsidRDefault="00E30964" w:rsidP="00152C18">
            <w:pPr>
              <w:pStyle w:val="Default"/>
              <w:jc w:val="both"/>
              <w:rPr>
                <w:sz w:val="20"/>
                <w:szCs w:val="20"/>
                <w:lang w:val="pt-BR"/>
              </w:rPr>
            </w:pPr>
            <w:r w:rsidRPr="00C0580A">
              <w:rPr>
                <w:sz w:val="20"/>
                <w:szCs w:val="20"/>
                <w:lang w:val="pt-BR"/>
              </w:rPr>
              <w:t>Descreva de forma clara, simples e objetiva uma síntese da pesquisa para publicação.</w:t>
            </w:r>
          </w:p>
        </w:tc>
      </w:tr>
      <w:tr w:rsidR="00E30964" w:rsidRPr="00C0580A" w14:paraId="451D353F" w14:textId="77777777" w:rsidTr="00152C18">
        <w:trPr>
          <w:trHeight w:val="532"/>
        </w:trPr>
        <w:tc>
          <w:tcPr>
            <w:tcW w:w="9695" w:type="dxa"/>
            <w:shd w:val="clear" w:color="auto" w:fill="auto"/>
          </w:tcPr>
          <w:p w14:paraId="29FF6046" w14:textId="77777777" w:rsidR="00E30964" w:rsidRPr="00C0580A" w:rsidRDefault="00E30964" w:rsidP="00152C18">
            <w:pPr>
              <w:pStyle w:val="Default"/>
              <w:spacing w:after="200" w:line="276" w:lineRule="auto"/>
              <w:jc w:val="both"/>
              <w:rPr>
                <w:b/>
                <w:sz w:val="20"/>
                <w:szCs w:val="20"/>
                <w:lang w:val="pt-BR"/>
              </w:rPr>
            </w:pPr>
          </w:p>
        </w:tc>
      </w:tr>
    </w:tbl>
    <w:p w14:paraId="0C90873C" w14:textId="77777777" w:rsidR="00E30964" w:rsidRPr="00785A33" w:rsidRDefault="00E30964" w:rsidP="00E30964">
      <w:pPr>
        <w:pStyle w:val="Cabealho"/>
        <w:snapToGrid w:val="0"/>
        <w:rPr>
          <w:rFonts w:cs="Calibri"/>
          <w:b/>
          <w:bCs/>
          <w:sz w:val="20"/>
          <w:szCs w:val="20"/>
          <w:shd w:val="clear" w:color="auto" w:fill="99CCF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E30964" w:rsidRPr="00785A33" w14:paraId="4E3CC424"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1FA0B801" w14:textId="77777777" w:rsidR="00E30964" w:rsidRPr="00785A33" w:rsidRDefault="00E30964" w:rsidP="00152C18">
            <w:pPr>
              <w:pStyle w:val="ndice"/>
              <w:suppressLineNumbers w:val="0"/>
              <w:suppressAutoHyphens w:val="0"/>
              <w:rPr>
                <w:rFonts w:ascii="Calibri" w:eastAsia="Calibri" w:hAnsi="Calibri" w:cs="Calibri"/>
                <w:kern w:val="0"/>
                <w:lang w:eastAsia="en-US"/>
              </w:rPr>
            </w:pPr>
            <w:r>
              <w:rPr>
                <w:rFonts w:ascii="Calibri" w:hAnsi="Calibri" w:cs="Calibri"/>
                <w:b/>
                <w:bCs/>
              </w:rPr>
              <w:t>10</w:t>
            </w:r>
            <w:r w:rsidRPr="00785A33">
              <w:rPr>
                <w:rFonts w:ascii="Calibri" w:hAnsi="Calibri" w:cs="Calibri"/>
                <w:b/>
                <w:bCs/>
              </w:rPr>
              <w:t>.METODOLOGIA</w:t>
            </w:r>
          </w:p>
          <w:p w14:paraId="73BFC278" w14:textId="77777777" w:rsidR="00E30964" w:rsidRPr="00785A33" w:rsidRDefault="00E30964" w:rsidP="00152C18">
            <w:pPr>
              <w:pStyle w:val="ndice"/>
              <w:suppressLineNumbers w:val="0"/>
              <w:suppressAutoHyphens w:val="0"/>
              <w:rPr>
                <w:rFonts w:ascii="Calibri" w:eastAsia="Calibri" w:hAnsi="Calibri" w:cs="Calibri"/>
                <w:kern w:val="0"/>
                <w:lang w:eastAsia="en-US"/>
              </w:rPr>
            </w:pPr>
            <w:r>
              <w:rPr>
                <w:rFonts w:ascii="Calibri" w:eastAsia="Calibri" w:hAnsi="Calibri" w:cs="Calibri"/>
                <w:kern w:val="0"/>
                <w:lang w:eastAsia="en-US"/>
              </w:rPr>
              <w:t>10</w:t>
            </w:r>
            <w:r w:rsidRPr="00785A33">
              <w:rPr>
                <w:rFonts w:ascii="Calibri" w:eastAsia="Calibri" w:hAnsi="Calibri" w:cs="Calibri"/>
                <w:kern w:val="0"/>
                <w:lang w:eastAsia="en-US"/>
              </w:rPr>
              <w:t>.1. Materiais e Métodos</w:t>
            </w:r>
            <w:r w:rsidRPr="00785A33">
              <w:rPr>
                <w:rFonts w:ascii="Calibri" w:eastAsia="Calibri" w:hAnsi="Calibri" w:cs="Calibri"/>
                <w:kern w:val="0"/>
                <w:lang w:eastAsia="en-US"/>
              </w:rPr>
              <w:tab/>
            </w:r>
            <w:r w:rsidRPr="00785A33">
              <w:rPr>
                <w:rFonts w:ascii="Calibri" w:eastAsia="Calibri" w:hAnsi="Calibri" w:cs="Calibri"/>
                <w:kern w:val="0"/>
                <w:lang w:eastAsia="en-US"/>
              </w:rPr>
              <w:tab/>
            </w:r>
            <w:r w:rsidRPr="00785A33">
              <w:rPr>
                <w:rFonts w:ascii="Calibri" w:eastAsia="Calibri" w:hAnsi="Calibri" w:cs="Calibri"/>
                <w:kern w:val="0"/>
                <w:lang w:eastAsia="en-US"/>
              </w:rPr>
              <w:tab/>
            </w:r>
            <w:r w:rsidRPr="00785A33">
              <w:rPr>
                <w:rFonts w:ascii="Calibri" w:eastAsia="Calibri" w:hAnsi="Calibri" w:cs="Calibri"/>
                <w:kern w:val="0"/>
                <w:lang w:eastAsia="en-US"/>
              </w:rPr>
              <w:tab/>
            </w:r>
            <w:r w:rsidRPr="00785A33">
              <w:rPr>
                <w:rFonts w:ascii="Calibri" w:eastAsia="Calibri" w:hAnsi="Calibri" w:cs="Calibri"/>
                <w:kern w:val="0"/>
                <w:lang w:eastAsia="en-US"/>
              </w:rPr>
              <w:tab/>
            </w:r>
            <w:r w:rsidRPr="00785A33">
              <w:rPr>
                <w:rFonts w:ascii="Calibri" w:eastAsia="Calibri" w:hAnsi="Calibri" w:cs="Calibri"/>
                <w:kern w:val="0"/>
                <w:lang w:eastAsia="en-US"/>
              </w:rPr>
              <w:tab/>
            </w:r>
          </w:p>
          <w:p w14:paraId="1E947A12" w14:textId="77777777" w:rsidR="00E30964" w:rsidRPr="00785A33" w:rsidRDefault="00E30964" w:rsidP="00152C18">
            <w:pPr>
              <w:spacing w:after="0" w:line="240" w:lineRule="auto"/>
              <w:rPr>
                <w:rFonts w:cs="Calibri"/>
                <w:sz w:val="20"/>
                <w:szCs w:val="20"/>
              </w:rPr>
            </w:pPr>
            <w:r w:rsidRPr="00785A33">
              <w:rPr>
                <w:rFonts w:cs="Calibri"/>
                <w:sz w:val="20"/>
                <w:szCs w:val="20"/>
              </w:rPr>
              <w:t>Descrever os materiais e os métodos utilizados ou aperfeiçoados na execução da pesquisa apoiada.</w:t>
            </w:r>
            <w:r w:rsidRPr="00785A33">
              <w:rPr>
                <w:rFonts w:cs="Calibri"/>
                <w:sz w:val="20"/>
                <w:szCs w:val="20"/>
              </w:rPr>
              <w:tab/>
            </w:r>
          </w:p>
          <w:p w14:paraId="411BBD69" w14:textId="77777777" w:rsidR="00E30964" w:rsidRDefault="00E30964" w:rsidP="00152C18">
            <w:pPr>
              <w:spacing w:after="0" w:line="240" w:lineRule="auto"/>
              <w:rPr>
                <w:rFonts w:cs="Calibri"/>
                <w:sz w:val="20"/>
                <w:szCs w:val="20"/>
              </w:rPr>
            </w:pPr>
            <w:r>
              <w:rPr>
                <w:rFonts w:cs="Calibri"/>
                <w:sz w:val="20"/>
                <w:szCs w:val="20"/>
              </w:rPr>
              <w:t>10</w:t>
            </w:r>
            <w:r w:rsidRPr="00785A33">
              <w:rPr>
                <w:rFonts w:cs="Calibri"/>
                <w:sz w:val="20"/>
                <w:szCs w:val="20"/>
              </w:rPr>
              <w:t>.2. Atividades</w:t>
            </w:r>
            <w:r>
              <w:rPr>
                <w:rFonts w:cs="Calibri"/>
                <w:sz w:val="20"/>
                <w:szCs w:val="20"/>
              </w:rPr>
              <w:t xml:space="preserve"> a serem r</w:t>
            </w:r>
            <w:r w:rsidRPr="00785A33">
              <w:rPr>
                <w:rFonts w:cs="Calibri"/>
                <w:sz w:val="20"/>
                <w:szCs w:val="20"/>
              </w:rPr>
              <w:t>ealizadas</w:t>
            </w:r>
          </w:p>
          <w:p w14:paraId="603E39D0" w14:textId="77777777" w:rsidR="00E30964" w:rsidRPr="00B12BAE" w:rsidRDefault="00E30964" w:rsidP="00152C18">
            <w:pPr>
              <w:spacing w:after="0" w:line="240" w:lineRule="auto"/>
              <w:rPr>
                <w:rFonts w:cs="Calibri"/>
                <w:sz w:val="20"/>
                <w:szCs w:val="20"/>
              </w:rPr>
            </w:pPr>
            <w:r>
              <w:rPr>
                <w:rFonts w:cs="Calibri"/>
                <w:sz w:val="20"/>
                <w:szCs w:val="20"/>
              </w:rPr>
              <w:t>10.3 Aspectos Éticos. Informar se o projeto foi submetido ao Comitê Ética em Pesquisa (se aplicável)</w:t>
            </w:r>
            <w:r w:rsidRPr="00785A33">
              <w:rPr>
                <w:rFonts w:cs="Calibri"/>
                <w:sz w:val="20"/>
                <w:szCs w:val="20"/>
              </w:rPr>
              <w:tab/>
            </w:r>
            <w:r w:rsidRPr="00785A33">
              <w:rPr>
                <w:rFonts w:cs="Calibri"/>
                <w:sz w:val="20"/>
                <w:szCs w:val="20"/>
              </w:rPr>
              <w:tab/>
            </w:r>
          </w:p>
        </w:tc>
      </w:tr>
      <w:tr w:rsidR="00E30964" w:rsidRPr="00785A33" w14:paraId="2EBBB888"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0C3D8248" w14:textId="77777777" w:rsidR="00E30964" w:rsidRPr="00785A33" w:rsidRDefault="00E30964" w:rsidP="00152C18">
            <w:pPr>
              <w:pStyle w:val="ndice"/>
              <w:suppressLineNumbers w:val="0"/>
              <w:suppressAutoHyphens w:val="0"/>
              <w:rPr>
                <w:rFonts w:ascii="Calibri" w:hAnsi="Calibri" w:cs="Calibri"/>
                <w:b/>
                <w:bCs/>
              </w:rPr>
            </w:pPr>
          </w:p>
        </w:tc>
      </w:tr>
    </w:tbl>
    <w:p w14:paraId="72A311F8" w14:textId="77777777" w:rsidR="00E30964" w:rsidRPr="00785A33" w:rsidRDefault="00E30964" w:rsidP="00E30964">
      <w:pPr>
        <w:pStyle w:val="Cabealho"/>
        <w:snapToGrid w:val="0"/>
        <w:rPr>
          <w:rFonts w:cs="Calibri"/>
          <w:b/>
          <w:bCs/>
          <w:sz w:val="20"/>
          <w:szCs w:val="20"/>
          <w:shd w:val="clear" w:color="auto" w:fill="99CCFF"/>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E30964" w:rsidRPr="00785A33" w14:paraId="41305A9F"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74F54BC1" w14:textId="77777777" w:rsidR="00E30964" w:rsidRPr="00785A33" w:rsidRDefault="00E30964" w:rsidP="00152C18">
            <w:pPr>
              <w:snapToGrid w:val="0"/>
              <w:spacing w:after="0" w:line="240" w:lineRule="auto"/>
              <w:rPr>
                <w:rFonts w:cs="Calibri"/>
                <w:sz w:val="20"/>
                <w:szCs w:val="20"/>
              </w:rPr>
            </w:pPr>
            <w:r w:rsidRPr="00785A33">
              <w:rPr>
                <w:rFonts w:cs="Calibri"/>
                <w:b/>
                <w:bCs/>
                <w:sz w:val="20"/>
                <w:szCs w:val="20"/>
              </w:rPr>
              <w:t>1</w:t>
            </w:r>
            <w:r>
              <w:rPr>
                <w:rFonts w:cs="Calibri"/>
                <w:b/>
                <w:bCs/>
                <w:sz w:val="20"/>
                <w:szCs w:val="20"/>
              </w:rPr>
              <w:t>1</w:t>
            </w:r>
            <w:r w:rsidRPr="00785A33">
              <w:rPr>
                <w:rFonts w:cs="Calibri"/>
                <w:b/>
                <w:bCs/>
                <w:sz w:val="20"/>
                <w:szCs w:val="20"/>
              </w:rPr>
              <w:t xml:space="preserve">.RESULTADOS </w:t>
            </w:r>
            <w:r>
              <w:rPr>
                <w:rFonts w:cs="Calibri"/>
                <w:b/>
                <w:bCs/>
                <w:sz w:val="20"/>
                <w:szCs w:val="20"/>
              </w:rPr>
              <w:t>ESPERADOS</w:t>
            </w:r>
            <w:r w:rsidRPr="00785A33">
              <w:rPr>
                <w:rFonts w:cs="Calibri"/>
                <w:b/>
                <w:bCs/>
                <w:sz w:val="20"/>
                <w:szCs w:val="20"/>
              </w:rPr>
              <w:t xml:space="preserve"> (máximo 30 linhas)</w:t>
            </w:r>
            <w:r w:rsidRPr="00785A33">
              <w:rPr>
                <w:rFonts w:cs="Calibri"/>
                <w:sz w:val="20"/>
                <w:szCs w:val="20"/>
              </w:rPr>
              <w:t xml:space="preserve"> </w:t>
            </w:r>
          </w:p>
          <w:p w14:paraId="01682447" w14:textId="77777777" w:rsidR="00E30964" w:rsidRDefault="00E30964" w:rsidP="00152C18">
            <w:pPr>
              <w:pStyle w:val="ndice"/>
              <w:suppressLineNumbers w:val="0"/>
              <w:suppressAutoHyphens w:val="0"/>
              <w:snapToGrid w:val="0"/>
              <w:rPr>
                <w:rFonts w:ascii="Calibri" w:eastAsia="Calibri" w:hAnsi="Calibri" w:cs="Calibri"/>
                <w:bCs/>
                <w:kern w:val="0"/>
                <w:lang w:eastAsia="en-US"/>
              </w:rPr>
            </w:pPr>
            <w:r w:rsidRPr="00785A33">
              <w:rPr>
                <w:rFonts w:ascii="Calibri" w:eastAsia="Calibri" w:hAnsi="Calibri" w:cs="Calibri"/>
                <w:bCs/>
                <w:kern w:val="0"/>
                <w:lang w:eastAsia="en-US"/>
              </w:rPr>
              <w:t>Descreva os re</w:t>
            </w:r>
            <w:r>
              <w:rPr>
                <w:rFonts w:ascii="Calibri" w:eastAsia="Calibri" w:hAnsi="Calibri" w:cs="Calibri"/>
                <w:bCs/>
                <w:kern w:val="0"/>
                <w:lang w:eastAsia="en-US"/>
              </w:rPr>
              <w:t>sultados esperados</w:t>
            </w:r>
            <w:r w:rsidRPr="00785A33">
              <w:rPr>
                <w:rFonts w:ascii="Calibri" w:eastAsia="Calibri" w:hAnsi="Calibri" w:cs="Calibri"/>
                <w:bCs/>
                <w:kern w:val="0"/>
                <w:lang w:eastAsia="en-US"/>
              </w:rPr>
              <w:t xml:space="preserve"> em função dos objetivos p</w:t>
            </w:r>
            <w:r>
              <w:rPr>
                <w:rFonts w:ascii="Calibri" w:eastAsia="Calibri" w:hAnsi="Calibri" w:cs="Calibri"/>
                <w:bCs/>
                <w:kern w:val="0"/>
                <w:lang w:eastAsia="en-US"/>
              </w:rPr>
              <w:t>ropostos no projeto</w:t>
            </w:r>
          </w:p>
          <w:p w14:paraId="13446055" w14:textId="77777777" w:rsidR="00E30964" w:rsidRPr="004C67A9" w:rsidRDefault="00E30964" w:rsidP="00152C18">
            <w:pPr>
              <w:pStyle w:val="ndice"/>
              <w:suppressLineNumbers w:val="0"/>
              <w:suppressAutoHyphens w:val="0"/>
              <w:snapToGrid w:val="0"/>
              <w:rPr>
                <w:rFonts w:ascii="Calibri" w:eastAsia="Calibri" w:hAnsi="Calibri" w:cs="Calibri"/>
                <w:bCs/>
                <w:kern w:val="0"/>
                <w:lang w:eastAsia="en-US"/>
              </w:rPr>
            </w:pPr>
            <w:r>
              <w:rPr>
                <w:rFonts w:ascii="Calibri" w:eastAsia="Calibri" w:hAnsi="Calibri" w:cs="Calibri"/>
                <w:bCs/>
                <w:kern w:val="0"/>
                <w:lang w:eastAsia="en-US"/>
              </w:rPr>
              <w:t>Informar a possibilidade de gerar resultados para depósito de patente ou similar.</w:t>
            </w:r>
          </w:p>
        </w:tc>
      </w:tr>
      <w:tr w:rsidR="00E30964" w:rsidRPr="00785A33" w14:paraId="7063BA87"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77115E83" w14:textId="77777777" w:rsidR="00E30964" w:rsidRPr="00785A33" w:rsidRDefault="00E30964" w:rsidP="00152C18">
            <w:pPr>
              <w:snapToGrid w:val="0"/>
              <w:spacing w:after="0" w:line="240" w:lineRule="auto"/>
              <w:rPr>
                <w:rFonts w:cs="Calibri"/>
                <w:b/>
                <w:bCs/>
                <w:sz w:val="20"/>
                <w:szCs w:val="20"/>
              </w:rPr>
            </w:pPr>
          </w:p>
        </w:tc>
      </w:tr>
    </w:tbl>
    <w:p w14:paraId="3CF7BF76" w14:textId="77777777" w:rsidR="00E30964" w:rsidRPr="00785A33" w:rsidRDefault="00E30964" w:rsidP="00E30964">
      <w:pPr>
        <w:pStyle w:val="Cabealho"/>
        <w:snapToGrid w:val="0"/>
        <w:rPr>
          <w:rFonts w:cs="Calibri"/>
          <w:b/>
          <w:bCs/>
          <w:sz w:val="20"/>
          <w:szCs w:val="20"/>
          <w:shd w:val="clear" w:color="auto" w:fill="99CCFF"/>
        </w:rPr>
      </w:pPr>
    </w:p>
    <w:tbl>
      <w:tblPr>
        <w:tblW w:w="5001" w:type="pct"/>
        <w:tblInd w:w="70" w:type="dxa"/>
        <w:tblLayout w:type="fixed"/>
        <w:tblCellMar>
          <w:left w:w="70" w:type="dxa"/>
          <w:right w:w="70" w:type="dxa"/>
        </w:tblCellMar>
        <w:tblLook w:val="0000" w:firstRow="0" w:lastRow="0" w:firstColumn="0" w:lastColumn="0" w:noHBand="0" w:noVBand="0"/>
      </w:tblPr>
      <w:tblGrid>
        <w:gridCol w:w="8496"/>
      </w:tblGrid>
      <w:tr w:rsidR="00E30964" w:rsidRPr="00785A33" w14:paraId="4153FA54" w14:textId="77777777" w:rsidTr="00152C18">
        <w:trPr>
          <w:trHeight w:val="146"/>
        </w:trPr>
        <w:tc>
          <w:tcPr>
            <w:tcW w:w="5000" w:type="pct"/>
            <w:tcBorders>
              <w:top w:val="single" w:sz="4" w:space="0" w:color="000000"/>
              <w:left w:val="single" w:sz="4" w:space="0" w:color="000000"/>
              <w:bottom w:val="single" w:sz="4" w:space="0" w:color="000000"/>
              <w:right w:val="single" w:sz="4" w:space="0" w:color="000000"/>
            </w:tcBorders>
            <w:vAlign w:val="center"/>
          </w:tcPr>
          <w:p w14:paraId="0778D36F" w14:textId="77777777" w:rsidR="00E30964" w:rsidRPr="00785A33" w:rsidRDefault="00E30964" w:rsidP="00152C18">
            <w:pPr>
              <w:snapToGrid w:val="0"/>
              <w:spacing w:after="0" w:line="240" w:lineRule="auto"/>
              <w:rPr>
                <w:rFonts w:cs="Calibri"/>
                <w:b/>
                <w:sz w:val="20"/>
                <w:szCs w:val="20"/>
              </w:rPr>
            </w:pPr>
            <w:r>
              <w:rPr>
                <w:rFonts w:cs="Calibri"/>
                <w:b/>
                <w:bCs/>
                <w:sz w:val="20"/>
                <w:szCs w:val="20"/>
              </w:rPr>
              <w:t>12</w:t>
            </w:r>
            <w:r w:rsidRPr="00785A33">
              <w:rPr>
                <w:rFonts w:cs="Calibri"/>
                <w:b/>
                <w:bCs/>
                <w:sz w:val="20"/>
                <w:szCs w:val="20"/>
              </w:rPr>
              <w:t>.</w:t>
            </w:r>
            <w:r w:rsidRPr="00785A33">
              <w:rPr>
                <w:rFonts w:cs="Calibri"/>
                <w:b/>
                <w:sz w:val="20"/>
                <w:szCs w:val="20"/>
              </w:rPr>
              <w:t xml:space="preserve"> </w:t>
            </w:r>
            <w:r>
              <w:rPr>
                <w:rFonts w:cs="Calibri"/>
                <w:b/>
                <w:sz w:val="20"/>
                <w:szCs w:val="20"/>
              </w:rPr>
              <w:t>CRONOGRAMA DE ATIVIDADES</w:t>
            </w:r>
          </w:p>
        </w:tc>
      </w:tr>
      <w:tr w:rsidR="00E30964" w:rsidRPr="00785A33" w14:paraId="30719D94" w14:textId="77777777" w:rsidTr="00152C18">
        <w:trPr>
          <w:trHeight w:val="479"/>
        </w:trPr>
        <w:tc>
          <w:tcPr>
            <w:tcW w:w="5000" w:type="pct"/>
            <w:tcBorders>
              <w:top w:val="single" w:sz="4" w:space="0" w:color="000000"/>
              <w:left w:val="single" w:sz="4" w:space="0" w:color="000000"/>
              <w:bottom w:val="single" w:sz="4" w:space="0" w:color="000000"/>
              <w:right w:val="single" w:sz="4" w:space="0" w:color="000000"/>
            </w:tcBorders>
            <w:vAlign w:val="center"/>
          </w:tcPr>
          <w:p w14:paraId="4DB73A69" w14:textId="77777777" w:rsidR="00E30964" w:rsidRDefault="00E30964" w:rsidP="00152C18">
            <w:pPr>
              <w:pStyle w:val="ndice"/>
              <w:suppressLineNumbers w:val="0"/>
              <w:suppressAutoHyphens w:val="0"/>
              <w:snapToGrid w:val="0"/>
              <w:rPr>
                <w:rFonts w:ascii="Calibri" w:eastAsia="Calibri" w:hAnsi="Calibri" w:cs="Calibri"/>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728"/>
              <w:gridCol w:w="687"/>
              <w:gridCol w:w="690"/>
              <w:gridCol w:w="680"/>
              <w:gridCol w:w="650"/>
              <w:gridCol w:w="714"/>
              <w:gridCol w:w="658"/>
              <w:gridCol w:w="704"/>
              <w:gridCol w:w="591"/>
              <w:gridCol w:w="531"/>
              <w:gridCol w:w="525"/>
              <w:gridCol w:w="520"/>
              <w:gridCol w:w="612"/>
            </w:tblGrid>
            <w:tr w:rsidR="00E30964" w:rsidRPr="001643BE" w14:paraId="10EAEAE1" w14:textId="77777777" w:rsidTr="00152C18">
              <w:tc>
                <w:tcPr>
                  <w:tcW w:w="1198" w:type="dxa"/>
                  <w:vMerge w:val="restart"/>
                  <w:shd w:val="clear" w:color="auto" w:fill="auto"/>
                  <w:vAlign w:val="center"/>
                </w:tcPr>
                <w:p w14:paraId="0948BC71"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ATIVIDADES</w:t>
                  </w:r>
                </w:p>
              </w:tc>
              <w:tc>
                <w:tcPr>
                  <w:tcW w:w="6633" w:type="dxa"/>
                  <w:gridSpan w:val="10"/>
                  <w:shd w:val="clear" w:color="auto" w:fill="auto"/>
                  <w:vAlign w:val="center"/>
                </w:tcPr>
                <w:p w14:paraId="4671FCEA"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2023</w:t>
                  </w:r>
                </w:p>
              </w:tc>
              <w:tc>
                <w:tcPr>
                  <w:tcW w:w="1657" w:type="dxa"/>
                  <w:gridSpan w:val="3"/>
                  <w:shd w:val="clear" w:color="auto" w:fill="auto"/>
                  <w:vAlign w:val="center"/>
                </w:tcPr>
                <w:p w14:paraId="1E0069E3"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2024</w:t>
                  </w:r>
                </w:p>
              </w:tc>
            </w:tr>
            <w:tr w:rsidR="00E30964" w:rsidRPr="001643BE" w14:paraId="1F64ACAD" w14:textId="77777777" w:rsidTr="00152C18">
              <w:tc>
                <w:tcPr>
                  <w:tcW w:w="1198" w:type="dxa"/>
                  <w:vMerge/>
                  <w:shd w:val="clear" w:color="auto" w:fill="auto"/>
                  <w:vAlign w:val="center"/>
                </w:tcPr>
                <w:p w14:paraId="1F41832C"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p>
              </w:tc>
              <w:tc>
                <w:tcPr>
                  <w:tcW w:w="728" w:type="dxa"/>
                  <w:shd w:val="clear" w:color="auto" w:fill="auto"/>
                  <w:vAlign w:val="center"/>
                </w:tcPr>
                <w:p w14:paraId="2F51E2C3"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MAR</w:t>
                  </w:r>
                </w:p>
              </w:tc>
              <w:tc>
                <w:tcPr>
                  <w:tcW w:w="687" w:type="dxa"/>
                  <w:shd w:val="clear" w:color="auto" w:fill="auto"/>
                  <w:vAlign w:val="center"/>
                </w:tcPr>
                <w:p w14:paraId="73751A05"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ABR</w:t>
                  </w:r>
                </w:p>
              </w:tc>
              <w:tc>
                <w:tcPr>
                  <w:tcW w:w="690" w:type="dxa"/>
                  <w:shd w:val="clear" w:color="auto" w:fill="auto"/>
                  <w:vAlign w:val="center"/>
                </w:tcPr>
                <w:p w14:paraId="6E742115"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MAI</w:t>
                  </w:r>
                </w:p>
              </w:tc>
              <w:tc>
                <w:tcPr>
                  <w:tcW w:w="680" w:type="dxa"/>
                  <w:shd w:val="clear" w:color="auto" w:fill="auto"/>
                  <w:vAlign w:val="center"/>
                </w:tcPr>
                <w:p w14:paraId="782618CA"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JUN</w:t>
                  </w:r>
                </w:p>
              </w:tc>
              <w:tc>
                <w:tcPr>
                  <w:tcW w:w="650" w:type="dxa"/>
                  <w:shd w:val="clear" w:color="auto" w:fill="auto"/>
                  <w:vAlign w:val="center"/>
                </w:tcPr>
                <w:p w14:paraId="6891E874"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JUL</w:t>
                  </w:r>
                </w:p>
              </w:tc>
              <w:tc>
                <w:tcPr>
                  <w:tcW w:w="714" w:type="dxa"/>
                  <w:shd w:val="clear" w:color="auto" w:fill="auto"/>
                  <w:vAlign w:val="center"/>
                </w:tcPr>
                <w:p w14:paraId="408F99B6"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AGO</w:t>
                  </w:r>
                </w:p>
              </w:tc>
              <w:tc>
                <w:tcPr>
                  <w:tcW w:w="658" w:type="dxa"/>
                  <w:shd w:val="clear" w:color="auto" w:fill="auto"/>
                  <w:vAlign w:val="center"/>
                </w:tcPr>
                <w:p w14:paraId="6008A059"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SET</w:t>
                  </w:r>
                </w:p>
              </w:tc>
              <w:tc>
                <w:tcPr>
                  <w:tcW w:w="704" w:type="dxa"/>
                  <w:shd w:val="clear" w:color="auto" w:fill="auto"/>
                  <w:vAlign w:val="center"/>
                </w:tcPr>
                <w:p w14:paraId="45FC703E"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OUT</w:t>
                  </w:r>
                </w:p>
              </w:tc>
              <w:tc>
                <w:tcPr>
                  <w:tcW w:w="591" w:type="dxa"/>
                  <w:shd w:val="clear" w:color="auto" w:fill="auto"/>
                  <w:vAlign w:val="center"/>
                </w:tcPr>
                <w:p w14:paraId="006AC24F"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NOV</w:t>
                  </w:r>
                </w:p>
              </w:tc>
              <w:tc>
                <w:tcPr>
                  <w:tcW w:w="531" w:type="dxa"/>
                  <w:shd w:val="clear" w:color="auto" w:fill="auto"/>
                  <w:vAlign w:val="center"/>
                </w:tcPr>
                <w:p w14:paraId="1AAD04A1"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DEZ</w:t>
                  </w:r>
                </w:p>
              </w:tc>
              <w:tc>
                <w:tcPr>
                  <w:tcW w:w="525" w:type="dxa"/>
                  <w:shd w:val="clear" w:color="auto" w:fill="auto"/>
                  <w:vAlign w:val="center"/>
                </w:tcPr>
                <w:p w14:paraId="7A97433E"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JAN</w:t>
                  </w:r>
                </w:p>
              </w:tc>
              <w:tc>
                <w:tcPr>
                  <w:tcW w:w="520" w:type="dxa"/>
                  <w:shd w:val="clear" w:color="auto" w:fill="auto"/>
                  <w:vAlign w:val="center"/>
                </w:tcPr>
                <w:p w14:paraId="17FB940E"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FEV</w:t>
                  </w:r>
                </w:p>
              </w:tc>
              <w:tc>
                <w:tcPr>
                  <w:tcW w:w="612" w:type="dxa"/>
                  <w:shd w:val="clear" w:color="auto" w:fill="auto"/>
                  <w:vAlign w:val="center"/>
                </w:tcPr>
                <w:p w14:paraId="296B95F5" w14:textId="77777777" w:rsidR="00E30964" w:rsidRPr="001643BE" w:rsidRDefault="00E30964" w:rsidP="00152C18">
                  <w:pPr>
                    <w:pStyle w:val="ndice"/>
                    <w:suppressLineNumbers w:val="0"/>
                    <w:suppressAutoHyphens w:val="0"/>
                    <w:snapToGrid w:val="0"/>
                    <w:jc w:val="center"/>
                    <w:rPr>
                      <w:rFonts w:ascii="Calibri" w:eastAsia="Calibri" w:hAnsi="Calibri" w:cs="Calibri"/>
                      <w:kern w:val="0"/>
                      <w:lang w:eastAsia="en-US"/>
                    </w:rPr>
                  </w:pPr>
                  <w:r w:rsidRPr="001643BE">
                    <w:rPr>
                      <w:rFonts w:ascii="Calibri" w:eastAsia="Calibri" w:hAnsi="Calibri" w:cs="Calibri"/>
                      <w:kern w:val="0"/>
                      <w:lang w:eastAsia="en-US"/>
                    </w:rPr>
                    <w:t>MAR</w:t>
                  </w:r>
                </w:p>
              </w:tc>
            </w:tr>
            <w:tr w:rsidR="00E30964" w:rsidRPr="001643BE" w14:paraId="446FBFCF" w14:textId="77777777" w:rsidTr="00152C18">
              <w:tc>
                <w:tcPr>
                  <w:tcW w:w="1198" w:type="dxa"/>
                  <w:shd w:val="clear" w:color="auto" w:fill="auto"/>
                </w:tcPr>
                <w:p w14:paraId="7441261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28" w:type="dxa"/>
                  <w:shd w:val="clear" w:color="auto" w:fill="auto"/>
                </w:tcPr>
                <w:p w14:paraId="025E1D04"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87" w:type="dxa"/>
                  <w:shd w:val="clear" w:color="auto" w:fill="auto"/>
                </w:tcPr>
                <w:p w14:paraId="6F8BD6D3"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90" w:type="dxa"/>
                  <w:shd w:val="clear" w:color="auto" w:fill="auto"/>
                </w:tcPr>
                <w:p w14:paraId="62BD5B95"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80" w:type="dxa"/>
                  <w:shd w:val="clear" w:color="auto" w:fill="auto"/>
                </w:tcPr>
                <w:p w14:paraId="156F4883"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50" w:type="dxa"/>
                  <w:shd w:val="clear" w:color="auto" w:fill="auto"/>
                </w:tcPr>
                <w:p w14:paraId="693D73D9"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14" w:type="dxa"/>
                  <w:shd w:val="clear" w:color="auto" w:fill="auto"/>
                </w:tcPr>
                <w:p w14:paraId="759236C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58" w:type="dxa"/>
                  <w:shd w:val="clear" w:color="auto" w:fill="auto"/>
                </w:tcPr>
                <w:p w14:paraId="054B6BAD"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04" w:type="dxa"/>
                  <w:shd w:val="clear" w:color="auto" w:fill="auto"/>
                </w:tcPr>
                <w:p w14:paraId="396E6C24"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91" w:type="dxa"/>
                  <w:shd w:val="clear" w:color="auto" w:fill="auto"/>
                </w:tcPr>
                <w:p w14:paraId="5C3785EE"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31" w:type="dxa"/>
                  <w:shd w:val="clear" w:color="auto" w:fill="auto"/>
                </w:tcPr>
                <w:p w14:paraId="5919E808"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25" w:type="dxa"/>
                  <w:shd w:val="clear" w:color="auto" w:fill="auto"/>
                </w:tcPr>
                <w:p w14:paraId="51E75C5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20" w:type="dxa"/>
                  <w:shd w:val="clear" w:color="auto" w:fill="auto"/>
                </w:tcPr>
                <w:p w14:paraId="33CD47FF"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12" w:type="dxa"/>
                  <w:shd w:val="clear" w:color="auto" w:fill="auto"/>
                </w:tcPr>
                <w:p w14:paraId="654FE0CB"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r>
            <w:tr w:rsidR="00E30964" w:rsidRPr="001643BE" w14:paraId="230B4C57" w14:textId="77777777" w:rsidTr="00152C18">
              <w:tc>
                <w:tcPr>
                  <w:tcW w:w="1198" w:type="dxa"/>
                  <w:shd w:val="clear" w:color="auto" w:fill="auto"/>
                </w:tcPr>
                <w:p w14:paraId="0E1E4FE7"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28" w:type="dxa"/>
                  <w:shd w:val="clear" w:color="auto" w:fill="auto"/>
                </w:tcPr>
                <w:p w14:paraId="3BEC1361"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87" w:type="dxa"/>
                  <w:shd w:val="clear" w:color="auto" w:fill="auto"/>
                </w:tcPr>
                <w:p w14:paraId="6AB04E7F"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90" w:type="dxa"/>
                  <w:shd w:val="clear" w:color="auto" w:fill="auto"/>
                </w:tcPr>
                <w:p w14:paraId="08C04B5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80" w:type="dxa"/>
                  <w:shd w:val="clear" w:color="auto" w:fill="auto"/>
                </w:tcPr>
                <w:p w14:paraId="5415E22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50" w:type="dxa"/>
                  <w:shd w:val="clear" w:color="auto" w:fill="auto"/>
                </w:tcPr>
                <w:p w14:paraId="6690C9F4"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14" w:type="dxa"/>
                  <w:shd w:val="clear" w:color="auto" w:fill="auto"/>
                </w:tcPr>
                <w:p w14:paraId="5BA077CC"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58" w:type="dxa"/>
                  <w:shd w:val="clear" w:color="auto" w:fill="auto"/>
                </w:tcPr>
                <w:p w14:paraId="3620A50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04" w:type="dxa"/>
                  <w:shd w:val="clear" w:color="auto" w:fill="auto"/>
                </w:tcPr>
                <w:p w14:paraId="1D66CD50"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91" w:type="dxa"/>
                  <w:shd w:val="clear" w:color="auto" w:fill="auto"/>
                </w:tcPr>
                <w:p w14:paraId="0BDF4783"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31" w:type="dxa"/>
                  <w:shd w:val="clear" w:color="auto" w:fill="auto"/>
                </w:tcPr>
                <w:p w14:paraId="0FC73114"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25" w:type="dxa"/>
                  <w:shd w:val="clear" w:color="auto" w:fill="auto"/>
                </w:tcPr>
                <w:p w14:paraId="67B2807D"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20" w:type="dxa"/>
                  <w:shd w:val="clear" w:color="auto" w:fill="auto"/>
                </w:tcPr>
                <w:p w14:paraId="45F82C67"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12" w:type="dxa"/>
                  <w:shd w:val="clear" w:color="auto" w:fill="auto"/>
                </w:tcPr>
                <w:p w14:paraId="5CCC41F5"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r>
            <w:tr w:rsidR="00E30964" w:rsidRPr="001643BE" w14:paraId="3F6A455F" w14:textId="77777777" w:rsidTr="00152C18">
              <w:tc>
                <w:tcPr>
                  <w:tcW w:w="1198" w:type="dxa"/>
                  <w:shd w:val="clear" w:color="auto" w:fill="auto"/>
                </w:tcPr>
                <w:p w14:paraId="037C7482"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28" w:type="dxa"/>
                  <w:shd w:val="clear" w:color="auto" w:fill="auto"/>
                </w:tcPr>
                <w:p w14:paraId="588E5CF7"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87" w:type="dxa"/>
                  <w:shd w:val="clear" w:color="auto" w:fill="auto"/>
                </w:tcPr>
                <w:p w14:paraId="68916358"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90" w:type="dxa"/>
                  <w:shd w:val="clear" w:color="auto" w:fill="auto"/>
                </w:tcPr>
                <w:p w14:paraId="2C9D0B39"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80" w:type="dxa"/>
                  <w:shd w:val="clear" w:color="auto" w:fill="auto"/>
                </w:tcPr>
                <w:p w14:paraId="1FC464E6"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50" w:type="dxa"/>
                  <w:shd w:val="clear" w:color="auto" w:fill="auto"/>
                </w:tcPr>
                <w:p w14:paraId="4C5F8134"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14" w:type="dxa"/>
                  <w:shd w:val="clear" w:color="auto" w:fill="auto"/>
                </w:tcPr>
                <w:p w14:paraId="06EC83D5"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58" w:type="dxa"/>
                  <w:shd w:val="clear" w:color="auto" w:fill="auto"/>
                </w:tcPr>
                <w:p w14:paraId="3A8A30FC"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704" w:type="dxa"/>
                  <w:shd w:val="clear" w:color="auto" w:fill="auto"/>
                </w:tcPr>
                <w:p w14:paraId="62860CA3"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91" w:type="dxa"/>
                  <w:shd w:val="clear" w:color="auto" w:fill="auto"/>
                </w:tcPr>
                <w:p w14:paraId="4B9FA1EE"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31" w:type="dxa"/>
                  <w:shd w:val="clear" w:color="auto" w:fill="auto"/>
                </w:tcPr>
                <w:p w14:paraId="461403B3"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25" w:type="dxa"/>
                  <w:shd w:val="clear" w:color="auto" w:fill="auto"/>
                </w:tcPr>
                <w:p w14:paraId="08DEB482"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520" w:type="dxa"/>
                  <w:shd w:val="clear" w:color="auto" w:fill="auto"/>
                </w:tcPr>
                <w:p w14:paraId="62BFA7D5"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c>
                <w:tcPr>
                  <w:tcW w:w="612" w:type="dxa"/>
                  <w:shd w:val="clear" w:color="auto" w:fill="auto"/>
                </w:tcPr>
                <w:p w14:paraId="6D967097" w14:textId="77777777" w:rsidR="00E30964" w:rsidRPr="001643BE" w:rsidRDefault="00E30964" w:rsidP="00152C18">
                  <w:pPr>
                    <w:pStyle w:val="ndice"/>
                    <w:suppressLineNumbers w:val="0"/>
                    <w:suppressAutoHyphens w:val="0"/>
                    <w:snapToGrid w:val="0"/>
                    <w:rPr>
                      <w:rFonts w:ascii="Calibri" w:eastAsia="Calibri" w:hAnsi="Calibri" w:cs="Calibri"/>
                      <w:kern w:val="0"/>
                      <w:lang w:eastAsia="en-US"/>
                    </w:rPr>
                  </w:pPr>
                </w:p>
              </w:tc>
            </w:tr>
          </w:tbl>
          <w:p w14:paraId="6AF4125E" w14:textId="77777777" w:rsidR="00E30964" w:rsidRPr="00785A33" w:rsidRDefault="00E30964" w:rsidP="00152C18">
            <w:pPr>
              <w:pStyle w:val="ndice"/>
              <w:suppressLineNumbers w:val="0"/>
              <w:suppressAutoHyphens w:val="0"/>
              <w:snapToGrid w:val="0"/>
              <w:rPr>
                <w:rFonts w:ascii="Calibri" w:eastAsia="Calibri" w:hAnsi="Calibri" w:cs="Calibri"/>
                <w:kern w:val="0"/>
                <w:lang w:eastAsia="en-US"/>
              </w:rPr>
            </w:pPr>
          </w:p>
        </w:tc>
      </w:tr>
    </w:tbl>
    <w:p w14:paraId="11B7134E" w14:textId="77777777" w:rsidR="00E30964" w:rsidRDefault="00E30964" w:rsidP="00E30964">
      <w:pPr>
        <w:spacing w:after="0" w:line="240" w:lineRule="auto"/>
        <w:jc w:val="center"/>
        <w:rPr>
          <w:rFonts w:cs="Calibri"/>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E30964" w:rsidRPr="00785A33" w14:paraId="1E35EDEE"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376C5753" w14:textId="77777777" w:rsidR="00E30964" w:rsidRDefault="00E30964" w:rsidP="00152C18">
            <w:pPr>
              <w:snapToGrid w:val="0"/>
              <w:spacing w:after="0" w:line="240" w:lineRule="auto"/>
              <w:rPr>
                <w:rFonts w:cs="Calibri"/>
                <w:b/>
                <w:sz w:val="20"/>
                <w:szCs w:val="20"/>
              </w:rPr>
            </w:pPr>
            <w:r>
              <w:rPr>
                <w:rFonts w:cs="Calibri"/>
                <w:b/>
                <w:bCs/>
                <w:sz w:val="20"/>
                <w:szCs w:val="20"/>
              </w:rPr>
              <w:t>13</w:t>
            </w:r>
            <w:r w:rsidRPr="00785A33">
              <w:rPr>
                <w:rFonts w:cs="Calibri"/>
                <w:b/>
                <w:bCs/>
                <w:sz w:val="20"/>
                <w:szCs w:val="20"/>
              </w:rPr>
              <w:t>.</w:t>
            </w:r>
            <w:r w:rsidRPr="00785A33">
              <w:rPr>
                <w:rFonts w:cs="Calibri"/>
                <w:b/>
                <w:sz w:val="20"/>
                <w:szCs w:val="20"/>
              </w:rPr>
              <w:t xml:space="preserve"> </w:t>
            </w:r>
            <w:r>
              <w:rPr>
                <w:rFonts w:cs="Calibri"/>
                <w:b/>
                <w:sz w:val="20"/>
                <w:szCs w:val="20"/>
              </w:rPr>
              <w:t>ORÇAMENTO</w:t>
            </w:r>
          </w:p>
          <w:p w14:paraId="525EE9A3" w14:textId="77777777" w:rsidR="00E30964" w:rsidRPr="00785A33" w:rsidRDefault="00E30964" w:rsidP="00152C18">
            <w:pPr>
              <w:snapToGrid w:val="0"/>
              <w:spacing w:after="0" w:line="240" w:lineRule="auto"/>
              <w:rPr>
                <w:rFonts w:cs="Calibri"/>
                <w:sz w:val="20"/>
                <w:szCs w:val="20"/>
              </w:rPr>
            </w:pPr>
            <w:r>
              <w:rPr>
                <w:rFonts w:cs="Calibri"/>
                <w:b/>
                <w:sz w:val="20"/>
                <w:szCs w:val="20"/>
              </w:rPr>
              <w:t>Inserir material consumo que possa ser adquirido com o recurso do auxílio à pesquisa</w:t>
            </w:r>
          </w:p>
        </w:tc>
      </w:tr>
      <w:tr w:rsidR="00E30964" w:rsidRPr="00785A33" w14:paraId="06C39123" w14:textId="77777777" w:rsidTr="00152C18">
        <w:trPr>
          <w:cantSplit/>
          <w:trHeight w:val="361"/>
        </w:trPr>
        <w:tc>
          <w:tcPr>
            <w:tcW w:w="9639" w:type="dxa"/>
            <w:tcBorders>
              <w:top w:val="single" w:sz="4" w:space="0" w:color="000000"/>
              <w:left w:val="single" w:sz="4" w:space="0" w:color="000000"/>
              <w:bottom w:val="single" w:sz="4" w:space="0" w:color="000000"/>
              <w:right w:val="single" w:sz="4" w:space="0" w:color="000000"/>
            </w:tcBorders>
            <w:vAlign w:val="center"/>
          </w:tcPr>
          <w:p w14:paraId="15F58387" w14:textId="77777777" w:rsidR="00E30964" w:rsidRPr="00785A33" w:rsidRDefault="00E30964" w:rsidP="00152C18">
            <w:pPr>
              <w:snapToGrid w:val="0"/>
              <w:spacing w:after="0" w:line="240" w:lineRule="auto"/>
              <w:rPr>
                <w:rFonts w:cs="Calibri"/>
                <w:b/>
                <w:bCs/>
                <w:sz w:val="20"/>
                <w:szCs w:val="20"/>
              </w:rPr>
            </w:pPr>
          </w:p>
        </w:tc>
      </w:tr>
    </w:tbl>
    <w:p w14:paraId="17A39CF2" w14:textId="77777777" w:rsidR="00E30964" w:rsidRPr="00785A33" w:rsidRDefault="00E30964" w:rsidP="00E30964">
      <w:pPr>
        <w:spacing w:after="0" w:line="240" w:lineRule="auto"/>
        <w:rPr>
          <w:rFonts w:cs="Calibri"/>
          <w:sz w:val="20"/>
          <w:szCs w:val="20"/>
        </w:rPr>
      </w:pPr>
    </w:p>
    <w:tbl>
      <w:tblPr>
        <w:tblW w:w="9623" w:type="dxa"/>
        <w:tblInd w:w="86" w:type="dxa"/>
        <w:tblLayout w:type="fixed"/>
        <w:tblCellMar>
          <w:left w:w="70" w:type="dxa"/>
          <w:right w:w="70" w:type="dxa"/>
        </w:tblCellMar>
        <w:tblLook w:val="0000" w:firstRow="0" w:lastRow="0" w:firstColumn="0" w:lastColumn="0" w:noHBand="0" w:noVBand="0"/>
      </w:tblPr>
      <w:tblGrid>
        <w:gridCol w:w="9623"/>
      </w:tblGrid>
      <w:tr w:rsidR="00E30964" w:rsidRPr="00785A33" w14:paraId="00224EA1" w14:textId="77777777" w:rsidTr="00152C18">
        <w:trPr>
          <w:trHeight w:val="361"/>
        </w:trPr>
        <w:tc>
          <w:tcPr>
            <w:tcW w:w="9623" w:type="dxa"/>
            <w:tcBorders>
              <w:top w:val="single" w:sz="4" w:space="0" w:color="000000"/>
              <w:left w:val="single" w:sz="4" w:space="0" w:color="000000"/>
              <w:bottom w:val="single" w:sz="4" w:space="0" w:color="000000"/>
              <w:right w:val="single" w:sz="4" w:space="0" w:color="000000"/>
            </w:tcBorders>
            <w:vAlign w:val="center"/>
          </w:tcPr>
          <w:p w14:paraId="7AC8B059" w14:textId="77777777" w:rsidR="00E30964" w:rsidRPr="00785A33" w:rsidRDefault="00E30964" w:rsidP="00152C18">
            <w:pPr>
              <w:snapToGrid w:val="0"/>
              <w:spacing w:after="0" w:line="240" w:lineRule="auto"/>
              <w:jc w:val="both"/>
              <w:rPr>
                <w:rFonts w:cs="Calibri"/>
                <w:bCs/>
                <w:sz w:val="20"/>
                <w:szCs w:val="20"/>
              </w:rPr>
            </w:pPr>
            <w:r>
              <w:rPr>
                <w:rFonts w:cs="Calibri"/>
                <w:b/>
                <w:sz w:val="20"/>
                <w:szCs w:val="20"/>
              </w:rPr>
              <w:t xml:space="preserve">14. </w:t>
            </w:r>
            <w:r w:rsidRPr="00785A33">
              <w:rPr>
                <w:rFonts w:cs="Calibri"/>
                <w:b/>
                <w:sz w:val="20"/>
                <w:szCs w:val="20"/>
              </w:rPr>
              <w:t>REFERÊNCIA BIBLIOGRÁFICA</w:t>
            </w:r>
          </w:p>
        </w:tc>
      </w:tr>
      <w:tr w:rsidR="00E30964" w:rsidRPr="00785A33" w14:paraId="11BF9F82" w14:textId="77777777" w:rsidTr="00152C18">
        <w:trPr>
          <w:trHeight w:val="239"/>
        </w:trPr>
        <w:tc>
          <w:tcPr>
            <w:tcW w:w="9623" w:type="dxa"/>
            <w:tcBorders>
              <w:left w:val="single" w:sz="4" w:space="0" w:color="000000"/>
              <w:bottom w:val="single" w:sz="4" w:space="0" w:color="000000"/>
              <w:right w:val="single" w:sz="4" w:space="0" w:color="000000"/>
            </w:tcBorders>
          </w:tcPr>
          <w:p w14:paraId="3F2F398D" w14:textId="77777777" w:rsidR="00E30964" w:rsidRPr="00785A33" w:rsidRDefault="00E30964" w:rsidP="00152C18">
            <w:pPr>
              <w:pStyle w:val="ndice"/>
              <w:suppressLineNumbers w:val="0"/>
              <w:snapToGrid w:val="0"/>
              <w:rPr>
                <w:rFonts w:ascii="Calibri" w:hAnsi="Calibri" w:cs="Calibri"/>
              </w:rPr>
            </w:pPr>
          </w:p>
        </w:tc>
      </w:tr>
    </w:tbl>
    <w:p w14:paraId="7F56F273" w14:textId="77777777" w:rsidR="00E30964" w:rsidRDefault="00E30964" w:rsidP="00E30964">
      <w:pPr>
        <w:spacing w:after="0" w:line="240" w:lineRule="auto"/>
        <w:rPr>
          <w:rFonts w:cs="Calibri"/>
          <w:b/>
          <w:sz w:val="20"/>
          <w:szCs w:val="20"/>
        </w:rPr>
      </w:pPr>
    </w:p>
    <w:p w14:paraId="45A016C5" w14:textId="77777777" w:rsidR="00E30964" w:rsidRPr="00785A33" w:rsidRDefault="00E30964" w:rsidP="00E30964">
      <w:pPr>
        <w:spacing w:after="0" w:line="240" w:lineRule="auto"/>
        <w:rPr>
          <w:rFonts w:cs="Calibri"/>
          <w:sz w:val="20"/>
          <w:szCs w:val="20"/>
        </w:rPr>
      </w:pPr>
    </w:p>
    <w:tbl>
      <w:tblPr>
        <w:tblW w:w="9623" w:type="dxa"/>
        <w:tblInd w:w="86"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9623"/>
      </w:tblGrid>
      <w:tr w:rsidR="00E30964" w:rsidRPr="00785A33" w14:paraId="080BB626" w14:textId="77777777" w:rsidTr="00152C18">
        <w:trPr>
          <w:trHeight w:val="377"/>
        </w:trPr>
        <w:tc>
          <w:tcPr>
            <w:tcW w:w="9623" w:type="dxa"/>
            <w:vAlign w:val="center"/>
          </w:tcPr>
          <w:p w14:paraId="29965A1C" w14:textId="3AC4072F" w:rsidR="00E30964" w:rsidRPr="00785A33" w:rsidRDefault="00E30964" w:rsidP="00152C18">
            <w:pPr>
              <w:snapToGrid w:val="0"/>
              <w:spacing w:after="0" w:line="240" w:lineRule="auto"/>
              <w:jc w:val="center"/>
              <w:rPr>
                <w:rFonts w:cs="Calibri"/>
                <w:sz w:val="20"/>
                <w:szCs w:val="20"/>
              </w:rPr>
            </w:pPr>
            <w:proofErr w:type="spellStart"/>
            <w:r>
              <w:rPr>
                <w:rFonts w:cs="Calibri"/>
                <w:sz w:val="20"/>
                <w:szCs w:val="20"/>
              </w:rPr>
              <w:t>Vitória-ES</w:t>
            </w:r>
            <w:proofErr w:type="spellEnd"/>
            <w:r w:rsidRPr="00785A33">
              <w:rPr>
                <w:rFonts w:cs="Calibri"/>
                <w:sz w:val="20"/>
                <w:szCs w:val="20"/>
              </w:rPr>
              <w:t xml:space="preserve"> _________ de _</w:t>
            </w:r>
            <w:r>
              <w:rPr>
                <w:rFonts w:cs="Calibri"/>
                <w:sz w:val="20"/>
                <w:szCs w:val="20"/>
              </w:rPr>
              <w:t xml:space="preserve">________________________ </w:t>
            </w:r>
            <w:proofErr w:type="spellStart"/>
            <w:r>
              <w:rPr>
                <w:rFonts w:cs="Calibri"/>
                <w:sz w:val="20"/>
                <w:szCs w:val="20"/>
              </w:rPr>
              <w:t>de</w:t>
            </w:r>
            <w:proofErr w:type="spellEnd"/>
            <w:r>
              <w:rPr>
                <w:rFonts w:cs="Calibri"/>
                <w:sz w:val="20"/>
                <w:szCs w:val="20"/>
              </w:rPr>
              <w:t xml:space="preserve"> 2023</w:t>
            </w:r>
          </w:p>
        </w:tc>
      </w:tr>
      <w:tr w:rsidR="00E30964" w:rsidRPr="00785A33" w14:paraId="6AB085B5" w14:textId="77777777" w:rsidTr="00152C18">
        <w:trPr>
          <w:trHeight w:val="658"/>
        </w:trPr>
        <w:tc>
          <w:tcPr>
            <w:tcW w:w="9623" w:type="dxa"/>
            <w:vAlign w:val="center"/>
          </w:tcPr>
          <w:p w14:paraId="44577857" w14:textId="77777777" w:rsidR="00E30964" w:rsidRPr="00785A33" w:rsidRDefault="00E30964" w:rsidP="00152C18">
            <w:pPr>
              <w:snapToGrid w:val="0"/>
              <w:spacing w:after="0" w:line="240" w:lineRule="auto"/>
              <w:jc w:val="center"/>
              <w:rPr>
                <w:rFonts w:cs="Calibri"/>
                <w:sz w:val="20"/>
                <w:szCs w:val="20"/>
              </w:rPr>
            </w:pPr>
            <w:r w:rsidRPr="00785A33">
              <w:rPr>
                <w:rFonts w:cs="Calibri"/>
                <w:sz w:val="20"/>
                <w:szCs w:val="20"/>
              </w:rPr>
              <w:t>__________________________________________________</w:t>
            </w:r>
          </w:p>
        </w:tc>
      </w:tr>
      <w:tr w:rsidR="00E30964" w:rsidRPr="00785A33" w14:paraId="3D454E67" w14:textId="77777777" w:rsidTr="00152C18">
        <w:trPr>
          <w:trHeight w:val="143"/>
        </w:trPr>
        <w:tc>
          <w:tcPr>
            <w:tcW w:w="9623" w:type="dxa"/>
            <w:vAlign w:val="center"/>
          </w:tcPr>
          <w:p w14:paraId="1106645F" w14:textId="77777777" w:rsidR="00E30964" w:rsidRPr="00785A33" w:rsidRDefault="00E30964" w:rsidP="00152C18">
            <w:pPr>
              <w:pStyle w:val="Ttulodatabela"/>
              <w:suppressLineNumbers w:val="0"/>
              <w:snapToGrid w:val="0"/>
              <w:rPr>
                <w:rFonts w:ascii="Calibri" w:hAnsi="Calibri" w:cs="Calibri"/>
              </w:rPr>
            </w:pPr>
            <w:r w:rsidRPr="00785A33">
              <w:rPr>
                <w:rFonts w:ascii="Calibri" w:hAnsi="Calibri" w:cs="Calibri"/>
              </w:rPr>
              <w:lastRenderedPageBreak/>
              <w:t>ASSINATURA DO BOLSISTA</w:t>
            </w:r>
          </w:p>
        </w:tc>
      </w:tr>
    </w:tbl>
    <w:p w14:paraId="26DDA09C" w14:textId="77777777" w:rsidR="00E30964" w:rsidRPr="00785A33" w:rsidRDefault="00E30964" w:rsidP="00E30964">
      <w:pPr>
        <w:spacing w:after="0" w:line="240" w:lineRule="auto"/>
        <w:jc w:val="center"/>
        <w:rPr>
          <w:rFonts w:cs="Calibri"/>
          <w:sz w:val="20"/>
          <w:szCs w:val="20"/>
        </w:rPr>
      </w:pPr>
    </w:p>
    <w:tbl>
      <w:tblPr>
        <w:tblW w:w="9623" w:type="dxa"/>
        <w:tblInd w:w="86"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9623"/>
      </w:tblGrid>
      <w:tr w:rsidR="00E30964" w:rsidRPr="00785A33" w14:paraId="559BC3BA" w14:textId="77777777" w:rsidTr="00152C18">
        <w:trPr>
          <w:trHeight w:val="377"/>
        </w:trPr>
        <w:tc>
          <w:tcPr>
            <w:tcW w:w="9623" w:type="dxa"/>
            <w:vAlign w:val="center"/>
          </w:tcPr>
          <w:p w14:paraId="1F673653" w14:textId="0D300D3D" w:rsidR="00E30964" w:rsidRPr="00785A33" w:rsidRDefault="00E30964" w:rsidP="00152C18">
            <w:pPr>
              <w:snapToGrid w:val="0"/>
              <w:spacing w:after="0" w:line="240" w:lineRule="auto"/>
              <w:jc w:val="center"/>
              <w:rPr>
                <w:rFonts w:cs="Calibri"/>
                <w:sz w:val="20"/>
                <w:szCs w:val="20"/>
              </w:rPr>
            </w:pPr>
            <w:proofErr w:type="spellStart"/>
            <w:r>
              <w:rPr>
                <w:rFonts w:cs="Calibri"/>
                <w:sz w:val="20"/>
                <w:szCs w:val="20"/>
              </w:rPr>
              <w:t>Vitória-ES</w:t>
            </w:r>
            <w:proofErr w:type="spellEnd"/>
            <w:r w:rsidRPr="00785A33">
              <w:rPr>
                <w:rFonts w:cs="Calibri"/>
                <w:sz w:val="20"/>
                <w:szCs w:val="20"/>
              </w:rPr>
              <w:t xml:space="preserve"> _________ de _</w:t>
            </w:r>
            <w:r>
              <w:rPr>
                <w:rFonts w:cs="Calibri"/>
                <w:sz w:val="20"/>
                <w:szCs w:val="20"/>
              </w:rPr>
              <w:t xml:space="preserve">________________________ </w:t>
            </w:r>
            <w:proofErr w:type="spellStart"/>
            <w:r>
              <w:rPr>
                <w:rFonts w:cs="Calibri"/>
                <w:sz w:val="20"/>
                <w:szCs w:val="20"/>
              </w:rPr>
              <w:t>de</w:t>
            </w:r>
            <w:proofErr w:type="spellEnd"/>
            <w:r>
              <w:rPr>
                <w:rFonts w:cs="Calibri"/>
                <w:sz w:val="20"/>
                <w:szCs w:val="20"/>
              </w:rPr>
              <w:t xml:space="preserve"> 2023</w:t>
            </w:r>
          </w:p>
        </w:tc>
      </w:tr>
      <w:tr w:rsidR="00E30964" w:rsidRPr="00785A33" w14:paraId="36E60639" w14:textId="77777777" w:rsidTr="00152C18">
        <w:trPr>
          <w:trHeight w:val="658"/>
        </w:trPr>
        <w:tc>
          <w:tcPr>
            <w:tcW w:w="9623" w:type="dxa"/>
            <w:vAlign w:val="center"/>
          </w:tcPr>
          <w:p w14:paraId="53B08B8A" w14:textId="77777777" w:rsidR="00E30964" w:rsidRPr="00785A33" w:rsidRDefault="00E30964" w:rsidP="00152C18">
            <w:pPr>
              <w:snapToGrid w:val="0"/>
              <w:spacing w:after="0" w:line="240" w:lineRule="auto"/>
              <w:jc w:val="center"/>
              <w:rPr>
                <w:rFonts w:cs="Calibri"/>
                <w:sz w:val="20"/>
                <w:szCs w:val="20"/>
              </w:rPr>
            </w:pPr>
            <w:r w:rsidRPr="00785A33">
              <w:rPr>
                <w:rFonts w:cs="Calibri"/>
                <w:sz w:val="20"/>
                <w:szCs w:val="20"/>
              </w:rPr>
              <w:t>__________________________________________________</w:t>
            </w:r>
          </w:p>
        </w:tc>
      </w:tr>
      <w:tr w:rsidR="00E30964" w:rsidRPr="00785A33" w14:paraId="059CB87A" w14:textId="77777777" w:rsidTr="00152C18">
        <w:trPr>
          <w:trHeight w:val="143"/>
        </w:trPr>
        <w:tc>
          <w:tcPr>
            <w:tcW w:w="9623" w:type="dxa"/>
            <w:vAlign w:val="center"/>
          </w:tcPr>
          <w:p w14:paraId="3189916C" w14:textId="77777777" w:rsidR="00E30964" w:rsidRPr="00785A33" w:rsidRDefault="00E30964" w:rsidP="00152C18">
            <w:pPr>
              <w:pStyle w:val="Ttulodatabela"/>
              <w:suppressLineNumbers w:val="0"/>
              <w:snapToGrid w:val="0"/>
              <w:rPr>
                <w:rFonts w:ascii="Calibri" w:hAnsi="Calibri" w:cs="Calibri"/>
              </w:rPr>
            </w:pPr>
            <w:r w:rsidRPr="00785A33">
              <w:rPr>
                <w:rFonts w:ascii="Calibri" w:hAnsi="Calibri" w:cs="Calibri"/>
              </w:rPr>
              <w:t xml:space="preserve"> ORIENTADOR DO BOLSISTA</w:t>
            </w:r>
          </w:p>
        </w:tc>
      </w:tr>
    </w:tbl>
    <w:p w14:paraId="685DC46F" w14:textId="77777777" w:rsidR="00E30964" w:rsidRPr="00785A33" w:rsidRDefault="00E30964" w:rsidP="00E30964">
      <w:pPr>
        <w:spacing w:after="0" w:line="240" w:lineRule="auto"/>
        <w:jc w:val="center"/>
        <w:rPr>
          <w:rFonts w:cs="Calibri"/>
          <w:sz w:val="20"/>
          <w:szCs w:val="20"/>
        </w:rPr>
      </w:pPr>
    </w:p>
    <w:p w14:paraId="7045C54A" w14:textId="77777777" w:rsidR="00E30964" w:rsidRPr="00785A33" w:rsidRDefault="00E30964" w:rsidP="00E30964">
      <w:pPr>
        <w:spacing w:after="0" w:line="240" w:lineRule="auto"/>
        <w:rPr>
          <w:rFonts w:cs="Calibri"/>
          <w:b/>
          <w:sz w:val="20"/>
          <w:szCs w:val="20"/>
        </w:rPr>
      </w:pPr>
    </w:p>
    <w:p w14:paraId="3FAEA876" w14:textId="77777777" w:rsidR="00E30964" w:rsidRPr="00785A33" w:rsidRDefault="00E30964" w:rsidP="00E30964">
      <w:pPr>
        <w:pStyle w:val="ndice"/>
        <w:suppressLineNumbers w:val="0"/>
        <w:suppressAutoHyphens w:val="0"/>
        <w:rPr>
          <w:rFonts w:ascii="Calibri" w:eastAsia="Calibri" w:hAnsi="Calibri" w:cs="Calibri"/>
          <w:kern w:val="0"/>
          <w:lang w:eastAsia="en-US"/>
        </w:rPr>
      </w:pPr>
      <w:r w:rsidRPr="00785A33">
        <w:rPr>
          <w:rFonts w:ascii="Calibri" w:eastAsia="Calibri" w:hAnsi="Calibri" w:cs="Calibri"/>
          <w:kern w:val="0"/>
          <w:lang w:eastAsia="en-US"/>
        </w:rPr>
        <w:tab/>
      </w:r>
      <w:r w:rsidRPr="00785A33">
        <w:rPr>
          <w:rFonts w:ascii="Calibri" w:eastAsia="Calibri" w:hAnsi="Calibri" w:cs="Calibri"/>
          <w:kern w:val="0"/>
          <w:lang w:eastAsia="en-US"/>
        </w:rPr>
        <w:tab/>
      </w:r>
    </w:p>
    <w:p w14:paraId="2A818505" w14:textId="77777777" w:rsidR="00E30964" w:rsidRPr="00785A33" w:rsidRDefault="00E30964" w:rsidP="00E30964">
      <w:pPr>
        <w:spacing w:after="0" w:line="240" w:lineRule="auto"/>
        <w:rPr>
          <w:rFonts w:cs="Calibri"/>
          <w:sz w:val="20"/>
          <w:szCs w:val="20"/>
        </w:rPr>
      </w:pPr>
    </w:p>
    <w:bookmarkEnd w:id="2"/>
    <w:p w14:paraId="45D8D59A" w14:textId="77777777" w:rsidR="00E30964" w:rsidRPr="005E6CB8" w:rsidRDefault="00E30964" w:rsidP="00E30964">
      <w:pPr>
        <w:spacing w:after="0" w:line="240" w:lineRule="auto"/>
        <w:jc w:val="center"/>
        <w:rPr>
          <w:rFonts w:ascii="Arial" w:hAnsi="Arial" w:cs="Arial"/>
          <w:b/>
          <w:sz w:val="20"/>
          <w:szCs w:val="20"/>
        </w:rPr>
      </w:pPr>
    </w:p>
    <w:p w14:paraId="59A9427E" w14:textId="77777777" w:rsidR="00866902" w:rsidRDefault="00866902"/>
    <w:sectPr w:rsidR="00866902">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663A" w14:textId="77777777" w:rsidR="00C66708" w:rsidRDefault="00C66708" w:rsidP="00C66708">
      <w:pPr>
        <w:spacing w:after="0" w:line="240" w:lineRule="auto"/>
      </w:pPr>
      <w:r>
        <w:separator/>
      </w:r>
    </w:p>
  </w:endnote>
  <w:endnote w:type="continuationSeparator" w:id="0">
    <w:p w14:paraId="5535315B" w14:textId="77777777" w:rsidR="00C66708" w:rsidRDefault="00C66708" w:rsidP="00C6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F77B" w14:textId="77777777" w:rsidR="006C263C" w:rsidRDefault="006C26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1344" w14:textId="77777777" w:rsidR="006C263C" w:rsidRDefault="006C263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C1EF" w14:textId="77777777" w:rsidR="006C263C" w:rsidRDefault="006C263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5B38" w14:textId="316E6BB3" w:rsidR="00675013" w:rsidRDefault="00675013">
    <w:pPr>
      <w:pStyle w:val="Rodap"/>
    </w:pPr>
    <w:bookmarkStart w:id="3" w:name="_Hlk121836247"/>
    <w:r>
      <w:t>Av. Mal. Campos, 1355 - Santa Cecilia, Vitória - ES, 29043-260</w:t>
    </w:r>
  </w:p>
  <w:bookmarkEnd w:id="3"/>
  <w:p w14:paraId="775F99BF" w14:textId="77777777" w:rsidR="00675013" w:rsidRDefault="006750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2DBD5" w14:textId="77777777" w:rsidR="00C66708" w:rsidRDefault="00C66708" w:rsidP="00C66708">
      <w:pPr>
        <w:spacing w:after="0" w:line="240" w:lineRule="auto"/>
      </w:pPr>
      <w:r>
        <w:separator/>
      </w:r>
    </w:p>
  </w:footnote>
  <w:footnote w:type="continuationSeparator" w:id="0">
    <w:p w14:paraId="094B8822" w14:textId="77777777" w:rsidR="00C66708" w:rsidRDefault="00C66708" w:rsidP="00C6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24AE5" w14:textId="77777777" w:rsidR="006C263C" w:rsidRDefault="006C26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126B" w14:textId="77777777" w:rsidR="006C263C" w:rsidRDefault="006C263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8936" w14:textId="77777777" w:rsidR="006C263C" w:rsidRDefault="006C263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6073" w14:textId="77777777" w:rsidR="00C66708" w:rsidRDefault="00C66708">
    <w:pPr>
      <w:pStyle w:val="Cabealho"/>
    </w:pPr>
    <w:r w:rsidRPr="00C66708">
      <w:rPr>
        <w:noProof/>
      </w:rPr>
      <w:drawing>
        <wp:anchor distT="0" distB="0" distL="114300" distR="114300" simplePos="0" relativeHeight="251659264" behindDoc="0" locked="0" layoutInCell="1" allowOverlap="1" wp14:anchorId="4F5E8BA1" wp14:editId="791F8A1C">
          <wp:simplePos x="0" y="0"/>
          <wp:positionH relativeFrom="column">
            <wp:posOffset>-742950</wp:posOffset>
          </wp:positionH>
          <wp:positionV relativeFrom="paragraph">
            <wp:posOffset>88900</wp:posOffset>
          </wp:positionV>
          <wp:extent cx="539750" cy="278130"/>
          <wp:effectExtent l="0" t="0" r="0" b="7620"/>
          <wp:wrapSquare wrapText="bothSides"/>
          <wp:docPr id="1" name="Imagem 1" descr="C:\Users\fabricia.moro\AppData\Local\Microsoft\Windows\INetCache\Content.MSO\3D71F3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cia.moro\AppData\Local\Microsoft\Windows\INetCache\Content.MSO\3D71F38A.tmp"/>
                  <pic:cNvPicPr>
                    <a:picLocks noChangeAspect="1" noChangeArrowheads="1"/>
                  </pic:cNvPicPr>
                </pic:nvPicPr>
                <pic:blipFill>
                  <a:blip r:embed="rId1" cstate="print">
                    <a:biLevel thresh="50000"/>
                    <a:extLst>
                      <a:ext uri="{28A0092B-C50C-407E-A947-70E740481C1C}">
                        <a14:useLocalDpi xmlns:a14="http://schemas.microsoft.com/office/drawing/2010/main" val="0"/>
                      </a:ext>
                    </a:extLst>
                  </a:blip>
                  <a:srcRect/>
                  <a:stretch>
                    <a:fillRect/>
                  </a:stretch>
                </pic:blipFill>
                <pic:spPr bwMode="auto">
                  <a:xfrm>
                    <a:off x="0" y="0"/>
                    <a:ext cx="53975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708">
      <w:rPr>
        <w:noProof/>
      </w:rPr>
      <w:drawing>
        <wp:anchor distT="0" distB="0" distL="114300" distR="114300" simplePos="0" relativeHeight="251660288" behindDoc="0" locked="0" layoutInCell="1" allowOverlap="1" wp14:anchorId="4A024038" wp14:editId="53667B7C">
          <wp:simplePos x="0" y="0"/>
          <wp:positionH relativeFrom="column">
            <wp:posOffset>-54610</wp:posOffset>
          </wp:positionH>
          <wp:positionV relativeFrom="paragraph">
            <wp:posOffset>18415</wp:posOffset>
          </wp:positionV>
          <wp:extent cx="1619885" cy="47815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1619885" cy="478155"/>
                  </a:xfrm>
                  <a:prstGeom prst="rect">
                    <a:avLst/>
                  </a:prstGeom>
                </pic:spPr>
              </pic:pic>
            </a:graphicData>
          </a:graphic>
          <wp14:sizeRelH relativeFrom="margin">
            <wp14:pctWidth>0</wp14:pctWidth>
          </wp14:sizeRelH>
          <wp14:sizeRelV relativeFrom="margin">
            <wp14:pctHeight>0</wp14:pctHeight>
          </wp14:sizeRelV>
        </wp:anchor>
      </w:drawing>
    </w:r>
    <w:r w:rsidRPr="00C66708">
      <w:rPr>
        <w:noProof/>
      </w:rPr>
      <w:drawing>
        <wp:anchor distT="0" distB="0" distL="114300" distR="114300" simplePos="0" relativeHeight="251661312" behindDoc="1" locked="0" layoutInCell="1" allowOverlap="1" wp14:anchorId="1D9C2767" wp14:editId="0AA06EB7">
          <wp:simplePos x="0" y="0"/>
          <wp:positionH relativeFrom="margin">
            <wp:posOffset>5050790</wp:posOffset>
          </wp:positionH>
          <wp:positionV relativeFrom="paragraph">
            <wp:posOffset>116205</wp:posOffset>
          </wp:positionV>
          <wp:extent cx="1079500" cy="266700"/>
          <wp:effectExtent l="0" t="0" r="6350" b="0"/>
          <wp:wrapSquare wrapText="bothSides"/>
          <wp:docPr id="3" name="Imagem 3" descr="http://intranet.hucam.net/wp-content/uploads/2016/04/ebserh-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hucam.net/wp-content/uploads/2016/04/ebserh-alta.jpg"/>
                  <pic:cNvPicPr>
                    <a:picLocks noChangeAspect="1" noChangeArrowheads="1"/>
                  </pic:cNvPicPr>
                </pic:nvPicPr>
                <pic:blipFill>
                  <a:blip r:embed="rId3" cstate="print">
                    <a:biLevel thresh="75000"/>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708">
      <w:rPr>
        <w:noProof/>
      </w:rPr>
      <mc:AlternateContent>
        <mc:Choice Requires="wps">
          <w:drawing>
            <wp:anchor distT="45720" distB="45720" distL="114300" distR="114300" simplePos="0" relativeHeight="251662336" behindDoc="0" locked="0" layoutInCell="1" allowOverlap="1" wp14:anchorId="47C42338" wp14:editId="4A87F2C9">
              <wp:simplePos x="0" y="0"/>
              <wp:positionH relativeFrom="column">
                <wp:posOffset>1583690</wp:posOffset>
              </wp:positionH>
              <wp:positionV relativeFrom="paragraph">
                <wp:posOffset>79375</wp:posOffset>
              </wp:positionV>
              <wp:extent cx="3152775" cy="49530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95300"/>
                      </a:xfrm>
                      <a:prstGeom prst="rect">
                        <a:avLst/>
                      </a:prstGeom>
                      <a:solidFill>
                        <a:srgbClr val="FFFFFF"/>
                      </a:solidFill>
                      <a:ln w="9525">
                        <a:solidFill>
                          <a:srgbClr val="000000">
                            <a:alpha val="0"/>
                          </a:srgbClr>
                        </a:solidFill>
                        <a:miter lim="800000"/>
                        <a:headEnd/>
                        <a:tailEnd/>
                      </a:ln>
                    </wps:spPr>
                    <wps:txbx>
                      <w:txbxContent>
                        <w:p w14:paraId="5C79E1E2" w14:textId="77777777" w:rsidR="00C66708" w:rsidRPr="00EF49BF" w:rsidRDefault="00C66708" w:rsidP="00C66708">
                          <w:pPr>
                            <w:rPr>
                              <w:sz w:val="24"/>
                            </w:rPr>
                          </w:pPr>
                          <w:r w:rsidRPr="00EF49BF">
                            <w:rPr>
                              <w:sz w:val="20"/>
                              <w:szCs w:val="19"/>
                            </w:rPr>
                            <w:t xml:space="preserve">         UNIVERSIDADE FEDERAL DO ESPÍRITO SANTO                                      HOSPITAL UNIVERSITÁRIO CASSIANO ANTÔNIO MORAES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42338" id="_x0000_t202" coordsize="21600,21600" o:spt="202" path="m,l,21600r21600,l21600,xe">
              <v:stroke joinstyle="miter"/>
              <v:path gradientshapeok="t" o:connecttype="rect"/>
            </v:shapetype>
            <v:shape id="_x0000_s1028" type="#_x0000_t202" style="position:absolute;margin-left:124.7pt;margin-top:6.25pt;width:248.2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">
              <v:stroke opacity="0"/>
              <v:textbox>
                <w:txbxContent>
                  <w:p w14:paraId="5C79E1E2" w14:textId="77777777" w:rsidR="00C66708" w:rsidRPr="00EF49BF" w:rsidRDefault="00C66708" w:rsidP="00C66708">
                    <w:pPr>
                      <w:rPr>
                        <w:sz w:val="24"/>
                      </w:rPr>
                    </w:pPr>
                    <w:r w:rsidRPr="00EF49BF">
                      <w:rPr>
                        <w:sz w:val="20"/>
                        <w:szCs w:val="19"/>
                      </w:rPr>
                      <w:t xml:space="preserve">         UNIVERSIDADE FEDERAL DO ESPÍRITO SANTO                                      HOSPITAL UNIVERSITÁRIO CASSIANO ANTÔNIO MORAES</w:t>
                    </w:r>
                  </w:p>
                </w:txbxContent>
              </v:textbox>
              <w10:wrap type="square"/>
            </v:shape>
          </w:pict>
        </mc:Fallback>
      </mc:AlternateContent>
    </w:r>
  </w:p>
  <w:p w14:paraId="7220CDC0" w14:textId="77777777" w:rsidR="00C66708" w:rsidRDefault="00C667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9C0"/>
    <w:multiLevelType w:val="multilevel"/>
    <w:tmpl w:val="7B061F72"/>
    <w:lvl w:ilvl="0">
      <w:start w:val="2"/>
      <w:numFmt w:val="decimal"/>
      <w:lvlText w:val="%1"/>
      <w:lvlJc w:val="left"/>
      <w:pPr>
        <w:ind w:left="780" w:hanging="168"/>
        <w:jc w:val="left"/>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612" w:hanging="368"/>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940" w:hanging="368"/>
      </w:pPr>
      <w:rPr>
        <w:rFonts w:hint="default"/>
        <w:lang w:val="pt-PT" w:eastAsia="en-US" w:bidi="ar-SA"/>
      </w:rPr>
    </w:lvl>
    <w:lvl w:ilvl="3">
      <w:numFmt w:val="bullet"/>
      <w:lvlText w:val="•"/>
      <w:lvlJc w:val="left"/>
      <w:pPr>
        <w:ind w:left="2183" w:hanging="368"/>
      </w:pPr>
      <w:rPr>
        <w:rFonts w:hint="default"/>
        <w:lang w:val="pt-PT" w:eastAsia="en-US" w:bidi="ar-SA"/>
      </w:rPr>
    </w:lvl>
    <w:lvl w:ilvl="4">
      <w:numFmt w:val="bullet"/>
      <w:lvlText w:val="•"/>
      <w:lvlJc w:val="left"/>
      <w:pPr>
        <w:ind w:left="3427" w:hanging="368"/>
      </w:pPr>
      <w:rPr>
        <w:rFonts w:hint="default"/>
        <w:lang w:val="pt-PT" w:eastAsia="en-US" w:bidi="ar-SA"/>
      </w:rPr>
    </w:lvl>
    <w:lvl w:ilvl="5">
      <w:numFmt w:val="bullet"/>
      <w:lvlText w:val="•"/>
      <w:lvlJc w:val="left"/>
      <w:pPr>
        <w:ind w:left="4670" w:hanging="368"/>
      </w:pPr>
      <w:rPr>
        <w:rFonts w:hint="default"/>
        <w:lang w:val="pt-PT" w:eastAsia="en-US" w:bidi="ar-SA"/>
      </w:rPr>
    </w:lvl>
    <w:lvl w:ilvl="6">
      <w:numFmt w:val="bullet"/>
      <w:lvlText w:val="•"/>
      <w:lvlJc w:val="left"/>
      <w:pPr>
        <w:ind w:left="5914" w:hanging="368"/>
      </w:pPr>
      <w:rPr>
        <w:rFonts w:hint="default"/>
        <w:lang w:val="pt-PT" w:eastAsia="en-US" w:bidi="ar-SA"/>
      </w:rPr>
    </w:lvl>
    <w:lvl w:ilvl="7">
      <w:numFmt w:val="bullet"/>
      <w:lvlText w:val="•"/>
      <w:lvlJc w:val="left"/>
      <w:pPr>
        <w:ind w:left="7157" w:hanging="368"/>
      </w:pPr>
      <w:rPr>
        <w:rFonts w:hint="default"/>
        <w:lang w:val="pt-PT" w:eastAsia="en-US" w:bidi="ar-SA"/>
      </w:rPr>
    </w:lvl>
    <w:lvl w:ilvl="8">
      <w:numFmt w:val="bullet"/>
      <w:lvlText w:val="•"/>
      <w:lvlJc w:val="left"/>
      <w:pPr>
        <w:ind w:left="8401" w:hanging="368"/>
      </w:pPr>
      <w:rPr>
        <w:rFonts w:hint="default"/>
        <w:lang w:val="pt-PT" w:eastAsia="en-US" w:bidi="ar-SA"/>
      </w:rPr>
    </w:lvl>
  </w:abstractNum>
  <w:abstractNum w:abstractNumId="1" w15:restartNumberingAfterBreak="0">
    <w:nsid w:val="3E55722F"/>
    <w:multiLevelType w:val="multilevel"/>
    <w:tmpl w:val="93B4E7CA"/>
    <w:lvl w:ilvl="0">
      <w:start w:val="4"/>
      <w:numFmt w:val="lowerLetter"/>
      <w:lvlText w:val="%1)"/>
      <w:lvlJc w:val="left"/>
      <w:pPr>
        <w:ind w:left="328" w:hanging="272"/>
        <w:jc w:val="left"/>
      </w:pPr>
      <w:rPr>
        <w:rFonts w:ascii="Calibri Light" w:eastAsia="Calibri Light" w:hAnsi="Calibri Light" w:cs="Calibri Light" w:hint="default"/>
        <w:spacing w:val="0"/>
        <w:w w:val="100"/>
        <w:sz w:val="22"/>
        <w:szCs w:val="22"/>
        <w:lang w:val="pt-PT" w:eastAsia="en-US" w:bidi="ar-SA"/>
      </w:rPr>
    </w:lvl>
    <w:lvl w:ilvl="1">
      <w:start w:val="1"/>
      <w:numFmt w:val="decimal"/>
      <w:lvlText w:val="%2"/>
      <w:lvlJc w:val="left"/>
      <w:pPr>
        <w:ind w:left="776" w:hanging="164"/>
        <w:jc w:val="left"/>
      </w:pPr>
      <w:rPr>
        <w:rFonts w:ascii="Times New Roman" w:eastAsia="Times New Roman" w:hAnsi="Times New Roman" w:cs="Times New Roman" w:hint="default"/>
        <w:b/>
        <w:bCs/>
        <w:w w:val="100"/>
        <w:sz w:val="22"/>
        <w:szCs w:val="22"/>
        <w:lang w:val="pt-PT" w:eastAsia="en-US" w:bidi="ar-SA"/>
      </w:rPr>
    </w:lvl>
    <w:lvl w:ilvl="2">
      <w:start w:val="1"/>
      <w:numFmt w:val="decimal"/>
      <w:lvlText w:val="%2.%3"/>
      <w:lvlJc w:val="left"/>
      <w:pPr>
        <w:ind w:left="943" w:hanging="332"/>
        <w:jc w:val="left"/>
      </w:pPr>
      <w:rPr>
        <w:rFonts w:ascii="Times New Roman" w:eastAsia="Times New Roman" w:hAnsi="Times New Roman" w:cs="Times New Roman" w:hint="default"/>
        <w:spacing w:val="0"/>
        <w:w w:val="100"/>
        <w:sz w:val="22"/>
        <w:szCs w:val="22"/>
        <w:lang w:val="pt-PT" w:eastAsia="en-US" w:bidi="ar-SA"/>
      </w:rPr>
    </w:lvl>
    <w:lvl w:ilvl="3">
      <w:numFmt w:val="bullet"/>
      <w:lvlText w:val="•"/>
      <w:lvlJc w:val="left"/>
      <w:pPr>
        <w:ind w:left="2183" w:hanging="332"/>
      </w:pPr>
      <w:rPr>
        <w:rFonts w:hint="default"/>
        <w:lang w:val="pt-PT" w:eastAsia="en-US" w:bidi="ar-SA"/>
      </w:rPr>
    </w:lvl>
    <w:lvl w:ilvl="4">
      <w:numFmt w:val="bullet"/>
      <w:lvlText w:val="•"/>
      <w:lvlJc w:val="left"/>
      <w:pPr>
        <w:ind w:left="3427" w:hanging="332"/>
      </w:pPr>
      <w:rPr>
        <w:rFonts w:hint="default"/>
        <w:lang w:val="pt-PT" w:eastAsia="en-US" w:bidi="ar-SA"/>
      </w:rPr>
    </w:lvl>
    <w:lvl w:ilvl="5">
      <w:numFmt w:val="bullet"/>
      <w:lvlText w:val="•"/>
      <w:lvlJc w:val="left"/>
      <w:pPr>
        <w:ind w:left="4670" w:hanging="332"/>
      </w:pPr>
      <w:rPr>
        <w:rFonts w:hint="default"/>
        <w:lang w:val="pt-PT" w:eastAsia="en-US" w:bidi="ar-SA"/>
      </w:rPr>
    </w:lvl>
    <w:lvl w:ilvl="6">
      <w:numFmt w:val="bullet"/>
      <w:lvlText w:val="•"/>
      <w:lvlJc w:val="left"/>
      <w:pPr>
        <w:ind w:left="5914" w:hanging="332"/>
      </w:pPr>
      <w:rPr>
        <w:rFonts w:hint="default"/>
        <w:lang w:val="pt-PT" w:eastAsia="en-US" w:bidi="ar-SA"/>
      </w:rPr>
    </w:lvl>
    <w:lvl w:ilvl="7">
      <w:numFmt w:val="bullet"/>
      <w:lvlText w:val="•"/>
      <w:lvlJc w:val="left"/>
      <w:pPr>
        <w:ind w:left="7157" w:hanging="332"/>
      </w:pPr>
      <w:rPr>
        <w:rFonts w:hint="default"/>
        <w:lang w:val="pt-PT" w:eastAsia="en-US" w:bidi="ar-SA"/>
      </w:rPr>
    </w:lvl>
    <w:lvl w:ilvl="8">
      <w:numFmt w:val="bullet"/>
      <w:lvlText w:val="•"/>
      <w:lvlJc w:val="left"/>
      <w:pPr>
        <w:ind w:left="8401" w:hanging="332"/>
      </w:pPr>
      <w:rPr>
        <w:rFonts w:hint="default"/>
        <w:lang w:val="pt-PT" w:eastAsia="en-US" w:bidi="ar-SA"/>
      </w:rPr>
    </w:lvl>
  </w:abstractNum>
  <w:abstractNum w:abstractNumId="2" w15:restartNumberingAfterBreak="0">
    <w:nsid w:val="44B80403"/>
    <w:multiLevelType w:val="hybridMultilevel"/>
    <w:tmpl w:val="2BB87BB4"/>
    <w:lvl w:ilvl="0" w:tplc="1F3ED5F6">
      <w:numFmt w:val="bullet"/>
      <w:lvlText w:val=""/>
      <w:lvlJc w:val="left"/>
      <w:pPr>
        <w:ind w:left="1176" w:hanging="564"/>
      </w:pPr>
      <w:rPr>
        <w:rFonts w:ascii="Symbol" w:eastAsia="Symbol" w:hAnsi="Symbol" w:cs="Symbol" w:hint="default"/>
        <w:w w:val="100"/>
        <w:sz w:val="24"/>
        <w:szCs w:val="24"/>
        <w:lang w:val="pt-PT" w:eastAsia="en-US" w:bidi="ar-SA"/>
      </w:rPr>
    </w:lvl>
    <w:lvl w:ilvl="1" w:tplc="DFF422A6">
      <w:numFmt w:val="bullet"/>
      <w:lvlText w:val=""/>
      <w:lvlJc w:val="left"/>
      <w:pPr>
        <w:ind w:left="1320" w:hanging="348"/>
      </w:pPr>
      <w:rPr>
        <w:rFonts w:ascii="Symbol" w:eastAsia="Symbol" w:hAnsi="Symbol" w:cs="Symbol" w:hint="default"/>
        <w:w w:val="100"/>
        <w:sz w:val="24"/>
        <w:szCs w:val="24"/>
        <w:lang w:val="pt-PT" w:eastAsia="en-US" w:bidi="ar-SA"/>
      </w:rPr>
    </w:lvl>
    <w:lvl w:ilvl="2" w:tplc="8CC25656">
      <w:numFmt w:val="bullet"/>
      <w:lvlText w:val="•"/>
      <w:lvlJc w:val="left"/>
      <w:pPr>
        <w:ind w:left="2209" w:hanging="348"/>
      </w:pPr>
      <w:rPr>
        <w:rFonts w:hint="default"/>
        <w:lang w:val="pt-PT" w:eastAsia="en-US" w:bidi="ar-SA"/>
      </w:rPr>
    </w:lvl>
    <w:lvl w:ilvl="3" w:tplc="990CDC2A">
      <w:numFmt w:val="bullet"/>
      <w:lvlText w:val="•"/>
      <w:lvlJc w:val="left"/>
      <w:pPr>
        <w:ind w:left="3099" w:hanging="348"/>
      </w:pPr>
      <w:rPr>
        <w:rFonts w:hint="default"/>
        <w:lang w:val="pt-PT" w:eastAsia="en-US" w:bidi="ar-SA"/>
      </w:rPr>
    </w:lvl>
    <w:lvl w:ilvl="4" w:tplc="C928AE3C">
      <w:numFmt w:val="bullet"/>
      <w:lvlText w:val="•"/>
      <w:lvlJc w:val="left"/>
      <w:pPr>
        <w:ind w:left="3989" w:hanging="348"/>
      </w:pPr>
      <w:rPr>
        <w:rFonts w:hint="default"/>
        <w:lang w:val="pt-PT" w:eastAsia="en-US" w:bidi="ar-SA"/>
      </w:rPr>
    </w:lvl>
    <w:lvl w:ilvl="5" w:tplc="BA12E09A">
      <w:numFmt w:val="bullet"/>
      <w:lvlText w:val="•"/>
      <w:lvlJc w:val="left"/>
      <w:pPr>
        <w:ind w:left="4878" w:hanging="348"/>
      </w:pPr>
      <w:rPr>
        <w:rFonts w:hint="default"/>
        <w:lang w:val="pt-PT" w:eastAsia="en-US" w:bidi="ar-SA"/>
      </w:rPr>
    </w:lvl>
    <w:lvl w:ilvl="6" w:tplc="329E267E">
      <w:numFmt w:val="bullet"/>
      <w:lvlText w:val="•"/>
      <w:lvlJc w:val="left"/>
      <w:pPr>
        <w:ind w:left="5768" w:hanging="348"/>
      </w:pPr>
      <w:rPr>
        <w:rFonts w:hint="default"/>
        <w:lang w:val="pt-PT" w:eastAsia="en-US" w:bidi="ar-SA"/>
      </w:rPr>
    </w:lvl>
    <w:lvl w:ilvl="7" w:tplc="FD007610">
      <w:numFmt w:val="bullet"/>
      <w:lvlText w:val="•"/>
      <w:lvlJc w:val="left"/>
      <w:pPr>
        <w:ind w:left="6658" w:hanging="348"/>
      </w:pPr>
      <w:rPr>
        <w:rFonts w:hint="default"/>
        <w:lang w:val="pt-PT" w:eastAsia="en-US" w:bidi="ar-SA"/>
      </w:rPr>
    </w:lvl>
    <w:lvl w:ilvl="8" w:tplc="BA003104">
      <w:numFmt w:val="bullet"/>
      <w:lvlText w:val="•"/>
      <w:lvlJc w:val="left"/>
      <w:pPr>
        <w:ind w:left="7548" w:hanging="348"/>
      </w:pPr>
      <w:rPr>
        <w:rFonts w:hint="default"/>
        <w:lang w:val="pt-PT" w:eastAsia="en-US" w:bidi="ar-SA"/>
      </w:rPr>
    </w:lvl>
  </w:abstractNum>
  <w:abstractNum w:abstractNumId="3" w15:restartNumberingAfterBreak="0">
    <w:nsid w:val="5FEB0F02"/>
    <w:multiLevelType w:val="multilevel"/>
    <w:tmpl w:val="B412CC00"/>
    <w:lvl w:ilvl="0">
      <w:start w:val="2"/>
      <w:numFmt w:val="decimal"/>
      <w:lvlText w:val="%1"/>
      <w:lvlJc w:val="left"/>
      <w:pPr>
        <w:ind w:left="612" w:hanging="352"/>
        <w:jc w:val="left"/>
      </w:pPr>
      <w:rPr>
        <w:rFonts w:hint="default"/>
        <w:lang w:val="pt-PT" w:eastAsia="en-US" w:bidi="ar-SA"/>
      </w:rPr>
    </w:lvl>
    <w:lvl w:ilvl="1">
      <w:start w:val="2"/>
      <w:numFmt w:val="decimal"/>
      <w:lvlText w:val="%1.%2"/>
      <w:lvlJc w:val="left"/>
      <w:pPr>
        <w:ind w:left="612" w:hanging="352"/>
        <w:jc w:val="left"/>
      </w:pPr>
      <w:rPr>
        <w:rFonts w:ascii="Times New Roman" w:eastAsia="Times New Roman" w:hAnsi="Times New Roman" w:cs="Times New Roman" w:hint="default"/>
        <w:spacing w:val="0"/>
        <w:w w:val="100"/>
        <w:sz w:val="22"/>
        <w:szCs w:val="22"/>
        <w:lang w:val="pt-PT" w:eastAsia="en-US" w:bidi="ar-SA"/>
      </w:rPr>
    </w:lvl>
    <w:lvl w:ilvl="2">
      <w:numFmt w:val="bullet"/>
      <w:lvlText w:val="•"/>
      <w:lvlJc w:val="left"/>
      <w:pPr>
        <w:ind w:left="2673" w:hanging="352"/>
      </w:pPr>
      <w:rPr>
        <w:rFonts w:hint="default"/>
        <w:lang w:val="pt-PT" w:eastAsia="en-US" w:bidi="ar-SA"/>
      </w:rPr>
    </w:lvl>
    <w:lvl w:ilvl="3">
      <w:numFmt w:val="bullet"/>
      <w:lvlText w:val="•"/>
      <w:lvlJc w:val="left"/>
      <w:pPr>
        <w:ind w:left="3700" w:hanging="352"/>
      </w:pPr>
      <w:rPr>
        <w:rFonts w:hint="default"/>
        <w:lang w:val="pt-PT" w:eastAsia="en-US" w:bidi="ar-SA"/>
      </w:rPr>
    </w:lvl>
    <w:lvl w:ilvl="4">
      <w:numFmt w:val="bullet"/>
      <w:lvlText w:val="•"/>
      <w:lvlJc w:val="left"/>
      <w:pPr>
        <w:ind w:left="4727" w:hanging="352"/>
      </w:pPr>
      <w:rPr>
        <w:rFonts w:hint="default"/>
        <w:lang w:val="pt-PT" w:eastAsia="en-US" w:bidi="ar-SA"/>
      </w:rPr>
    </w:lvl>
    <w:lvl w:ilvl="5">
      <w:numFmt w:val="bullet"/>
      <w:lvlText w:val="•"/>
      <w:lvlJc w:val="left"/>
      <w:pPr>
        <w:ind w:left="5754" w:hanging="352"/>
      </w:pPr>
      <w:rPr>
        <w:rFonts w:hint="default"/>
        <w:lang w:val="pt-PT" w:eastAsia="en-US" w:bidi="ar-SA"/>
      </w:rPr>
    </w:lvl>
    <w:lvl w:ilvl="6">
      <w:numFmt w:val="bullet"/>
      <w:lvlText w:val="•"/>
      <w:lvlJc w:val="left"/>
      <w:pPr>
        <w:ind w:left="6780" w:hanging="352"/>
      </w:pPr>
      <w:rPr>
        <w:rFonts w:hint="default"/>
        <w:lang w:val="pt-PT" w:eastAsia="en-US" w:bidi="ar-SA"/>
      </w:rPr>
    </w:lvl>
    <w:lvl w:ilvl="7">
      <w:numFmt w:val="bullet"/>
      <w:lvlText w:val="•"/>
      <w:lvlJc w:val="left"/>
      <w:pPr>
        <w:ind w:left="7807" w:hanging="352"/>
      </w:pPr>
      <w:rPr>
        <w:rFonts w:hint="default"/>
        <w:lang w:val="pt-PT" w:eastAsia="en-US" w:bidi="ar-SA"/>
      </w:rPr>
    </w:lvl>
    <w:lvl w:ilvl="8">
      <w:numFmt w:val="bullet"/>
      <w:lvlText w:val="•"/>
      <w:lvlJc w:val="left"/>
      <w:pPr>
        <w:ind w:left="8834" w:hanging="352"/>
      </w:pPr>
      <w:rPr>
        <w:rFonts w:hint="default"/>
        <w:lang w:val="pt-PT"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08"/>
    <w:rsid w:val="000F3EEE"/>
    <w:rsid w:val="001C25C4"/>
    <w:rsid w:val="00210552"/>
    <w:rsid w:val="00361895"/>
    <w:rsid w:val="00400F37"/>
    <w:rsid w:val="004A0126"/>
    <w:rsid w:val="00501304"/>
    <w:rsid w:val="00530AA2"/>
    <w:rsid w:val="005A53BD"/>
    <w:rsid w:val="00635BFA"/>
    <w:rsid w:val="00645ECF"/>
    <w:rsid w:val="006627C7"/>
    <w:rsid w:val="00675013"/>
    <w:rsid w:val="006C263C"/>
    <w:rsid w:val="0070772B"/>
    <w:rsid w:val="00780F46"/>
    <w:rsid w:val="007A4A67"/>
    <w:rsid w:val="007C27B0"/>
    <w:rsid w:val="0082231A"/>
    <w:rsid w:val="00861078"/>
    <w:rsid w:val="0086423F"/>
    <w:rsid w:val="00866902"/>
    <w:rsid w:val="008C2800"/>
    <w:rsid w:val="00903EBC"/>
    <w:rsid w:val="00954CBF"/>
    <w:rsid w:val="00960734"/>
    <w:rsid w:val="00A345ED"/>
    <w:rsid w:val="00B52AB6"/>
    <w:rsid w:val="00BC3BF3"/>
    <w:rsid w:val="00C13472"/>
    <w:rsid w:val="00C66708"/>
    <w:rsid w:val="00CB7FDE"/>
    <w:rsid w:val="00CF0DB9"/>
    <w:rsid w:val="00D25960"/>
    <w:rsid w:val="00DA1B8E"/>
    <w:rsid w:val="00E30964"/>
    <w:rsid w:val="00E54D3C"/>
    <w:rsid w:val="00ED0AE5"/>
    <w:rsid w:val="00F96069"/>
    <w:rsid w:val="00FA7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53563F"/>
  <w15:chartTrackingRefBased/>
  <w15:docId w15:val="{A408124A-03E4-494E-BBF8-D3206D78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1"/>
    <w:qFormat/>
    <w:rsid w:val="0086423F"/>
    <w:pPr>
      <w:widowControl w:val="0"/>
      <w:autoSpaceDE w:val="0"/>
      <w:autoSpaceDN w:val="0"/>
      <w:spacing w:after="0" w:line="240" w:lineRule="auto"/>
      <w:ind w:left="2737"/>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66708"/>
    <w:pPr>
      <w:tabs>
        <w:tab w:val="center" w:pos="4252"/>
        <w:tab w:val="right" w:pos="8504"/>
      </w:tabs>
      <w:spacing w:after="0" w:line="240" w:lineRule="auto"/>
    </w:pPr>
  </w:style>
  <w:style w:type="character" w:customStyle="1" w:styleId="CabealhoChar">
    <w:name w:val="Cabeçalho Char"/>
    <w:basedOn w:val="Fontepargpadro"/>
    <w:link w:val="Cabealho"/>
    <w:rsid w:val="00C66708"/>
  </w:style>
  <w:style w:type="paragraph" w:styleId="Rodap">
    <w:name w:val="footer"/>
    <w:basedOn w:val="Normal"/>
    <w:link w:val="RodapChar"/>
    <w:uiPriority w:val="99"/>
    <w:unhideWhenUsed/>
    <w:rsid w:val="00C66708"/>
    <w:pPr>
      <w:tabs>
        <w:tab w:val="center" w:pos="4252"/>
        <w:tab w:val="right" w:pos="8504"/>
      </w:tabs>
      <w:spacing w:after="0" w:line="240" w:lineRule="auto"/>
    </w:pPr>
  </w:style>
  <w:style w:type="character" w:customStyle="1" w:styleId="RodapChar">
    <w:name w:val="Rodapé Char"/>
    <w:basedOn w:val="Fontepargpadro"/>
    <w:link w:val="Rodap"/>
    <w:uiPriority w:val="99"/>
    <w:rsid w:val="00C66708"/>
  </w:style>
  <w:style w:type="character" w:styleId="Hyperlink">
    <w:name w:val="Hyperlink"/>
    <w:basedOn w:val="Fontepargpadro"/>
    <w:uiPriority w:val="99"/>
    <w:unhideWhenUsed/>
    <w:rsid w:val="00400F37"/>
    <w:rPr>
      <w:color w:val="0563C1" w:themeColor="hyperlink"/>
      <w:u w:val="single"/>
    </w:rPr>
  </w:style>
  <w:style w:type="character" w:styleId="MenoPendente">
    <w:name w:val="Unresolved Mention"/>
    <w:basedOn w:val="Fontepargpadro"/>
    <w:uiPriority w:val="99"/>
    <w:semiHidden/>
    <w:unhideWhenUsed/>
    <w:rsid w:val="00400F37"/>
    <w:rPr>
      <w:color w:val="605E5C"/>
      <w:shd w:val="clear" w:color="auto" w:fill="E1DFDD"/>
    </w:rPr>
  </w:style>
  <w:style w:type="table" w:styleId="Tabelacomgrade">
    <w:name w:val="Table Grid"/>
    <w:basedOn w:val="Tabelanormal"/>
    <w:uiPriority w:val="39"/>
    <w:rsid w:val="00F96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28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82231A"/>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82231A"/>
    <w:rPr>
      <w:rFonts w:ascii="Times New Roman" w:eastAsia="Times New Roman" w:hAnsi="Times New Roman" w:cs="Times New Roman"/>
      <w:sz w:val="24"/>
      <w:szCs w:val="24"/>
      <w:lang w:val="pt-PT"/>
    </w:rPr>
  </w:style>
  <w:style w:type="paragraph" w:styleId="PargrafodaLista">
    <w:name w:val="List Paragraph"/>
    <w:basedOn w:val="Normal"/>
    <w:uiPriority w:val="1"/>
    <w:qFormat/>
    <w:rsid w:val="0082231A"/>
    <w:pPr>
      <w:widowControl w:val="0"/>
      <w:autoSpaceDE w:val="0"/>
      <w:autoSpaceDN w:val="0"/>
      <w:spacing w:after="0" w:line="240" w:lineRule="auto"/>
      <w:ind w:left="612" w:firstLine="1560"/>
      <w:jc w:val="both"/>
    </w:pPr>
    <w:rPr>
      <w:rFonts w:ascii="Times New Roman" w:eastAsia="Times New Roman" w:hAnsi="Times New Roman" w:cs="Times New Roman"/>
      <w:lang w:val="pt-PT"/>
    </w:rPr>
  </w:style>
  <w:style w:type="character" w:customStyle="1" w:styleId="Ttulo1Char">
    <w:name w:val="Título 1 Char"/>
    <w:basedOn w:val="Fontepargpadro"/>
    <w:link w:val="Ttulo1"/>
    <w:uiPriority w:val="1"/>
    <w:rsid w:val="0086423F"/>
    <w:rPr>
      <w:rFonts w:ascii="Times New Roman" w:eastAsia="Times New Roman" w:hAnsi="Times New Roman" w:cs="Times New Roman"/>
      <w:b/>
      <w:bCs/>
      <w:sz w:val="24"/>
      <w:szCs w:val="24"/>
      <w:lang w:val="pt-PT"/>
    </w:rPr>
  </w:style>
  <w:style w:type="paragraph" w:customStyle="1" w:styleId="ndice">
    <w:name w:val="Índice"/>
    <w:basedOn w:val="Normal"/>
    <w:rsid w:val="00E30964"/>
    <w:pPr>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Ttulodatabela">
    <w:name w:val="Título da tabela"/>
    <w:basedOn w:val="Normal"/>
    <w:rsid w:val="00E30964"/>
    <w:pPr>
      <w:suppressLineNumbers/>
      <w:suppressAutoHyphens/>
      <w:spacing w:after="0" w:line="240" w:lineRule="auto"/>
      <w:jc w:val="center"/>
    </w:pPr>
    <w:rPr>
      <w:rFonts w:ascii="Times New Roman" w:eastAsia="Times New Roman" w:hAnsi="Times New Roman" w:cs="Times New Roman"/>
      <w:b/>
      <w:bCs/>
      <w:i/>
      <w:iCs/>
      <w:kern w:val="1"/>
      <w:sz w:val="20"/>
      <w:szCs w:val="20"/>
      <w:lang w:eastAsia="ar-SA"/>
    </w:rPr>
  </w:style>
  <w:style w:type="paragraph" w:customStyle="1" w:styleId="Default">
    <w:name w:val="Default"/>
    <w:rsid w:val="00E30964"/>
    <w:pPr>
      <w:autoSpaceDE w:val="0"/>
      <w:autoSpaceDN w:val="0"/>
      <w:adjustRightInd w:val="0"/>
      <w:spacing w:after="0" w:line="240" w:lineRule="auto"/>
    </w:pPr>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766">
      <w:bodyDiv w:val="1"/>
      <w:marLeft w:val="0"/>
      <w:marRight w:val="0"/>
      <w:marTop w:val="0"/>
      <w:marBottom w:val="0"/>
      <w:divBdr>
        <w:top w:val="none" w:sz="0" w:space="0" w:color="auto"/>
        <w:left w:val="none" w:sz="0" w:space="0" w:color="auto"/>
        <w:bottom w:val="none" w:sz="0" w:space="0" w:color="auto"/>
        <w:right w:val="none" w:sz="0" w:space="0" w:color="auto"/>
      </w:divBdr>
    </w:div>
    <w:div w:id="40132280">
      <w:bodyDiv w:val="1"/>
      <w:marLeft w:val="0"/>
      <w:marRight w:val="0"/>
      <w:marTop w:val="0"/>
      <w:marBottom w:val="0"/>
      <w:divBdr>
        <w:top w:val="none" w:sz="0" w:space="0" w:color="auto"/>
        <w:left w:val="none" w:sz="0" w:space="0" w:color="auto"/>
        <w:bottom w:val="none" w:sz="0" w:space="0" w:color="auto"/>
        <w:right w:val="none" w:sz="0" w:space="0" w:color="auto"/>
      </w:divBdr>
    </w:div>
    <w:div w:id="17831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setor.ensino@hucam.edu.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etor.ensino@hucam.edu.br"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052BAEA4121B48A99CFE475EADFF05" ma:contentTypeVersion="11" ma:contentTypeDescription="Crie um novo documento." ma:contentTypeScope="" ma:versionID="609042c65db07153634f6149b63805a4">
  <xsd:schema xmlns:xsd="http://www.w3.org/2001/XMLSchema" xmlns:xs="http://www.w3.org/2001/XMLSchema" xmlns:p="http://schemas.microsoft.com/office/2006/metadata/properties" xmlns:ns3="c278ef0a-031b-4cd7-bd01-e7361634c643" xmlns:ns4="31bb7f3e-3dd2-437a-8e11-c5c713a74089" targetNamespace="http://schemas.microsoft.com/office/2006/metadata/properties" ma:root="true" ma:fieldsID="bce25b122e287b07ffc09c5d62cd4738" ns3:_="" ns4:_="">
    <xsd:import namespace="c278ef0a-031b-4cd7-bd01-e7361634c643"/>
    <xsd:import namespace="31bb7f3e-3dd2-437a-8e11-c5c713a740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8ef0a-031b-4cd7-bd01-e7361634c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b7f3e-3dd2-437a-8e11-c5c713a7408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5EC72-1552-4606-8459-ACBDC0059DB7}">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31bb7f3e-3dd2-437a-8e11-c5c713a74089"/>
    <ds:schemaRef ds:uri="http://purl.org/dc/terms/"/>
    <ds:schemaRef ds:uri="http://schemas.microsoft.com/office/infopath/2007/PartnerControls"/>
    <ds:schemaRef ds:uri="c278ef0a-031b-4cd7-bd01-e7361634c643"/>
  </ds:schemaRefs>
</ds:datastoreItem>
</file>

<file path=customXml/itemProps2.xml><?xml version="1.0" encoding="utf-8"?>
<ds:datastoreItem xmlns:ds="http://schemas.openxmlformats.org/officeDocument/2006/customXml" ds:itemID="{1919A169-0D51-4110-8F81-1516F932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8ef0a-031b-4cd7-bd01-e7361634c643"/>
    <ds:schemaRef ds:uri="31bb7f3e-3dd2-437a-8e11-c5c713a7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5B23C-E617-4F23-A01E-36EBE4604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3981</Words>
  <Characters>21499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Luiz Torres Gomes</dc:creator>
  <cp:keywords/>
  <dc:description/>
  <cp:lastModifiedBy>Fernando Luiz Torres Gomes</cp:lastModifiedBy>
  <cp:revision>5</cp:revision>
  <dcterms:created xsi:type="dcterms:W3CDTF">2023-01-30T11:37:00Z</dcterms:created>
  <dcterms:modified xsi:type="dcterms:W3CDTF">2023-02-03T16:41:00Z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0x0101004C052BAEA4121B48A99CFE475EADFF05</vt:lpwstr>
  </property>
</Properties>
</file>