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0668" w14:textId="77777777" w:rsidR="00E3037B" w:rsidRDefault="00E3037B" w:rsidP="00E3037B">
      <w:pPr>
        <w:jc w:val="both"/>
        <w:rPr>
          <w:rFonts w:ascii="Tahoma" w:hAnsi="Tahoma" w:cs="Tahoma"/>
          <w:b/>
          <w:sz w:val="22"/>
          <w:szCs w:val="22"/>
        </w:rPr>
      </w:pPr>
    </w:p>
    <w:p w14:paraId="70A27741" w14:textId="77777777" w:rsidR="00E3037B" w:rsidRDefault="00E3037B" w:rsidP="00E3037B">
      <w:pPr>
        <w:jc w:val="both"/>
        <w:rPr>
          <w:rFonts w:ascii="Tahoma" w:hAnsi="Tahoma" w:cs="Tahoma"/>
          <w:b/>
          <w:sz w:val="32"/>
          <w:szCs w:val="22"/>
          <w:u w:val="single"/>
        </w:rPr>
      </w:pPr>
    </w:p>
    <w:p w14:paraId="23C5F0A7" w14:textId="77777777" w:rsidR="00E3037B" w:rsidRDefault="00E3037B" w:rsidP="00E3037B">
      <w:pPr>
        <w:jc w:val="both"/>
        <w:rPr>
          <w:rFonts w:ascii="Tahoma" w:hAnsi="Tahoma" w:cs="Tahoma"/>
          <w:b/>
          <w:sz w:val="32"/>
          <w:szCs w:val="22"/>
          <w:u w:val="single"/>
        </w:rPr>
      </w:pPr>
    </w:p>
    <w:p w14:paraId="7BADE9D7" w14:textId="42A7A51F" w:rsidR="005B5B8F" w:rsidRPr="005B5B8F" w:rsidRDefault="001261A8" w:rsidP="005B5B8F">
      <w:pPr>
        <w:spacing w:line="360" w:lineRule="auto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JUSTIFICATIVA</w:t>
      </w:r>
      <w:r w:rsidR="005B5B8F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 xml:space="preserve">DE SUBMISSÃO DE EMENDA </w:t>
      </w:r>
      <w:r w:rsidR="00B05D3C">
        <w:rPr>
          <w:rFonts w:ascii="Arial" w:eastAsia="MS Mincho" w:hAnsi="Arial" w:cs="Arial"/>
          <w:b/>
        </w:rPr>
        <w:t xml:space="preserve">AO COMITÊ DE ÉTICA DO HOSPITAL UNIVERSITÁRIO DA UFMA – CEP HU-UFMA </w:t>
      </w:r>
    </w:p>
    <w:p w14:paraId="59F0DFA1" w14:textId="77777777" w:rsidR="005B5B8F" w:rsidRPr="005B5B8F" w:rsidRDefault="005B5B8F" w:rsidP="005B5B8F">
      <w:pPr>
        <w:spacing w:line="360" w:lineRule="auto"/>
        <w:jc w:val="center"/>
        <w:rPr>
          <w:rFonts w:ascii="Arial" w:eastAsia="MS Mincho" w:hAnsi="Arial" w:cs="Arial"/>
          <w:b/>
        </w:rPr>
      </w:pPr>
    </w:p>
    <w:p w14:paraId="08C00D84" w14:textId="77777777" w:rsidR="005B5B8F" w:rsidRPr="005B5B8F" w:rsidRDefault="005B5B8F" w:rsidP="005B5B8F">
      <w:pPr>
        <w:spacing w:line="360" w:lineRule="auto"/>
        <w:rPr>
          <w:rFonts w:ascii="Arial" w:eastAsia="MS Mincho" w:hAnsi="Arial" w:cs="Arial"/>
        </w:rPr>
      </w:pPr>
    </w:p>
    <w:p w14:paraId="4AD33541" w14:textId="68D0762C" w:rsidR="005B5B8F" w:rsidRPr="005B5B8F" w:rsidRDefault="005B5B8F" w:rsidP="005B5B8F">
      <w:pPr>
        <w:spacing w:line="360" w:lineRule="auto"/>
        <w:rPr>
          <w:rFonts w:ascii="Arial" w:eastAsia="MS Mincho" w:hAnsi="Arial" w:cs="Arial"/>
        </w:rPr>
      </w:pPr>
      <w:r w:rsidRPr="005B5B8F">
        <w:rPr>
          <w:rFonts w:ascii="Arial" w:eastAsia="MS Mincho" w:hAnsi="Arial" w:cs="Arial"/>
          <w:b/>
        </w:rPr>
        <w:t>Assunto</w:t>
      </w:r>
      <w:r w:rsidRPr="005B5B8F">
        <w:rPr>
          <w:rFonts w:ascii="Arial" w:eastAsia="MS Mincho" w:hAnsi="Arial" w:cs="Arial"/>
        </w:rPr>
        <w:t xml:space="preserve">: </w:t>
      </w:r>
      <w:r w:rsidR="001261A8">
        <w:rPr>
          <w:rFonts w:ascii="Arial" w:eastAsia="MS Mincho" w:hAnsi="Arial" w:cs="Arial"/>
        </w:rPr>
        <w:t xml:space="preserve">Justificativa de submissão de Emenda </w:t>
      </w:r>
    </w:p>
    <w:p w14:paraId="23AED036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04767A0B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5034A3FA" w14:textId="67477023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Estamos encaminhando a essa</w:t>
      </w:r>
      <w:r w:rsidRPr="005B5B8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comissão</w:t>
      </w:r>
      <w:r w:rsidR="001261A8">
        <w:rPr>
          <w:rFonts w:ascii="Arial" w:eastAsia="MS Mincho" w:hAnsi="Arial" w:cs="Arial"/>
        </w:rPr>
        <w:t xml:space="preserve"> a Emenda com a justificativa abaixo: </w:t>
      </w:r>
    </w:p>
    <w:p w14:paraId="0E839F91" w14:textId="77BBB8FB" w:rsid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08CE0BD0" w14:textId="221F7963" w:rsidR="005B5B8F" w:rsidRPr="005B5B8F" w:rsidRDefault="001261A8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(colocar a justificativa da emenda aqui)</w:t>
      </w:r>
    </w:p>
    <w:p w14:paraId="63A7E2E8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10705069" w14:textId="77777777" w:rsidR="001261A8" w:rsidRDefault="001261A8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337EE26A" w14:textId="77777777" w:rsidR="001261A8" w:rsidRDefault="001261A8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6E820D51" w14:textId="77777777" w:rsidR="001261A8" w:rsidRDefault="001261A8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2722B5C6" w14:textId="77777777" w:rsidR="001261A8" w:rsidRDefault="001261A8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3AB8CEE6" w14:textId="0E45CEFF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 w:rsidRPr="005B5B8F">
        <w:rPr>
          <w:rFonts w:ascii="Arial" w:eastAsia="MS Mincho" w:hAnsi="Arial" w:cs="Arial"/>
        </w:rPr>
        <w:t xml:space="preserve"> </w:t>
      </w:r>
      <w:r w:rsidRPr="005B5B8F">
        <w:rPr>
          <w:rFonts w:ascii="Arial" w:eastAsia="MS Mincho" w:hAnsi="Arial" w:cs="Arial"/>
          <w:highlight w:val="cyan"/>
        </w:rPr>
        <w:t>Ao final, deve datar e assinar a carta</w:t>
      </w:r>
      <w:r w:rsidRPr="005B5B8F">
        <w:rPr>
          <w:rFonts w:ascii="Arial" w:eastAsia="MS Mincho" w:hAnsi="Arial" w:cs="Arial"/>
        </w:rPr>
        <w:t>.</w:t>
      </w:r>
    </w:p>
    <w:p w14:paraId="5EE6279E" w14:textId="77777777" w:rsidR="00E3037B" w:rsidRPr="00E3037B" w:rsidRDefault="00E3037B" w:rsidP="00E3037B">
      <w:pPr>
        <w:jc w:val="both"/>
        <w:rPr>
          <w:rFonts w:ascii="Tahoma" w:hAnsi="Tahoma" w:cs="Tahoma"/>
          <w:sz w:val="32"/>
        </w:rPr>
      </w:pPr>
    </w:p>
    <w:sectPr w:rsidR="00E3037B" w:rsidRPr="00E303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DA60" w14:textId="77777777" w:rsidR="00476996" w:rsidRDefault="00476996" w:rsidP="00E3037B">
      <w:r>
        <w:separator/>
      </w:r>
    </w:p>
  </w:endnote>
  <w:endnote w:type="continuationSeparator" w:id="0">
    <w:p w14:paraId="189EE76D" w14:textId="77777777" w:rsidR="00476996" w:rsidRDefault="00476996" w:rsidP="00E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C3E3" w14:textId="77777777" w:rsidR="00476996" w:rsidRDefault="00476996" w:rsidP="00E3037B">
      <w:r>
        <w:separator/>
      </w:r>
    </w:p>
  </w:footnote>
  <w:footnote w:type="continuationSeparator" w:id="0">
    <w:p w14:paraId="4720F245" w14:textId="77777777" w:rsidR="00476996" w:rsidRDefault="00476996" w:rsidP="00E3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DB0"/>
    <w:multiLevelType w:val="hybridMultilevel"/>
    <w:tmpl w:val="4E904234"/>
    <w:lvl w:ilvl="0" w:tplc="DB724F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2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B"/>
    <w:rsid w:val="001261A8"/>
    <w:rsid w:val="004504DA"/>
    <w:rsid w:val="00476996"/>
    <w:rsid w:val="005B5B8F"/>
    <w:rsid w:val="00744D98"/>
    <w:rsid w:val="00993197"/>
    <w:rsid w:val="00A11F9B"/>
    <w:rsid w:val="00B05D3C"/>
    <w:rsid w:val="00B075B5"/>
    <w:rsid w:val="00D667D0"/>
    <w:rsid w:val="00E3037B"/>
    <w:rsid w:val="00E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16DB"/>
  <w15:docId w15:val="{F3C8702D-A28D-4974-923F-4E4BB8F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3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3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3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HUUFMA</dc:creator>
  <cp:keywords/>
  <dc:description/>
  <cp:lastModifiedBy>Paloma De Carvalho Veras</cp:lastModifiedBy>
  <cp:revision>2</cp:revision>
  <dcterms:created xsi:type="dcterms:W3CDTF">2023-03-08T14:24:00Z</dcterms:created>
  <dcterms:modified xsi:type="dcterms:W3CDTF">2023-03-08T14:24:00Z</dcterms:modified>
</cp:coreProperties>
</file>