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F2" w:rsidRPr="00896447" w:rsidRDefault="00896447" w:rsidP="008B48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896447">
        <w:rPr>
          <w:b/>
          <w:sz w:val="28"/>
          <w:szCs w:val="28"/>
        </w:rPr>
        <w:t xml:space="preserve">AUTORIZAÇÃO DE REFEIÇÃO PARA </w:t>
      </w:r>
      <w:r w:rsidR="006372C3">
        <w:rPr>
          <w:b/>
          <w:sz w:val="28"/>
          <w:szCs w:val="28"/>
        </w:rPr>
        <w:t>ESTUDANTES</w:t>
      </w:r>
      <w:r w:rsidRPr="00896447">
        <w:rPr>
          <w:b/>
          <w:sz w:val="28"/>
          <w:szCs w:val="28"/>
        </w:rPr>
        <w:t xml:space="preserve"> DE GRADUAÇÃO DA UFPE</w:t>
      </w:r>
      <w:r w:rsidR="006372C3">
        <w:rPr>
          <w:b/>
          <w:sz w:val="28"/>
          <w:szCs w:val="28"/>
        </w:rPr>
        <w:t xml:space="preserve"> EM </w:t>
      </w:r>
      <w:r w:rsidR="006372C3" w:rsidRPr="00896447">
        <w:rPr>
          <w:b/>
          <w:sz w:val="28"/>
          <w:szCs w:val="28"/>
        </w:rPr>
        <w:t>REGIME DE INTERNATO E ESQUEMA DE PLANTÃO OU ESTÁGIO OBRIGATÓRIO E ESQUEMA DE PLANTÃO</w:t>
      </w:r>
      <w:r w:rsidR="006372C3">
        <w:rPr>
          <w:b/>
          <w:sz w:val="28"/>
          <w:szCs w:val="28"/>
        </w:rPr>
        <w:t xml:space="preserve"> NO HC-UFPE</w:t>
      </w:r>
    </w:p>
    <w:p w:rsidR="008B48F2" w:rsidRDefault="008B48F2" w:rsidP="008B48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8F2" w:rsidRDefault="008B48F2" w:rsidP="008B48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8F2" w:rsidRDefault="008B48F2" w:rsidP="008B48F2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Declaro para os devidos que os(as) estudantes abaixo listados(as) estão escalados no Serviço de </w:t>
      </w:r>
      <w:r w:rsidR="006372C3">
        <w:rPr>
          <w:rFonts w:ascii="ArialMT" w:hAnsi="ArialMT" w:cs="ArialMT"/>
        </w:rPr>
        <w:t>____________________________________</w:t>
      </w:r>
      <w:r w:rsidR="00B67F4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do HC-UFPE, </w:t>
      </w:r>
      <w:r w:rsidR="00C8224D">
        <w:rPr>
          <w:rFonts w:ascii="ArialMT" w:hAnsi="ArialMT" w:cs="ArialMT"/>
        </w:rPr>
        <w:t xml:space="preserve">de acordo com a </w:t>
      </w:r>
      <w:r w:rsidR="006372C3">
        <w:rPr>
          <w:rFonts w:ascii="ArialMT" w:hAnsi="ArialMT" w:cs="ArialMT"/>
        </w:rPr>
        <w:t>escala</w:t>
      </w:r>
      <w:r w:rsidR="00C8224D">
        <w:rPr>
          <w:rFonts w:ascii="ArialMT" w:hAnsi="ArialMT" w:cs="ArialMT"/>
        </w:rPr>
        <w:t xml:space="preserve"> abaixo</w:t>
      </w:r>
      <w:r>
        <w:rPr>
          <w:rFonts w:ascii="ArialMT" w:hAnsi="ArialMT" w:cs="ArialMT"/>
        </w:rPr>
        <w:t xml:space="preserve">, no horário das 07:00 às 19:00 (12 horas ininterruptas), para o </w:t>
      </w:r>
      <w:r w:rsidR="006372C3">
        <w:rPr>
          <w:rFonts w:ascii="ArialMT" w:hAnsi="ArialMT" w:cs="ArialMT"/>
        </w:rPr>
        <w:t>desenvolvimento de atividades de estágio obrigatório ou</w:t>
      </w:r>
      <w:r>
        <w:rPr>
          <w:rFonts w:ascii="ArialMT" w:hAnsi="ArialMT" w:cs="ArialMT"/>
        </w:rPr>
        <w:t xml:space="preserve"> internato.</w:t>
      </w:r>
    </w:p>
    <w:p w:rsidR="00C8224D" w:rsidRDefault="00C8224D" w:rsidP="008B48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acomgrade"/>
        <w:tblpPr w:leftFromText="141" w:rightFromText="141" w:vertAnchor="text" w:horzAnchor="margin" w:tblpY="93"/>
        <w:tblW w:w="10485" w:type="dxa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559"/>
        <w:gridCol w:w="2268"/>
      </w:tblGrid>
      <w:tr w:rsidR="00FC4AA9" w:rsidRPr="00FC4AA9" w:rsidTr="00FC4AA9">
        <w:trPr>
          <w:trHeight w:val="416"/>
        </w:trPr>
        <w:tc>
          <w:tcPr>
            <w:tcW w:w="3397" w:type="dxa"/>
            <w:vAlign w:val="center"/>
          </w:tcPr>
          <w:p w:rsidR="00FC4AA9" w:rsidRPr="00FC4AA9" w:rsidRDefault="00FC4AA9" w:rsidP="00FC4AA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NOME E</w:t>
            </w: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STUDANTE</w:t>
            </w:r>
          </w:p>
        </w:tc>
        <w:tc>
          <w:tcPr>
            <w:tcW w:w="1701" w:type="dxa"/>
            <w:vAlign w:val="center"/>
          </w:tcPr>
          <w:p w:rsidR="00FC4AA9" w:rsidRPr="00FC4AA9" w:rsidRDefault="00FC4AA9" w:rsidP="00FC4AA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CPF</w:t>
            </w:r>
          </w:p>
        </w:tc>
        <w:tc>
          <w:tcPr>
            <w:tcW w:w="1560" w:type="dxa"/>
            <w:vAlign w:val="center"/>
          </w:tcPr>
          <w:p w:rsidR="00FC4AA9" w:rsidRPr="00FC4AA9" w:rsidRDefault="00FC4AA9" w:rsidP="00FC4AA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DATA INÍ</w:t>
            </w: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CIO</w:t>
            </w:r>
          </w:p>
        </w:tc>
        <w:tc>
          <w:tcPr>
            <w:tcW w:w="1559" w:type="dxa"/>
            <w:vAlign w:val="center"/>
          </w:tcPr>
          <w:p w:rsidR="00FC4AA9" w:rsidRPr="00FC4AA9" w:rsidRDefault="00FC4AA9" w:rsidP="00FC4AA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DATA FINAL</w:t>
            </w:r>
          </w:p>
        </w:tc>
        <w:tc>
          <w:tcPr>
            <w:tcW w:w="2268" w:type="dxa"/>
            <w:vAlign w:val="center"/>
          </w:tcPr>
          <w:p w:rsidR="00FC4AA9" w:rsidRPr="00FC4AA9" w:rsidRDefault="00FC4AA9" w:rsidP="00FC4AA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DIA</w:t>
            </w: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(</w:t>
            </w: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S</w:t>
            </w:r>
            <w:r w:rsidRPr="00FC4AA9">
              <w:rPr>
                <w:rFonts w:ascii="ArialMT" w:hAnsi="ArialMT" w:cs="ArialMT"/>
                <w:b/>
                <w:sz w:val="20"/>
                <w:szCs w:val="20"/>
              </w:rPr>
              <w:t>)</w:t>
            </w:r>
            <w:r w:rsidRPr="00FC4AA9">
              <w:rPr>
                <w:rFonts w:ascii="ArialMT" w:hAnsi="ArialMT" w:cs="ArialMT"/>
                <w:b/>
                <w:sz w:val="20"/>
                <w:szCs w:val="20"/>
              </w:rPr>
              <w:t xml:space="preserve"> DA SEMANA</w:t>
            </w: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C4AA9" w:rsidRPr="00FC4AA9" w:rsidTr="00FC4AA9">
        <w:tc>
          <w:tcPr>
            <w:tcW w:w="3397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701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60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59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268" w:type="dxa"/>
          </w:tcPr>
          <w:p w:rsidR="00FC4AA9" w:rsidRPr="00FC4AA9" w:rsidRDefault="00FC4AA9" w:rsidP="006372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C8224D" w:rsidRDefault="00C8224D" w:rsidP="008B48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72C3" w:rsidRDefault="006372C3" w:rsidP="008B48F2">
      <w:pPr>
        <w:autoSpaceDE w:val="0"/>
        <w:autoSpaceDN w:val="0"/>
        <w:adjustRightInd w:val="0"/>
        <w:spacing w:after="0" w:line="240" w:lineRule="auto"/>
        <w:jc w:val="center"/>
      </w:pPr>
    </w:p>
    <w:p w:rsidR="006372C3" w:rsidRDefault="00FC4AA9" w:rsidP="00FC4AA9">
      <w:pPr>
        <w:autoSpaceDE w:val="0"/>
        <w:autoSpaceDN w:val="0"/>
        <w:adjustRightInd w:val="0"/>
        <w:spacing w:after="0" w:line="240" w:lineRule="auto"/>
        <w:jc w:val="right"/>
      </w:pPr>
      <w:r>
        <w:t>Recife, ____ / ____ / _________.</w:t>
      </w:r>
    </w:p>
    <w:p w:rsidR="00FC4AA9" w:rsidRDefault="00FC4AA9" w:rsidP="008B48F2">
      <w:pPr>
        <w:autoSpaceDE w:val="0"/>
        <w:autoSpaceDN w:val="0"/>
        <w:adjustRightInd w:val="0"/>
        <w:spacing w:after="0" w:line="240" w:lineRule="auto"/>
        <w:jc w:val="center"/>
      </w:pPr>
    </w:p>
    <w:p w:rsidR="00FC4AA9" w:rsidRDefault="00FC4AA9" w:rsidP="008B48F2">
      <w:pPr>
        <w:autoSpaceDE w:val="0"/>
        <w:autoSpaceDN w:val="0"/>
        <w:adjustRightInd w:val="0"/>
        <w:spacing w:after="0" w:line="240" w:lineRule="auto"/>
        <w:jc w:val="center"/>
      </w:pPr>
    </w:p>
    <w:p w:rsidR="00FC4AA9" w:rsidRDefault="00FC4AA9" w:rsidP="008B48F2">
      <w:pPr>
        <w:autoSpaceDE w:val="0"/>
        <w:autoSpaceDN w:val="0"/>
        <w:adjustRightInd w:val="0"/>
        <w:spacing w:after="0" w:line="240" w:lineRule="auto"/>
        <w:jc w:val="center"/>
      </w:pPr>
    </w:p>
    <w:p w:rsidR="00FC4AA9" w:rsidRDefault="00FC4AA9" w:rsidP="008B48F2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</w:t>
      </w:r>
    </w:p>
    <w:p w:rsidR="00FC4AA9" w:rsidRDefault="00FC4AA9" w:rsidP="008B48F2">
      <w:pPr>
        <w:autoSpaceDE w:val="0"/>
        <w:autoSpaceDN w:val="0"/>
        <w:adjustRightInd w:val="0"/>
        <w:spacing w:after="0" w:line="240" w:lineRule="auto"/>
        <w:jc w:val="center"/>
      </w:pPr>
      <w:r>
        <w:t>Assinatura da Supervisão de Estágio do HC-UFPE</w:t>
      </w:r>
    </w:p>
    <w:p w:rsidR="006372C3" w:rsidRDefault="006372C3" w:rsidP="008B48F2">
      <w:pPr>
        <w:autoSpaceDE w:val="0"/>
        <w:autoSpaceDN w:val="0"/>
        <w:adjustRightInd w:val="0"/>
        <w:spacing w:after="0" w:line="240" w:lineRule="auto"/>
        <w:jc w:val="center"/>
      </w:pPr>
    </w:p>
    <w:p w:rsidR="00FC4AA9" w:rsidRDefault="00FC4AA9" w:rsidP="00FC4AA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FC4AA9" w:rsidRDefault="00FC4AA9" w:rsidP="00FC4AA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6372C3" w:rsidRPr="00FC4AA9" w:rsidRDefault="00FC4AA9" w:rsidP="00FC4AA9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FC4AA9">
        <w:rPr>
          <w:b/>
          <w:sz w:val="18"/>
          <w:szCs w:val="18"/>
        </w:rPr>
        <w:t>REFERÊNCIA LEGAL:</w:t>
      </w:r>
    </w:p>
    <w:p w:rsidR="00FC4AA9" w:rsidRPr="00FC4AA9" w:rsidRDefault="00FC4AA9" w:rsidP="00FC4AA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FC4AA9" w:rsidRPr="00FC4AA9" w:rsidRDefault="00FC4AA9" w:rsidP="00FC4AA9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FC4AA9">
        <w:rPr>
          <w:i/>
          <w:sz w:val="18"/>
          <w:szCs w:val="18"/>
        </w:rPr>
        <w:t>“</w:t>
      </w:r>
      <w:r w:rsidR="006372C3" w:rsidRPr="00FC4AA9">
        <w:rPr>
          <w:i/>
          <w:sz w:val="18"/>
          <w:szCs w:val="18"/>
        </w:rPr>
        <w:t xml:space="preserve">Art. 3º O fornecimento de refeições em </w:t>
      </w:r>
      <w:proofErr w:type="spellStart"/>
      <w:r w:rsidR="006372C3" w:rsidRPr="00FC4AA9">
        <w:rPr>
          <w:i/>
          <w:sz w:val="18"/>
          <w:szCs w:val="18"/>
        </w:rPr>
        <w:t>HUFs</w:t>
      </w:r>
      <w:proofErr w:type="spellEnd"/>
      <w:r w:rsidR="006372C3" w:rsidRPr="00FC4AA9">
        <w:rPr>
          <w:i/>
          <w:sz w:val="18"/>
          <w:szCs w:val="18"/>
        </w:rPr>
        <w:t xml:space="preserve"> da Rede e às expensas da </w:t>
      </w:r>
      <w:proofErr w:type="spellStart"/>
      <w:r w:rsidR="006372C3" w:rsidRPr="00FC4AA9">
        <w:rPr>
          <w:i/>
          <w:sz w:val="18"/>
          <w:szCs w:val="18"/>
        </w:rPr>
        <w:t>Ebserh</w:t>
      </w:r>
      <w:proofErr w:type="spellEnd"/>
      <w:r w:rsidR="006372C3" w:rsidRPr="00FC4AA9">
        <w:rPr>
          <w:i/>
          <w:sz w:val="18"/>
          <w:szCs w:val="18"/>
        </w:rPr>
        <w:t xml:space="preserve"> ocorrerá exclusivamente para os seguintes grupos, de acordo com os seguintes máximos diários e tipos de dieta:</w:t>
      </w:r>
    </w:p>
    <w:p w:rsidR="006372C3" w:rsidRPr="00FC4AA9" w:rsidRDefault="00FC4AA9" w:rsidP="00FC4AA9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FC4AA9">
        <w:rPr>
          <w:i/>
          <w:sz w:val="18"/>
          <w:szCs w:val="18"/>
        </w:rPr>
        <w:t>[...]</w:t>
      </w:r>
    </w:p>
    <w:p w:rsidR="00FC4AA9" w:rsidRPr="00FC4AA9" w:rsidRDefault="00896447" w:rsidP="00FC4AA9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FC4AA9">
        <w:rPr>
          <w:i/>
          <w:sz w:val="18"/>
          <w:szCs w:val="18"/>
        </w:rPr>
        <w:t>IV. Alunos de graduação em regime de internato e esquema de plantão (permanência de 12 horas ininterruptas) ou em estágio obrigatório e esquema de plantão (permanência de 12 horas ininterruptas) oriundos dos cursos da Universidade Federal ao qual o Hospital está vinculado - 1 (uma) refeição de dieta geral para os plantonistas diurnos: almoço; 2 (duas) refeições de dietas gerais para os plantonis</w:t>
      </w:r>
      <w:r w:rsidR="00FC4AA9" w:rsidRPr="00FC4AA9">
        <w:rPr>
          <w:i/>
          <w:sz w:val="18"/>
          <w:szCs w:val="18"/>
        </w:rPr>
        <w:t>tas noturnos: jantar e desjejum”</w:t>
      </w:r>
    </w:p>
    <w:p w:rsidR="00FC4AA9" w:rsidRPr="00FC4AA9" w:rsidRDefault="00FC4AA9" w:rsidP="00FC4AA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372C3" w:rsidRPr="00FC4AA9" w:rsidRDefault="00FC4AA9" w:rsidP="00FC4AA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FC4AA9">
        <w:rPr>
          <w:sz w:val="18"/>
          <w:szCs w:val="18"/>
        </w:rPr>
        <w:t>(</w:t>
      </w:r>
      <w:r w:rsidRPr="00FC4AA9">
        <w:rPr>
          <w:sz w:val="18"/>
          <w:szCs w:val="18"/>
        </w:rPr>
        <w:t>Portaria-SEI nº 204, de 08 de dezembro de 2020</w:t>
      </w:r>
      <w:r w:rsidRPr="00FC4AA9">
        <w:rPr>
          <w:sz w:val="18"/>
          <w:szCs w:val="18"/>
        </w:rPr>
        <w:t xml:space="preserve"> - </w:t>
      </w:r>
      <w:r w:rsidR="006372C3" w:rsidRPr="00FC4AA9">
        <w:rPr>
          <w:sz w:val="18"/>
          <w:szCs w:val="18"/>
        </w:rPr>
        <w:t>REGULAMENTAÇÃO DO FOR</w:t>
      </w:r>
      <w:r w:rsidRPr="00FC4AA9">
        <w:rPr>
          <w:sz w:val="18"/>
          <w:szCs w:val="18"/>
        </w:rPr>
        <w:t>NECIMENTO DE REFEIÇÕES NOS HUFS)</w:t>
      </w:r>
    </w:p>
    <w:sectPr w:rsidR="006372C3" w:rsidRPr="00FC4AA9" w:rsidSect="00637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2"/>
    <w:rsid w:val="001C1C21"/>
    <w:rsid w:val="00503859"/>
    <w:rsid w:val="0057027E"/>
    <w:rsid w:val="006372C3"/>
    <w:rsid w:val="006B21C2"/>
    <w:rsid w:val="00896447"/>
    <w:rsid w:val="008B48F2"/>
    <w:rsid w:val="008E394C"/>
    <w:rsid w:val="00A32E4C"/>
    <w:rsid w:val="00B52E2D"/>
    <w:rsid w:val="00B67F4C"/>
    <w:rsid w:val="00C8224D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63AC-D4D0-4D63-994B-C5C2BE6C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FABB-5510-4981-B147-E76530F1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Thatiane Bezerra Teixeira De Oliveira</dc:creator>
  <cp:keywords/>
  <dc:description/>
  <cp:lastModifiedBy>Thatiane Bezerra</cp:lastModifiedBy>
  <cp:revision>2</cp:revision>
  <dcterms:created xsi:type="dcterms:W3CDTF">2021-10-25T16:37:00Z</dcterms:created>
  <dcterms:modified xsi:type="dcterms:W3CDTF">2021-10-25T16:37:00Z</dcterms:modified>
</cp:coreProperties>
</file>