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E548" w14:textId="77777777" w:rsidR="00B638EB" w:rsidRPr="00B638EB" w:rsidRDefault="00B638EB" w:rsidP="00B638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8104F7" w14:textId="7B0AB926" w:rsidR="00B638EB" w:rsidRPr="00B638EB" w:rsidRDefault="00B638EB" w:rsidP="00B638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EB">
        <w:rPr>
          <w:rFonts w:ascii="Times New Roman" w:hAnsi="Times New Roman" w:cs="Times New Roman"/>
          <w:sz w:val="24"/>
          <w:szCs w:val="24"/>
        </w:rPr>
        <w:t>Dourados______de______________de 2024.</w:t>
      </w:r>
    </w:p>
    <w:p w14:paraId="57A821B0" w14:textId="77777777" w:rsidR="00B638EB" w:rsidRPr="00B638EB" w:rsidRDefault="00B638EB" w:rsidP="00B638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215259" w14:textId="77777777" w:rsidR="00B638EB" w:rsidRPr="00B638EB" w:rsidRDefault="00B638EB" w:rsidP="00B638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61125F" w14:textId="145ECAD3" w:rsidR="00B638EB" w:rsidRPr="00B638EB" w:rsidRDefault="00B06240" w:rsidP="00B638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DECLARAÇÃO</w:t>
      </w:r>
      <w:r w:rsidR="00B638EB" w:rsidRPr="00B638EB">
        <w:rPr>
          <w:rFonts w:ascii="Times New Roman" w:hAnsi="Times New Roman" w:cs="Times New Roman"/>
          <w:b/>
          <w:bCs/>
          <w:sz w:val="24"/>
          <w:szCs w:val="24"/>
        </w:rPr>
        <w:t xml:space="preserve"> DE ANUÊNCIA DO ORIENTADOR</w:t>
      </w:r>
    </w:p>
    <w:p w14:paraId="640AB1E2" w14:textId="77777777" w:rsidR="00B638EB" w:rsidRPr="00B638EB" w:rsidRDefault="00B638EB" w:rsidP="00B638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57101C" w14:textId="77777777" w:rsidR="00B638EB" w:rsidRPr="00B638EB" w:rsidRDefault="00B638EB" w:rsidP="00B638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369F74" w14:textId="5952F978" w:rsidR="005B7BCB" w:rsidRDefault="005B7BCB" w:rsidP="005B7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 Prof (a) “XXX”, autorizo o acadêmico “XXX” submeter o projeto de pesquisa intitulado “XXX”  na seleção do Programa de Iniciação Tecnológica do Hospital Universitário da Universidade Federal da Grande Dourados, filial Ebserh em parceria CNPq.</w:t>
      </w:r>
    </w:p>
    <w:p w14:paraId="4ACA4AAB" w14:textId="77777777" w:rsidR="00B638EB" w:rsidRPr="00B638EB" w:rsidRDefault="00B638EB" w:rsidP="00B638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9F683F" w14:textId="77777777" w:rsidR="00B638EB" w:rsidRPr="00B638EB" w:rsidRDefault="00B638EB" w:rsidP="00B638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6F28D4" w14:textId="77777777" w:rsidR="00B638EB" w:rsidRPr="00B638EB" w:rsidRDefault="00B638EB" w:rsidP="00B638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8EB">
        <w:rPr>
          <w:rFonts w:ascii="Times New Roman" w:hAnsi="Times New Roman" w:cs="Times New Roman"/>
          <w:sz w:val="24"/>
          <w:szCs w:val="24"/>
        </w:rPr>
        <w:t>Sem mais,</w:t>
      </w:r>
    </w:p>
    <w:p w14:paraId="7E7E3516" w14:textId="77777777" w:rsidR="00B638EB" w:rsidRPr="00B638EB" w:rsidRDefault="00B638EB" w:rsidP="00B638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C798BC" w14:textId="77777777" w:rsidR="00B638EB" w:rsidRPr="00B638EB" w:rsidRDefault="00B638EB" w:rsidP="00B638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3B34FE" w14:textId="77777777" w:rsidR="00B638EB" w:rsidRPr="00B638EB" w:rsidRDefault="00B638EB" w:rsidP="00B638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8E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86CE62B" w14:textId="77777777" w:rsidR="00B638EB" w:rsidRPr="00B638EB" w:rsidRDefault="00B638EB" w:rsidP="00B638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C6B6B1" w14:textId="77777777" w:rsidR="00B638EB" w:rsidRPr="00B638EB" w:rsidRDefault="00B638EB" w:rsidP="00B638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8EB">
        <w:rPr>
          <w:rFonts w:ascii="Times New Roman" w:hAnsi="Times New Roman" w:cs="Times New Roman"/>
          <w:sz w:val="24"/>
          <w:szCs w:val="24"/>
        </w:rPr>
        <w:t>Prof (a) orientador</w:t>
      </w:r>
    </w:p>
    <w:p w14:paraId="39F48FD2" w14:textId="77777777" w:rsidR="004D2FC1" w:rsidRPr="00B638EB" w:rsidRDefault="004D2FC1" w:rsidP="00B638EB">
      <w:pPr>
        <w:rPr>
          <w:rFonts w:ascii="Times New Roman" w:hAnsi="Times New Roman" w:cs="Times New Roman"/>
          <w:sz w:val="24"/>
          <w:szCs w:val="24"/>
        </w:rPr>
      </w:pPr>
    </w:p>
    <w:sectPr w:rsidR="004D2FC1" w:rsidRPr="00B638EB" w:rsidSect="00AE1D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274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99BC5" w14:textId="77777777" w:rsidR="004E14D1" w:rsidRDefault="004E14D1" w:rsidP="00F20BF2">
      <w:pPr>
        <w:spacing w:after="0" w:line="240" w:lineRule="auto"/>
      </w:pPr>
      <w:r>
        <w:separator/>
      </w:r>
    </w:p>
  </w:endnote>
  <w:endnote w:type="continuationSeparator" w:id="0">
    <w:p w14:paraId="7C1654CD" w14:textId="77777777" w:rsidR="004E14D1" w:rsidRDefault="004E14D1" w:rsidP="00F2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D649" w14:textId="77777777" w:rsidR="00E8107A" w:rsidRDefault="00E810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02CD" w14:textId="6A161C73" w:rsidR="00F20BF2" w:rsidRDefault="00F20BF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D4E644E" wp14:editId="76C9A55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335010" cy="1222375"/>
          <wp:effectExtent l="0" t="0" r="8890" b="0"/>
          <wp:wrapSquare wrapText="bothSides"/>
          <wp:docPr id="16" name="Imagem 16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501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C8FC" w14:textId="77777777" w:rsidR="00E8107A" w:rsidRDefault="00E810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D1F3" w14:textId="77777777" w:rsidR="004E14D1" w:rsidRDefault="004E14D1" w:rsidP="00F20BF2">
      <w:pPr>
        <w:spacing w:after="0" w:line="240" w:lineRule="auto"/>
      </w:pPr>
      <w:r>
        <w:separator/>
      </w:r>
    </w:p>
  </w:footnote>
  <w:footnote w:type="continuationSeparator" w:id="0">
    <w:p w14:paraId="69374B26" w14:textId="77777777" w:rsidR="004E14D1" w:rsidRDefault="004E14D1" w:rsidP="00F2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374A" w14:textId="4AF23ADF" w:rsidR="00F20BF2" w:rsidRDefault="00220BE1">
    <w:pPr>
      <w:pStyle w:val="Cabealho"/>
    </w:pPr>
    <w:r>
      <w:rPr>
        <w:noProof/>
      </w:rPr>
      <w:pict w14:anchorId="49C957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4" o:spid="_x0000_s1030" type="#_x0000_t75" style="position:absolute;margin-left:0;margin-top:0;width:338.4pt;height:287.25pt;z-index:-251655168;mso-position-horizontal:center;mso-position-horizontal-relative:margin;mso-position-vertical:center;mso-position-vertical-relative:margin" o:allowincell="f">
          <v:imagedata r:id="rId1" o:title="HU_semfund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2EE9" w14:textId="572942EB" w:rsidR="00C94A2F" w:rsidRDefault="00B01853">
    <w:pPr>
      <w:pStyle w:val="Cabealho"/>
    </w:pPr>
    <w:r>
      <w:rPr>
        <w:noProof/>
      </w:rPr>
      <w:drawing>
        <wp:inline distT="0" distB="0" distL="0" distR="0" wp14:anchorId="64F91583" wp14:editId="7A6F4081">
          <wp:extent cx="5850890" cy="5048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3210" b="9002"/>
                  <a:stretch/>
                </pic:blipFill>
                <pic:spPr bwMode="auto">
                  <a:xfrm>
                    <a:off x="0" y="0"/>
                    <a:ext cx="585089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6A7DA6" w14:textId="690A2388" w:rsidR="00E8107A" w:rsidRDefault="00E8107A" w:rsidP="00E8107A">
    <w:pPr>
      <w:pStyle w:val="Cabealho"/>
      <w:jc w:val="right"/>
      <w:rPr>
        <w:rStyle w:val="Forte"/>
        <w:rFonts w:ascii="Calibri" w:hAnsi="Calibri" w:cs="Calibri"/>
        <w:color w:val="000000"/>
        <w:sz w:val="18"/>
        <w:szCs w:val="18"/>
      </w:rPr>
    </w:pPr>
    <w:r>
      <w:rPr>
        <w:rStyle w:val="Forte"/>
        <w:rFonts w:ascii="Calibri" w:hAnsi="Calibri" w:cs="Calibri"/>
        <w:color w:val="000000"/>
        <w:sz w:val="18"/>
        <w:szCs w:val="18"/>
      </w:rPr>
      <w:t>EDITAL PIT/Ebserh n° 0</w:t>
    </w:r>
    <w:r w:rsidR="00220BE1">
      <w:rPr>
        <w:rStyle w:val="Forte"/>
        <w:rFonts w:ascii="Calibri" w:hAnsi="Calibri" w:cs="Calibri"/>
        <w:color w:val="000000"/>
        <w:sz w:val="18"/>
        <w:szCs w:val="18"/>
      </w:rPr>
      <w:t>8</w:t>
    </w:r>
    <w:r>
      <w:rPr>
        <w:rStyle w:val="Forte"/>
        <w:rFonts w:ascii="Calibri" w:hAnsi="Calibri" w:cs="Calibri"/>
        <w:color w:val="000000"/>
        <w:sz w:val="18"/>
        <w:szCs w:val="18"/>
      </w:rPr>
      <w:t>/2024</w:t>
    </w:r>
  </w:p>
  <w:p w14:paraId="6C62FBCE" w14:textId="77777777" w:rsidR="00E8107A" w:rsidRDefault="00E8107A" w:rsidP="00E8107A">
    <w:pPr>
      <w:pStyle w:val="Cabealho"/>
      <w:jc w:val="right"/>
    </w:pPr>
    <w:r>
      <w:rPr>
        <w:rStyle w:val="Forte"/>
        <w:rFonts w:ascii="Calibri" w:hAnsi="Calibri" w:cs="Calibri"/>
        <w:color w:val="000000"/>
        <w:sz w:val="18"/>
        <w:szCs w:val="18"/>
      </w:rPr>
      <w:t xml:space="preserve">PROCESSO SELETIVO DE BOLSISTAS DE INICIAÇÃO TECNOLÓGICA </w:t>
    </w:r>
    <w:r>
      <w:rPr>
        <w:rStyle w:val="Forte"/>
        <w:rFonts w:ascii="Calibri" w:hAnsi="Calibri" w:cs="Calibri"/>
        <w:color w:val="000000"/>
        <w:sz w:val="20"/>
        <w:szCs w:val="20"/>
      </w:rPr>
      <w:t>2024-202</w:t>
    </w:r>
    <w:r w:rsidR="00220BE1">
      <w:pict w14:anchorId="46CEF3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5" o:spid="_x0000_s1032" type="#_x0000_t75" style="position:absolute;left:0;text-align:left;margin-left:0;margin-top:0;width:338.4pt;height:287.25pt;z-index:-251653120;mso-position-horizontal:center;mso-position-horizontal-relative:margin;mso-position-vertical:center;mso-position-vertical-relative:margin" o:allowincell="f">
          <v:imagedata r:id="rId2" o:title="HU_semfundo2" gain="19661f" blacklevel="22938f"/>
          <w10:wrap anchorx="margin" anchory="margin"/>
        </v:shape>
      </w:pict>
    </w:r>
    <w:r>
      <w:rPr>
        <w:rStyle w:val="Forte"/>
        <w:rFonts w:ascii="Calibri" w:hAnsi="Calibri" w:cs="Calibri"/>
        <w:color w:val="000000"/>
        <w:sz w:val="20"/>
        <w:szCs w:val="20"/>
      </w:rPr>
      <w:t>5</w:t>
    </w:r>
  </w:p>
  <w:p w14:paraId="531168FD" w14:textId="250EE0B3" w:rsidR="00F20BF2" w:rsidRDefault="00F20BF2" w:rsidP="00E8107A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8ACE" w14:textId="360CB495" w:rsidR="00F20BF2" w:rsidRDefault="00220BE1">
    <w:pPr>
      <w:pStyle w:val="Cabealho"/>
    </w:pPr>
    <w:r>
      <w:rPr>
        <w:noProof/>
      </w:rPr>
      <w:pict w14:anchorId="20788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3" o:spid="_x0000_s1029" type="#_x0000_t75" style="position:absolute;margin-left:0;margin-top:0;width:338.4pt;height:287.25pt;z-index:-251656192;mso-position-horizontal:center;mso-position-horizontal-relative:margin;mso-position-vertical:center;mso-position-vertical-relative:margin" o:allowincell="f">
          <v:imagedata r:id="rId1" o:title="HU_semfund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93003"/>
    <w:multiLevelType w:val="hybridMultilevel"/>
    <w:tmpl w:val="3A9854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A78F8"/>
    <w:multiLevelType w:val="hybridMultilevel"/>
    <w:tmpl w:val="EC9E1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8258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68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F2"/>
    <w:rsid w:val="0001298F"/>
    <w:rsid w:val="00044C64"/>
    <w:rsid w:val="000500D2"/>
    <w:rsid w:val="00220BE1"/>
    <w:rsid w:val="00291C2F"/>
    <w:rsid w:val="004D2FC1"/>
    <w:rsid w:val="004E14D1"/>
    <w:rsid w:val="005B7BCB"/>
    <w:rsid w:val="0066062A"/>
    <w:rsid w:val="006A04DE"/>
    <w:rsid w:val="008D37A4"/>
    <w:rsid w:val="00907F81"/>
    <w:rsid w:val="00AD6075"/>
    <w:rsid w:val="00AE1D9D"/>
    <w:rsid w:val="00B01853"/>
    <w:rsid w:val="00B06240"/>
    <w:rsid w:val="00B638EB"/>
    <w:rsid w:val="00C47AEA"/>
    <w:rsid w:val="00C60E9A"/>
    <w:rsid w:val="00C923D6"/>
    <w:rsid w:val="00C94A2F"/>
    <w:rsid w:val="00E8107A"/>
    <w:rsid w:val="00F20BF2"/>
    <w:rsid w:val="00F2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7CD4D"/>
  <w15:chartTrackingRefBased/>
  <w15:docId w15:val="{6FFD373E-5404-4B5D-A7A9-986200B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0BF2"/>
  </w:style>
  <w:style w:type="paragraph" w:styleId="Rodap">
    <w:name w:val="footer"/>
    <w:basedOn w:val="Normal"/>
    <w:link w:val="Rodap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BF2"/>
  </w:style>
  <w:style w:type="character" w:styleId="Forte">
    <w:name w:val="Strong"/>
    <w:basedOn w:val="Fontepargpadro"/>
    <w:uiPriority w:val="22"/>
    <w:qFormat/>
    <w:rsid w:val="00C94A2F"/>
    <w:rPr>
      <w:b/>
      <w:bCs/>
    </w:rPr>
  </w:style>
  <w:style w:type="paragraph" w:styleId="PargrafodaLista">
    <w:name w:val="List Paragraph"/>
    <w:basedOn w:val="Normal"/>
    <w:uiPriority w:val="34"/>
    <w:qFormat/>
    <w:rsid w:val="000500D2"/>
    <w:pPr>
      <w:spacing w:line="256" w:lineRule="auto"/>
      <w:ind w:left="720"/>
      <w:contextualSpacing/>
    </w:pPr>
    <w:rPr>
      <w:kern w:val="0"/>
      <w14:ligatures w14:val="none"/>
    </w:rPr>
  </w:style>
  <w:style w:type="character" w:styleId="nfase">
    <w:name w:val="Emphasis"/>
    <w:basedOn w:val="Fontepargpadro"/>
    <w:uiPriority w:val="20"/>
    <w:qFormat/>
    <w:rsid w:val="000500D2"/>
    <w:rPr>
      <w:i/>
      <w:iCs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D2F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4D2FC1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8AB6A0D2059C4789ED29949E96DDE3" ma:contentTypeVersion="14" ma:contentTypeDescription="Crie um novo documento." ma:contentTypeScope="" ma:versionID="f927d3baaf261f256f6b535ba60dc523">
  <xsd:schema xmlns:xsd="http://www.w3.org/2001/XMLSchema" xmlns:xs="http://www.w3.org/2001/XMLSchema" xmlns:p="http://schemas.microsoft.com/office/2006/metadata/properties" xmlns:ns1="http://schemas.microsoft.com/sharepoint/v3" xmlns:ns2="cd675c56-a8a1-4e38-934f-b5f3e7af750d" xmlns:ns3="4cdbdf94-d8ce-4e0e-a825-143f5c8a0ae4" targetNamespace="http://schemas.microsoft.com/office/2006/metadata/properties" ma:root="true" ma:fieldsID="4d732fd6d1b499953d7d9d291b843329" ns1:_="" ns2:_="" ns3:_="">
    <xsd:import namespace="http://schemas.microsoft.com/sharepoint/v3"/>
    <xsd:import namespace="cd675c56-a8a1-4e38-934f-b5f3e7af750d"/>
    <xsd:import namespace="4cdbdf94-d8ce-4e0e-a825-143f5c8a0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75c56-a8a1-4e38-934f-b5f3e7af7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bdf94-d8ce-4e0e-a825-143f5c8a0a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ff546c5-50b2-43fa-9e08-4282d74df026}" ma:internalName="TaxCatchAll" ma:showField="CatchAllData" ma:web="4cdbdf94-d8ce-4e0e-a825-143f5c8a0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ABACD-16E2-494B-A071-39A35D77F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A3BDFA-2C4C-489B-A8F1-E5F2CDAC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3C6FB-997F-447C-BD28-25662DAD1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675c56-a8a1-4e38-934f-b5f3e7af750d"/>
    <ds:schemaRef ds:uri="4cdbdf94-d8ce-4e0e-a825-143f5c8a0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Joan Da Silva Santos</dc:creator>
  <cp:keywords/>
  <dc:description/>
  <cp:lastModifiedBy>Rita De Cassia Doracio Mendes</cp:lastModifiedBy>
  <cp:revision>4</cp:revision>
  <dcterms:created xsi:type="dcterms:W3CDTF">2024-06-26T12:10:00Z</dcterms:created>
  <dcterms:modified xsi:type="dcterms:W3CDTF">2024-06-27T11:33:00Z</dcterms:modified>
</cp:coreProperties>
</file>