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6F" w:rsidRPr="007D6ECF" w:rsidRDefault="0079286F" w:rsidP="0079286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D6ECF">
        <w:rPr>
          <w:rFonts w:cstheme="minorHAnsi"/>
          <w:b/>
          <w:sz w:val="24"/>
          <w:szCs w:val="24"/>
        </w:rPr>
        <w:t>MINISTÉRIO DA DEFESA</w:t>
      </w:r>
    </w:p>
    <w:p w:rsidR="0079286F" w:rsidRPr="007D6ECF" w:rsidRDefault="0079286F" w:rsidP="0079286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D6ECF">
        <w:rPr>
          <w:rFonts w:cstheme="minorHAnsi"/>
          <w:b/>
          <w:sz w:val="24"/>
          <w:szCs w:val="24"/>
        </w:rPr>
        <w:t>CURRÍCULO RESUMIDO</w:t>
      </w:r>
    </w:p>
    <w:p w:rsidR="0079286F" w:rsidRPr="002C7A8F" w:rsidRDefault="0079286F" w:rsidP="00BD6C6F">
      <w:pPr>
        <w:spacing w:line="240" w:lineRule="auto"/>
        <w:jc w:val="right"/>
        <w:rPr>
          <w:rFonts w:cstheme="minorHAnsi"/>
          <w:sz w:val="16"/>
          <w:szCs w:val="16"/>
        </w:rPr>
      </w:pPr>
    </w:p>
    <w:p w:rsidR="0079286F" w:rsidRPr="00D06AB6" w:rsidRDefault="0079286F" w:rsidP="0079286F">
      <w:pPr>
        <w:spacing w:line="240" w:lineRule="auto"/>
        <w:rPr>
          <w:rFonts w:cstheme="minorHAnsi"/>
          <w:b/>
        </w:rPr>
      </w:pPr>
      <w:r w:rsidRPr="00D06AB6">
        <w:rPr>
          <w:rFonts w:cstheme="minorHAnsi"/>
          <w:b/>
        </w:rPr>
        <w:t xml:space="preserve">1. Informações </w:t>
      </w:r>
      <w:r w:rsidR="0037126F">
        <w:rPr>
          <w:rFonts w:cstheme="minorHAnsi"/>
          <w:b/>
        </w:rPr>
        <w:t>P</w:t>
      </w:r>
      <w:r w:rsidRPr="00D06AB6">
        <w:rPr>
          <w:rFonts w:cstheme="minorHAnsi"/>
          <w:b/>
        </w:rPr>
        <w:t>essoais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Nome: </w:t>
      </w:r>
      <w:proofErr w:type="spellStart"/>
      <w:r w:rsidRPr="00D06AB6">
        <w:rPr>
          <w:rFonts w:asciiTheme="minorHAnsi" w:hAnsiTheme="minorHAnsi" w:cstheme="minorHAnsi"/>
          <w:i w:val="0"/>
          <w:sz w:val="22"/>
          <w:szCs w:val="22"/>
        </w:rPr>
        <w:t>Cel</w:t>
      </w:r>
      <w:proofErr w:type="spellEnd"/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D06AB6">
        <w:rPr>
          <w:rFonts w:asciiTheme="minorHAnsi" w:hAnsiTheme="minorHAnsi" w:cstheme="minorHAnsi"/>
          <w:i w:val="0"/>
          <w:sz w:val="22"/>
          <w:szCs w:val="22"/>
        </w:rPr>
        <w:t>Inf</w:t>
      </w:r>
      <w:proofErr w:type="spellEnd"/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C7A8F" w:rsidRPr="00D06AB6">
        <w:rPr>
          <w:rFonts w:asciiTheme="minorHAnsi" w:hAnsiTheme="minorHAnsi" w:cstheme="minorHAnsi"/>
          <w:i w:val="0"/>
          <w:sz w:val="22"/>
          <w:szCs w:val="22"/>
        </w:rPr>
        <w:t xml:space="preserve">FÚLVIO </w:t>
      </w:r>
      <w:r w:rsidR="002C7A8F" w:rsidRPr="00D06AB6">
        <w:rPr>
          <w:rFonts w:asciiTheme="minorHAnsi" w:hAnsiTheme="minorHAnsi" w:cstheme="minorHAnsi"/>
          <w:b/>
          <w:i w:val="0"/>
          <w:sz w:val="22"/>
          <w:szCs w:val="22"/>
        </w:rPr>
        <w:t>PÉRICLES</w:t>
      </w:r>
      <w:r w:rsidR="002C7A8F" w:rsidRPr="00D06AB6">
        <w:rPr>
          <w:rFonts w:asciiTheme="minorHAnsi" w:hAnsiTheme="minorHAnsi" w:cstheme="minorHAnsi"/>
          <w:i w:val="0"/>
          <w:sz w:val="22"/>
          <w:szCs w:val="22"/>
        </w:rPr>
        <w:t xml:space="preserve"> DE ANDRADE DOS SANTOS CRUZ</w:t>
      </w:r>
    </w:p>
    <w:p w:rsidR="0023246D" w:rsidRPr="00D06AB6" w:rsidRDefault="0023246D" w:rsidP="002C7A8F">
      <w:pPr>
        <w:spacing w:after="0" w:line="360" w:lineRule="auto"/>
        <w:ind w:right="-40" w:firstLine="284"/>
        <w:jc w:val="both"/>
        <w:rPr>
          <w:rFonts w:cstheme="minorHAnsi"/>
        </w:rPr>
      </w:pPr>
      <w:r w:rsidRPr="00D06AB6">
        <w:rPr>
          <w:rFonts w:cstheme="minorHAnsi"/>
        </w:rPr>
        <w:t xml:space="preserve">Cargo: Gerente da Seção de Política e Estratégica de Defesa da Chefia de Assuntos Estratégicos do Ministério da Defesa </w:t>
      </w:r>
    </w:p>
    <w:p w:rsidR="002C7A8F" w:rsidRPr="00D06AB6" w:rsidRDefault="002C7A8F" w:rsidP="002C7A8F">
      <w:pPr>
        <w:spacing w:after="0" w:line="360" w:lineRule="auto"/>
        <w:ind w:right="-40" w:firstLine="284"/>
        <w:jc w:val="both"/>
        <w:rPr>
          <w:rFonts w:cstheme="minorHAnsi"/>
        </w:rPr>
      </w:pPr>
    </w:p>
    <w:p w:rsidR="0079286F" w:rsidRPr="00D06AB6" w:rsidRDefault="0079286F" w:rsidP="00232077">
      <w:pPr>
        <w:spacing w:line="240" w:lineRule="auto"/>
        <w:jc w:val="both"/>
        <w:rPr>
          <w:rFonts w:cstheme="minorHAnsi"/>
          <w:b/>
        </w:rPr>
      </w:pPr>
      <w:r w:rsidRPr="00D06AB6">
        <w:rPr>
          <w:rFonts w:cstheme="minorHAnsi"/>
          <w:b/>
        </w:rPr>
        <w:t xml:space="preserve">2. Formação Acadêmica 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- Curso de Formação de Oficiais de Infantaria – Academia Militar das Agulhas Negras – 1990 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- Graduação em Ciências Militares – Academia Militar das Agulhas Negras – 1990 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Curso Básico de Montanhismo - 1994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- Curso de Aperfeiçoamento de Oficiais – Escola de Aperfeiçoamento de Oficiais – 1998 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- Pós-Graduação em Ciências Militares – Escola de Aperfeiçoamento de Oficiais – 1998 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Pós-Graduação em Ciências Militares – Escola de Comando e Estado-Maior do Exército – 2004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Comando e Estado-Maior – Escola de Comando e Estado-Maior do Exército – 2006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Pós-Graduação em Ciências Militares – Escola de Comando e Estado-Maior do Exército – 2006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Pós-Graduação em Gestão Estratégica Corporativa – Universidade Católica de Brasília – 2010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Curso de Política, Estratégia e Alta Administração do Exército – 2016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Pós-Graduação em Especialização em Política, Estratégia e Administração Militar – Escola de Comando e Estado-Maior do Exército – 2016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MBA Executivo em Administração: Política e Estratégia – Fundação Getúlio Vargas - 2016</w:t>
      </w:r>
    </w:p>
    <w:p w:rsidR="0023246D" w:rsidRPr="00D06AB6" w:rsidRDefault="0023246D" w:rsidP="0079286F">
      <w:pPr>
        <w:spacing w:line="240" w:lineRule="auto"/>
        <w:rPr>
          <w:rFonts w:cstheme="minorHAnsi"/>
          <w:b/>
        </w:rPr>
      </w:pPr>
    </w:p>
    <w:p w:rsidR="0079286F" w:rsidRPr="00D06AB6" w:rsidRDefault="0079286F" w:rsidP="0079286F">
      <w:pPr>
        <w:spacing w:line="240" w:lineRule="auto"/>
        <w:rPr>
          <w:rFonts w:cstheme="minorHAnsi"/>
          <w:b/>
        </w:rPr>
      </w:pPr>
      <w:r w:rsidRPr="00D06AB6">
        <w:rPr>
          <w:rFonts w:cstheme="minorHAnsi"/>
          <w:b/>
        </w:rPr>
        <w:t xml:space="preserve">3. Experiência </w:t>
      </w:r>
      <w:r w:rsidR="0037126F">
        <w:rPr>
          <w:rFonts w:cstheme="minorHAnsi"/>
          <w:b/>
        </w:rPr>
        <w:t>P</w:t>
      </w:r>
      <w:bookmarkStart w:id="0" w:name="_GoBack"/>
      <w:bookmarkEnd w:id="0"/>
      <w:r w:rsidRPr="00D06AB6">
        <w:rPr>
          <w:rFonts w:cstheme="minorHAnsi"/>
          <w:b/>
        </w:rPr>
        <w:t>rofissional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Adjunto e Chefe da Seção de Planejamento e Cooperação do Comando Militar da Amazônia (2007-2010)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>- Adjunto da Seção de Assuntos Internacionais da 5ª Subchefia do EME (2010-2013)</w:t>
      </w:r>
    </w:p>
    <w:p w:rsidR="0023246D" w:rsidRPr="00D06AB6" w:rsidRDefault="0023246D" w:rsidP="0023246D">
      <w:pPr>
        <w:pStyle w:val="Subttulo"/>
        <w:spacing w:after="0" w:line="360" w:lineRule="auto"/>
        <w:ind w:firstLine="284"/>
        <w:jc w:val="both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D06AB6">
        <w:rPr>
          <w:rFonts w:asciiTheme="minorHAnsi" w:hAnsiTheme="minorHAnsi" w:cstheme="minorHAnsi"/>
          <w:i w:val="0"/>
          <w:sz w:val="22"/>
          <w:szCs w:val="22"/>
        </w:rPr>
        <w:t xml:space="preserve">- Oficial de Ligação da Conferência dos Exércitos Americanos (2010-2013)  </w:t>
      </w:r>
    </w:p>
    <w:p w:rsidR="0023246D" w:rsidRPr="00D06AB6" w:rsidRDefault="0023246D" w:rsidP="0023246D">
      <w:pPr>
        <w:pStyle w:val="Textoembloco"/>
        <w:spacing w:line="360" w:lineRule="auto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06AB6">
        <w:rPr>
          <w:rFonts w:asciiTheme="minorHAnsi" w:hAnsiTheme="minorHAnsi" w:cstheme="minorHAnsi"/>
          <w:sz w:val="22"/>
          <w:szCs w:val="22"/>
        </w:rPr>
        <w:t>- Comandante do 2º Batalhão de Infantaria Leve (2013-2016)</w:t>
      </w:r>
    </w:p>
    <w:p w:rsidR="001E367A" w:rsidRPr="00D06AB6" w:rsidRDefault="0023246D" w:rsidP="0023246D">
      <w:pPr>
        <w:pStyle w:val="Textoembloco"/>
        <w:spacing w:line="360" w:lineRule="auto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06AB6">
        <w:rPr>
          <w:rFonts w:asciiTheme="minorHAnsi" w:hAnsiTheme="minorHAnsi" w:cstheme="minorHAnsi"/>
          <w:sz w:val="22"/>
          <w:szCs w:val="22"/>
        </w:rPr>
        <w:t>- Chefe do Centro de Operações do Comando Militar do Planalto (2017-2020)</w:t>
      </w:r>
    </w:p>
    <w:sectPr w:rsidR="001E367A" w:rsidRPr="00D06AB6" w:rsidSect="002C7A8F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234"/>
    <w:multiLevelType w:val="hybridMultilevel"/>
    <w:tmpl w:val="5F6C4A5C"/>
    <w:lvl w:ilvl="0" w:tplc="9D7C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DF8"/>
    <w:multiLevelType w:val="hybridMultilevel"/>
    <w:tmpl w:val="AF26F4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6DCC"/>
    <w:multiLevelType w:val="hybridMultilevel"/>
    <w:tmpl w:val="0784C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63FC9"/>
    <w:multiLevelType w:val="hybridMultilevel"/>
    <w:tmpl w:val="660E9600"/>
    <w:lvl w:ilvl="0" w:tplc="9D7C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525E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3E97336"/>
    <w:multiLevelType w:val="hybridMultilevel"/>
    <w:tmpl w:val="C9B47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6F"/>
    <w:rsid w:val="00104C55"/>
    <w:rsid w:val="001E367A"/>
    <w:rsid w:val="00232077"/>
    <w:rsid w:val="0023246D"/>
    <w:rsid w:val="002C7A8F"/>
    <w:rsid w:val="002F3075"/>
    <w:rsid w:val="0037126F"/>
    <w:rsid w:val="005178E0"/>
    <w:rsid w:val="00581488"/>
    <w:rsid w:val="00604327"/>
    <w:rsid w:val="00681B7A"/>
    <w:rsid w:val="0079286F"/>
    <w:rsid w:val="007D6ECF"/>
    <w:rsid w:val="008A63B3"/>
    <w:rsid w:val="00AD50C6"/>
    <w:rsid w:val="00B01BEB"/>
    <w:rsid w:val="00B9547C"/>
    <w:rsid w:val="00BD6C6F"/>
    <w:rsid w:val="00C115E8"/>
    <w:rsid w:val="00D06AB6"/>
    <w:rsid w:val="00E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87EA"/>
  <w15:chartTrackingRefBased/>
  <w15:docId w15:val="{312F81D8-76B7-4F75-819B-FB6A45D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6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488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23246D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3246D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extoembloco">
    <w:name w:val="Block Text"/>
    <w:basedOn w:val="Normal"/>
    <w:semiHidden/>
    <w:rsid w:val="0023246D"/>
    <w:pPr>
      <w:spacing w:after="0" w:line="240" w:lineRule="auto"/>
      <w:ind w:left="360" w:right="-42"/>
    </w:pPr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Defesa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2021-08-09T18:56:00Z</dcterms:created>
  <dcterms:modified xsi:type="dcterms:W3CDTF">2021-08-09T19:33:00Z</dcterms:modified>
</cp:coreProperties>
</file>