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E66" w14:textId="0DD8744D" w:rsidR="008B5A30" w:rsidRPr="00B01BC7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7515D1"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3498FFDB" w:rsidR="008B5A30" w:rsidRPr="00B01BC7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CRITÉRIOS </w:t>
      </w:r>
      <w:r w:rsidR="00B430AC"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 AVALIAÇÃO</w:t>
      </w:r>
    </w:p>
    <w:p w14:paraId="426FFCA0" w14:textId="77777777" w:rsidR="00B430AC" w:rsidRPr="00B01BC7" w:rsidRDefault="00B430AC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B430AC" w:rsidRPr="00B01BC7" w14:paraId="6EBB0D7B" w14:textId="77777777" w:rsidTr="00B430AC">
        <w:tc>
          <w:tcPr>
            <w:tcW w:w="8494" w:type="dxa"/>
          </w:tcPr>
          <w:p w14:paraId="72743DCF" w14:textId="77777777" w:rsidR="00B430AC" w:rsidRPr="00B01BC7" w:rsidRDefault="00B430AC" w:rsidP="00BE2B83">
            <w:pPr>
              <w:spacing w:before="120" w:after="120"/>
              <w:ind w:right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B01BC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Este documento é apenas um modelo que pode ser utilizado pelo ente público após adaptações à sua realidade local. </w:t>
            </w:r>
          </w:p>
          <w:p w14:paraId="35024D22" w14:textId="77777777" w:rsidR="00B430AC" w:rsidRPr="00B01BC7" w:rsidRDefault="00B430AC" w:rsidP="00BE2B83">
            <w:pPr>
              <w:spacing w:before="120" w:after="120"/>
              <w:ind w:right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B01BC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Os campos que estão em amarelo contêm orientações para o ente federativo. </w:t>
            </w:r>
          </w:p>
          <w:p w14:paraId="1F1E76AA" w14:textId="7074342B" w:rsidR="00B430AC" w:rsidRPr="00B01BC7" w:rsidRDefault="00B430AC" w:rsidP="00BE2B83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Os campos que estão </w:t>
            </w:r>
            <w:r w:rsidRPr="00B01BC7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highlight w:val="yellow"/>
              </w:rPr>
              <w:t xml:space="preserve">em vermelho </w:t>
            </w:r>
            <w:r w:rsidRPr="00B01BC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entre colchetes contêm orientações de preenchimento pelo Ente. O Município/Estado/DF deve preencher as lacunas antes de publicar o edital, de acordo com as escolhas, especificidades e orientações jurídicas locais.</w:t>
            </w:r>
          </w:p>
        </w:tc>
      </w:tr>
    </w:tbl>
    <w:p w14:paraId="4C1774BE" w14:textId="6C9C4780" w:rsidR="008B5A30" w:rsidRPr="00B01BC7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26A4638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A avaliação </w:t>
      </w:r>
      <w:r>
        <w:rPr>
          <w:color w:val="000000"/>
          <w:sz w:val="24"/>
          <w:szCs w:val="24"/>
        </w:rPr>
        <w:t>dos projetos</w:t>
      </w:r>
      <w:r w:rsidRPr="0051111F">
        <w:rPr>
          <w:color w:val="000000"/>
          <w:sz w:val="24"/>
          <w:szCs w:val="24"/>
        </w:rPr>
        <w:t xml:space="preserve"> será realizada </w:t>
      </w:r>
      <w:r>
        <w:rPr>
          <w:color w:val="000000"/>
          <w:sz w:val="24"/>
          <w:szCs w:val="24"/>
        </w:rPr>
        <w:t>mediante atribuição de notas aos critérios de seleção, conforme descrição a seguir</w:t>
      </w:r>
      <w:r w:rsidRPr="0051111F">
        <w:rPr>
          <w:color w:val="000000"/>
          <w:sz w:val="24"/>
          <w:szCs w:val="24"/>
        </w:rPr>
        <w:t xml:space="preserve">: </w:t>
      </w:r>
    </w:p>
    <w:p w14:paraId="1214969C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pleno de atendimento do critério - </w:t>
      </w:r>
      <w:r>
        <w:rPr>
          <w:color w:val="000000"/>
          <w:sz w:val="24"/>
          <w:szCs w:val="24"/>
        </w:rPr>
        <w:t>10</w:t>
      </w:r>
      <w:r w:rsidRPr="0051111F">
        <w:rPr>
          <w:color w:val="000000"/>
          <w:sz w:val="24"/>
          <w:szCs w:val="24"/>
        </w:rPr>
        <w:t xml:space="preserve"> pontos; </w:t>
      </w:r>
    </w:p>
    <w:p w14:paraId="3AE2897E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satisfatório de atendimento do critério – </w:t>
      </w:r>
      <w:r>
        <w:rPr>
          <w:color w:val="000000"/>
          <w:sz w:val="24"/>
          <w:szCs w:val="24"/>
        </w:rPr>
        <w:t>6</w:t>
      </w:r>
      <w:r w:rsidRPr="0051111F">
        <w:rPr>
          <w:color w:val="000000"/>
          <w:sz w:val="24"/>
          <w:szCs w:val="24"/>
        </w:rPr>
        <w:t xml:space="preserve"> pontos; </w:t>
      </w:r>
    </w:p>
    <w:p w14:paraId="1FC18C6A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insatisfatório de atendimento do critério – </w:t>
      </w:r>
      <w:r>
        <w:rPr>
          <w:color w:val="000000"/>
          <w:sz w:val="24"/>
          <w:szCs w:val="24"/>
        </w:rPr>
        <w:t>2</w:t>
      </w:r>
      <w:r w:rsidRPr="0051111F">
        <w:rPr>
          <w:color w:val="000000"/>
          <w:sz w:val="24"/>
          <w:szCs w:val="24"/>
        </w:rPr>
        <w:t xml:space="preserve"> ponto</w:t>
      </w:r>
      <w:r>
        <w:rPr>
          <w:color w:val="000000"/>
          <w:sz w:val="24"/>
          <w:szCs w:val="24"/>
        </w:rPr>
        <w:t>s</w:t>
      </w:r>
      <w:r w:rsidRPr="0051111F">
        <w:rPr>
          <w:color w:val="000000"/>
          <w:sz w:val="24"/>
          <w:szCs w:val="24"/>
        </w:rPr>
        <w:t xml:space="preserve">; </w:t>
      </w:r>
    </w:p>
    <w:p w14:paraId="5F349460" w14:textId="77777777" w:rsidR="008D6FB7" w:rsidRPr="0051111F" w:rsidRDefault="008D6FB7" w:rsidP="008D6FB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>• Não atendimento do critério – 0 pontos.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30AC" w:rsidRPr="00B01BC7" w14:paraId="2B466856" w14:textId="77777777" w:rsidTr="00B430AC">
        <w:tc>
          <w:tcPr>
            <w:tcW w:w="8494" w:type="dxa"/>
          </w:tcPr>
          <w:p w14:paraId="21E6B8A5" w14:textId="45B0D94E" w:rsidR="00B430AC" w:rsidRPr="00B01BC7" w:rsidRDefault="00B430AC" w:rsidP="00B430A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highlight w:val="yellow"/>
                <w:lang w:eastAsia="pt-BR"/>
                <w14:ligatures w14:val="none"/>
              </w:rPr>
              <w:t xml:space="preserve">DICA PARA O ENTE FEDERATIVO! </w:t>
            </w: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:lang w:eastAsia="pt-BR"/>
                <w14:ligatures w14:val="none"/>
              </w:rPr>
              <w:t xml:space="preserve">ESTE É UM ROL EXEMPLIFICATIVO. O ENTE FEDERATIVO PODE </w:t>
            </w:r>
            <w:proofErr w:type="gramStart"/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:lang w:eastAsia="pt-BR"/>
                <w14:ligatures w14:val="none"/>
              </w:rPr>
              <w:t>CRIAR NOVOS</w:t>
            </w:r>
            <w:proofErr w:type="gramEnd"/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:lang w:eastAsia="pt-BR"/>
                <w14:ligatures w14:val="none"/>
              </w:rPr>
              <w:t xml:space="preserve"> CRITÉRIOS DE SELEÇÃO.</w:t>
            </w:r>
          </w:p>
        </w:tc>
      </w:tr>
    </w:tbl>
    <w:p w14:paraId="54065ECD" w14:textId="77777777" w:rsidR="008B5A30" w:rsidRPr="00B01BC7" w:rsidRDefault="008B5A30" w:rsidP="00B430A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921"/>
        <w:gridCol w:w="2972"/>
      </w:tblGrid>
      <w:tr w:rsidR="008B5A30" w:rsidRPr="00B01BC7" w14:paraId="3F88CC09" w14:textId="77777777" w:rsidTr="7206F25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B01BC7" w14:paraId="65267FC6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B01BC7" w14:paraId="58013D2E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0B4FA28D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167120DB" w:rsidR="008B5A30" w:rsidRPr="00B01BC7" w:rsidRDefault="00B01BC7" w:rsidP="00B430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Relevância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ações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 </w:t>
            </w:r>
            <w:r w:rsidR="000D7D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pela biblioteca comunitária 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para o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</w:t>
            </w:r>
            <w:r w:rsidR="008B5A30"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NOME DO ESTADO/DF/</w:t>
            </w:r>
            <w:proofErr w:type="gramStart"/>
            <w:r w:rsidR="008B5A30"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MUNICÍPIO]-</w:t>
            </w:r>
            <w:proofErr w:type="gram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A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se a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EC58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da biblioteca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contribu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em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 o enriquecimento 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8B5A30" w:rsidRPr="008D6FB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[ESTADO/DF/MUNICÍPIO]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7D18150B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047D2C8D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1BEC666E" w:rsidR="008B5A30" w:rsidRPr="00B01BC7" w:rsidRDefault="008B5A30" w:rsidP="00B01B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desenvolvidas </w:t>
            </w:r>
            <w:r w:rsidR="00EC58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pela biblioteca comunitária -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valoração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</w:t>
            </w:r>
            <w:r w:rsidR="00EC58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biblioteca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presenta aspectos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B01BC7" w14:paraId="4C20B538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6C44BCF0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0DDBD63A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 a </w:t>
            </w:r>
            <w:proofErr w:type="spellStart"/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cução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metas</w:t>
            </w:r>
            <w:r w:rsidR="00CA4014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resultados - </w:t>
            </w:r>
            <w:r w:rsidR="00CA4014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everá ser considerada para fins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57F5296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130F1EC9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3F4EE50D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93CB51B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(para esta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</w:t>
            </w:r>
            <w:proofErr w:type="gram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197E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mini</w:t>
            </w:r>
            <w:proofErr w:type="gram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5E98CE4D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065D3A3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321353E0" w:rsidR="008B5A30" w:rsidRPr="00B01BC7" w:rsidRDefault="00920A9D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Histórico da biblioteca comunitária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r w:rsidR="539E6FF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história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 biblioteca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 base no </w:t>
            </w:r>
            <w:r w:rsidR="3DE0633A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portifólio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DE6FDA" w:rsidRPr="00B01BC7" w14:paraId="37AE99F2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CF7E7" w14:textId="3533590D" w:rsidR="00DE6FDA" w:rsidRPr="00B01BC7" w:rsidRDefault="00FC0916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C278F" w14:textId="0D098A85" w:rsidR="00FC0916" w:rsidRPr="008B5A30" w:rsidRDefault="00FC0916" w:rsidP="00FC091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Criatividade e dinamismo das ações/atividades realizadas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diversidade de propostas apresentadas e o público atendido,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base no portifólio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79FF4C28" w14:textId="77777777" w:rsidR="00DE6FDA" w:rsidRDefault="00DE6FDA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98275" w14:textId="0273864B" w:rsidR="00DE6FDA" w:rsidRPr="00B01BC7" w:rsidRDefault="00FC0916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B01BC7" w14:paraId="1CD9E0B0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2AF65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7AA0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ACRESCENTAR NOVOS CRITÉRIOS]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2A2A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84E3F28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COLOCAR PESOS NAS NOTAS ATRIBUÍDAS ELENCANDO ASSIM UM ROL DE CRITÉRIOS PRIORITÁRIOS]</w:t>
            </w:r>
          </w:p>
        </w:tc>
      </w:tr>
      <w:tr w:rsidR="008B5A30" w:rsidRPr="00B01BC7" w14:paraId="4E912182" w14:textId="77777777" w:rsidTr="7206F2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1A37EF06" w:rsidR="008B5A30" w:rsidRPr="00B01BC7" w:rsidRDefault="008A7FC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0BF55E3" w14:textId="5CE32767" w:rsidR="008B5A30" w:rsidRPr="00B01BC7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Além da pontuação acima, o </w:t>
      </w:r>
      <w:r w:rsidR="00B01BC7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pode receber bônus de pontuação, ou seja, uma pontuação extra, conforme critérios abaixo especificados: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BC7" w:rsidRPr="00B01BC7" w14:paraId="394E7F69" w14:textId="77777777" w:rsidTr="00B01BC7">
        <w:tc>
          <w:tcPr>
            <w:tcW w:w="8494" w:type="dxa"/>
          </w:tcPr>
          <w:p w14:paraId="6C950508" w14:textId="77777777" w:rsidR="00B01BC7" w:rsidRDefault="00B01BC7" w:rsidP="00B01BC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01BC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B01BC7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 TABELA ABAIXO CONTÉM UM ROL MERAMENTE EXEMPLIFICATIVO. O ENTE PODE ESTABELECER PONTUAÇÃO EXTRA DE ACORDO COM A SUA REALIDADE LOCAL, PODENDO CONTEMPLAR MULHERES, PESSOAS NEGRAS, PESSOAS E POVOS INDÍGENAS, POVOS E COMUNIDADES TRADICIONAIS DE QUE TRATA O § 2º DO ART. 4º DO DECRETO Nº 8.750, DE 9 DE MAIO DE 2016, PESSOAS LGBTQIAPN+, PESSOAS COM DEFICIÊNCIA, PESSOAS IDOSAS, PESSOAS EM SITUAÇÃO DE RUA, E OUTROS GRUPOS VULNERABILIZADOS SOCIALMENTE, NOS TERMOS DOS ARTIGOS 2º, 11 E 12 DA INSTRUÇÃO NORMATIVA MINC Nº 10/2023.</w:t>
            </w:r>
          </w:p>
          <w:p w14:paraId="0E3F9BF3" w14:textId="2BEEF799" w:rsidR="008D6FB7" w:rsidRPr="00B01BC7" w:rsidRDefault="008D6FB7" w:rsidP="00B01BC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00415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RECOMENDA-SE </w:t>
            </w:r>
            <w:r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AO </w:t>
            </w:r>
            <w:r w:rsidRPr="00400415">
              <w:rPr>
                <w:rFonts w:cstheme="minorHAnsi"/>
                <w:color w:val="000000"/>
                <w:sz w:val="24"/>
                <w:szCs w:val="24"/>
                <w:highlight w:val="yellow"/>
              </w:rPr>
              <w:t>ÓRGÃO QUE ADMINISTRARÁ A SELEÇÃO,</w:t>
            </w:r>
            <w:r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JUSTIFICAR NO PROCESSO ADMINISTRATIVO REFERENTE AO EDITAL, A ADOÇÃO DE AÇÕES </w:t>
            </w:r>
            <w:r w:rsidRPr="00400415">
              <w:rPr>
                <w:rFonts w:cstheme="minorHAnsi"/>
                <w:color w:val="000000"/>
                <w:sz w:val="24"/>
                <w:szCs w:val="24"/>
                <w:highlight w:val="yellow"/>
              </w:rPr>
              <w:t>SOB O PONTO DE VISTA TÉCNICO, COM BASE NO DIAGNÓSTICO DA DESIGUALDADE QUE SE PRETENDE ABORDAR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016F6AD4" w14:textId="77777777" w:rsidR="007B3FDB" w:rsidRPr="00B01BC7" w:rsidRDefault="007B3FDB" w:rsidP="007B3F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3921"/>
        <w:gridCol w:w="3510"/>
      </w:tblGrid>
      <w:tr w:rsidR="007B3FDB" w:rsidRPr="00B01BC7" w14:paraId="0B5ACAE2" w14:textId="77777777" w:rsidTr="3172E4AF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AE2A4C0" w:rsidR="007B3FDB" w:rsidRPr="00B01BC7" w:rsidRDefault="007B3FDB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PONTUAÇÃO EXTRA </w:t>
            </w:r>
          </w:p>
        </w:tc>
      </w:tr>
      <w:tr w:rsidR="007B3FDB" w:rsidRPr="00B01BC7" w14:paraId="272480B6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B01BC7" w14:paraId="028C9D49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E3EEDA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2B1DEE5A" w:rsidR="007B3FDB" w:rsidRPr="00B01BC7" w:rsidRDefault="00DA7EB2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Biblioteca representada por pessoa física negra ou indígena ou por pe</w:t>
            </w:r>
            <w:r w:rsidR="003C348A" w:rsidRPr="003C34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ssoas jurídicas ou coletivos/grupos compostos majoritariamente por pessoas negras; indígenas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3FB4C617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0E1F9D8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21D2F323" w:rsidR="007B3FDB" w:rsidRPr="00B01BC7" w:rsidRDefault="00E41884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Biblioteca representada por pessoa física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mulher ou </w:t>
            </w:r>
            <w:r w:rsidR="002577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 pe</w:t>
            </w:r>
            <w:r w:rsidR="0025776B" w:rsidRPr="003C34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ssoas jurídicas ou coletivos/grupos compostos majoritariamente por</w:t>
            </w:r>
            <w:r w:rsidR="008A7F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mulheres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52B83FCB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1B2106D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71EC3068" w:rsidR="007B3FDB" w:rsidRPr="00B01BC7" w:rsidRDefault="008A7FCC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Bibliotecas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sediadas em regiões de menor IDH ou coletivos/grupos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pertencentes a regiões de menor IDH </w:t>
            </w:r>
            <w:r w:rsidR="007B3FDB"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REGIÕES]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B01BC7" w:rsidRDefault="007B3FDB" w:rsidP="007B3FD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2070532C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B01BC7" w:rsidRDefault="007B3FDB" w:rsidP="00B2723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B01BC7" w:rsidRDefault="007B3FDB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7E118DA9" w:rsidR="007B3FDB" w:rsidRPr="00B01BC7" w:rsidRDefault="00B01BC7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F438AF5" w:rsidR="007B3FDB" w:rsidRPr="00B01BC7" w:rsidRDefault="008A7FCC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Bibliotecas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72FD16E2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37A8E" w14:textId="77777777" w:rsidR="007B3FDB" w:rsidRPr="00B01BC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15C93" w14:textId="77777777" w:rsidR="007B3FDB" w:rsidRPr="00B01BC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ACRESCENTAR NOVAS PONTUAÇÕES EXTRAS]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35B7" w14:textId="77777777" w:rsidR="007B3FDB" w:rsidRPr="00B01BC7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</w:t>
            </w:r>
            <w:proofErr w:type="gramStart"/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MUNICÍPIO  PODE</w:t>
            </w:r>
            <w:proofErr w:type="gramEnd"/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COLOCAR PESOS NAS NOTAS ATRIBUÍDAS]</w:t>
            </w:r>
          </w:p>
          <w:p w14:paraId="1C0E7DCE" w14:textId="77777777" w:rsidR="007B3FDB" w:rsidRPr="00B01BC7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B01BC7" w14:paraId="5A1DAE98" w14:textId="77777777" w:rsidTr="3172E4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B01BC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B01BC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449CD2A1" w14:textId="4158AF16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Pr="00B01BC7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[INFORMAR COMO SERÁ DEFINIDA A PONTUAÇÃO FINAL, SE POR CONSENSO DOS MEMBROS DA COMISSÃO, POR MÉDIA DAS NOTAS ATRIBUÍDAS INDIVIDUALMENTE POR CADA </w:t>
      </w:r>
      <w:proofErr w:type="gramStart"/>
      <w:r w:rsidRPr="00B01BC7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MEMBRO, ETC</w:t>
      </w:r>
      <w:proofErr w:type="gramEnd"/>
      <w:r w:rsidRPr="00B01BC7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0B73C2F1" w14:textId="527DF13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4049F0D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bônus de pontuação são cumulativos e não constituem critérios obrigatórios, de modo que a pontuação 0 em algum dos pontos bônus não desclassifica o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E6E4BE2" w14:textId="12A00AB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</w:t>
      </w:r>
      <w:r w:rsidR="00FB7EC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respectivamente. </w:t>
      </w:r>
      <w:r w:rsidRPr="00B01BC7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[O ESTADO/DF/MUNICÍPIO PODE ALTERAR A ORDEM DE PRIORIDADE].</w:t>
      </w:r>
    </w:p>
    <w:p w14:paraId="18620DB9" w14:textId="787FCA4E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proofErr w:type="gram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01BC7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</w:t>
      </w:r>
      <w:proofErr w:type="gramEnd"/>
      <w:r w:rsidRPr="00B01BC7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O ESTADO/DF/MUNICÍPIO PODE ESTABELECER CRITÉRIOS ADICIONAIS DE DESEMPATE, TAIS COMO, PROPONENTE COM MAIOR IDADE, SORTEIO, ETC]</w:t>
      </w:r>
    </w:p>
    <w:p w14:paraId="04B525FD" w14:textId="5C63060B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</w:t>
      </w:r>
      <w:r w:rsidR="00FB7EC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 pontos.</w:t>
      </w:r>
    </w:p>
    <w:p w14:paraId="347EFBBB" w14:textId="77777777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II - apresentem quaisquer formas de preconceito de origem, raça, etnia, gênero, cor, idade ou outras formas de discriminação serão 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desclassificadas, com fundamento no disposto no </w:t>
      </w:r>
      <w:hyperlink r:id="rId10" w:anchor="art3iv" w:tgtFrame="_blank" w:history="1">
        <w:r w:rsidRPr="00B01BC7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B01BC7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B01BC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D510" w14:textId="77777777" w:rsidR="00B5064B" w:rsidRDefault="00B5064B" w:rsidP="008D6FB7">
      <w:pPr>
        <w:spacing w:after="0" w:line="240" w:lineRule="auto"/>
      </w:pPr>
      <w:r>
        <w:separator/>
      </w:r>
    </w:p>
  </w:endnote>
  <w:endnote w:type="continuationSeparator" w:id="0">
    <w:p w14:paraId="16358A81" w14:textId="77777777" w:rsidR="00B5064B" w:rsidRDefault="00B5064B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091B" w14:textId="77777777" w:rsidR="00B5064B" w:rsidRDefault="00B5064B" w:rsidP="008D6FB7">
      <w:pPr>
        <w:spacing w:after="0" w:line="240" w:lineRule="auto"/>
      </w:pPr>
      <w:r>
        <w:separator/>
      </w:r>
    </w:p>
  </w:footnote>
  <w:footnote w:type="continuationSeparator" w:id="0">
    <w:p w14:paraId="784D25B1" w14:textId="77777777" w:rsidR="00B5064B" w:rsidRDefault="00B5064B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A2EF" w14:textId="7296144F" w:rsidR="008D6FB7" w:rsidRDefault="008D6FB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60913" wp14:editId="05A7B14D">
          <wp:simplePos x="0" y="0"/>
          <wp:positionH relativeFrom="column">
            <wp:posOffset>-1064232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38" cy="1069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D7D5E"/>
    <w:rsid w:val="001367E8"/>
    <w:rsid w:val="00197EDB"/>
    <w:rsid w:val="001B52C8"/>
    <w:rsid w:val="001D0BDC"/>
    <w:rsid w:val="0025776B"/>
    <w:rsid w:val="003850C4"/>
    <w:rsid w:val="003930DD"/>
    <w:rsid w:val="003C348A"/>
    <w:rsid w:val="00404547"/>
    <w:rsid w:val="00440B36"/>
    <w:rsid w:val="007439DC"/>
    <w:rsid w:val="007515D1"/>
    <w:rsid w:val="007B3FDB"/>
    <w:rsid w:val="00821A30"/>
    <w:rsid w:val="008A7FCC"/>
    <w:rsid w:val="008B5A30"/>
    <w:rsid w:val="008D6FB7"/>
    <w:rsid w:val="00920A9D"/>
    <w:rsid w:val="009D532E"/>
    <w:rsid w:val="00B01BC7"/>
    <w:rsid w:val="00B27238"/>
    <w:rsid w:val="00B430AC"/>
    <w:rsid w:val="00B5064B"/>
    <w:rsid w:val="00BE2B83"/>
    <w:rsid w:val="00C322E9"/>
    <w:rsid w:val="00CA4014"/>
    <w:rsid w:val="00CD32AB"/>
    <w:rsid w:val="00D323D4"/>
    <w:rsid w:val="00D75E9F"/>
    <w:rsid w:val="00D83B30"/>
    <w:rsid w:val="00DA7EB2"/>
    <w:rsid w:val="00DE6FDA"/>
    <w:rsid w:val="00E41884"/>
    <w:rsid w:val="00EC582C"/>
    <w:rsid w:val="00EF6AFC"/>
    <w:rsid w:val="00FB7EC2"/>
    <w:rsid w:val="00FC0916"/>
    <w:rsid w:val="00FE6A38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4C3EA610-5827-4370-8B62-8207A05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C8899-9047-4EF3-AEA7-41DEA98CD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AA79A-259A-4B3F-96EE-FC4A9DBD8A84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1021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6526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14</cp:revision>
  <dcterms:created xsi:type="dcterms:W3CDTF">2024-06-05T14:27:00Z</dcterms:created>
  <dcterms:modified xsi:type="dcterms:W3CDTF">2024-06-21T20:24:00Z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